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789" w:rsidRDefault="00723789" w:rsidP="00A468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EE661F" w:rsidRDefault="00723789" w:rsidP="00EE6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en-US" w:eastAsia="ru-RU"/>
        </w:rPr>
      </w:pPr>
      <w:r w:rsidRPr="00723789">
        <w:rPr>
          <w:rFonts w:ascii="Times New Roman" w:eastAsia="Times New Roman" w:hAnsi="Times New Roman" w:cs="Times New Roman"/>
          <w:b/>
          <w:caps/>
          <w:sz w:val="24"/>
          <w:szCs w:val="24"/>
          <w:lang w:val="en-US" w:eastAsia="ru-RU"/>
        </w:rPr>
        <w:t>COLLECTION OF TESTS ON THE SUBJECT</w:t>
      </w:r>
      <w:r w:rsidR="00EE661F">
        <w:rPr>
          <w:rFonts w:ascii="Times New Roman" w:eastAsia="Times New Roman" w:hAnsi="Times New Roman" w:cs="Times New Roman"/>
          <w:b/>
          <w:caps/>
          <w:sz w:val="24"/>
          <w:szCs w:val="24"/>
          <w:lang w:val="en-US" w:eastAsia="ru-RU"/>
        </w:rPr>
        <w:t xml:space="preserve"> </w:t>
      </w:r>
    </w:p>
    <w:p w:rsidR="00723789" w:rsidRDefault="00723789" w:rsidP="00EE6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en-US" w:eastAsia="ru-RU"/>
        </w:rPr>
      </w:pPr>
      <w:bookmarkStart w:id="0" w:name="_GoBack"/>
      <w:bookmarkEnd w:id="0"/>
      <w:r w:rsidRPr="00723789">
        <w:rPr>
          <w:rFonts w:ascii="Times New Roman" w:eastAsia="Times New Roman" w:hAnsi="Times New Roman" w:cs="Times New Roman"/>
          <w:b/>
          <w:caps/>
          <w:sz w:val="24"/>
          <w:szCs w:val="24"/>
          <w:lang w:val="en-US" w:eastAsia="ru-RU"/>
        </w:rPr>
        <w:t>"METHODOLOGY OF SCIENTIFIC RESEARCH"</w:t>
      </w:r>
    </w:p>
    <w:p w:rsidR="00A468E5" w:rsidRPr="00EE661F" w:rsidRDefault="00A468E5" w:rsidP="00EE6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E661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«</w:t>
      </w:r>
      <w:r w:rsidRPr="00A468E5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Илмий</w:t>
      </w:r>
      <w:r w:rsidRPr="00EE661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val="uz-Latn-UZ" w:eastAsia="ru-RU"/>
        </w:rPr>
        <w:t>тадқиқот</w:t>
      </w:r>
      <w:r w:rsidRPr="00EE661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</w:t>
      </w:r>
      <w:r w:rsidRPr="00A468E5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методологияси</w:t>
      </w:r>
      <w:r w:rsidRPr="00EE661F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» </w:t>
      </w:r>
      <w:r w:rsidRPr="00A468E5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фанидан</w:t>
      </w:r>
    </w:p>
    <w:p w:rsidR="00A468E5" w:rsidRPr="00A468E5" w:rsidRDefault="00A468E5" w:rsidP="00EE6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тестлар тўплами</w:t>
      </w:r>
    </w:p>
    <w:p w:rsidR="00A468E5" w:rsidRPr="00A468E5" w:rsidRDefault="00A468E5" w:rsidP="00EE66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1. Назарий ва амалий фаолиятни сҳакллантирисҳ ва тасҳкил этисҳнинг усул ва тамойиллари тизими, бу...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фан;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методология;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ижодиёт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фалсафа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2.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Сифат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жихатдан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янги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моддий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маънавий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кадриятларнинг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бунёдкори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бўлган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инсон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фаолияти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жараёни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,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бу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...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методология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ижодиёт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фалсафа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3.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Янги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билимларни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яратувcҳи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назарийласҳган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билимлар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тизими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бу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...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методология</w:t>
      </w: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в) ижодиёт;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г) фалсафа</w:t>
      </w:r>
      <w:r w:rsidRPr="00A20391">
        <w:rPr>
          <w:rFonts w:ascii="Calibri" w:eastAsia="Times New Roman" w:hAnsi="Calibri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4.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ижодиётнинг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муносабати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қандай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онтологик;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методологик;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в) аксиологик;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г) диалектик;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5. Фалсафанинг илмий ижоддаги асосий вазифаси кандай?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онтологик;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гносеологик;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в) дунёкарасҳлик;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)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эвристик</w:t>
      </w:r>
      <w:r w:rsidRPr="00A20391">
        <w:rPr>
          <w:rFonts w:ascii="Calibri" w:eastAsia="Times New Roman" w:hAnsi="Calibri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6.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Ким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бирин</w:t>
      </w:r>
      <w:r w:rsidRPr="006A0A39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c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ҳи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булиб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диалектикани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билисҳ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усули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сифатидаги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ғояни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илгари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сурди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Сократ;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Платон;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в) Аристотел</w:t>
      </w:r>
      <w:r w:rsidRPr="00A20391">
        <w:rPr>
          <w:rFonts w:ascii="BalticaUzbek" w:eastAsia="Times New Roman" w:hAnsi="BalticaUzbek" w:cs="Times New Roman"/>
          <w:sz w:val="24"/>
          <w:szCs w:val="24"/>
          <w:lang w:eastAsia="ru-RU"/>
        </w:rPr>
        <w:t>ь</w:t>
      </w: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Лукреций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Кар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7.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Антик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давр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мутафаккирларидан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ким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илмий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билисҳ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асосларининг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ижодий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ривожига энг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куп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хисса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кусҳди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Фалес;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Героклит;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Аристотел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ь;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Эпикур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lastRenderedPageBreak/>
        <w:t xml:space="preserve">8.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Фалсафада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ижодий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жараён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реаллигининг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муайян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моделини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исҳлаб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cҳиқисҳда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қайси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аспекти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уз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ифодасини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топган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методологик;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гносеологик;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онтологик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дунёкарасҳлик</w:t>
      </w:r>
      <w:r w:rsidRPr="00A20391">
        <w:rPr>
          <w:rFonts w:ascii="Calibri" w:eastAsia="Times New Roman" w:hAnsi="Calibri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9.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Оламнинг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атомистик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тузилисҳини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ижодий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тафаккурнинг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намунаси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сифатидаги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ғоянинг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дастлабки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яратувcҳилари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Платон ва Аристотел</w:t>
      </w:r>
      <w:r w:rsidRPr="00A20391">
        <w:rPr>
          <w:rFonts w:ascii="BalticaUzbek" w:eastAsia="Times New Roman" w:hAnsi="BalticaUzbek" w:cs="Times New Roman"/>
          <w:sz w:val="24"/>
          <w:szCs w:val="24"/>
          <w:lang w:eastAsia="ru-RU"/>
        </w:rPr>
        <w:t>ь</w:t>
      </w: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Анаксимандр ва Анаксимен;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в) Левкипп ва Демокрит;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г) Парменид ва Зенон;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10.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Фалсафий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акспектда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ижодий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тасаввур этисҳ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,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бу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...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вокеликни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хакконий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инъикос этисҳ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жараёни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б) эски асосида янги намуналар яратисҳ қобилияти;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в) вокеликдан олинган намуналарнинг сҳаклланисҳи;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г) натижаларга эрисҳилганда қадар, уларни идеал тарзда тасаввур этисҳ.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11. Метод, бу...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а) фалсафий ва илмий билисҳ усули;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предметларнинг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маълум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томонлари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,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алоқалари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функцияларини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қайта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исҳлаб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cҳиқувcҳи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соҳаси</w:t>
      </w:r>
      <w:r w:rsidRPr="00A20391">
        <w:rPr>
          <w:rFonts w:ascii="Calibri" w:eastAsia="Times New Roman" w:hAnsi="Calibri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468E5">
        <w:rPr>
          <w:rFonts w:ascii="BalticaUzbek" w:eastAsia="Times New Roman" w:hAnsi="BalticaUzbek" w:cs="Times New Roman"/>
          <w:sz w:val="24"/>
          <w:szCs w:val="24"/>
          <w:lang w:eastAsia="ru-RU"/>
        </w:rPr>
        <w:t>в) нарса ва ҳодисаларнинг мохиятини назарий ва амалий тахлил этисҳ усули;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тафаккурнинг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муайян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усули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12.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Объектив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борлиқни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тусҳунcҳалар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,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ҳукм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хулосалар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оркали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инъикос этисҳнинг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актив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жараёни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,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бу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...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дунёкарасҳ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тафаккур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хиссиёт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)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моделласҳтирисҳ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Calibri" w:eastAsia="Times New Roman" w:hAnsi="Calibri" w:cs="Times New Roman"/>
          <w:sz w:val="24"/>
          <w:szCs w:val="24"/>
          <w:lang w:val="uz-Cyrl-UZ" w:eastAsia="ru-RU"/>
        </w:rPr>
      </w:pP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13.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Янгиcҳа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фалсафий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тафаккурнинг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асосий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ифодаласҳ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воситаларидан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 xml:space="preserve"> </w:t>
      </w:r>
      <w:r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бири</w:t>
      </w:r>
      <w:r w:rsidRPr="00A20391">
        <w:rPr>
          <w:rFonts w:ascii="BalticaUzbek" w:eastAsia="Times New Roman" w:hAnsi="BalticaUzbek" w:cs="Times New Roman"/>
          <w:sz w:val="24"/>
          <w:szCs w:val="24"/>
          <w:lang w:val="uz-Cyrl-UZ" w:eastAsia="ru-RU"/>
        </w:rPr>
        <w:t>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хозирги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дунё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ходисаларини фаол инъикос эттирисҳ жараёни;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борликни абстракция ёрдамида идрок этисҳнинг ижодий лаёқати;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факат фан принципларига асосланган билимлар тизими;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тафаккурнинг ижтимоий-екологик усулини яратисҳ;</w:t>
      </w:r>
    </w:p>
    <w:p w:rsidR="00A468E5" w:rsidRPr="00A20391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14.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Ўз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бетакрорлиги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ажойиблиги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билан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характерланадиган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восита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орқали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янгилик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яратадиган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тафаккур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сҳакли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кандай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аталади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ижодий жараен;</w:t>
      </w:r>
    </w:p>
    <w:p w:rsidR="00A468E5" w:rsidRPr="00A20391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яратув</w:t>
      </w:r>
      <w:r w:rsidRPr="006A0A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ҳанлик;</w:t>
      </w:r>
    </w:p>
    <w:p w:rsidR="00A468E5" w:rsidRPr="00A20391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илмий касҳфи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ё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т;</w:t>
      </w:r>
    </w:p>
    <w:p w:rsidR="00A468E5" w:rsidRPr="00A20391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г) бар</w:t>
      </w:r>
      <w:r w:rsidRPr="006A0A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ҳа кайд этилганлар;</w:t>
      </w:r>
    </w:p>
    <w:p w:rsidR="00A468E5" w:rsidRPr="00A20391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468E5" w:rsidRDefault="00A468E5" w:rsidP="00A468E5">
      <w:pPr>
        <w:tabs>
          <w:tab w:val="left" w:pos="-58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15. Илмий ижодиёт, бу...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билисҳнинг усул ва тамойиллари мажмуйи;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тараккиёт конуниятларини о</w:t>
      </w:r>
      <w:r w:rsidRPr="006A0A3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ҳисҳ жараёни;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янгилик яратисҳга юналтирилган инсон фаолияти жараёни;</w:t>
      </w:r>
    </w:p>
    <w:p w:rsidR="00A468E5" w:rsidRPr="00A20391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г) фан тамойилларига асосланган ва янги билимлар яратисҳга йўналтирилган билимлар тизими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16.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Илмий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тадкикотдаги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умумий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ва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хусусий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услубларни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урганадиган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хамда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уларга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мос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илмий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тамоийлар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исҳлаб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cҳикадиган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фан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сохаси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;  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илмий тасаввур этисҳ;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фан методологияси;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фалсафий назария; 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илмий муаммо; 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468E5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17. Эмпирик билисҳнинг илмий методлари кайсилар?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индукция ва дедукция;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кузатисҳ ва эксперемент;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абстракласҳтирисҳ ва идеалласҳтирисҳ;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г) формалласҳтирисҳ ва аксиомаласҳтирисҳ;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468E5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18. Фан ижодиётми?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ҳа;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йўк; 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ҳар доим эмас;</w:t>
      </w:r>
    </w:p>
    <w:p w:rsidR="00A468E5" w:rsidRPr="00A468E5" w:rsidRDefault="00A468E5" w:rsidP="00A468E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ҳа, факат маълум сҳароитларда; 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19.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Илмий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билимда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қайси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қадимги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мутафаккирнинг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ижодиёти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кўпгина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йўналисҳларга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асос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бўлиб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хизмат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қилди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(Сократ) Суқротнинг;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Платоннинг;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в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Аристотелнинг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Демокритнинг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20.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Марказий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Осиёлик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мутафаккирлардан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ким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Аристотелнинг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мантиқ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бўйиcҳа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таълимоти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ривожига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ва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уни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системаласҳтирисҳга энг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кўп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ҳисса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қўсҳган эди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Ибн Сино;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Беруний;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в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Хоразмий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; 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Фаробий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21.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Европага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фаннинг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сҳаклланисҳи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ва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фан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таснифи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бўйиcҳа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кимнинг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тадқиқоти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катта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таъсир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кўрсатди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Аристотел</w:t>
      </w:r>
      <w:r w:rsidRPr="00A2039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Фаробий;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Ибн </w:t>
      </w:r>
      <w:r w:rsidR="00594991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Рушид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Ал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Киндий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22.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Кимнинг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ижодий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мероси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табиий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илмий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айниқса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математика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соҳасидаги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илмий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билимларнинг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кейинги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тараққиётига энг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кўп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таъсир этди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Ахмад ал-Фарғоний; 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Абу Абдуллоҳ Хоразмий;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Абу Юсуф ал-Киндий;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Муҳаммад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ал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Ҳоразмий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23.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Улуғбекнинг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астрономия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соҳасидаги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фаолиятига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кимнинг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ижодий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мероси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куcҳли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таъсир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кўрсатди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Н.Коперникнинг;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Г.Галилейнинг;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Ал-Фарғонийнинг;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Ал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Берунийнинг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.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24.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Ўрта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Осиёлик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мутафакирлардан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қайси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бири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фалсафага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йўл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табиий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фанлар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орқали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деб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ҳисоблаган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?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Ал-Беруний;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Ал-Фарғоний;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Ал-</w:t>
      </w:r>
      <w:r w:rsidR="00594991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Рушид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г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Ал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Киндий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25.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Ўрта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Осиёлик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буюк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мутафаккирлардан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қайси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бири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илмий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ижодда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табобат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амалиёти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адабиёт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ва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саънатни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қўсҳиб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олиб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>борган</w:t>
      </w:r>
      <w:r w:rsidRPr="00A20391"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  <w:t xml:space="preserve">? 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Ал-Фаробий; 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Ал-Беруний;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в) Ибн Сино;</w:t>
      </w:r>
    </w:p>
    <w:p w:rsidR="00A468E5" w:rsidRPr="00A20391" w:rsidRDefault="00A468E5" w:rsidP="00A468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z-Cyrl-UZ" w:eastAsia="ru-RU"/>
        </w:rPr>
      </w:pP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Ибн </w:t>
      </w:r>
      <w:r w:rsidR="00594991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Рушид</w:t>
      </w:r>
      <w:r w:rsidRPr="00A468E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20713" w:rsidRPr="00A468E5" w:rsidRDefault="00620713">
      <w:pPr>
        <w:rPr>
          <w:lang w:val="uz-Cyrl-UZ"/>
        </w:rPr>
      </w:pPr>
    </w:p>
    <w:sectPr w:rsidR="00620713" w:rsidRPr="00A46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lticaUzbek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8E5"/>
    <w:rsid w:val="00594991"/>
    <w:rsid w:val="00620713"/>
    <w:rsid w:val="00723789"/>
    <w:rsid w:val="009E5643"/>
    <w:rsid w:val="00A468E5"/>
    <w:rsid w:val="00EE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FC61CF-525D-4CAC-ACEC-95DE877AC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2021-05-31T11:27:00Z</dcterms:created>
  <dcterms:modified xsi:type="dcterms:W3CDTF">2021-05-31T11:54:00Z</dcterms:modified>
</cp:coreProperties>
</file>