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bookmarkStart w:colFirst="0" w:colLast="0" w:name="_heading=h.gjdgxs" w:id="0"/>
      <w:bookmarkEnd w:id="0"/>
      <w:r w:rsidDel="00000000" w:rsidR="00000000" w:rsidRPr="00000000">
        <w:rPr>
          <w:rFonts w:ascii="Arial" w:cs="Arial" w:eastAsia="Arial" w:hAnsi="Arial"/>
          <w:b w:val="1"/>
          <w:color w:val="ff0000"/>
          <w:sz w:val="26"/>
          <w:szCs w:val="26"/>
          <w:rtl w:val="0"/>
        </w:rPr>
        <w:t xml:space="preserve">BÀI HỌC SỐ 13</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Hướng dẫn phương pháp tổ chức hoạt động vui chơi theo chế độ sinh hoạt hàng ngày của trẻ  (tiếp theo)</w:t>
      </w:r>
    </w:p>
    <w:p w:rsidR="00000000" w:rsidDel="00000000" w:rsidP="00000000" w:rsidRDefault="00000000" w:rsidRPr="00000000" w14:paraId="00000003">
      <w:pPr>
        <w:spacing w:after="0" w:line="36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phương pháp tổ chức hoạt động vui chơi theo chế độ sinh hoạt hàng ngày của trẻ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Các nội dung tổ chức hoạt động vui chơi theo chế độ sinh hoạt hàng ngày của trẻ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cách thức tổ chức hoạt động vui chơi theo chế độ sinh hoạt hàng ngày của trẻ </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những cơ sở khoa học và quy trình tổ chức hoạt động vui chơi theo chế độ sinh hoạt hàng ngày của trẻ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 3. Tài liệu tham khảo: </w:t>
      </w:r>
    </w:p>
    <w:p w:rsidR="00000000" w:rsidDel="00000000" w:rsidP="00000000" w:rsidRDefault="00000000" w:rsidRPr="00000000" w14:paraId="0000000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C">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D">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E">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F">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10">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360" w:lineRule="auto"/>
        <w:ind w:firstLine="567"/>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13">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 </w:t>
      </w:r>
      <w:r w:rsidDel="00000000" w:rsidR="00000000" w:rsidRPr="00000000">
        <w:rPr>
          <w:rFonts w:ascii="Arial" w:cs="Arial" w:eastAsia="Arial" w:hAnsi="Arial"/>
          <w:b w:val="1"/>
          <w:color w:val="ff0000"/>
          <w:sz w:val="26"/>
          <w:szCs w:val="26"/>
          <w:rtl w:val="0"/>
        </w:rPr>
        <w:t xml:space="preserve">NỘI DUNG BÀI HỌC</w:t>
      </w:r>
      <w:r w:rsidDel="00000000" w:rsidR="00000000" w:rsidRPr="00000000">
        <w:rPr>
          <w:rtl w:val="0"/>
        </w:rPr>
      </w:r>
    </w:p>
    <w:p w:rsidR="00000000" w:rsidDel="00000000" w:rsidP="00000000" w:rsidRDefault="00000000" w:rsidRPr="00000000" w14:paraId="00000014">
      <w:pPr>
        <w:spacing w:after="0" w:line="360" w:lineRule="auto"/>
        <w:ind w:firstLine="567"/>
        <w:jc w:val="center"/>
        <w:rPr>
          <w:rFonts w:ascii="Arial" w:cs="Arial" w:eastAsia="Arial" w:hAnsi="Arial"/>
          <w:b w:val="1"/>
          <w:sz w:val="26"/>
          <w:szCs w:val="26"/>
        </w:rPr>
      </w:pPr>
      <w:r w:rsidDel="00000000" w:rsidR="00000000" w:rsidRPr="00000000">
        <w:rPr>
          <w:rFonts w:ascii="Arial" w:cs="Arial" w:eastAsia="Arial" w:hAnsi="Arial"/>
          <w:b w:val="1"/>
          <w:color w:val="000000"/>
          <w:sz w:val="26"/>
          <w:szCs w:val="26"/>
          <w:rtl w:val="0"/>
        </w:rPr>
        <w:t xml:space="preserve">*Tổ chức hoạt động vui chơi theo chế độ sinh hoạt hàng ngày của trẻ</w:t>
      </w:r>
      <w:r w:rsidDel="00000000" w:rsidR="00000000" w:rsidRPr="00000000">
        <w:rPr>
          <w:rFonts w:ascii="Arial" w:cs="Arial" w:eastAsia="Arial" w:hAnsi="Arial"/>
          <w:b w:val="1"/>
          <w:sz w:val="26"/>
          <w:szCs w:val="26"/>
          <w:rtl w:val="0"/>
        </w:rPr>
        <w:t xml:space="preserve"> (Tiếp theo)</w:t>
      </w:r>
    </w:p>
    <w:p w:rsidR="00000000" w:rsidDel="00000000" w:rsidP="00000000" w:rsidRDefault="00000000" w:rsidRPr="00000000" w14:paraId="00000015">
      <w:pPr>
        <w:spacing w:after="0" w:line="36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4. Chơi trong hoạt động ngoài trời</w:t>
      </w:r>
    </w:p>
    <w:p w:rsidR="00000000" w:rsidDel="00000000" w:rsidP="00000000" w:rsidRDefault="00000000" w:rsidRPr="00000000" w14:paraId="00000016">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Chơi trong giờ đi dạo được tiến hành với thời gian dài hơn ở ngoài trời. Những trò chơi  phù hợp với giờ đi dạo là trò chơi vận động, trò chơi với các đồ vật liệu thiên nhiên như cát, sỏi, hột hạt, lá nước…; những trò chơi học tập nhằm khám phá khoa học thì trẻ trực tiếp tiếp xúc với môi trường xung quanh.</w:t>
      </w:r>
    </w:p>
    <w:p w:rsidR="00000000" w:rsidDel="00000000" w:rsidP="00000000" w:rsidRDefault="00000000" w:rsidRPr="00000000" w14:paraId="00000017">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dựa vào hứng thú, sở thích của trẻ để lựa chọn và hướng dẫn trẻ chơi, không nên gò bó, áp đặt trẻ những trò chơi mà trẻ không thích.Tổ chức cho trẻ chơi trong giờ đi dạo đòi hỏi cô phải bao quát, theo dõi trẻ chơi thường xuyên để duy trì hứng thú chơi cho trẻ, không để trẻ la hét, chạy quá nhiều ảnh hưởng đến sức khỏe và dễ xảy ra tai nạn đối với trẻ được đặt lên hàng đầu. Đồng thời cô cũng cần chú ý đến những trẻ hiền, ít vận động để khuyến khích trẻ tham gia vào trò chơi tránh trình trạng để trẻ ngồi một chỗ trong thời gian các bạn chơi. Đối với trẻ tuổi nhà trẻ, mẫu giáo bé, nhất là những trò chơi mà trẻ chưa thành thạo cô cần tham gia cùng chơi với trẻ để gây hứng thú và hướng dẫn trẻ biết cách chơi.</w:t>
      </w:r>
    </w:p>
    <w:p w:rsidR="00000000" w:rsidDel="00000000" w:rsidP="00000000" w:rsidRDefault="00000000" w:rsidRPr="00000000" w14:paraId="00000018">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luật đổi trò chơi, nội dung chơi trong một lần tổ chức cho trẻ đi dạo để tránh sự nhàm chán. Địa điểm tổ chức cho trẻ đi dạo cũng cần phải thay đổi để tránh tình trạng ngày nào cũng đi dạo quanh trường mầm non, ngày nào trẻ cũng chơi đu quay, cầu trượt có ở sẵn ở sân trường.</w:t>
      </w:r>
    </w:p>
    <w:p w:rsidR="00000000" w:rsidDel="00000000" w:rsidP="00000000" w:rsidRDefault="00000000" w:rsidRPr="00000000" w14:paraId="00000019">
      <w:pPr>
        <w:spacing w:after="0" w:line="360" w:lineRule="auto"/>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Video: Tổ chức hoạt động ngoài trời phối hợp sử dụng các trò chơi dành cho trẻ mầm non</w:t>
      </w:r>
    </w:p>
    <w:p w:rsidR="00000000" w:rsidDel="00000000" w:rsidP="00000000" w:rsidRDefault="00000000" w:rsidRPr="00000000" w14:paraId="0000001A">
      <w:pPr>
        <w:spacing w:after="0" w:line="360" w:lineRule="auto"/>
        <w:jc w:val="both"/>
        <w:rPr>
          <w:rFonts w:ascii="Arial" w:cs="Arial" w:eastAsia="Arial" w:hAnsi="Arial"/>
          <w:sz w:val="26"/>
          <w:szCs w:val="26"/>
        </w:rPr>
      </w:pPr>
      <w:hyperlink r:id="rId7">
        <w:r w:rsidDel="00000000" w:rsidR="00000000" w:rsidRPr="00000000">
          <w:rPr>
            <w:rFonts w:ascii="Arial" w:cs="Arial" w:eastAsia="Arial" w:hAnsi="Arial"/>
            <w:color w:val="0563c1"/>
            <w:sz w:val="26"/>
            <w:szCs w:val="26"/>
            <w:u w:val="single"/>
            <w:rtl w:val="0"/>
          </w:rPr>
          <w:t xml:space="preserve">https://www.youtube.com/watch?v=bLygRsHlekc&amp;t=63s</w:t>
        </w:r>
      </w:hyperlink>
      <w:r w:rsidDel="00000000" w:rsidR="00000000" w:rsidRPr="00000000">
        <w:rPr>
          <w:rtl w:val="0"/>
        </w:rPr>
      </w:r>
    </w:p>
    <w:p w:rsidR="00000000" w:rsidDel="00000000" w:rsidP="00000000" w:rsidRDefault="00000000" w:rsidRPr="00000000" w14:paraId="0000001B">
      <w:pPr>
        <w:spacing w:after="0" w:line="36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5. Chơi trong giờ sinh hoạt chiều</w:t>
      </w:r>
    </w:p>
    <w:p w:rsidR="00000000" w:rsidDel="00000000" w:rsidP="00000000" w:rsidRDefault="00000000" w:rsidRPr="00000000" w14:paraId="0000001C">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Ở các thời điểm này, cô có thể tổ chức hướng dẫn trò chơi mới (trò chơi học tập, trò chơi đóng kịch, trò chơi chơi vận động, trò chơi xây dựng…) hoặc tổ chức cho trẻ chơi các trò chơi đã biết nhằm củng cố và ôn luyện kĩ năng chơi cho trẻ và nhằm thỏa mãn nhu cầu chơi của trẻ.</w:t>
      </w:r>
    </w:p>
    <w:p w:rsidR="00000000" w:rsidDel="00000000" w:rsidP="00000000" w:rsidRDefault="00000000" w:rsidRPr="00000000" w14:paraId="0000001D">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Dựa vào chủ đề giáo dục, đặc điểm chơi và yêu cầu đối với trẻ ở từng độ tuổi mà lựa chọn trò chơi, nội dung, phương pháp hướng dẫn chơi cho phù hợp nhằm thỏa mãn nhu cầu chơi của trẻ và phát huy và trò chủ đạo của hoạt động vui chơi đối với sự phát triển toàn diện của trẻ.</w:t>
      </w:r>
    </w:p>
    <w:p w:rsidR="00000000" w:rsidDel="00000000" w:rsidP="00000000" w:rsidRDefault="00000000" w:rsidRPr="00000000" w14:paraId="0000001E">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Bên cạnh việc quan tâm đến hoạt động chơi của cả lớp, ở thời điểm này, cô cần quan tâm nhiều hơn đến những trẻ nhút nhát, trầm lặng, kỹ năng chơi còn yếu…</w:t>
      </w:r>
    </w:p>
    <w:p w:rsidR="00000000" w:rsidDel="00000000" w:rsidP="00000000" w:rsidRDefault="00000000" w:rsidRPr="00000000" w14:paraId="0000001F">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cần luôn thay đổi trò chơi, nội dung chơi, cách chơi trong các buổi sinh hoạt chiều để tránh sự nhàm chán của trẻ.</w:t>
      </w:r>
    </w:p>
    <w:p w:rsidR="00000000" w:rsidDel="00000000" w:rsidP="00000000" w:rsidRDefault="00000000" w:rsidRPr="00000000" w14:paraId="00000020">
      <w:pPr>
        <w:spacing w:after="0" w:line="360" w:lineRule="auto"/>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6. Chơi trong thời gian trả trẻ</w:t>
      </w:r>
    </w:p>
    <w:p w:rsidR="00000000" w:rsidDel="00000000" w:rsidP="00000000" w:rsidRDefault="00000000" w:rsidRPr="00000000" w14:paraId="00000021">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Cũng như trong thời gian đón trẻ, tổ chức chơi cho trẻ ở thời gian trả trẻ nhằm thỏa mãn nhu cầu chơi của trẻ, giúp trẻ có tâm trạng thoải mái, vui vẻ khi tạm biệt cô, tạm biệt các bạn trước khi rời lớp về với gia đình, tạo cho trẻ tình cảm gắn bó với trường, với lớp.</w:t>
      </w:r>
    </w:p>
    <w:p w:rsidR="00000000" w:rsidDel="00000000" w:rsidP="00000000" w:rsidRDefault="00000000" w:rsidRPr="00000000" w14:paraId="00000022">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Xuất phát từ mục tiêu đó, trong giờ trẻ, cô cần lựa chọn những trò chơi nhẹ nhàng mà trẻ đã biết để tổ chức cho trẻ chơi: Trò chơi xây dựng, trò chơi học tập, trò chơi đóng kịch, trò chơi dân gian….</w:t>
      </w:r>
    </w:p>
    <w:p w:rsidR="00000000" w:rsidDel="00000000" w:rsidP="00000000" w:rsidRDefault="00000000" w:rsidRPr="00000000" w14:paraId="00000023">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vừa trả trẻ, vừa bao quát trẻ, cô cần lựa chọn những trò chơi, đồ chơi và tự tổ chức chơi. Cô gợi ý cho trẻ tự lựa chọn trò chơi, đồ chơi và tự tổ chức chơi. Ở thời điểm này, trẻ có thể chơi cá nhân, chơi nhóm, chơi tập thể.</w:t>
      </w:r>
    </w:p>
    <w:p w:rsidR="00000000" w:rsidDel="00000000" w:rsidP="00000000" w:rsidRDefault="00000000" w:rsidRPr="00000000" w14:paraId="00000024">
      <w:pPr>
        <w:spacing w:after="0" w:line="36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Cô khích lệ trẻ cùng chơi với nhau, không tranh giành đồ chơi của bạn. Trong điều kiện cho phép, khi chờ phụ huynh đến đón con, cô có thể cùng chơi với trẻ nhất là đối với trẻ tuổi nhà trẻ, mẫu giáo bé hoặc cổ vũ động viên, hướng dẫn trẻ chơi nhằm gây hứng thú chơi cho trẻ và tạo ra mối qua hệ gắn bó giữa cô và trẻ. Đây là một yếu tố quan trọng tạo cho trẻ niềm vui mong muốn được đến trường để cùng chơi với bạn cô.</w:t>
      </w:r>
    </w:p>
    <w:p w:rsidR="00000000" w:rsidDel="00000000" w:rsidP="00000000" w:rsidRDefault="00000000" w:rsidRPr="00000000" w14:paraId="00000025">
      <w:pPr>
        <w:spacing w:after="0" w:line="360" w:lineRule="auto"/>
        <w:jc w:val="both"/>
        <w:rPr>
          <w:rFonts w:ascii="Arial" w:cs="Arial" w:eastAsia="Arial" w:hAnsi="Arial"/>
          <w:b w:val="1"/>
          <w:color w:val="222a35"/>
          <w:sz w:val="26"/>
          <w:szCs w:val="26"/>
        </w:rPr>
      </w:pPr>
      <w:r w:rsidDel="00000000" w:rsidR="00000000" w:rsidRPr="00000000">
        <w:rPr>
          <w:rFonts w:ascii="Arial" w:cs="Arial" w:eastAsia="Arial" w:hAnsi="Arial"/>
          <w:b w:val="1"/>
          <w:color w:val="222a35"/>
          <w:sz w:val="26"/>
          <w:szCs w:val="26"/>
          <w:rtl w:val="0"/>
        </w:rPr>
        <w:t xml:space="preserve">Lập kế hoạch tổ chức thực hiện chương trình trong trường theo tuần ( tự chọn đối tượng, thời gian)</w:t>
      </w:r>
    </w:p>
    <w:p w:rsidR="00000000" w:rsidDel="00000000" w:rsidP="00000000" w:rsidRDefault="00000000" w:rsidRPr="00000000" w14:paraId="00000026">
      <w:pPr>
        <w:spacing w:after="0" w:line="360" w:lineRule="auto"/>
        <w:ind w:left="270" w:firstLine="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7">
      <w:pPr>
        <w:spacing w:after="0" w:line="360" w:lineRule="auto"/>
        <w:ind w:left="270" w:firstLine="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Tên: Kế hoạch giáo dục tuần 1, tháng 5, năm 2021.</w:t>
      </w:r>
    </w:p>
    <w:p w:rsidR="00000000" w:rsidDel="00000000" w:rsidP="00000000" w:rsidRDefault="00000000" w:rsidRPr="00000000" w14:paraId="00000028">
      <w:pPr>
        <w:spacing w:after="0" w:line="360" w:lineRule="auto"/>
        <w:ind w:left="270" w:firstLine="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Chủ đề nhánh: Nắng.</w:t>
      </w:r>
    </w:p>
    <w:p w:rsidR="00000000" w:rsidDel="00000000" w:rsidP="00000000" w:rsidRDefault="00000000" w:rsidRPr="00000000" w14:paraId="00000029">
      <w:pPr>
        <w:spacing w:after="0" w:line="360" w:lineRule="auto"/>
        <w:ind w:left="270" w:firstLine="0"/>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Lớp: Mẫu giáo bé (3-4 tuổi).</w:t>
      </w:r>
    </w:p>
    <w:p w:rsidR="00000000" w:rsidDel="00000000" w:rsidP="00000000" w:rsidRDefault="00000000" w:rsidRPr="00000000" w14:paraId="0000002A">
      <w:pPr>
        <w:spacing w:after="0" w:line="360" w:lineRule="auto"/>
        <w:ind w:left="270" w:firstLine="0"/>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Trường mầm non: Thế Giới Trẻ Thơ.</w:t>
      </w:r>
      <w:r w:rsidDel="00000000" w:rsidR="00000000" w:rsidRPr="00000000">
        <w:rPr>
          <w:rtl w:val="0"/>
        </w:rPr>
      </w:r>
    </w:p>
    <w:p w:rsidR="00000000" w:rsidDel="00000000" w:rsidP="00000000" w:rsidRDefault="00000000" w:rsidRPr="00000000" w14:paraId="0000002B">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b w:val="1"/>
          <w:sz w:val="26"/>
          <w:szCs w:val="26"/>
          <w:rtl w:val="0"/>
        </w:rPr>
        <w:t xml:space="preserve">I).Mục tiêu</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2C">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Giúp trẻ nhận thức được thời tiết mùa hè như thế nào? Nóng, nắng.</w:t>
      </w:r>
    </w:p>
    <w:p w:rsidR="00000000" w:rsidDel="00000000" w:rsidP="00000000" w:rsidRDefault="00000000" w:rsidRPr="00000000" w14:paraId="0000002D">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Trẻ sẽ làm gì khi mùa hè đến? Mặc quần áo mát mẻ, khi ra ngoài trời phải che ô, đội mũ, đeo kính,…</w:t>
      </w:r>
    </w:p>
    <w:p w:rsidR="00000000" w:rsidDel="00000000" w:rsidP="00000000" w:rsidRDefault="00000000" w:rsidRPr="00000000" w14:paraId="0000002E">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Mùa hè sẽ có những hiện tượng thời tiết nào xẩy ra: Mưa, gió, sấm sét,..</w:t>
      </w:r>
    </w:p>
    <w:p w:rsidR="00000000" w:rsidDel="00000000" w:rsidP="00000000" w:rsidRDefault="00000000" w:rsidRPr="00000000" w14:paraId="0000002F">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b w:val="1"/>
          <w:sz w:val="26"/>
          <w:szCs w:val="26"/>
          <w:rtl w:val="0"/>
        </w:rPr>
        <w:t xml:space="preserve">II).Bảng kế hoạch giáo dục</w:t>
      </w:r>
      <w:r w:rsidDel="00000000" w:rsidR="00000000" w:rsidRPr="00000000">
        <w:rPr>
          <w:rFonts w:ascii="Arial" w:cs="Arial" w:eastAsia="Arial" w:hAnsi="Arial"/>
          <w:sz w:val="26"/>
          <w:szCs w:val="26"/>
          <w:rtl w:val="0"/>
        </w:rPr>
        <w:t xml:space="preserve">:</w:t>
      </w:r>
    </w:p>
    <w:tbl>
      <w:tblPr>
        <w:tblStyle w:val="Table1"/>
        <w:tblW w:w="9080.0" w:type="dxa"/>
        <w:jc w:val="left"/>
        <w:tblInd w:w="27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05"/>
        <w:gridCol w:w="1331"/>
        <w:gridCol w:w="1318"/>
        <w:gridCol w:w="1331"/>
        <w:gridCol w:w="1321"/>
        <w:gridCol w:w="1319"/>
        <w:gridCol w:w="1255"/>
        <w:tblGridChange w:id="0">
          <w:tblGrid>
            <w:gridCol w:w="1205"/>
            <w:gridCol w:w="1331"/>
            <w:gridCol w:w="1318"/>
            <w:gridCol w:w="1331"/>
            <w:gridCol w:w="1321"/>
            <w:gridCol w:w="1319"/>
            <w:gridCol w:w="1255"/>
          </w:tblGrid>
        </w:tblGridChange>
      </w:tblGrid>
      <w:tr>
        <w:trPr>
          <w:cantSplit w:val="0"/>
          <w:tblHeader w:val="0"/>
        </w:trPr>
        <w:tc>
          <w:tcPr/>
          <w:p w:rsidR="00000000" w:rsidDel="00000000" w:rsidP="00000000" w:rsidRDefault="00000000" w:rsidRPr="00000000" w14:paraId="00000030">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Nội dung HĐ</w:t>
            </w:r>
          </w:p>
        </w:tc>
        <w:tc>
          <w:tcPr/>
          <w:p w:rsidR="00000000" w:rsidDel="00000000" w:rsidP="00000000" w:rsidRDefault="00000000" w:rsidRPr="00000000" w14:paraId="00000031">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2</w:t>
            </w:r>
          </w:p>
        </w:tc>
        <w:tc>
          <w:tcPr/>
          <w:p w:rsidR="00000000" w:rsidDel="00000000" w:rsidP="00000000" w:rsidRDefault="00000000" w:rsidRPr="00000000" w14:paraId="00000032">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3</w:t>
            </w:r>
          </w:p>
        </w:tc>
        <w:tc>
          <w:tcPr/>
          <w:p w:rsidR="00000000" w:rsidDel="00000000" w:rsidP="00000000" w:rsidRDefault="00000000" w:rsidRPr="00000000" w14:paraId="00000033">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4</w:t>
            </w:r>
          </w:p>
        </w:tc>
        <w:tc>
          <w:tcPr/>
          <w:p w:rsidR="00000000" w:rsidDel="00000000" w:rsidP="00000000" w:rsidRDefault="00000000" w:rsidRPr="00000000" w14:paraId="00000034">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5</w:t>
            </w:r>
          </w:p>
        </w:tc>
        <w:tc>
          <w:tcPr/>
          <w:p w:rsidR="00000000" w:rsidDel="00000000" w:rsidP="00000000" w:rsidRDefault="00000000" w:rsidRPr="00000000" w14:paraId="00000035">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Thứ 6</w:t>
            </w:r>
          </w:p>
        </w:tc>
        <w:tc>
          <w:tcPr/>
          <w:p w:rsidR="00000000" w:rsidDel="00000000" w:rsidP="00000000" w:rsidRDefault="00000000" w:rsidRPr="00000000" w14:paraId="00000036">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Ghi chú</w:t>
            </w:r>
          </w:p>
        </w:tc>
      </w:tr>
      <w:tr>
        <w:trPr>
          <w:cantSplit w:val="0"/>
          <w:tblHeader w:val="0"/>
        </w:trPr>
        <w:tc>
          <w:tcPr/>
          <w:p w:rsidR="00000000" w:rsidDel="00000000" w:rsidP="00000000" w:rsidRDefault="00000000" w:rsidRPr="00000000" w14:paraId="00000037">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Đón trẻ</w:t>
            </w:r>
          </w:p>
        </w:tc>
        <w:tc>
          <w:tcPr/>
          <w:p w:rsidR="00000000" w:rsidDel="00000000" w:rsidP="00000000" w:rsidRDefault="00000000" w:rsidRPr="00000000" w14:paraId="0000003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Cô trò chuyện với trẻ về mùa hè.</w:t>
            </w:r>
          </w:p>
        </w:tc>
        <w:tc>
          <w:tcPr/>
          <w:p w:rsidR="00000000" w:rsidDel="00000000" w:rsidP="00000000" w:rsidRDefault="00000000" w:rsidRPr="00000000" w14:paraId="0000003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Cô trò chuyện với trẻ về thời tiết mùa hè: Nắng.</w:t>
            </w:r>
          </w:p>
        </w:tc>
        <w:tc>
          <w:tcPr/>
          <w:p w:rsidR="00000000" w:rsidDel="00000000" w:rsidP="00000000" w:rsidRDefault="00000000" w:rsidRPr="00000000" w14:paraId="0000003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Cô cho trẻ chơi góc sách truyện.</w:t>
            </w:r>
          </w:p>
        </w:tc>
        <w:tc>
          <w:tcPr/>
          <w:p w:rsidR="00000000" w:rsidDel="00000000" w:rsidP="00000000" w:rsidRDefault="00000000" w:rsidRPr="00000000" w14:paraId="0000003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Cô cho trẻ chơi góc xếp hình.</w:t>
            </w:r>
          </w:p>
        </w:tc>
        <w:tc>
          <w:tcPr/>
          <w:p w:rsidR="00000000" w:rsidDel="00000000" w:rsidP="00000000" w:rsidRDefault="00000000" w:rsidRPr="00000000" w14:paraId="0000003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Cô cho trẻ chơi góc tạo hình.</w:t>
            </w:r>
          </w:p>
        </w:tc>
        <w:tc>
          <w:tcPr/>
          <w:p w:rsidR="00000000" w:rsidDel="00000000" w:rsidP="00000000" w:rsidRDefault="00000000" w:rsidRPr="00000000" w14:paraId="0000003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có thể trả lời 1 số câu hỏi của cô về mùa hè, nắng của mùa hè.</w:t>
            </w:r>
          </w:p>
        </w:tc>
      </w:tr>
      <w:tr>
        <w:trPr>
          <w:cantSplit w:val="0"/>
          <w:tblHeader w:val="0"/>
        </w:trPr>
        <w:tc>
          <w:tcPr/>
          <w:p w:rsidR="00000000" w:rsidDel="00000000" w:rsidP="00000000" w:rsidRDefault="00000000" w:rsidRPr="00000000" w14:paraId="0000003E">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TDS</w:t>
            </w:r>
          </w:p>
        </w:tc>
        <w:tc>
          <w:tcPr/>
          <w:p w:rsidR="00000000" w:rsidDel="00000000" w:rsidP="00000000" w:rsidRDefault="00000000" w:rsidRPr="00000000" w14:paraId="0000003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Tập theo nhạc bài: “Nắng sớm</w:t>
            </w:r>
          </w:p>
        </w:tc>
        <w:tc>
          <w:tcPr/>
          <w:p w:rsidR="00000000" w:rsidDel="00000000" w:rsidP="00000000" w:rsidRDefault="00000000" w:rsidRPr="00000000" w14:paraId="0000004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Tập theo nhạc bài: “Nắng sớm</w:t>
            </w:r>
          </w:p>
        </w:tc>
        <w:tc>
          <w:tcPr/>
          <w:p w:rsidR="00000000" w:rsidDel="00000000" w:rsidP="00000000" w:rsidRDefault="00000000" w:rsidRPr="00000000" w14:paraId="0000004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Tập theo nhạc bài: “Nắng sớm</w:t>
            </w:r>
          </w:p>
        </w:tc>
        <w:tc>
          <w:tcPr/>
          <w:p w:rsidR="00000000" w:rsidDel="00000000" w:rsidP="00000000" w:rsidRDefault="00000000" w:rsidRPr="00000000" w14:paraId="0000004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Tập theo nhạc bài: “Nắng sớm</w:t>
            </w:r>
          </w:p>
        </w:tc>
        <w:tc>
          <w:tcPr/>
          <w:p w:rsidR="00000000" w:rsidDel="00000000" w:rsidP="00000000" w:rsidRDefault="00000000" w:rsidRPr="00000000" w14:paraId="0000004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Tập theo nhạc bài: “Nắng sớm</w:t>
            </w:r>
          </w:p>
        </w:tc>
        <w:tc>
          <w:tcPr/>
          <w:p w:rsidR="00000000" w:rsidDel="00000000" w:rsidP="00000000" w:rsidRDefault="00000000" w:rsidRPr="00000000" w14:paraId="0000004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tập nhuần nhuyễn các ĐT</w:t>
            </w:r>
          </w:p>
        </w:tc>
      </w:tr>
      <w:tr>
        <w:trPr>
          <w:cantSplit w:val="0"/>
          <w:tblHeader w:val="0"/>
        </w:trPr>
        <w:tc>
          <w:tcPr/>
          <w:p w:rsidR="00000000" w:rsidDel="00000000" w:rsidP="00000000" w:rsidRDefault="00000000" w:rsidRPr="00000000" w14:paraId="00000045">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HĐ học</w:t>
            </w:r>
          </w:p>
        </w:tc>
        <w:tc>
          <w:tcPr/>
          <w:p w:rsidR="00000000" w:rsidDel="00000000" w:rsidP="00000000" w:rsidRDefault="00000000" w:rsidRPr="00000000" w14:paraId="00000046">
            <w:pPr>
              <w:spacing w:after="0" w:line="360" w:lineRule="auto"/>
              <w:rPr>
                <w:rFonts w:ascii="Arial" w:cs="Arial" w:eastAsia="Arial" w:hAnsi="Arial"/>
                <w:sz w:val="26"/>
                <w:szCs w:val="26"/>
              </w:rPr>
            </w:pPr>
            <w:r w:rsidDel="00000000" w:rsidR="00000000" w:rsidRPr="00000000">
              <w:rPr>
                <w:rFonts w:ascii="Arial" w:cs="Arial" w:eastAsia="Arial" w:hAnsi="Arial"/>
                <w:b w:val="1"/>
                <w:i w:val="1"/>
                <w:sz w:val="26"/>
                <w:szCs w:val="26"/>
                <w:u w:val="single"/>
                <w:rtl w:val="0"/>
              </w:rPr>
              <w:t xml:space="preserve">VĐCB</w:t>
            </w:r>
            <w:r w:rsidDel="00000000" w:rsidR="00000000" w:rsidRPr="00000000">
              <w:rPr>
                <w:rFonts w:ascii="Arial" w:cs="Arial" w:eastAsia="Arial" w:hAnsi="Arial"/>
                <w:b w:val="1"/>
                <w:sz w:val="26"/>
                <w:szCs w:val="26"/>
                <w:rtl w:val="0"/>
              </w:rPr>
              <w:t xml:space="preserve">:</w:t>
            </w:r>
            <w:r w:rsidDel="00000000" w:rsidR="00000000" w:rsidRPr="00000000">
              <w:rPr>
                <w:rFonts w:ascii="Arial" w:cs="Arial" w:eastAsia="Arial" w:hAnsi="Arial"/>
                <w:sz w:val="26"/>
                <w:szCs w:val="26"/>
                <w:rtl w:val="0"/>
              </w:rPr>
              <w:t xml:space="preserve"> Bò chui qua cổng.</w:t>
            </w:r>
          </w:p>
          <w:p w:rsidR="00000000" w:rsidDel="00000000" w:rsidP="00000000" w:rsidRDefault="00000000" w:rsidRPr="00000000" w14:paraId="00000047">
            <w:pPr>
              <w:spacing w:after="0" w:line="360" w:lineRule="auto"/>
              <w:rPr>
                <w:rFonts w:ascii="Arial" w:cs="Arial" w:eastAsia="Arial" w:hAnsi="Arial"/>
                <w:sz w:val="26"/>
                <w:szCs w:val="26"/>
              </w:rPr>
            </w:pPr>
            <w:r w:rsidDel="00000000" w:rsidR="00000000" w:rsidRPr="00000000">
              <w:rPr>
                <w:rFonts w:ascii="Arial" w:cs="Arial" w:eastAsia="Arial" w:hAnsi="Arial"/>
                <w:b w:val="1"/>
                <w:i w:val="1"/>
                <w:sz w:val="26"/>
                <w:szCs w:val="26"/>
                <w:u w:val="single"/>
                <w:rtl w:val="0"/>
              </w:rPr>
              <w:t xml:space="preserve">TCVĐ</w:t>
            </w:r>
            <w:r w:rsidDel="00000000" w:rsidR="00000000" w:rsidRPr="00000000">
              <w:rPr>
                <w:rFonts w:ascii="Arial" w:cs="Arial" w:eastAsia="Arial" w:hAnsi="Arial"/>
                <w:sz w:val="26"/>
                <w:szCs w:val="26"/>
                <w:rtl w:val="0"/>
              </w:rPr>
              <w:t xml:space="preserve">: Trời nắng trời mưa.</w:t>
            </w:r>
          </w:p>
        </w:tc>
        <w:tc>
          <w:tcPr/>
          <w:p w:rsidR="00000000" w:rsidDel="00000000" w:rsidP="00000000" w:rsidRDefault="00000000" w:rsidRPr="00000000" w14:paraId="00000048">
            <w:pPr>
              <w:spacing w:after="0" w:line="360" w:lineRule="auto"/>
              <w:rPr>
                <w:rFonts w:ascii="Arial" w:cs="Arial" w:eastAsia="Arial" w:hAnsi="Arial"/>
                <w:sz w:val="26"/>
                <w:szCs w:val="26"/>
              </w:rPr>
            </w:pPr>
            <w:r w:rsidDel="00000000" w:rsidR="00000000" w:rsidRPr="00000000">
              <w:rPr>
                <w:rFonts w:ascii="Arial" w:cs="Arial" w:eastAsia="Arial" w:hAnsi="Arial"/>
                <w:b w:val="1"/>
                <w:i w:val="1"/>
                <w:sz w:val="26"/>
                <w:szCs w:val="26"/>
                <w:u w:val="single"/>
                <w:rtl w:val="0"/>
              </w:rPr>
              <w:t xml:space="preserve">KPKH</w:t>
            </w:r>
            <w:r w:rsidDel="00000000" w:rsidR="00000000" w:rsidRPr="00000000">
              <w:rPr>
                <w:rFonts w:ascii="Arial" w:cs="Arial" w:eastAsia="Arial" w:hAnsi="Arial"/>
                <w:b w:val="1"/>
                <w:sz w:val="26"/>
                <w:szCs w:val="26"/>
                <w:rtl w:val="0"/>
              </w:rPr>
              <w:t xml:space="preserve">:</w:t>
            </w:r>
            <w:r w:rsidDel="00000000" w:rsidR="00000000" w:rsidRPr="00000000">
              <w:rPr>
                <w:rFonts w:ascii="Arial" w:cs="Arial" w:eastAsia="Arial" w:hAnsi="Arial"/>
                <w:sz w:val="26"/>
                <w:szCs w:val="26"/>
                <w:rtl w:val="0"/>
              </w:rPr>
              <w:t xml:space="preserve"> Hiện tượng thời tiết mùa hè: Nắng</w:t>
            </w:r>
          </w:p>
        </w:tc>
        <w:tc>
          <w:tcPr/>
          <w:p w:rsidR="00000000" w:rsidDel="00000000" w:rsidP="00000000" w:rsidRDefault="00000000" w:rsidRPr="00000000" w14:paraId="00000049">
            <w:pPr>
              <w:spacing w:after="0" w:line="360" w:lineRule="auto"/>
              <w:rPr>
                <w:rFonts w:ascii="Arial" w:cs="Arial" w:eastAsia="Arial" w:hAnsi="Arial"/>
                <w:b w:val="1"/>
                <w:i w:val="1"/>
                <w:sz w:val="26"/>
                <w:szCs w:val="26"/>
                <w:u w:val="single"/>
              </w:rPr>
            </w:pPr>
            <w:r w:rsidDel="00000000" w:rsidR="00000000" w:rsidRPr="00000000">
              <w:rPr>
                <w:rFonts w:ascii="Arial" w:cs="Arial" w:eastAsia="Arial" w:hAnsi="Arial"/>
                <w:b w:val="1"/>
                <w:i w:val="1"/>
                <w:sz w:val="26"/>
                <w:szCs w:val="26"/>
                <w:u w:val="single"/>
                <w:rtl w:val="0"/>
              </w:rPr>
              <w:t xml:space="preserve">Âm nhạc: </w:t>
            </w:r>
          </w:p>
          <w:p w:rsidR="00000000" w:rsidDel="00000000" w:rsidP="00000000" w:rsidRDefault="00000000" w:rsidRPr="00000000" w14:paraId="0000004A">
            <w:pPr>
              <w:spacing w:after="0" w:line="360" w:lineRule="auto"/>
              <w:rPr>
                <w:rFonts w:ascii="Arial" w:cs="Arial" w:eastAsia="Arial" w:hAnsi="Arial"/>
                <w:sz w:val="26"/>
                <w:szCs w:val="26"/>
              </w:rPr>
            </w:pPr>
            <w:r w:rsidDel="00000000" w:rsidR="00000000" w:rsidRPr="00000000">
              <w:rPr>
                <w:rFonts w:ascii="Arial" w:cs="Arial" w:eastAsia="Arial" w:hAnsi="Arial"/>
                <w:i w:val="1"/>
                <w:sz w:val="26"/>
                <w:szCs w:val="26"/>
                <w:u w:val="single"/>
                <w:rtl w:val="0"/>
              </w:rPr>
              <w:t xml:space="preserve">Dạy hát</w:t>
            </w:r>
            <w:r w:rsidDel="00000000" w:rsidR="00000000" w:rsidRPr="00000000">
              <w:rPr>
                <w:rFonts w:ascii="Arial" w:cs="Arial" w:eastAsia="Arial" w:hAnsi="Arial"/>
                <w:sz w:val="26"/>
                <w:szCs w:val="26"/>
                <w:rtl w:val="0"/>
              </w:rPr>
              <w:t xml:space="preserve">: Mùa hè đến.</w:t>
            </w:r>
          </w:p>
          <w:p w:rsidR="00000000" w:rsidDel="00000000" w:rsidP="00000000" w:rsidRDefault="00000000" w:rsidRPr="00000000" w14:paraId="0000004B">
            <w:pPr>
              <w:spacing w:after="0" w:line="360" w:lineRule="auto"/>
              <w:rPr>
                <w:rFonts w:ascii="Arial" w:cs="Arial" w:eastAsia="Arial" w:hAnsi="Arial"/>
                <w:sz w:val="26"/>
                <w:szCs w:val="26"/>
              </w:rPr>
            </w:pPr>
            <w:r w:rsidDel="00000000" w:rsidR="00000000" w:rsidRPr="00000000">
              <w:rPr>
                <w:rFonts w:ascii="Arial" w:cs="Arial" w:eastAsia="Arial" w:hAnsi="Arial"/>
                <w:i w:val="1"/>
                <w:sz w:val="26"/>
                <w:szCs w:val="26"/>
                <w:u w:val="single"/>
                <w:rtl w:val="0"/>
              </w:rPr>
              <w:t xml:space="preserve">Nghe</w:t>
            </w:r>
            <w:r w:rsidDel="00000000" w:rsidR="00000000" w:rsidRPr="00000000">
              <w:rPr>
                <w:rFonts w:ascii="Arial" w:cs="Arial" w:eastAsia="Arial" w:hAnsi="Arial"/>
                <w:sz w:val="26"/>
                <w:szCs w:val="26"/>
                <w:rtl w:val="0"/>
              </w:rPr>
              <w:t xml:space="preserve">: Mưa rơi</w:t>
            </w:r>
          </w:p>
        </w:tc>
        <w:tc>
          <w:tcPr/>
          <w:p w:rsidR="00000000" w:rsidDel="00000000" w:rsidP="00000000" w:rsidRDefault="00000000" w:rsidRPr="00000000" w14:paraId="0000004C">
            <w:pPr>
              <w:spacing w:after="0" w:line="360" w:lineRule="auto"/>
              <w:rPr>
                <w:rFonts w:ascii="Arial" w:cs="Arial" w:eastAsia="Arial" w:hAnsi="Arial"/>
                <w:b w:val="1"/>
                <w:i w:val="1"/>
                <w:sz w:val="26"/>
                <w:szCs w:val="26"/>
                <w:u w:val="single"/>
              </w:rPr>
            </w:pPr>
            <w:r w:rsidDel="00000000" w:rsidR="00000000" w:rsidRPr="00000000">
              <w:rPr>
                <w:rFonts w:ascii="Arial" w:cs="Arial" w:eastAsia="Arial" w:hAnsi="Arial"/>
                <w:b w:val="1"/>
                <w:i w:val="1"/>
                <w:sz w:val="26"/>
                <w:szCs w:val="26"/>
                <w:u w:val="single"/>
                <w:rtl w:val="0"/>
              </w:rPr>
              <w:t xml:space="preserve">LQVT: </w:t>
            </w:r>
          </w:p>
          <w:p w:rsidR="00000000" w:rsidDel="00000000" w:rsidP="00000000" w:rsidRDefault="00000000" w:rsidRPr="00000000" w14:paraId="0000004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Đếm đến 5.</w:t>
            </w:r>
          </w:p>
          <w:p w:rsidR="00000000" w:rsidDel="00000000" w:rsidP="00000000" w:rsidRDefault="00000000" w:rsidRPr="00000000" w14:paraId="0000004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Giới thiệu số 5.</w:t>
            </w:r>
          </w:p>
        </w:tc>
        <w:tc>
          <w:tcPr/>
          <w:p w:rsidR="00000000" w:rsidDel="00000000" w:rsidP="00000000" w:rsidRDefault="00000000" w:rsidRPr="00000000" w14:paraId="0000004F">
            <w:pPr>
              <w:spacing w:after="0" w:line="360" w:lineRule="auto"/>
              <w:rPr>
                <w:rFonts w:ascii="Arial" w:cs="Arial" w:eastAsia="Arial" w:hAnsi="Arial"/>
                <w:sz w:val="26"/>
                <w:szCs w:val="26"/>
              </w:rPr>
            </w:pPr>
            <w:r w:rsidDel="00000000" w:rsidR="00000000" w:rsidRPr="00000000">
              <w:rPr>
                <w:rFonts w:ascii="Arial" w:cs="Arial" w:eastAsia="Arial" w:hAnsi="Arial"/>
                <w:b w:val="1"/>
                <w:i w:val="1"/>
                <w:sz w:val="26"/>
                <w:szCs w:val="26"/>
                <w:u w:val="single"/>
                <w:rtl w:val="0"/>
              </w:rPr>
              <w:t xml:space="preserve">Tạo hình</w:t>
            </w: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5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Xé dán ông mặt trời tỏa nắng.</w:t>
            </w:r>
          </w:p>
        </w:tc>
        <w:tc>
          <w:tcPr/>
          <w:p w:rsidR="00000000" w:rsidDel="00000000" w:rsidP="00000000" w:rsidRDefault="00000000" w:rsidRPr="00000000" w14:paraId="0000005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đã hoàn thành bài học khá tốt.</w:t>
            </w:r>
          </w:p>
        </w:tc>
      </w:tr>
      <w:tr>
        <w:trPr>
          <w:cantSplit w:val="0"/>
          <w:tblHeader w:val="0"/>
        </w:trPr>
        <w:tc>
          <w:tcPr/>
          <w:p w:rsidR="00000000" w:rsidDel="00000000" w:rsidP="00000000" w:rsidRDefault="00000000" w:rsidRPr="00000000" w14:paraId="00000052">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HĐ ngoài trời</w:t>
            </w:r>
          </w:p>
        </w:tc>
        <w:tc>
          <w:tcPr/>
          <w:p w:rsidR="00000000" w:rsidDel="00000000" w:rsidP="00000000" w:rsidRDefault="00000000" w:rsidRPr="00000000" w14:paraId="00000053">
            <w:pPr>
              <w:spacing w:after="0" w:line="360" w:lineRule="auto"/>
              <w:rPr>
                <w:rFonts w:ascii="Arial" w:cs="Arial" w:eastAsia="Arial" w:hAnsi="Arial"/>
                <w:b w:val="1"/>
                <w:i w:val="1"/>
                <w:sz w:val="26"/>
                <w:szCs w:val="26"/>
                <w:u w:val="single"/>
              </w:rPr>
            </w:pPr>
            <w:r w:rsidDel="00000000" w:rsidR="00000000" w:rsidRPr="00000000">
              <w:rPr>
                <w:rFonts w:ascii="Arial" w:cs="Arial" w:eastAsia="Arial" w:hAnsi="Arial"/>
                <w:b w:val="1"/>
                <w:i w:val="1"/>
                <w:sz w:val="26"/>
                <w:szCs w:val="26"/>
                <w:u w:val="single"/>
                <w:rtl w:val="0"/>
              </w:rPr>
              <w:t xml:space="preserve">HĐCCĐ: </w:t>
            </w:r>
          </w:p>
          <w:p w:rsidR="00000000" w:rsidDel="00000000" w:rsidP="00000000" w:rsidRDefault="00000000" w:rsidRPr="00000000" w14:paraId="0000005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Quan sát thời tiết.</w:t>
            </w:r>
          </w:p>
          <w:p w:rsidR="00000000" w:rsidDel="00000000" w:rsidP="00000000" w:rsidRDefault="00000000" w:rsidRPr="00000000" w14:paraId="0000005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TCVĐ: Trời nắng trời mưa.</w:t>
            </w:r>
          </w:p>
        </w:tc>
        <w:tc>
          <w:tcPr/>
          <w:p w:rsidR="00000000" w:rsidDel="00000000" w:rsidP="00000000" w:rsidRDefault="00000000" w:rsidRPr="00000000" w14:paraId="00000056">
            <w:pPr>
              <w:spacing w:after="0" w:line="360" w:lineRule="auto"/>
              <w:rPr>
                <w:rFonts w:ascii="Arial" w:cs="Arial" w:eastAsia="Arial" w:hAnsi="Arial"/>
                <w:b w:val="1"/>
                <w:i w:val="1"/>
                <w:sz w:val="26"/>
                <w:szCs w:val="26"/>
                <w:u w:val="single"/>
              </w:rPr>
            </w:pPr>
            <w:r w:rsidDel="00000000" w:rsidR="00000000" w:rsidRPr="00000000">
              <w:rPr>
                <w:rFonts w:ascii="Arial" w:cs="Arial" w:eastAsia="Arial" w:hAnsi="Arial"/>
                <w:b w:val="1"/>
                <w:i w:val="1"/>
                <w:sz w:val="26"/>
                <w:szCs w:val="26"/>
                <w:u w:val="single"/>
                <w:rtl w:val="0"/>
              </w:rPr>
              <w:t xml:space="preserve">HĐCCĐ:</w:t>
            </w:r>
          </w:p>
          <w:p w:rsidR="00000000" w:rsidDel="00000000" w:rsidP="00000000" w:rsidRDefault="00000000" w:rsidRPr="00000000" w14:paraId="0000005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Thí nghiệm: Nóng – lạnh</w:t>
            </w:r>
          </w:p>
          <w:p w:rsidR="00000000" w:rsidDel="00000000" w:rsidP="00000000" w:rsidRDefault="00000000" w:rsidRPr="00000000" w14:paraId="0000005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Chơi tự do.</w:t>
            </w:r>
          </w:p>
        </w:tc>
        <w:tc>
          <w:tcPr/>
          <w:p w:rsidR="00000000" w:rsidDel="00000000" w:rsidP="00000000" w:rsidRDefault="00000000" w:rsidRPr="00000000" w14:paraId="00000059">
            <w:pPr>
              <w:spacing w:after="0" w:line="360" w:lineRule="auto"/>
              <w:rPr>
                <w:rFonts w:ascii="Arial" w:cs="Arial" w:eastAsia="Arial" w:hAnsi="Arial"/>
                <w:b w:val="1"/>
                <w:i w:val="1"/>
                <w:sz w:val="26"/>
                <w:szCs w:val="26"/>
                <w:u w:val="single"/>
              </w:rPr>
            </w:pPr>
            <w:r w:rsidDel="00000000" w:rsidR="00000000" w:rsidRPr="00000000">
              <w:rPr>
                <w:rFonts w:ascii="Arial" w:cs="Arial" w:eastAsia="Arial" w:hAnsi="Arial"/>
                <w:b w:val="1"/>
                <w:i w:val="1"/>
                <w:sz w:val="26"/>
                <w:szCs w:val="26"/>
                <w:u w:val="single"/>
                <w:rtl w:val="0"/>
              </w:rPr>
              <w:t xml:space="preserve">HĐCCĐ:</w:t>
            </w:r>
          </w:p>
          <w:p w:rsidR="00000000" w:rsidDel="00000000" w:rsidP="00000000" w:rsidRDefault="00000000" w:rsidRPr="00000000" w14:paraId="0000005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Quan sát cây bàng.</w:t>
            </w:r>
          </w:p>
          <w:p w:rsidR="00000000" w:rsidDel="00000000" w:rsidP="00000000" w:rsidRDefault="00000000" w:rsidRPr="00000000" w14:paraId="0000005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TCVĐ: Cây cao cỏ thấp.</w:t>
            </w:r>
          </w:p>
        </w:tc>
        <w:tc>
          <w:tcPr/>
          <w:p w:rsidR="00000000" w:rsidDel="00000000" w:rsidP="00000000" w:rsidRDefault="00000000" w:rsidRPr="00000000" w14:paraId="0000005C">
            <w:pPr>
              <w:spacing w:after="0" w:line="360" w:lineRule="auto"/>
              <w:rPr>
                <w:rFonts w:ascii="Arial" w:cs="Arial" w:eastAsia="Arial" w:hAnsi="Arial"/>
                <w:b w:val="1"/>
                <w:i w:val="1"/>
                <w:sz w:val="26"/>
                <w:szCs w:val="26"/>
                <w:u w:val="single"/>
              </w:rPr>
            </w:pPr>
            <w:r w:rsidDel="00000000" w:rsidR="00000000" w:rsidRPr="00000000">
              <w:rPr>
                <w:rFonts w:ascii="Arial" w:cs="Arial" w:eastAsia="Arial" w:hAnsi="Arial"/>
                <w:b w:val="1"/>
                <w:i w:val="1"/>
                <w:sz w:val="26"/>
                <w:szCs w:val="26"/>
                <w:u w:val="single"/>
                <w:rtl w:val="0"/>
              </w:rPr>
              <w:t xml:space="preserve">HĐCCĐ:</w:t>
            </w:r>
          </w:p>
          <w:p w:rsidR="00000000" w:rsidDel="00000000" w:rsidP="00000000" w:rsidRDefault="00000000" w:rsidRPr="00000000" w14:paraId="0000005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Thí nghiệm: chìm -  nổi.</w:t>
            </w:r>
          </w:p>
          <w:p w:rsidR="00000000" w:rsidDel="00000000" w:rsidP="00000000" w:rsidRDefault="00000000" w:rsidRPr="00000000" w14:paraId="0000005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Chơi tự do.</w:t>
            </w:r>
          </w:p>
        </w:tc>
        <w:tc>
          <w:tcPr/>
          <w:p w:rsidR="00000000" w:rsidDel="00000000" w:rsidP="00000000" w:rsidRDefault="00000000" w:rsidRPr="00000000" w14:paraId="0000005F">
            <w:pPr>
              <w:spacing w:after="0" w:line="360" w:lineRule="auto"/>
              <w:rPr>
                <w:rFonts w:ascii="Arial" w:cs="Arial" w:eastAsia="Arial" w:hAnsi="Arial"/>
                <w:b w:val="1"/>
                <w:i w:val="1"/>
                <w:sz w:val="26"/>
                <w:szCs w:val="26"/>
                <w:u w:val="single"/>
              </w:rPr>
            </w:pPr>
            <w:r w:rsidDel="00000000" w:rsidR="00000000" w:rsidRPr="00000000">
              <w:rPr>
                <w:rFonts w:ascii="Arial" w:cs="Arial" w:eastAsia="Arial" w:hAnsi="Arial"/>
                <w:b w:val="1"/>
                <w:i w:val="1"/>
                <w:sz w:val="26"/>
                <w:szCs w:val="26"/>
                <w:u w:val="single"/>
                <w:rtl w:val="0"/>
              </w:rPr>
              <w:t xml:space="preserve">HĐCCĐ:</w:t>
            </w:r>
          </w:p>
          <w:p w:rsidR="00000000" w:rsidDel="00000000" w:rsidP="00000000" w:rsidRDefault="00000000" w:rsidRPr="00000000" w14:paraId="0000006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Quan sát đường phố.</w:t>
            </w:r>
          </w:p>
          <w:p w:rsidR="00000000" w:rsidDel="00000000" w:rsidP="00000000" w:rsidRDefault="00000000" w:rsidRPr="00000000" w14:paraId="0000006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TCVĐ: Trời nắng trời mưa</w:t>
            </w:r>
          </w:p>
        </w:tc>
        <w:tc>
          <w:tcPr/>
          <w:p w:rsidR="00000000" w:rsidDel="00000000" w:rsidP="00000000" w:rsidRDefault="00000000" w:rsidRPr="00000000" w14:paraId="0000006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hoạt động hứng thú.</w:t>
            </w:r>
          </w:p>
        </w:tc>
      </w:tr>
      <w:tr>
        <w:trPr>
          <w:cantSplit w:val="0"/>
          <w:tblHeader w:val="0"/>
        </w:trPr>
        <w:tc>
          <w:tcPr/>
          <w:p w:rsidR="00000000" w:rsidDel="00000000" w:rsidP="00000000" w:rsidRDefault="00000000" w:rsidRPr="00000000" w14:paraId="00000063">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HĐ góc</w:t>
            </w:r>
          </w:p>
        </w:tc>
        <w:tc>
          <w:tcPr/>
          <w:p w:rsidR="00000000" w:rsidDel="00000000" w:rsidP="00000000" w:rsidRDefault="00000000" w:rsidRPr="00000000" w14:paraId="0000006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Góc xây dựng</w:t>
            </w:r>
            <w:r w:rsidDel="00000000" w:rsidR="00000000" w:rsidRPr="00000000">
              <w:rPr>
                <w:rFonts w:ascii="Arial" w:cs="Arial" w:eastAsia="Arial" w:hAnsi="Arial"/>
                <w:sz w:val="26"/>
                <w:szCs w:val="26"/>
                <w:rtl w:val="0"/>
              </w:rPr>
              <w:t xml:space="preserve">: Xây công viên.</w:t>
            </w:r>
          </w:p>
          <w:p w:rsidR="00000000" w:rsidDel="00000000" w:rsidP="00000000" w:rsidRDefault="00000000" w:rsidRPr="00000000" w14:paraId="0000006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tạo hình.</w:t>
            </w:r>
          </w:p>
          <w:p w:rsidR="00000000" w:rsidDel="00000000" w:rsidP="00000000" w:rsidRDefault="00000000" w:rsidRPr="00000000" w14:paraId="0000006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đóng vai.</w:t>
            </w:r>
          </w:p>
          <w:p w:rsidR="00000000" w:rsidDel="00000000" w:rsidP="00000000" w:rsidRDefault="00000000" w:rsidRPr="00000000" w14:paraId="0000006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âm nhạc.</w:t>
            </w:r>
          </w:p>
          <w:p w:rsidR="00000000" w:rsidDel="00000000" w:rsidP="00000000" w:rsidRDefault="00000000" w:rsidRPr="00000000" w14:paraId="00000068">
            <w:pPr>
              <w:spacing w:after="0" w:line="360" w:lineRule="auto"/>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06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Góc xây dựng</w:t>
            </w:r>
            <w:r w:rsidDel="00000000" w:rsidR="00000000" w:rsidRPr="00000000">
              <w:rPr>
                <w:rFonts w:ascii="Arial" w:cs="Arial" w:eastAsia="Arial" w:hAnsi="Arial"/>
                <w:sz w:val="26"/>
                <w:szCs w:val="26"/>
                <w:rtl w:val="0"/>
              </w:rPr>
              <w:t xml:space="preserve">: Xây bể bơi</w:t>
            </w:r>
          </w:p>
          <w:p w:rsidR="00000000" w:rsidDel="00000000" w:rsidP="00000000" w:rsidRDefault="00000000" w:rsidRPr="00000000" w14:paraId="0000006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tạo hình.</w:t>
            </w:r>
          </w:p>
          <w:p w:rsidR="00000000" w:rsidDel="00000000" w:rsidP="00000000" w:rsidRDefault="00000000" w:rsidRPr="00000000" w14:paraId="0000006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đóng vai.</w:t>
            </w:r>
          </w:p>
          <w:p w:rsidR="00000000" w:rsidDel="00000000" w:rsidP="00000000" w:rsidRDefault="00000000" w:rsidRPr="00000000" w14:paraId="0000006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thiên nhiên.</w:t>
            </w:r>
          </w:p>
          <w:p w:rsidR="00000000" w:rsidDel="00000000" w:rsidP="00000000" w:rsidRDefault="00000000" w:rsidRPr="00000000" w14:paraId="0000006D">
            <w:pPr>
              <w:spacing w:after="0" w:line="360" w:lineRule="auto"/>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06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Góc xây dựng</w:t>
            </w:r>
            <w:r w:rsidDel="00000000" w:rsidR="00000000" w:rsidRPr="00000000">
              <w:rPr>
                <w:rFonts w:ascii="Arial" w:cs="Arial" w:eastAsia="Arial" w:hAnsi="Arial"/>
                <w:sz w:val="26"/>
                <w:szCs w:val="26"/>
                <w:rtl w:val="0"/>
              </w:rPr>
              <w:t xml:space="preserve">: Xây khu phố</w:t>
            </w:r>
          </w:p>
          <w:p w:rsidR="00000000" w:rsidDel="00000000" w:rsidP="00000000" w:rsidRDefault="00000000" w:rsidRPr="00000000" w14:paraId="0000006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tạo hình.</w:t>
            </w:r>
          </w:p>
          <w:p w:rsidR="00000000" w:rsidDel="00000000" w:rsidP="00000000" w:rsidRDefault="00000000" w:rsidRPr="00000000" w14:paraId="0000007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đóng vai.</w:t>
            </w:r>
          </w:p>
          <w:p w:rsidR="00000000" w:rsidDel="00000000" w:rsidP="00000000" w:rsidRDefault="00000000" w:rsidRPr="00000000" w14:paraId="0000007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sách truyện.</w:t>
            </w:r>
          </w:p>
          <w:p w:rsidR="00000000" w:rsidDel="00000000" w:rsidP="00000000" w:rsidRDefault="00000000" w:rsidRPr="00000000" w14:paraId="00000072">
            <w:pPr>
              <w:spacing w:after="0" w:line="360" w:lineRule="auto"/>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07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Góc xây dựng</w:t>
            </w:r>
            <w:r w:rsidDel="00000000" w:rsidR="00000000" w:rsidRPr="00000000">
              <w:rPr>
                <w:rFonts w:ascii="Arial" w:cs="Arial" w:eastAsia="Arial" w:hAnsi="Arial"/>
                <w:sz w:val="26"/>
                <w:szCs w:val="26"/>
                <w:rtl w:val="0"/>
              </w:rPr>
              <w:t xml:space="preserve">: Xây chung cư.</w:t>
            </w:r>
          </w:p>
          <w:p w:rsidR="00000000" w:rsidDel="00000000" w:rsidP="00000000" w:rsidRDefault="00000000" w:rsidRPr="00000000" w14:paraId="0000007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tạo hình.</w:t>
            </w:r>
          </w:p>
          <w:p w:rsidR="00000000" w:rsidDel="00000000" w:rsidP="00000000" w:rsidRDefault="00000000" w:rsidRPr="00000000" w14:paraId="0000007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đóng vai.</w:t>
            </w:r>
          </w:p>
          <w:p w:rsidR="00000000" w:rsidDel="00000000" w:rsidP="00000000" w:rsidRDefault="00000000" w:rsidRPr="00000000" w14:paraId="0000007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học tập.</w:t>
            </w:r>
          </w:p>
          <w:p w:rsidR="00000000" w:rsidDel="00000000" w:rsidP="00000000" w:rsidRDefault="00000000" w:rsidRPr="00000000" w14:paraId="00000077">
            <w:pPr>
              <w:spacing w:after="0" w:line="360" w:lineRule="auto"/>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07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Góc xây dựng</w:t>
            </w:r>
            <w:r w:rsidDel="00000000" w:rsidR="00000000" w:rsidRPr="00000000">
              <w:rPr>
                <w:rFonts w:ascii="Arial" w:cs="Arial" w:eastAsia="Arial" w:hAnsi="Arial"/>
                <w:sz w:val="26"/>
                <w:szCs w:val="26"/>
                <w:rtl w:val="0"/>
              </w:rPr>
              <w:t xml:space="preserve">: Xây công viên.</w:t>
            </w:r>
          </w:p>
          <w:p w:rsidR="00000000" w:rsidDel="00000000" w:rsidP="00000000" w:rsidRDefault="00000000" w:rsidRPr="00000000" w14:paraId="0000007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tạo hình.</w:t>
            </w:r>
          </w:p>
          <w:p w:rsidR="00000000" w:rsidDel="00000000" w:rsidP="00000000" w:rsidRDefault="00000000" w:rsidRPr="00000000" w14:paraId="0000007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đóng vai.</w:t>
            </w:r>
          </w:p>
          <w:p w:rsidR="00000000" w:rsidDel="00000000" w:rsidP="00000000" w:rsidRDefault="00000000" w:rsidRPr="00000000" w14:paraId="0000007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Góc lắp ghép.</w:t>
            </w:r>
          </w:p>
          <w:p w:rsidR="00000000" w:rsidDel="00000000" w:rsidP="00000000" w:rsidRDefault="00000000" w:rsidRPr="00000000" w14:paraId="0000007C">
            <w:pPr>
              <w:spacing w:after="0" w:line="360" w:lineRule="auto"/>
              <w:rPr>
                <w:rFonts w:ascii="Arial" w:cs="Arial" w:eastAsia="Arial" w:hAnsi="Arial"/>
                <w:sz w:val="26"/>
                <w:szCs w:val="26"/>
              </w:rPr>
            </w:pPr>
            <w:r w:rsidDel="00000000" w:rsidR="00000000" w:rsidRPr="00000000">
              <w:rPr>
                <w:rtl w:val="0"/>
              </w:rPr>
            </w:r>
          </w:p>
        </w:tc>
        <w:tc>
          <w:tcPr/>
          <w:p w:rsidR="00000000" w:rsidDel="00000000" w:rsidP="00000000" w:rsidRDefault="00000000" w:rsidRPr="00000000" w14:paraId="0000007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chơi hứng thú.</w:t>
            </w:r>
          </w:p>
        </w:tc>
      </w:tr>
      <w:tr>
        <w:trPr>
          <w:cantSplit w:val="0"/>
          <w:tblHeader w:val="0"/>
        </w:trPr>
        <w:tc>
          <w:tcPr/>
          <w:p w:rsidR="00000000" w:rsidDel="00000000" w:rsidP="00000000" w:rsidRDefault="00000000" w:rsidRPr="00000000" w14:paraId="0000007E">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Ăn trưa</w:t>
            </w:r>
          </w:p>
        </w:tc>
        <w:tc>
          <w:tcPr/>
          <w:p w:rsidR="00000000" w:rsidDel="00000000" w:rsidP="00000000" w:rsidRDefault="00000000" w:rsidRPr="00000000" w14:paraId="0000007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khăn ăn, khay đựng,…</w:t>
            </w:r>
          </w:p>
        </w:tc>
        <w:tc>
          <w:tcPr/>
          <w:p w:rsidR="00000000" w:rsidDel="00000000" w:rsidP="00000000" w:rsidRDefault="00000000" w:rsidRPr="00000000" w14:paraId="0000008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khăn ăn, khay đựng,…</w:t>
            </w:r>
          </w:p>
        </w:tc>
        <w:tc>
          <w:tcPr/>
          <w:p w:rsidR="00000000" w:rsidDel="00000000" w:rsidP="00000000" w:rsidRDefault="00000000" w:rsidRPr="00000000" w14:paraId="0000008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khăn ăn, khay đựng,…</w:t>
            </w:r>
          </w:p>
        </w:tc>
        <w:tc>
          <w:tcPr/>
          <w:p w:rsidR="00000000" w:rsidDel="00000000" w:rsidP="00000000" w:rsidRDefault="00000000" w:rsidRPr="00000000" w14:paraId="0000008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khăn ăn, khay đựng,…</w:t>
            </w:r>
          </w:p>
        </w:tc>
        <w:tc>
          <w:tcPr/>
          <w:p w:rsidR="00000000" w:rsidDel="00000000" w:rsidP="00000000" w:rsidRDefault="00000000" w:rsidRPr="00000000" w14:paraId="0000008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khăn ăn, khay đựng,…</w:t>
            </w:r>
          </w:p>
        </w:tc>
        <w:tc>
          <w:tcPr/>
          <w:p w:rsidR="00000000" w:rsidDel="00000000" w:rsidP="00000000" w:rsidRDefault="00000000" w:rsidRPr="00000000" w14:paraId="0000008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ăn ngon miệng.</w:t>
            </w:r>
          </w:p>
        </w:tc>
      </w:tr>
      <w:tr>
        <w:trPr>
          <w:cantSplit w:val="0"/>
          <w:tblHeader w:val="0"/>
        </w:trPr>
        <w:tc>
          <w:tcPr/>
          <w:p w:rsidR="00000000" w:rsidDel="00000000" w:rsidP="00000000" w:rsidRDefault="00000000" w:rsidRPr="00000000" w14:paraId="00000085">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Ngủ trưa</w:t>
            </w:r>
          </w:p>
        </w:tc>
        <w:tc>
          <w:tcPr/>
          <w:p w:rsidR="00000000" w:rsidDel="00000000" w:rsidP="00000000" w:rsidRDefault="00000000" w:rsidRPr="00000000" w14:paraId="0000008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đủ giường, gối, chăn cho trẻ.</w:t>
            </w:r>
          </w:p>
          <w:p w:rsidR="00000000" w:rsidDel="00000000" w:rsidP="00000000" w:rsidRDefault="00000000" w:rsidRPr="00000000" w14:paraId="0000008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Bật nhạc không lời.</w:t>
            </w:r>
          </w:p>
        </w:tc>
        <w:tc>
          <w:tcPr/>
          <w:p w:rsidR="00000000" w:rsidDel="00000000" w:rsidP="00000000" w:rsidRDefault="00000000" w:rsidRPr="00000000" w14:paraId="0000008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đủ giường, gối, chăn cho trẻ.</w:t>
            </w:r>
          </w:p>
          <w:p w:rsidR="00000000" w:rsidDel="00000000" w:rsidP="00000000" w:rsidRDefault="00000000" w:rsidRPr="00000000" w14:paraId="0000008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-Bật nhạc không lời.</w:t>
            </w:r>
          </w:p>
        </w:tc>
        <w:tc>
          <w:tcPr/>
          <w:p w:rsidR="00000000" w:rsidDel="00000000" w:rsidP="00000000" w:rsidRDefault="00000000" w:rsidRPr="00000000" w14:paraId="0000008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đủ giường, gối, chăn cho trẻ.</w:t>
            </w:r>
          </w:p>
          <w:p w:rsidR="00000000" w:rsidDel="00000000" w:rsidP="00000000" w:rsidRDefault="00000000" w:rsidRPr="00000000" w14:paraId="0000008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Bật nhạc không lời.</w:t>
            </w:r>
          </w:p>
        </w:tc>
        <w:tc>
          <w:tcPr/>
          <w:p w:rsidR="00000000" w:rsidDel="00000000" w:rsidP="00000000" w:rsidRDefault="00000000" w:rsidRPr="00000000" w14:paraId="0000008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đủ giường, gối, chăn cho trẻ.</w:t>
            </w:r>
          </w:p>
          <w:p w:rsidR="00000000" w:rsidDel="00000000" w:rsidP="00000000" w:rsidRDefault="00000000" w:rsidRPr="00000000" w14:paraId="0000008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-Bật nhạc không lời.</w:t>
            </w:r>
          </w:p>
        </w:tc>
        <w:tc>
          <w:tcPr/>
          <w:p w:rsidR="00000000" w:rsidDel="00000000" w:rsidP="00000000" w:rsidRDefault="00000000" w:rsidRPr="00000000" w14:paraId="0000008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đủ giường, gối, chăn cho trẻ.</w:t>
            </w:r>
          </w:p>
          <w:p w:rsidR="00000000" w:rsidDel="00000000" w:rsidP="00000000" w:rsidRDefault="00000000" w:rsidRPr="00000000" w14:paraId="0000008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-Bật nhạc không lời.</w:t>
            </w:r>
          </w:p>
        </w:tc>
        <w:tc>
          <w:tcPr/>
          <w:p w:rsidR="00000000" w:rsidDel="00000000" w:rsidP="00000000" w:rsidRDefault="00000000" w:rsidRPr="00000000" w14:paraId="0000009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ngủ ngon giấc.</w:t>
            </w:r>
          </w:p>
        </w:tc>
      </w:tr>
      <w:tr>
        <w:trPr>
          <w:cantSplit w:val="0"/>
          <w:tblHeader w:val="0"/>
        </w:trPr>
        <w:tc>
          <w:tcPr/>
          <w:p w:rsidR="00000000" w:rsidDel="00000000" w:rsidP="00000000" w:rsidRDefault="00000000" w:rsidRPr="00000000" w14:paraId="00000091">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HĐ chiều</w:t>
            </w:r>
          </w:p>
        </w:tc>
        <w:tc>
          <w:tcPr/>
          <w:p w:rsidR="00000000" w:rsidDel="00000000" w:rsidP="00000000" w:rsidRDefault="00000000" w:rsidRPr="00000000" w14:paraId="0000009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Rèn kỹ năng cài cúc áo to.</w:t>
            </w:r>
          </w:p>
          <w:p w:rsidR="00000000" w:rsidDel="00000000" w:rsidP="00000000" w:rsidRDefault="00000000" w:rsidRPr="00000000" w14:paraId="0000009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Học nhảy.</w:t>
            </w:r>
          </w:p>
        </w:tc>
        <w:tc>
          <w:tcPr/>
          <w:p w:rsidR="00000000" w:rsidDel="00000000" w:rsidP="00000000" w:rsidRDefault="00000000" w:rsidRPr="00000000" w14:paraId="0000009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Rèn kỹ năng gấp khăn.</w:t>
            </w:r>
          </w:p>
          <w:p w:rsidR="00000000" w:rsidDel="00000000" w:rsidP="00000000" w:rsidRDefault="00000000" w:rsidRPr="00000000" w14:paraId="0000009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Học tiếng anh.</w:t>
            </w:r>
          </w:p>
        </w:tc>
        <w:tc>
          <w:tcPr/>
          <w:p w:rsidR="00000000" w:rsidDel="00000000" w:rsidP="00000000" w:rsidRDefault="00000000" w:rsidRPr="00000000" w14:paraId="0000009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Rèn kỹ năng gấp quần.</w:t>
            </w:r>
          </w:p>
          <w:p w:rsidR="00000000" w:rsidDel="00000000" w:rsidP="00000000" w:rsidRDefault="00000000" w:rsidRPr="00000000" w14:paraId="0000009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Học yoga.</w:t>
            </w:r>
          </w:p>
        </w:tc>
        <w:tc>
          <w:tcPr/>
          <w:p w:rsidR="00000000" w:rsidDel="00000000" w:rsidP="00000000" w:rsidRDefault="00000000" w:rsidRPr="00000000" w14:paraId="0000009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Rèn kỹ năng cài cúc áo nhỏ.</w:t>
            </w:r>
          </w:p>
          <w:p w:rsidR="00000000" w:rsidDel="00000000" w:rsidP="00000000" w:rsidRDefault="00000000" w:rsidRPr="00000000" w14:paraId="0000009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Học tiếng anh.</w:t>
            </w:r>
          </w:p>
        </w:tc>
        <w:tc>
          <w:tcPr/>
          <w:p w:rsidR="00000000" w:rsidDel="00000000" w:rsidP="00000000" w:rsidRDefault="00000000" w:rsidRPr="00000000" w14:paraId="0000009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Rèn kỹ năng gấp áo.</w:t>
            </w:r>
          </w:p>
          <w:p w:rsidR="00000000" w:rsidDel="00000000" w:rsidP="00000000" w:rsidRDefault="00000000" w:rsidRPr="00000000" w14:paraId="0000009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Học Đông sim.</w:t>
            </w:r>
          </w:p>
        </w:tc>
        <w:tc>
          <w:tcPr/>
          <w:p w:rsidR="00000000" w:rsidDel="00000000" w:rsidP="00000000" w:rsidRDefault="00000000" w:rsidRPr="00000000" w14:paraId="0000009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dần dần hình thành được kỹ năng.</w:t>
            </w:r>
          </w:p>
        </w:tc>
      </w:tr>
      <w:tr>
        <w:trPr>
          <w:cantSplit w:val="0"/>
          <w:tblHeader w:val="0"/>
        </w:trPr>
        <w:tc>
          <w:tcPr/>
          <w:p w:rsidR="00000000" w:rsidDel="00000000" w:rsidP="00000000" w:rsidRDefault="00000000" w:rsidRPr="00000000" w14:paraId="0000009D">
            <w:pPr>
              <w:spacing w:after="0" w:line="360" w:lineRule="auto"/>
              <w:jc w:val="center"/>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Trả trẻ</w:t>
            </w:r>
          </w:p>
        </w:tc>
        <w:tc>
          <w:tcPr/>
          <w:p w:rsidR="00000000" w:rsidDel="00000000" w:rsidP="00000000" w:rsidRDefault="00000000" w:rsidRPr="00000000" w14:paraId="0000009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Vệ sinh sạch sẽ, quần áo, đầu tóc gọn gàng cho trẻ trước khi về.</w:t>
            </w:r>
          </w:p>
        </w:tc>
        <w:tc>
          <w:tcPr/>
          <w:p w:rsidR="00000000" w:rsidDel="00000000" w:rsidP="00000000" w:rsidRDefault="00000000" w:rsidRPr="00000000" w14:paraId="0000009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Vệ sinh sạch sẽ, quần áo, đầu tóc gọn gàng cho trẻ trước khi về.</w:t>
            </w:r>
          </w:p>
        </w:tc>
        <w:tc>
          <w:tcPr/>
          <w:p w:rsidR="00000000" w:rsidDel="00000000" w:rsidP="00000000" w:rsidRDefault="00000000" w:rsidRPr="00000000" w14:paraId="000000A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Vệ sinh sạch sẽ, quần áo, đầu tóc gọn gàng cho trẻ trước khi về.</w:t>
            </w:r>
          </w:p>
        </w:tc>
        <w:tc>
          <w:tcPr/>
          <w:p w:rsidR="00000000" w:rsidDel="00000000" w:rsidP="00000000" w:rsidRDefault="00000000" w:rsidRPr="00000000" w14:paraId="000000A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Vệ sinh sạch sẽ, quần áo, đầu tóc gọn gàng cho trẻ trước khi về.</w:t>
            </w:r>
          </w:p>
        </w:tc>
        <w:tc>
          <w:tcPr/>
          <w:p w:rsidR="00000000" w:rsidDel="00000000" w:rsidP="00000000" w:rsidRDefault="00000000" w:rsidRPr="00000000" w14:paraId="000000A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Vệ sinh sạch sẽ, quần áo, đầu tóc gọn gàng cho trẻ trước khi về.</w:t>
            </w:r>
          </w:p>
        </w:tc>
        <w:tc>
          <w:tcPr/>
          <w:p w:rsidR="00000000" w:rsidDel="00000000" w:rsidP="00000000" w:rsidRDefault="00000000" w:rsidRPr="00000000" w14:paraId="000000A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Đã thực hiện tốt.</w:t>
            </w:r>
          </w:p>
        </w:tc>
      </w:tr>
    </w:tbl>
    <w:p w:rsidR="00000000" w:rsidDel="00000000" w:rsidP="00000000" w:rsidRDefault="00000000" w:rsidRPr="00000000" w14:paraId="000000A4">
      <w:pPr>
        <w:spacing w:after="0" w:line="360" w:lineRule="auto"/>
        <w:ind w:left="270" w:firstLine="0"/>
        <w:rPr>
          <w:rFonts w:ascii="Arial" w:cs="Arial" w:eastAsia="Arial" w:hAnsi="Arial"/>
          <w:sz w:val="26"/>
          <w:szCs w:val="26"/>
        </w:rPr>
      </w:pPr>
      <w:r w:rsidDel="00000000" w:rsidR="00000000" w:rsidRPr="00000000">
        <w:rPr>
          <w:rtl w:val="0"/>
        </w:rPr>
      </w:r>
    </w:p>
    <w:p w:rsidR="00000000" w:rsidDel="00000000" w:rsidP="00000000" w:rsidRDefault="00000000" w:rsidRPr="00000000" w14:paraId="000000A5">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b w:val="1"/>
          <w:sz w:val="26"/>
          <w:szCs w:val="26"/>
          <w:rtl w:val="0"/>
        </w:rPr>
        <w:t xml:space="preserve">III). Đánh giá</w:t>
      </w:r>
      <w:r w:rsidDel="00000000" w:rsidR="00000000" w:rsidRPr="00000000">
        <w:rPr>
          <w:rFonts w:ascii="Arial" w:cs="Arial" w:eastAsia="Arial" w:hAnsi="Arial"/>
          <w:sz w:val="26"/>
          <w:szCs w:val="26"/>
          <w:rtl w:val="0"/>
        </w:rPr>
        <w:t xml:space="preserve">:</w:t>
      </w:r>
    </w:p>
    <w:p w:rsidR="00000000" w:rsidDel="00000000" w:rsidP="00000000" w:rsidRDefault="00000000" w:rsidRPr="00000000" w14:paraId="000000A6">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Sau khi kết thúc tuần hoạt động trẻ đã nhận thức được thời tiết mùa hè là nóng, có nắng to và nắng nhiều.</w:t>
      </w:r>
    </w:p>
    <w:p w:rsidR="00000000" w:rsidDel="00000000" w:rsidP="00000000" w:rsidRDefault="00000000" w:rsidRPr="00000000" w14:paraId="000000A7">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Trẻ ý thức được tự bảo vệ bản thân khi tiếp xúc với thời tiết nắng nóng.</w:t>
      </w:r>
    </w:p>
    <w:p w:rsidR="00000000" w:rsidDel="00000000" w:rsidP="00000000" w:rsidRDefault="00000000" w:rsidRPr="00000000" w14:paraId="000000A8">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ăn uống những thức ăn phù hợp với mùa hè.</w:t>
      </w:r>
    </w:p>
    <w:p w:rsidR="00000000" w:rsidDel="00000000" w:rsidP="00000000" w:rsidRDefault="00000000" w:rsidRPr="00000000" w14:paraId="000000A9">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Trẻ đã có được một số kỹ năng tự phục vụ bản thân.</w:t>
      </w:r>
    </w:p>
    <w:p w:rsidR="00000000" w:rsidDel="00000000" w:rsidP="00000000" w:rsidRDefault="00000000" w:rsidRPr="00000000" w14:paraId="000000AA">
      <w:pPr>
        <w:spacing w:after="0" w:line="360" w:lineRule="auto"/>
        <w:ind w:left="27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 Tuy nhiên còn một số trẻ chưa nắm chắc kiến thức, cần củng cố thêm ngoài giờ vào tuần sau.</w:t>
      </w:r>
    </w:p>
    <w:p w:rsidR="00000000" w:rsidDel="00000000" w:rsidP="00000000" w:rsidRDefault="00000000" w:rsidRPr="00000000" w14:paraId="000000AB">
      <w:pPr>
        <w:shd w:fill="ffffff" w:val="clear"/>
        <w:spacing w:after="0" w:line="360" w:lineRule="auto"/>
        <w:jc w:val="center"/>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GIÁO ÁN</w:t>
      </w:r>
      <w:r w:rsidDel="00000000" w:rsidR="00000000" w:rsidRPr="00000000">
        <w:rPr>
          <w:rtl w:val="0"/>
        </w:rPr>
      </w:r>
    </w:p>
    <w:p w:rsidR="00000000" w:rsidDel="00000000" w:rsidP="00000000" w:rsidRDefault="00000000" w:rsidRPr="00000000" w14:paraId="000000AC">
      <w:pPr>
        <w:shd w:fill="ffffff" w:val="clear"/>
        <w:spacing w:after="0" w:line="360" w:lineRule="auto"/>
        <w:jc w:val="center"/>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HOẠT ĐỘNG NGOÀI TRỜI</w:t>
      </w:r>
      <w:r w:rsidDel="00000000" w:rsidR="00000000" w:rsidRPr="00000000">
        <w:rPr>
          <w:rtl w:val="0"/>
        </w:rPr>
      </w:r>
    </w:p>
    <w:p w:rsidR="00000000" w:rsidDel="00000000" w:rsidP="00000000" w:rsidRDefault="00000000" w:rsidRPr="00000000" w14:paraId="000000AD">
      <w:pPr>
        <w:shd w:fill="ffffff" w:val="clear"/>
        <w:spacing w:after="0" w:line="360" w:lineRule="auto"/>
        <w:jc w:val="center"/>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0AE">
      <w:pPr>
        <w:shd w:fill="ffffff" w:val="clear"/>
        <w:spacing w:after="0" w:line="360" w:lineRule="auto"/>
        <w:jc w:val="center"/>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Đối tượng: Mẫu giáo bé</w:t>
      </w:r>
    </w:p>
    <w:p w:rsidR="00000000" w:rsidDel="00000000" w:rsidP="00000000" w:rsidRDefault="00000000" w:rsidRPr="00000000" w14:paraId="000000AF">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Số lượng: 15 trẻ</w:t>
      </w:r>
    </w:p>
    <w:p w:rsidR="00000000" w:rsidDel="00000000" w:rsidP="00000000" w:rsidRDefault="00000000" w:rsidRPr="00000000" w14:paraId="000000B0">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Thời gian: 30-35 phút  </w:t>
      </w:r>
    </w:p>
    <w:p w:rsidR="00000000" w:rsidDel="00000000" w:rsidP="00000000" w:rsidRDefault="00000000" w:rsidRPr="00000000" w14:paraId="000000B1">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p w:rsidR="00000000" w:rsidDel="00000000" w:rsidP="00000000" w:rsidRDefault="00000000" w:rsidRPr="00000000" w14:paraId="000000B2">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Nội dung: </w:t>
      </w:r>
      <w:r w:rsidDel="00000000" w:rsidR="00000000" w:rsidRPr="00000000">
        <w:rPr>
          <w:rFonts w:ascii="Arial" w:cs="Arial" w:eastAsia="Arial" w:hAnsi="Arial"/>
          <w:color w:val="333333"/>
          <w:sz w:val="26"/>
          <w:szCs w:val="26"/>
          <w:rtl w:val="0"/>
        </w:rPr>
        <w:t xml:space="preserve">- Hoạt động có chủ đích: Thí nghiệm cầu vồng trong cốc</w:t>
      </w:r>
    </w:p>
    <w:p w:rsidR="00000000" w:rsidDel="00000000" w:rsidP="00000000" w:rsidRDefault="00000000" w:rsidRPr="00000000" w14:paraId="000000B3">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-Trò chơi vận động: Bật chụm tách chân</w:t>
      </w:r>
    </w:p>
    <w:p w:rsidR="00000000" w:rsidDel="00000000" w:rsidP="00000000" w:rsidRDefault="00000000" w:rsidRPr="00000000" w14:paraId="000000B4">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Chơi tự chọn: Chơi với đồ chơi có sẵn ngoài trời và đồ chơi mang theo : phấn,bàn sáng tạo.</w:t>
      </w:r>
    </w:p>
    <w:p w:rsidR="00000000" w:rsidDel="00000000" w:rsidP="00000000" w:rsidRDefault="00000000" w:rsidRPr="00000000" w14:paraId="000000B5">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I. Mục đích –yêu cầu</w:t>
      </w:r>
      <w:r w:rsidDel="00000000" w:rsidR="00000000" w:rsidRPr="00000000">
        <w:rPr>
          <w:rtl w:val="0"/>
        </w:rPr>
      </w:r>
    </w:p>
    <w:p w:rsidR="00000000" w:rsidDel="00000000" w:rsidP="00000000" w:rsidRDefault="00000000" w:rsidRPr="00000000" w14:paraId="000000B6">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Giúp trẻ phát triền khả năng quan sát ,dự đoán và đưa ra kết luận.</w:t>
      </w:r>
    </w:p>
    <w:p w:rsidR="00000000" w:rsidDel="00000000" w:rsidP="00000000" w:rsidRDefault="00000000" w:rsidRPr="00000000" w14:paraId="000000B7">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Phát triển khả năng hoạt hoạt động nhóm</w:t>
      </w:r>
    </w:p>
    <w:p w:rsidR="00000000" w:rsidDel="00000000" w:rsidP="00000000" w:rsidRDefault="00000000" w:rsidRPr="00000000" w14:paraId="000000B8">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Tạo điều kiện cho trẻ được tiếp xúc với thiên nhiên, giúp trẻ cảm nhận được vẻ đẹp của thiên nhiên</w:t>
      </w:r>
    </w:p>
    <w:p w:rsidR="00000000" w:rsidDel="00000000" w:rsidP="00000000" w:rsidRDefault="00000000" w:rsidRPr="00000000" w14:paraId="000000B9">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Trẻ biết chơi trò chơi vận động và chơi đúng luật</w:t>
      </w:r>
    </w:p>
    <w:p w:rsidR="00000000" w:rsidDel="00000000" w:rsidP="00000000" w:rsidRDefault="00000000" w:rsidRPr="00000000" w14:paraId="000000BA">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Trẻ được thỏa mãn nhu cầu vui chơi, không tranh giành đồ chơi của bạn, cô đảm bảo an toàn cho trẻ trong khi chơi.</w:t>
      </w:r>
    </w:p>
    <w:p w:rsidR="00000000" w:rsidDel="00000000" w:rsidP="00000000" w:rsidRDefault="00000000" w:rsidRPr="00000000" w14:paraId="000000BB">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II. Chuẩn bị:</w:t>
      </w:r>
      <w:r w:rsidDel="00000000" w:rsidR="00000000" w:rsidRPr="00000000">
        <w:rPr>
          <w:rtl w:val="0"/>
        </w:rPr>
      </w:r>
    </w:p>
    <w:p w:rsidR="00000000" w:rsidDel="00000000" w:rsidP="00000000" w:rsidRDefault="00000000" w:rsidRPr="00000000" w14:paraId="000000BC">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Địa điểm: Sân trường  rộng  sạch sẽ an toàn cho trẻ.</w:t>
      </w:r>
    </w:p>
    <w:p w:rsidR="00000000" w:rsidDel="00000000" w:rsidP="00000000" w:rsidRDefault="00000000" w:rsidRPr="00000000" w14:paraId="000000BD">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Trang phục:  Cô và trẻ gọn gàng, dễ vận động.</w:t>
      </w:r>
    </w:p>
    <w:p w:rsidR="00000000" w:rsidDel="00000000" w:rsidP="00000000" w:rsidRDefault="00000000" w:rsidRPr="00000000" w14:paraId="000000BE">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Đồ dùng:  - 10 cốc thủy tinh, 10 ống hút màu, màu nước, 10 cái thìa, đường cát, nước lọc. 2 bình thủy tinh to, 1 bảng so sánh kết quả trước và sau khi làm.</w:t>
      </w:r>
    </w:p>
    <w:p w:rsidR="00000000" w:rsidDel="00000000" w:rsidP="00000000" w:rsidRDefault="00000000" w:rsidRPr="00000000" w14:paraId="000000BF">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Sắc xô.</w:t>
      </w:r>
    </w:p>
    <w:p w:rsidR="00000000" w:rsidDel="00000000" w:rsidP="00000000" w:rsidRDefault="00000000" w:rsidRPr="00000000" w14:paraId="000000C0">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Các thẻ chữ</w:t>
      </w:r>
    </w:p>
    <w:p w:rsidR="00000000" w:rsidDel="00000000" w:rsidP="00000000" w:rsidRDefault="00000000" w:rsidRPr="00000000" w14:paraId="000000C1">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Phấn vẽ, bàn sáng tạo, sỏi, cát màu…</w:t>
      </w:r>
    </w:p>
    <w:p w:rsidR="00000000" w:rsidDel="00000000" w:rsidP="00000000" w:rsidRDefault="00000000" w:rsidRPr="00000000" w14:paraId="000000C2">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 Nhạc bài lộn cầu vồng</w:t>
      </w:r>
    </w:p>
    <w:p w:rsidR="00000000" w:rsidDel="00000000" w:rsidP="00000000" w:rsidRDefault="00000000" w:rsidRPr="00000000" w14:paraId="000000C3">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b w:val="1"/>
          <w:color w:val="333333"/>
          <w:sz w:val="26"/>
          <w:szCs w:val="26"/>
          <w:rtl w:val="0"/>
        </w:rPr>
        <w:t xml:space="preserve">III. Tiến hành:</w:t>
      </w:r>
      <w:r w:rsidDel="00000000" w:rsidR="00000000" w:rsidRPr="00000000">
        <w:rPr>
          <w:rtl w:val="0"/>
        </w:rPr>
      </w:r>
    </w:p>
    <w:p w:rsidR="00000000" w:rsidDel="00000000" w:rsidP="00000000" w:rsidRDefault="00000000" w:rsidRPr="00000000" w14:paraId="000000C4">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Trước khi cho ra ngoài trời , cô nói địa điểm, mục đích của buổi đi dạo.</w:t>
      </w:r>
    </w:p>
    <w:p w:rsidR="00000000" w:rsidDel="00000000" w:rsidP="00000000" w:rsidRDefault="00000000" w:rsidRPr="00000000" w14:paraId="000000C5">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Cô kiểm tra sĩ số trẻ, cho trẻ xếp thành hàng và mang đồ theo.</w:t>
      </w:r>
    </w:p>
    <w:p w:rsidR="00000000" w:rsidDel="00000000" w:rsidP="00000000" w:rsidRDefault="00000000" w:rsidRPr="00000000" w14:paraId="000000C6">
      <w:pPr>
        <w:shd w:fill="ffffff" w:val="clear"/>
        <w:spacing w:after="0" w:line="360" w:lineRule="auto"/>
        <w:rPr>
          <w:rFonts w:ascii="Arial" w:cs="Arial" w:eastAsia="Arial" w:hAnsi="Arial"/>
          <w:color w:val="333333"/>
          <w:sz w:val="26"/>
          <w:szCs w:val="26"/>
        </w:rPr>
      </w:pPr>
      <w:r w:rsidDel="00000000" w:rsidR="00000000" w:rsidRPr="00000000">
        <w:rPr>
          <w:rFonts w:ascii="Arial" w:cs="Arial" w:eastAsia="Arial" w:hAnsi="Arial"/>
          <w:color w:val="333333"/>
          <w:sz w:val="26"/>
          <w:szCs w:val="26"/>
          <w:rtl w:val="0"/>
        </w:rPr>
        <w:t xml:space="preserve"> </w:t>
      </w:r>
    </w:p>
    <w:tbl>
      <w:tblPr>
        <w:tblStyle w:val="Table2"/>
        <w:tblW w:w="9232.0" w:type="dxa"/>
        <w:jc w:val="left"/>
        <w:tblInd w:w="108.0" w:type="dxa"/>
        <w:tblBorders>
          <w:top w:color="000000" w:space="0" w:sz="8" w:val="single"/>
          <w:left w:color="000000" w:space="0" w:sz="8" w:val="single"/>
          <w:bottom w:color="000000" w:space="0" w:sz="8" w:val="single"/>
          <w:right w:color="000000" w:space="0" w:sz="8" w:val="single"/>
        </w:tblBorders>
        <w:tblLayout w:type="fixed"/>
        <w:tblLook w:val="0400"/>
      </w:tblPr>
      <w:tblGrid>
        <w:gridCol w:w="7000"/>
        <w:gridCol w:w="2232"/>
        <w:tblGridChange w:id="0">
          <w:tblGrid>
            <w:gridCol w:w="7000"/>
            <w:gridCol w:w="2232"/>
          </w:tblGrid>
        </w:tblGridChange>
      </w:tblGrid>
      <w:tr>
        <w:trPr>
          <w:cantSplit w:val="0"/>
          <w:trHeight w:val="494"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75.0" w:type="dxa"/>
              <w:left w:w="75.0" w:type="dxa"/>
              <w:bottom w:w="75.0" w:type="dxa"/>
              <w:right w:w="75.0" w:type="dxa"/>
            </w:tcMar>
          </w:tcPr>
          <w:p w:rsidR="00000000" w:rsidDel="00000000" w:rsidP="00000000" w:rsidRDefault="00000000" w:rsidRPr="00000000" w14:paraId="000000C7">
            <w:pPr>
              <w:spacing w:after="0" w:line="360" w:lineRule="auto"/>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Hoạt động của cô</w:t>
            </w: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shd w:fill="auto" w:val="clear"/>
            <w:tcMar>
              <w:top w:w="75.0" w:type="dxa"/>
              <w:left w:w="75.0" w:type="dxa"/>
              <w:bottom w:w="75.0" w:type="dxa"/>
              <w:right w:w="75.0" w:type="dxa"/>
            </w:tcMar>
          </w:tcPr>
          <w:p w:rsidR="00000000" w:rsidDel="00000000" w:rsidP="00000000" w:rsidRDefault="00000000" w:rsidRPr="00000000" w14:paraId="000000C8">
            <w:pPr>
              <w:spacing w:after="0" w:line="360" w:lineRule="auto"/>
              <w:jc w:val="center"/>
              <w:rPr>
                <w:rFonts w:ascii="Arial" w:cs="Arial" w:eastAsia="Arial" w:hAnsi="Arial"/>
                <w:sz w:val="26"/>
                <w:szCs w:val="26"/>
              </w:rPr>
            </w:pPr>
            <w:r w:rsidDel="00000000" w:rsidR="00000000" w:rsidRPr="00000000">
              <w:rPr>
                <w:rFonts w:ascii="Arial" w:cs="Arial" w:eastAsia="Arial" w:hAnsi="Arial"/>
                <w:b w:val="1"/>
                <w:sz w:val="26"/>
                <w:szCs w:val="26"/>
                <w:rtl w:val="0"/>
              </w:rPr>
              <w:t xml:space="preserve">Hoạt động của trẻ</w:t>
            </w:r>
            <w:r w:rsidDel="00000000" w:rsidR="00000000" w:rsidRPr="00000000">
              <w:rPr>
                <w:rtl w:val="0"/>
              </w:rPr>
            </w:r>
          </w:p>
        </w:tc>
      </w:tr>
      <w:tr>
        <w:trPr>
          <w:cantSplit w:val="0"/>
          <w:tblHeader w:val="0"/>
        </w:trPr>
        <w:tc>
          <w:tcPr>
            <w:tcBorders>
              <w:top w:color="000000" w:space="0" w:sz="0" w:val="nil"/>
              <w:left w:color="000000" w:space="0" w:sz="8" w:val="single"/>
              <w:bottom w:color="000000" w:space="0" w:sz="8" w:val="single"/>
              <w:right w:color="000000" w:space="0" w:sz="8" w:val="single"/>
            </w:tcBorders>
            <w:shd w:fill="auto" w:val="clear"/>
            <w:tcMar>
              <w:top w:w="75.0" w:type="dxa"/>
              <w:left w:w="75.0" w:type="dxa"/>
              <w:bottom w:w="75.0" w:type="dxa"/>
              <w:right w:w="75.0" w:type="dxa"/>
            </w:tcMar>
          </w:tcPr>
          <w:p w:rsidR="00000000" w:rsidDel="00000000" w:rsidP="00000000" w:rsidRDefault="00000000" w:rsidRPr="00000000" w14:paraId="000000C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CA">
            <w:pPr>
              <w:spacing w:after="0" w:line="36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1.Ổn định tổ chức:</w:t>
            </w:r>
            <w:r w:rsidDel="00000000" w:rsidR="00000000" w:rsidRPr="00000000">
              <w:rPr>
                <w:rtl w:val="0"/>
              </w:rPr>
            </w:r>
          </w:p>
          <w:p w:rsidR="00000000" w:rsidDel="00000000" w:rsidP="00000000" w:rsidRDefault="00000000" w:rsidRPr="00000000" w14:paraId="000000C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Các con thấy hôm nay thời tiết thế nào? Với thời tiết này các con phải mặc quần áo như thế nào?</w:t>
            </w:r>
          </w:p>
          <w:p w:rsidR="00000000" w:rsidDel="00000000" w:rsidP="00000000" w:rsidRDefault="00000000" w:rsidRPr="00000000" w14:paraId="000000C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-Vậy cô đố các con bây giờ đang là mùa gì?</w:t>
            </w:r>
          </w:p>
          <w:p w:rsidR="00000000" w:rsidDel="00000000" w:rsidP="00000000" w:rsidRDefault="00000000" w:rsidRPr="00000000" w14:paraId="000000C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Giáo dục: Bây giờ đang là mùa đông để có sức khỏe tốt các con phải mặc quần áo ấm nhé.</w:t>
            </w:r>
          </w:p>
          <w:p w:rsidR="00000000" w:rsidDel="00000000" w:rsidP="00000000" w:rsidRDefault="00000000" w:rsidRPr="00000000" w14:paraId="000000CE">
            <w:pPr>
              <w:spacing w:after="0" w:line="36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2.Phương pháp hình thức tổ chức</w:t>
            </w:r>
            <w:r w:rsidDel="00000000" w:rsidR="00000000" w:rsidRPr="00000000">
              <w:rPr>
                <w:rtl w:val="0"/>
              </w:rPr>
            </w:r>
          </w:p>
          <w:p w:rsidR="00000000" w:rsidDel="00000000" w:rsidP="00000000" w:rsidRDefault="00000000" w:rsidRPr="00000000" w14:paraId="000000CF">
            <w:pPr>
              <w:spacing w:after="0" w:line="36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a.Thí nghiệm: “Cầu vồng trong cốc” </w:t>
            </w:r>
            <w:r w:rsidDel="00000000" w:rsidR="00000000" w:rsidRPr="00000000">
              <w:rPr>
                <w:rFonts w:ascii="Arial" w:cs="Arial" w:eastAsia="Arial" w:hAnsi="Arial"/>
                <w:sz w:val="26"/>
                <w:szCs w:val="26"/>
                <w:rtl w:val="0"/>
              </w:rPr>
              <w:t xml:space="preserve">( Cô chia lớp thành 2 nhóm trẻ và chuẩn bị đồ cho 2 nhóm)</w:t>
            </w:r>
          </w:p>
          <w:p w:rsidR="00000000" w:rsidDel="00000000" w:rsidP="00000000" w:rsidRDefault="00000000" w:rsidRPr="00000000" w14:paraId="000000D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Hôm nay cô có rất nhiều các hoạt động để cho chúng mình cùng chơi đấy.Và hoạt động đầu tiên chúng mình cùng nhìn xem cô có gì đây ?.</w:t>
            </w:r>
          </w:p>
          <w:p w:rsidR="00000000" w:rsidDel="00000000" w:rsidP="00000000" w:rsidRDefault="00000000" w:rsidRPr="00000000" w14:paraId="000000D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À đây là bàn thí nghiệm đấy,chúng mình cùng xem cô đã chẩn bị những gì nào?</w:t>
            </w:r>
          </w:p>
          <w:p w:rsidR="00000000" w:rsidDel="00000000" w:rsidP="00000000" w:rsidRDefault="00000000" w:rsidRPr="00000000" w14:paraId="000000D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 Đây là gì?(cái cốc)</w:t>
            </w:r>
          </w:p>
          <w:p w:rsidR="00000000" w:rsidDel="00000000" w:rsidP="00000000" w:rsidRDefault="00000000" w:rsidRPr="00000000" w14:paraId="000000D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Đúng rồi đây là cốc giấy và cô có thẻ chữ “Cái cốc”</w:t>
            </w:r>
          </w:p>
          <w:p w:rsidR="00000000" w:rsidDel="00000000" w:rsidP="00000000" w:rsidRDefault="00000000" w:rsidRPr="00000000" w14:paraId="000000D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 Đây là gì? (Ống hút màu).</w:t>
            </w:r>
          </w:p>
          <w:p w:rsidR="00000000" w:rsidDel="00000000" w:rsidP="00000000" w:rsidRDefault="00000000" w:rsidRPr="00000000" w14:paraId="000000D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Và cô có thẻ chữ “Ống hút màu”</w:t>
            </w:r>
          </w:p>
          <w:p w:rsidR="00000000" w:rsidDel="00000000" w:rsidP="00000000" w:rsidRDefault="00000000" w:rsidRPr="00000000" w14:paraId="000000D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 Đây là gì? (Màu nước)</w:t>
            </w:r>
          </w:p>
          <w:p w:rsidR="00000000" w:rsidDel="00000000" w:rsidP="00000000" w:rsidRDefault="00000000" w:rsidRPr="00000000" w14:paraId="000000D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Cô có thẻ chữ “Màu nước”, chúng mình nhìn xem cô có những màu gì ?</w:t>
            </w:r>
          </w:p>
          <w:p w:rsidR="00000000" w:rsidDel="00000000" w:rsidP="00000000" w:rsidRDefault="00000000" w:rsidRPr="00000000" w14:paraId="000000D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 Đây là gì?(Cái thìa)</w:t>
            </w:r>
          </w:p>
          <w:p w:rsidR="00000000" w:rsidDel="00000000" w:rsidP="00000000" w:rsidRDefault="00000000" w:rsidRPr="00000000" w14:paraId="000000D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Cô có thẻ chữ “Cái thìa”</w:t>
            </w:r>
          </w:p>
          <w:p w:rsidR="00000000" w:rsidDel="00000000" w:rsidP="00000000" w:rsidRDefault="00000000" w:rsidRPr="00000000" w14:paraId="000000D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 Đây là gì? (Lọ đường)</w:t>
            </w:r>
          </w:p>
          <w:p w:rsidR="00000000" w:rsidDel="00000000" w:rsidP="00000000" w:rsidRDefault="00000000" w:rsidRPr="00000000" w14:paraId="000000D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Cô có thẻ chữ “Lọ đường”</w:t>
            </w:r>
          </w:p>
          <w:p w:rsidR="00000000" w:rsidDel="00000000" w:rsidP="00000000" w:rsidRDefault="00000000" w:rsidRPr="00000000" w14:paraId="000000DC">
            <w:pP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0DD">
            <w:pPr>
              <w:spacing w:after="0" w:line="360" w:lineRule="auto"/>
              <w:jc w:val="center"/>
              <w:rPr>
                <w:rFonts w:ascii="Arial" w:cs="Arial" w:eastAsia="Arial" w:hAnsi="Arial"/>
                <w:sz w:val="26"/>
                <w:szCs w:val="26"/>
              </w:rPr>
            </w:pPr>
            <w:r w:rsidDel="00000000" w:rsidR="00000000" w:rsidRPr="00000000">
              <w:rPr>
                <w:rFonts w:ascii="Arial" w:cs="Arial" w:eastAsia="Arial" w:hAnsi="Arial"/>
                <w:sz w:val="26"/>
                <w:szCs w:val="26"/>
                <w:rtl w:val="0"/>
              </w:rPr>
              <w:t xml:space="preserve">Cầu gì chỉ mọc sau mưa</w:t>
              <w:br w:type="textWrapping"/>
              <w:t xml:space="preserve">Lung linh bảy sắc bắc vừa tới mây?</w:t>
            </w:r>
          </w:p>
          <w:p w:rsidR="00000000" w:rsidDel="00000000" w:rsidP="00000000" w:rsidRDefault="00000000" w:rsidRPr="00000000" w14:paraId="000000DE">
            <w:pPr>
              <w:spacing w:after="0" w:line="360" w:lineRule="auto"/>
              <w:jc w:val="right"/>
              <w:rPr>
                <w:rFonts w:ascii="Arial" w:cs="Arial" w:eastAsia="Arial" w:hAnsi="Arial"/>
                <w:sz w:val="26"/>
                <w:szCs w:val="26"/>
              </w:rPr>
            </w:pPr>
            <w:r w:rsidDel="00000000" w:rsidR="00000000" w:rsidRPr="00000000">
              <w:rPr>
                <w:rFonts w:ascii="Arial" w:cs="Arial" w:eastAsia="Arial" w:hAnsi="Arial"/>
                <w:sz w:val="26"/>
                <w:szCs w:val="26"/>
                <w:rtl w:val="0"/>
              </w:rPr>
              <w:t xml:space="preserve">( Cầu vồng)</w:t>
            </w:r>
          </w:p>
          <w:p w:rsidR="00000000" w:rsidDel="00000000" w:rsidP="00000000" w:rsidRDefault="00000000" w:rsidRPr="00000000" w14:paraId="000000D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-Các con nhìn thấy cầu vồng ở đâu? Và nhìn thấy khi nào?</w:t>
            </w:r>
          </w:p>
          <w:p w:rsidR="00000000" w:rsidDel="00000000" w:rsidP="00000000" w:rsidRDefault="00000000" w:rsidRPr="00000000" w14:paraId="000000E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-Với những đồ cô đã chuẩn bị chúng mình sẽ làm một thí nghiệm rất là thú vị, bây giờ cô con mình cùng thực hiện nhé!</w:t>
            </w:r>
          </w:p>
          <w:p w:rsidR="00000000" w:rsidDel="00000000" w:rsidP="00000000" w:rsidRDefault="00000000" w:rsidRPr="00000000" w14:paraId="000000E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-Các bạn ở hai nhóm bạn nào sẽ giúp cô rót nước vào cốc nào?</w:t>
            </w:r>
          </w:p>
          <w:p w:rsidR="00000000" w:rsidDel="00000000" w:rsidP="00000000" w:rsidRDefault="00000000" w:rsidRPr="00000000" w14:paraId="000000E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-Các con hãy rót nước vào cốc đến đúng vạch màu cho cô nhé!</w:t>
            </w:r>
          </w:p>
          <w:p w:rsidR="00000000" w:rsidDel="00000000" w:rsidP="00000000" w:rsidRDefault="00000000" w:rsidRPr="00000000" w14:paraId="000000E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-Các con hãy cùng quan sát xem 5 cốc nước đã bằng nhau chưa?</w:t>
            </w:r>
          </w:p>
          <w:p w:rsidR="00000000" w:rsidDel="00000000" w:rsidP="00000000" w:rsidRDefault="00000000" w:rsidRPr="00000000" w14:paraId="000000E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-Các con hãy giúp cô cho đường vào cốc nhé (Bảng đánh giá kết quả trước khi làm thí nghiệm)</w:t>
            </w:r>
          </w:p>
          <w:p w:rsidR="00000000" w:rsidDel="00000000" w:rsidP="00000000" w:rsidRDefault="00000000" w:rsidRPr="00000000" w14:paraId="000000E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+Cốc số 1(Kí hiệu hình 1 bông hoa có hình 1 thìa đường)</w:t>
            </w:r>
          </w:p>
          <w:p w:rsidR="00000000" w:rsidDel="00000000" w:rsidP="00000000" w:rsidRDefault="00000000" w:rsidRPr="00000000" w14:paraId="000000E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-Các con sẽ cho cô 1 thìa đường vào nhé</w:t>
            </w:r>
          </w:p>
          <w:p w:rsidR="00000000" w:rsidDel="00000000" w:rsidP="00000000" w:rsidRDefault="00000000" w:rsidRPr="00000000" w14:paraId="000000E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+Cốc số 2(Kí hiệu hình 2 bông hoa có hình 2 thìa đường)</w:t>
            </w:r>
          </w:p>
          <w:p w:rsidR="00000000" w:rsidDel="00000000" w:rsidP="00000000" w:rsidRDefault="00000000" w:rsidRPr="00000000" w14:paraId="000000E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-Các con sẽ cho cô 2 thìa đường vào nhé</w:t>
            </w:r>
          </w:p>
          <w:p w:rsidR="00000000" w:rsidDel="00000000" w:rsidP="00000000" w:rsidRDefault="00000000" w:rsidRPr="00000000" w14:paraId="000000E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w:t>
            </w:r>
          </w:p>
          <w:p w:rsidR="00000000" w:rsidDel="00000000" w:rsidP="00000000" w:rsidRDefault="00000000" w:rsidRPr="00000000" w14:paraId="000000E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+Cốc số 5(Kí hiệu hình 5 bông hoa có hình 5 thìa đường)</w:t>
            </w:r>
          </w:p>
          <w:p w:rsidR="00000000" w:rsidDel="00000000" w:rsidP="00000000" w:rsidRDefault="00000000" w:rsidRPr="00000000" w14:paraId="000000E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-Các con sẽ cho cô 5 thìa đường vào nhé</w:t>
            </w:r>
          </w:p>
          <w:p w:rsidR="00000000" w:rsidDel="00000000" w:rsidP="00000000" w:rsidRDefault="00000000" w:rsidRPr="00000000" w14:paraId="000000E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-Khi cho đường vào các con thấy có điều gì xảy ra?</w:t>
            </w:r>
          </w:p>
          <w:p w:rsidR="00000000" w:rsidDel="00000000" w:rsidP="00000000" w:rsidRDefault="00000000" w:rsidRPr="00000000" w14:paraId="000000E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-Bây giờ các con sẽ giúp cô khuấy tan đường. Các con thấy có điều gì xảy ra ?</w:t>
            </w:r>
          </w:p>
          <w:p w:rsidR="00000000" w:rsidDel="00000000" w:rsidP="00000000" w:rsidRDefault="00000000" w:rsidRPr="00000000" w14:paraId="000000E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-Màu nước của 5 cốc như thế nào?</w:t>
            </w:r>
          </w:p>
          <w:p w:rsidR="00000000" w:rsidDel="00000000" w:rsidP="00000000" w:rsidRDefault="00000000" w:rsidRPr="00000000" w14:paraId="000000E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Điều gì sẽ xảy ra nếu mỗi 1 cốc nhỏ 1 ống hút màu vào?. Cô cho trẻ lấy màu nhỏ vào cốc để xem điều gì xẽ xảy ra</w:t>
            </w:r>
          </w:p>
          <w:p w:rsidR="00000000" w:rsidDel="00000000" w:rsidP="00000000" w:rsidRDefault="00000000" w:rsidRPr="00000000" w14:paraId="000000F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-Wow, cái gì đây! Cô mời bạn…con thấy gì ở cốc số 1</w:t>
            </w:r>
          </w:p>
          <w:p w:rsidR="00000000" w:rsidDel="00000000" w:rsidP="00000000" w:rsidRDefault="00000000" w:rsidRPr="00000000" w14:paraId="000000F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w:t>
            </w:r>
          </w:p>
          <w:p w:rsidR="00000000" w:rsidDel="00000000" w:rsidP="00000000" w:rsidRDefault="00000000" w:rsidRPr="00000000" w14:paraId="000000F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Cô mời bạn…con thấy gì ở cốc số 5</w:t>
            </w:r>
          </w:p>
          <w:p w:rsidR="00000000" w:rsidDel="00000000" w:rsidP="00000000" w:rsidRDefault="00000000" w:rsidRPr="00000000" w14:paraId="000000F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-Qua 5 cốc màu các con thấy có điều gì?</w:t>
            </w:r>
          </w:p>
          <w:p w:rsidR="00000000" w:rsidDel="00000000" w:rsidP="00000000" w:rsidRDefault="00000000" w:rsidRPr="00000000" w14:paraId="000000F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-Điều gì sẽ sảy ra khi cô chuyển 5 cốc màu nước khác nhau này vào một bình? Cô mời các con cùng chú ý quan sát</w:t>
            </w:r>
          </w:p>
          <w:p w:rsidR="00000000" w:rsidDel="00000000" w:rsidP="00000000" w:rsidRDefault="00000000" w:rsidRPr="00000000" w14:paraId="000000F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-Wow, màu gì đây?</w:t>
            </w:r>
          </w:p>
          <w:p w:rsidR="00000000" w:rsidDel="00000000" w:rsidP="00000000" w:rsidRDefault="00000000" w:rsidRPr="00000000" w14:paraId="000000F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-Tiếp theo sẽ là màu gì?(Tương tự cho đến hết các cốc màu)</w:t>
            </w:r>
          </w:p>
          <w:p w:rsidR="00000000" w:rsidDel="00000000" w:rsidP="00000000" w:rsidRDefault="00000000" w:rsidRPr="00000000" w14:paraId="000000F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-Cô cùng trẻ quan sát bình màu. Các con thấy màu trong bình như thế nào?</w:t>
            </w:r>
          </w:p>
          <w:p w:rsidR="00000000" w:rsidDel="00000000" w:rsidP="00000000" w:rsidRDefault="00000000" w:rsidRPr="00000000" w14:paraId="000000F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-Các màu được xếp lần lượt lên nhau màu xanh, đỏ…..trông giống cái gì? Ai biết?</w:t>
            </w:r>
          </w:p>
          <w:p w:rsidR="00000000" w:rsidDel="00000000" w:rsidP="00000000" w:rsidRDefault="00000000" w:rsidRPr="00000000" w14:paraId="000000F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-Tại sao khi cô cho nước màu vào bình mà các nước màu lại không bị trộn lẫn vào nhau?</w:t>
            </w:r>
          </w:p>
          <w:p w:rsidR="00000000" w:rsidDel="00000000" w:rsidP="00000000" w:rsidRDefault="00000000" w:rsidRPr="00000000" w14:paraId="000000F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-Để biết vì sao các con hãy cùng lằng nghe cô giải thích nhé: Màu nước không lẫn vào nhau là vì trong nước màu có lượng đường khác nhau. Lượng đường nhiều thì màu sẽ chìm ở dưới lưỡng đường ít sẽ nổi ở trên đấy các con ạ. (Bảng đánh giá kết quả sau khi làm thí nghiệm)</w:t>
            </w:r>
          </w:p>
          <w:p w:rsidR="00000000" w:rsidDel="00000000" w:rsidP="00000000" w:rsidRDefault="00000000" w:rsidRPr="00000000" w14:paraId="000000F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-Cho trẻ đọc bài đồng dao dung dăng dung dẻ</w:t>
            </w:r>
          </w:p>
          <w:p w:rsidR="00000000" w:rsidDel="00000000" w:rsidP="00000000" w:rsidRDefault="00000000" w:rsidRPr="00000000" w14:paraId="000000FC">
            <w:pPr>
              <w:spacing w:after="0" w:line="36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b.Trò chơi vận động:</w:t>
            </w:r>
            <w:r w:rsidDel="00000000" w:rsidR="00000000" w:rsidRPr="00000000">
              <w:rPr>
                <w:rtl w:val="0"/>
              </w:rPr>
            </w:r>
          </w:p>
          <w:p w:rsidR="00000000" w:rsidDel="00000000" w:rsidP="00000000" w:rsidRDefault="00000000" w:rsidRPr="00000000" w14:paraId="000000F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-Chúng mình cùng quan sát dưới sân trường có gì đây?</w:t>
            </w:r>
          </w:p>
          <w:p w:rsidR="00000000" w:rsidDel="00000000" w:rsidP="00000000" w:rsidRDefault="00000000" w:rsidRPr="00000000" w14:paraId="000000F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-À đúng rồi hôm nay cô con mình cùng chơi trò chơi “bật chụm tách chân” với hai cái cây này nhé!</w:t>
            </w:r>
          </w:p>
          <w:p w:rsidR="00000000" w:rsidDel="00000000" w:rsidP="00000000" w:rsidRDefault="00000000" w:rsidRPr="00000000" w14:paraId="000000F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(Cô chia trẻ thành hai nhóm: Đội đỏ và đội xanh)</w:t>
            </w:r>
          </w:p>
          <w:p w:rsidR="00000000" w:rsidDel="00000000" w:rsidP="00000000" w:rsidRDefault="00000000" w:rsidRPr="00000000" w14:paraId="0000010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-Hai đội cùng quan sát xem trên hai cây này có gì nào?</w:t>
            </w:r>
          </w:p>
          <w:p w:rsidR="00000000" w:rsidDel="00000000" w:rsidP="00000000" w:rsidRDefault="00000000" w:rsidRPr="00000000" w14:paraId="0000010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1 hoa 2 lá,1 hoa 2 lá,1 hoa 2 lá</w:t>
            </w:r>
          </w:p>
          <w:p w:rsidR="00000000" w:rsidDel="00000000" w:rsidP="00000000" w:rsidRDefault="00000000" w:rsidRPr="00000000" w14:paraId="0000010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-À đúng rồi đó là 1 hoa 2 lá,1 hoa 2 lá,1 hoa 2 lá</w:t>
            </w:r>
          </w:p>
          <w:p w:rsidR="00000000" w:rsidDel="00000000" w:rsidP="00000000" w:rsidRDefault="00000000" w:rsidRPr="00000000" w14:paraId="0000010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-Hôm nay cô con mình cùng bật nhảy với những bông hoa và những chiếc lá này nhé!</w:t>
            </w:r>
          </w:p>
          <w:p w:rsidR="00000000" w:rsidDel="00000000" w:rsidP="00000000" w:rsidRDefault="00000000" w:rsidRPr="00000000" w14:paraId="0000010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-Chúng mình nhìn cô bật trước nhé “1 hoa 2 lá,1 hoa 2 lá,1 hoa 2 lá”</w:t>
            </w:r>
          </w:p>
          <w:p w:rsidR="00000000" w:rsidDel="00000000" w:rsidP="00000000" w:rsidRDefault="00000000" w:rsidRPr="00000000" w14:paraId="0000010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thực hiện:  bây giờ lần lượt các bạn của hai đội sẽ lên bật khi bạn của đội mình bật xong mới đến lượt của bạn tiếp theo nhé.</w:t>
            </w:r>
          </w:p>
          <w:p w:rsidR="00000000" w:rsidDel="00000000" w:rsidP="00000000" w:rsidRDefault="00000000" w:rsidRPr="00000000" w14:paraId="0000010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-Các con vừa được chơi trò chơi vận động gì?</w:t>
            </w:r>
          </w:p>
          <w:p w:rsidR="00000000" w:rsidDel="00000000" w:rsidP="00000000" w:rsidRDefault="00000000" w:rsidRPr="00000000" w14:paraId="0000010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-Bật chụm tách chân theo quy tắc gì?</w:t>
            </w:r>
          </w:p>
          <w:p w:rsidR="00000000" w:rsidDel="00000000" w:rsidP="00000000" w:rsidRDefault="00000000" w:rsidRPr="00000000" w14:paraId="00000108">
            <w:pPr>
              <w:spacing w:after="0" w:line="36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c.Trò chơi theo ý thích:</w:t>
            </w:r>
            <w:r w:rsidDel="00000000" w:rsidR="00000000" w:rsidRPr="00000000">
              <w:rPr>
                <w:rtl w:val="0"/>
              </w:rPr>
            </w:r>
          </w:p>
          <w:p w:rsidR="00000000" w:rsidDel="00000000" w:rsidP="00000000" w:rsidRDefault="00000000" w:rsidRPr="00000000" w14:paraId="0000010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-Hôm nay cô thấy chúng mình cùng làm thí nghiệm rất là giỏi,chơi các trò chơi cũng rất là giỏi,và bây giờ cô còn một điều thú vị nữa giành cho các con trong giờ hoạt động ngoài trời ngày hôm nay đó là chơi theo ý thích</w:t>
            </w:r>
          </w:p>
          <w:p w:rsidR="00000000" w:rsidDel="00000000" w:rsidP="00000000" w:rsidRDefault="00000000" w:rsidRPr="00000000" w14:paraId="0000010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-Cô đã chuẩn bị cho các con một số đồ chúng mình cùng xem đó là gì nào:</w:t>
            </w:r>
          </w:p>
          <w:p w:rsidR="00000000" w:rsidDel="00000000" w:rsidP="00000000" w:rsidRDefault="00000000" w:rsidRPr="00000000" w14:paraId="0000010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  Nhóm vẽ bóng: Với những viên phấn này chúng mình có thể làm gì?</w:t>
            </w:r>
          </w:p>
          <w:p w:rsidR="00000000" w:rsidDel="00000000" w:rsidP="00000000" w:rsidRDefault="00000000" w:rsidRPr="00000000" w14:paraId="0000010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 Nhóm vẽ tranh cát: Chúng mình sẽ làm gì ở bàn sáng tạo nhỉ?</w:t>
            </w:r>
          </w:p>
          <w:p w:rsidR="00000000" w:rsidDel="00000000" w:rsidP="00000000" w:rsidRDefault="00000000" w:rsidRPr="00000000" w14:paraId="0000010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+Nhóm trang trí khung tranh theo sắp xếp quy tắc ( 1-1; 1-2) : Chúng mình làm gì với những viên sỏi này?</w:t>
            </w:r>
          </w:p>
          <w:p w:rsidR="00000000" w:rsidDel="00000000" w:rsidP="00000000" w:rsidRDefault="00000000" w:rsidRPr="00000000" w14:paraId="0000010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Bây giờ cô mời các con chọn đồ mình muốn chơi nào.</w:t>
            </w:r>
          </w:p>
          <w:p w:rsidR="00000000" w:rsidDel="00000000" w:rsidP="00000000" w:rsidRDefault="00000000" w:rsidRPr="00000000" w14:paraId="0000010F">
            <w:pPr>
              <w:spacing w:after="0" w:line="360" w:lineRule="auto"/>
              <w:rPr>
                <w:rFonts w:ascii="Arial" w:cs="Arial" w:eastAsia="Arial" w:hAnsi="Arial"/>
                <w:sz w:val="26"/>
                <w:szCs w:val="26"/>
              </w:rPr>
            </w:pPr>
            <w:r w:rsidDel="00000000" w:rsidR="00000000" w:rsidRPr="00000000">
              <w:rPr>
                <w:rFonts w:ascii="Arial" w:cs="Arial" w:eastAsia="Arial" w:hAnsi="Arial"/>
                <w:b w:val="1"/>
                <w:sz w:val="26"/>
                <w:szCs w:val="26"/>
                <w:rtl w:val="0"/>
              </w:rPr>
              <w:t xml:space="preserve">3.Kết thúc:</w:t>
            </w:r>
            <w:r w:rsidDel="00000000" w:rsidR="00000000" w:rsidRPr="00000000">
              <w:rPr>
                <w:rtl w:val="0"/>
              </w:rPr>
            </w:r>
          </w:p>
          <w:p w:rsidR="00000000" w:rsidDel="00000000" w:rsidP="00000000" w:rsidRDefault="00000000" w:rsidRPr="00000000" w14:paraId="0000011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Cô lắc sắc xô tập trung trẻ lại</w:t>
            </w:r>
          </w:p>
          <w:p w:rsidR="00000000" w:rsidDel="00000000" w:rsidP="00000000" w:rsidRDefault="00000000" w:rsidRPr="00000000" w14:paraId="0000011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Nhận xét giờ chơi</w:t>
            </w:r>
          </w:p>
          <w:p w:rsidR="00000000" w:rsidDel="00000000" w:rsidP="00000000" w:rsidRDefault="00000000" w:rsidRPr="00000000" w14:paraId="0000011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Điểm danh lại sĩ số.</w:t>
            </w:r>
          </w:p>
          <w:p w:rsidR="00000000" w:rsidDel="00000000" w:rsidP="00000000" w:rsidRDefault="00000000" w:rsidRPr="00000000" w14:paraId="0000011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Cho trẻ rửa tay và xếp hàng đi về lớp.</w:t>
            </w:r>
          </w:p>
        </w:tc>
        <w:tc>
          <w:tcPr>
            <w:tcBorders>
              <w:top w:color="000000" w:space="0" w:sz="0" w:val="nil"/>
              <w:left w:color="000000" w:space="0" w:sz="0" w:val="nil"/>
              <w:bottom w:color="000000" w:space="0" w:sz="8" w:val="single"/>
              <w:right w:color="000000" w:space="0" w:sz="8" w:val="single"/>
            </w:tcBorders>
            <w:shd w:fill="auto" w:val="clear"/>
            <w:tcMar>
              <w:top w:w="75.0" w:type="dxa"/>
              <w:left w:w="75.0" w:type="dxa"/>
              <w:bottom w:w="75.0" w:type="dxa"/>
              <w:right w:w="75.0" w:type="dxa"/>
            </w:tcMar>
          </w:tcPr>
          <w:p w:rsidR="00000000" w:rsidDel="00000000" w:rsidP="00000000" w:rsidRDefault="00000000" w:rsidRPr="00000000" w14:paraId="0000011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1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1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1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1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1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1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1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1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1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1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1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2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2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2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2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2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trả lời</w:t>
            </w:r>
          </w:p>
          <w:p w:rsidR="00000000" w:rsidDel="00000000" w:rsidP="00000000" w:rsidRDefault="00000000" w:rsidRPr="00000000" w14:paraId="0000013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suy nghĩ và trả lời.</w:t>
            </w:r>
          </w:p>
          <w:p w:rsidR="00000000" w:rsidDel="00000000" w:rsidP="00000000" w:rsidRDefault="00000000" w:rsidRPr="00000000" w14:paraId="0000013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3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rót nước vào cốc</w:t>
            </w:r>
          </w:p>
          <w:p w:rsidR="00000000" w:rsidDel="00000000" w:rsidP="00000000" w:rsidRDefault="00000000" w:rsidRPr="00000000" w14:paraId="0000013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3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cho đường vào cốc theo ký hiệu</w:t>
            </w:r>
          </w:p>
          <w:p w:rsidR="00000000" w:rsidDel="00000000" w:rsidP="00000000" w:rsidRDefault="00000000" w:rsidRPr="00000000" w14:paraId="0000013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quan sát và trả lời</w:t>
            </w:r>
          </w:p>
          <w:p w:rsidR="00000000" w:rsidDel="00000000" w:rsidP="00000000" w:rsidRDefault="00000000" w:rsidRPr="00000000" w14:paraId="0000014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4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dự đoán kết quả</w:t>
            </w:r>
          </w:p>
          <w:p w:rsidR="00000000" w:rsidDel="00000000" w:rsidP="00000000" w:rsidRDefault="00000000" w:rsidRPr="00000000" w14:paraId="0000014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dự đoán kết quả</w:t>
            </w:r>
          </w:p>
          <w:p w:rsidR="00000000" w:rsidDel="00000000" w:rsidP="00000000" w:rsidRDefault="00000000" w:rsidRPr="00000000" w14:paraId="0000014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4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5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5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Trẻ trả lời</w:t>
            </w:r>
          </w:p>
          <w:p w:rsidR="00000000" w:rsidDel="00000000" w:rsidP="00000000" w:rsidRDefault="00000000" w:rsidRPr="00000000" w14:paraId="0000015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lắng nghe cô giải thích</w:t>
            </w:r>
          </w:p>
          <w:p w:rsidR="00000000" w:rsidDel="00000000" w:rsidP="00000000" w:rsidRDefault="00000000" w:rsidRPr="00000000" w14:paraId="0000015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đọc đồng dao</w:t>
            </w:r>
          </w:p>
          <w:p w:rsidR="00000000" w:rsidDel="00000000" w:rsidP="00000000" w:rsidRDefault="00000000" w:rsidRPr="00000000" w14:paraId="0000015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5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6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đếm kiểm tra</w:t>
            </w:r>
          </w:p>
          <w:p w:rsidR="00000000" w:rsidDel="00000000" w:rsidP="00000000" w:rsidRDefault="00000000" w:rsidRPr="00000000" w14:paraId="0000016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6">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8">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9">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quan sát</w:t>
            </w:r>
          </w:p>
          <w:p w:rsidR="00000000" w:rsidDel="00000000" w:rsidP="00000000" w:rsidRDefault="00000000" w:rsidRPr="00000000" w14:paraId="0000016A">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B">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C">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thực hiện</w:t>
            </w:r>
          </w:p>
          <w:p w:rsidR="00000000" w:rsidDel="00000000" w:rsidP="00000000" w:rsidRDefault="00000000" w:rsidRPr="00000000" w14:paraId="0000016D">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6E">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trả lời</w:t>
            </w:r>
          </w:p>
          <w:p w:rsidR="00000000" w:rsidDel="00000000" w:rsidP="00000000" w:rsidRDefault="00000000" w:rsidRPr="00000000" w14:paraId="0000016F">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70">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71">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72">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73">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74">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 </w:t>
            </w:r>
          </w:p>
          <w:p w:rsidR="00000000" w:rsidDel="00000000" w:rsidP="00000000" w:rsidRDefault="00000000" w:rsidRPr="00000000" w14:paraId="00000175">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-Trẻ đứng quanh cô</w:t>
            </w:r>
          </w:p>
        </w:tc>
      </w:tr>
    </w:tbl>
    <w:p w:rsidR="00000000" w:rsidDel="00000000" w:rsidP="00000000" w:rsidRDefault="00000000" w:rsidRPr="00000000" w14:paraId="00000176">
      <w:pPr>
        <w:spacing w:after="0" w:line="360" w:lineRule="auto"/>
        <w:ind w:left="270" w:firstLine="0"/>
        <w:rPr>
          <w:rFonts w:ascii="Arial" w:cs="Arial" w:eastAsia="Arial" w:hAnsi="Arial"/>
          <w:sz w:val="26"/>
          <w:szCs w:val="26"/>
        </w:rPr>
      </w:pPr>
      <w:r w:rsidDel="00000000" w:rsidR="00000000" w:rsidRPr="00000000">
        <w:rPr>
          <w:rtl w:val="0"/>
        </w:rPr>
      </w:r>
    </w:p>
    <w:p w:rsidR="00000000" w:rsidDel="00000000" w:rsidP="00000000" w:rsidRDefault="00000000" w:rsidRPr="00000000" w14:paraId="00000177">
      <w:pPr>
        <w:spacing w:after="0" w:line="36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Video 2: Tổ chức trò chơi tỏng Hoạt động ngoài trời cho trẻ mầm non</w:t>
      </w:r>
    </w:p>
    <w:p w:rsidR="00000000" w:rsidDel="00000000" w:rsidP="00000000" w:rsidRDefault="00000000" w:rsidRPr="00000000" w14:paraId="00000178">
      <w:pPr>
        <w:spacing w:after="0" w:line="360" w:lineRule="auto"/>
        <w:rPr>
          <w:rFonts w:ascii="Arial" w:cs="Arial" w:eastAsia="Arial" w:hAnsi="Arial"/>
          <w:sz w:val="26"/>
          <w:szCs w:val="26"/>
        </w:rPr>
      </w:pPr>
      <w:hyperlink r:id="rId8">
        <w:r w:rsidDel="00000000" w:rsidR="00000000" w:rsidRPr="00000000">
          <w:rPr>
            <w:rFonts w:ascii="Arial" w:cs="Arial" w:eastAsia="Arial" w:hAnsi="Arial"/>
            <w:color w:val="0563c1"/>
            <w:sz w:val="26"/>
            <w:szCs w:val="26"/>
            <w:u w:val="single"/>
            <w:rtl w:val="0"/>
          </w:rPr>
          <w:t xml:space="preserve">https://www.youtube.com/watch?v=WrjvW_QTipA</w:t>
        </w:r>
      </w:hyperlink>
      <w:r w:rsidDel="00000000" w:rsidR="00000000" w:rsidRPr="00000000">
        <w:rPr>
          <w:rtl w:val="0"/>
        </w:rPr>
      </w:r>
    </w:p>
    <w:p w:rsidR="00000000" w:rsidDel="00000000" w:rsidP="00000000" w:rsidRDefault="00000000" w:rsidRPr="00000000" w14:paraId="00000179">
      <w:pPr>
        <w:spacing w:after="0" w:line="360" w:lineRule="auto"/>
        <w:rPr>
          <w:rFonts w:ascii="Arial" w:cs="Arial" w:eastAsia="Arial" w:hAnsi="Arial"/>
          <w:color w:val="333333"/>
          <w:sz w:val="26"/>
          <w:szCs w:val="26"/>
          <w:shd w:fill="f8f8f8" w:val="clear"/>
        </w:rPr>
      </w:pPr>
      <w:r w:rsidDel="00000000" w:rsidR="00000000" w:rsidRPr="00000000">
        <w:rPr>
          <w:rtl w:val="0"/>
        </w:rPr>
      </w:r>
    </w:p>
    <w:p w:rsidR="00000000" w:rsidDel="00000000" w:rsidP="00000000" w:rsidRDefault="00000000" w:rsidRPr="00000000" w14:paraId="0000017A">
      <w:pPr>
        <w:spacing w:after="0" w:line="360" w:lineRule="auto"/>
        <w:rPr>
          <w:rFonts w:ascii="Arial" w:cs="Arial" w:eastAsia="Arial" w:hAnsi="Arial"/>
          <w:color w:val="333333"/>
          <w:sz w:val="26"/>
          <w:szCs w:val="26"/>
          <w:shd w:fill="f8f8f8" w:val="clea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32E17"/>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132E17"/>
    <w:pPr>
      <w:spacing w:after="0" w:line="240" w:lineRule="auto"/>
    </w:pPr>
    <w:rPr>
      <w:rFonts w:ascii="Times New Roman" w:hAnsi="Times New Roman"/>
      <w:sz w:val="28"/>
    </w:rPr>
  </w:style>
  <w:style w:type="table" w:styleId="TableGrid">
    <w:name w:val="Table Grid"/>
    <w:basedOn w:val="TableNormal"/>
    <w:uiPriority w:val="39"/>
    <w:rsid w:val="000015E9"/>
    <w:pPr>
      <w:spacing w:after="0" w:line="240" w:lineRule="auto"/>
    </w:pPr>
    <w:rPr>
      <w:rFonts w:eastAsiaTheme="minorEastAsia"/>
      <w:lang w:eastAsia="ja-JP"/>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D715F2"/>
    <w:rPr>
      <w:color w:val="0563c1" w:themeColor="hyperlink"/>
      <w:u w:val="single"/>
    </w:rPr>
  </w:style>
  <w:style w:type="character" w:styleId="UnresolvedMention">
    <w:name w:val="Unresolved Mention"/>
    <w:basedOn w:val="DefaultParagraphFont"/>
    <w:uiPriority w:val="99"/>
    <w:semiHidden w:val="1"/>
    <w:unhideWhenUsed w:val="1"/>
    <w:rsid w:val="00D715F2"/>
    <w:rPr>
      <w:color w:val="605e5c"/>
      <w:shd w:color="auto" w:fill="e1dfdd" w:val="clear"/>
    </w:rPr>
  </w:style>
  <w:style w:type="paragraph" w:styleId="ListParagraph">
    <w:name w:val="List Paragraph"/>
    <w:basedOn w:val="Normal"/>
    <w:uiPriority w:val="34"/>
    <w:qFormat w:val="1"/>
    <w:rsid w:val="002B6538"/>
    <w:pPr>
      <w:spacing w:after="0" w:line="240" w:lineRule="auto"/>
      <w:ind w:left="720"/>
      <w:contextualSpacing w:val="1"/>
    </w:pPr>
    <w:rPr>
      <w:rFonts w:ascii="Times New Roman" w:cs="Times New Roman" w:eastAsia="Times New Roman" w:hAnsi="Times New Roman"/>
      <w:sz w:val="24"/>
      <w:szCs w:val="24"/>
    </w:rPr>
  </w:style>
  <w:style w:type="paragraph" w:styleId="NormalWeb">
    <w:name w:val="Normal (Web)"/>
    <w:basedOn w:val="Normal"/>
    <w:uiPriority w:val="99"/>
    <w:semiHidden w:val="1"/>
    <w:unhideWhenUsed w:val="1"/>
    <w:rsid w:val="008815FC"/>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bLygRsHlekc&amp;t=63s" TargetMode="External"/><Relationship Id="rId8" Type="http://schemas.openxmlformats.org/officeDocument/2006/relationships/hyperlink" Target="https://www.youtube.com/watch?v=WrjvW_QTip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fM7HwOPCMtpjZtsmbscYNkEfig==">AMUW2mWd8M8c4+nxeMQafBuaeb83bjQleoD+GN/ZBVlojZGBYOXIt5Mrsfy38+ncdVNFPmHp63d0oNFnsQYYvKsRJ21+9sbWi41alS5AE/76xTEITbA6BqJUt8Q7nEAQB9404Q0voCYk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2021-11-14T11:51:00Z</dcterms:created>
  <dc:creator>Nguyễn Thiều Dạ Hương</dc:creator>
</cp:coreProperties>
</file>