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A48" w:rsidRDefault="00DA2A48" w:rsidP="008E26FF">
      <w:pPr>
        <w:spacing w:line="240" w:lineRule="auto"/>
        <w:jc w:val="right"/>
        <w:rPr>
          <w:rFonts w:ascii="Times New Roman" w:hAnsi="Times New Roman" w:cs="Times New Roman"/>
          <w:b/>
          <w:bCs/>
          <w:sz w:val="28"/>
          <w:szCs w:val="28"/>
          <w:lang w:val="en-US"/>
        </w:rPr>
      </w:pPr>
      <w:bookmarkStart w:id="0" w:name="_GoBack"/>
      <w:r>
        <w:rPr>
          <w:rFonts w:ascii="Times New Roman" w:hAnsi="Times New Roman" w:cs="Times New Roman"/>
          <w:b/>
          <w:bCs/>
          <w:sz w:val="28"/>
          <w:szCs w:val="28"/>
          <w:lang w:val="en-US"/>
        </w:rPr>
        <w:t>Business English</w:t>
      </w:r>
    </w:p>
    <w:bookmarkEnd w:id="0"/>
    <w:p w:rsidR="008E26FF" w:rsidRPr="008E26FF" w:rsidRDefault="008E26FF" w:rsidP="008E26FF">
      <w:pPr>
        <w:spacing w:line="240" w:lineRule="auto"/>
        <w:jc w:val="right"/>
        <w:rPr>
          <w:rFonts w:ascii="Times New Roman" w:hAnsi="Times New Roman" w:cs="Times New Roman"/>
          <w:sz w:val="28"/>
          <w:szCs w:val="28"/>
          <w:lang w:val="en-US"/>
        </w:rPr>
      </w:pPr>
      <w:r w:rsidRPr="008E26FF">
        <w:rPr>
          <w:rFonts w:ascii="Times New Roman" w:hAnsi="Times New Roman" w:cs="Times New Roman"/>
          <w:b/>
          <w:bCs/>
          <w:sz w:val="28"/>
          <w:szCs w:val="28"/>
          <w:lang w:val="en-US"/>
        </w:rPr>
        <w:t>Chapter 2</w:t>
      </w:r>
    </w:p>
    <w:p w:rsidR="008E26FF" w:rsidRPr="008E26FF" w:rsidRDefault="008E26FF" w:rsidP="008E26FF">
      <w:pPr>
        <w:spacing w:line="240" w:lineRule="auto"/>
        <w:jc w:val="right"/>
        <w:rPr>
          <w:rFonts w:ascii="Times New Roman" w:hAnsi="Times New Roman" w:cs="Times New Roman"/>
          <w:sz w:val="28"/>
          <w:szCs w:val="28"/>
          <w:lang w:val="en-US"/>
        </w:rPr>
      </w:pPr>
      <w:r w:rsidRPr="008E26FF">
        <w:rPr>
          <w:rFonts w:ascii="Times New Roman" w:hAnsi="Times New Roman" w:cs="Times New Roman"/>
          <w:b/>
          <w:bCs/>
          <w:sz w:val="28"/>
          <w:szCs w:val="28"/>
          <w:lang w:val="en-US"/>
        </w:rPr>
        <w:t>Development process</w:t>
      </w:r>
    </w:p>
    <w:p w:rsidR="008E26FF" w:rsidRPr="008E26FF" w:rsidRDefault="008E26FF" w:rsidP="008E26FF">
      <w:pPr>
        <w:spacing w:line="240" w:lineRule="auto"/>
        <w:jc w:val="right"/>
        <w:rPr>
          <w:rFonts w:ascii="Times New Roman" w:hAnsi="Times New Roman" w:cs="Times New Roman"/>
          <w:sz w:val="28"/>
          <w:szCs w:val="28"/>
          <w:lang w:val="en-US"/>
        </w:rPr>
      </w:pPr>
      <w:r w:rsidRPr="008E26FF">
        <w:rPr>
          <w:rFonts w:ascii="Times New Roman" w:hAnsi="Times New Roman" w:cs="Times New Roman"/>
          <w:b/>
          <w:bCs/>
          <w:sz w:val="28"/>
          <w:szCs w:val="28"/>
          <w:lang w:val="en-US"/>
        </w:rPr>
        <w:t xml:space="preserve">Lecturer: </w:t>
      </w:r>
      <w:proofErr w:type="spellStart"/>
      <w:r w:rsidRPr="008E26FF">
        <w:rPr>
          <w:rFonts w:ascii="Times New Roman" w:hAnsi="Times New Roman" w:cs="Times New Roman"/>
          <w:b/>
          <w:bCs/>
          <w:sz w:val="28"/>
          <w:szCs w:val="28"/>
          <w:lang w:val="en-US"/>
        </w:rPr>
        <w:t>N.</w:t>
      </w:r>
      <w:proofErr w:type="gramStart"/>
      <w:r w:rsidRPr="008E26FF">
        <w:rPr>
          <w:rFonts w:ascii="Times New Roman" w:hAnsi="Times New Roman" w:cs="Times New Roman"/>
          <w:b/>
          <w:bCs/>
          <w:sz w:val="28"/>
          <w:szCs w:val="28"/>
          <w:lang w:val="en-US"/>
        </w:rPr>
        <w:t>A.Mukhitdinova</w:t>
      </w:r>
      <w:proofErr w:type="spellEnd"/>
      <w:proofErr w:type="gramEnd"/>
      <w:r w:rsidRPr="008E26FF">
        <w:rPr>
          <w:rFonts w:ascii="Times New Roman" w:hAnsi="Times New Roman" w:cs="Times New Roman"/>
          <w:b/>
          <w:bCs/>
          <w:sz w:val="28"/>
          <w:szCs w:val="28"/>
          <w:lang w:val="en-US"/>
        </w:rPr>
        <w:t>, PhD</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What Is Market Research?</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sz w:val="28"/>
          <w:szCs w:val="28"/>
          <w:lang w:val="en-US"/>
        </w:rPr>
        <w:t>Market research is the process of determining the viability of a new service or product through research conducted directly with potential customers. Market research allows a company to discover the target market and get opinions and other feedback from consumers about their interest in the product or service.</w:t>
      </w:r>
    </w:p>
    <w:p w:rsidR="008E26FF" w:rsidRPr="008E26FF" w:rsidRDefault="008E26FF" w:rsidP="008E26FF">
      <w:pPr>
        <w:jc w:val="both"/>
        <w:rPr>
          <w:rFonts w:ascii="Times New Roman" w:hAnsi="Times New Roman" w:cs="Times New Roman"/>
          <w:b/>
          <w:bCs/>
          <w:sz w:val="28"/>
          <w:szCs w:val="28"/>
          <w:lang w:val="en-US"/>
        </w:rPr>
      </w:pPr>
      <w:r w:rsidRPr="008E26FF">
        <w:rPr>
          <w:rFonts w:ascii="Times New Roman" w:hAnsi="Times New Roman" w:cs="Times New Roman"/>
          <w:b/>
          <w:bCs/>
          <w:sz w:val="28"/>
          <w:szCs w:val="28"/>
          <w:lang w:val="en-US"/>
        </w:rPr>
        <w:t>How to do market research?</w:t>
      </w:r>
    </w:p>
    <w:p w:rsid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sz w:val="28"/>
          <w:szCs w:val="28"/>
          <w:lang w:val="en-US"/>
        </w:rPr>
        <w:t>There are two types of market research data: primary information and secondary information.</w:t>
      </w:r>
      <w:r w:rsidRPr="008E26FF">
        <w:rPr>
          <w:rFonts w:ascii="Times New Roman" w:hAnsi="Times New Roman" w:cs="Times New Roman"/>
          <w:sz w:val="28"/>
          <w:szCs w:val="28"/>
          <w:lang w:val="en-US"/>
        </w:rPr>
        <w:br/>
      </w:r>
      <w:r w:rsidRPr="008E26FF">
        <w:rPr>
          <w:rFonts w:ascii="Times New Roman" w:hAnsi="Times New Roman" w:cs="Times New Roman"/>
          <w:b/>
          <w:bCs/>
          <w:sz w:val="28"/>
          <w:szCs w:val="28"/>
          <w:lang w:val="en-US"/>
        </w:rPr>
        <w:t>Primary information </w:t>
      </w:r>
      <w:r w:rsidRPr="008E26FF">
        <w:rPr>
          <w:rFonts w:ascii="Times New Roman" w:hAnsi="Times New Roman" w:cs="Times New Roman"/>
          <w:sz w:val="28"/>
          <w:szCs w:val="28"/>
          <w:lang w:val="en-US"/>
        </w:rPr>
        <w:t>is first-hand data gathered from original sources. You either collect the data yourself or hire someone to do it for you. The bottom line is that you control the process from A to Z.</w:t>
      </w:r>
    </w:p>
    <w:p w:rsidR="008475D1"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Secondary information </w:t>
      </w:r>
      <w:r w:rsidRPr="008E26FF">
        <w:rPr>
          <w:rFonts w:ascii="Times New Roman" w:hAnsi="Times New Roman" w:cs="Times New Roman"/>
          <w:sz w:val="28"/>
          <w:szCs w:val="28"/>
          <w:lang w:val="en-US"/>
        </w:rPr>
        <w:t>is information and data that has been gathered by others and is publicly available either online or offline. This could be data published in newspapers, reports, journals and so on, or information freely available online. The downside is that everyone has access to this information and you have had no control over the collection methods. </w:t>
      </w:r>
    </w:p>
    <w:p w:rsid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sz w:val="28"/>
          <w:szCs w:val="28"/>
          <w:lang w:val="en-US"/>
        </w:rPr>
        <w:t>Types of information collected through both primary and secondary sources can be either qualitative or quantitative.</w:t>
      </w:r>
    </w:p>
    <w:p w:rsid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Qualitative</w:t>
      </w:r>
      <w:r w:rsidRPr="008E26FF">
        <w:rPr>
          <w:rFonts w:ascii="Times New Roman" w:hAnsi="Times New Roman" w:cs="Times New Roman"/>
          <w:sz w:val="28"/>
          <w:szCs w:val="28"/>
          <w:lang w:val="en-US"/>
        </w:rPr>
        <w:t> information helps you gain a better understanding of how people feel about certain topics. You can ask them what they think and how/why they make choices that they do. The best sources to collect qualitative information include in-depth interviews, focus groups, and direct observations.</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Quantitative</w:t>
      </w:r>
      <w:r w:rsidRPr="008E26FF">
        <w:rPr>
          <w:rFonts w:ascii="Times New Roman" w:hAnsi="Times New Roman" w:cs="Times New Roman"/>
          <w:sz w:val="28"/>
          <w:szCs w:val="28"/>
          <w:lang w:val="en-US"/>
        </w:rPr>
        <w:t> information is statistical data and tends to be more structured. Closed question questionnaires and surveys fall under this type of information.</w:t>
      </w:r>
    </w:p>
    <w:p w:rsidR="008E26FF" w:rsidRPr="008E26FF" w:rsidRDefault="008E26FF" w:rsidP="008E26FF">
      <w:pPr>
        <w:jc w:val="both"/>
        <w:rPr>
          <w:rFonts w:ascii="Times New Roman" w:hAnsi="Times New Roman" w:cs="Times New Roman"/>
          <w:b/>
          <w:bCs/>
          <w:sz w:val="28"/>
          <w:szCs w:val="28"/>
          <w:lang w:val="en-US"/>
        </w:rPr>
      </w:pPr>
      <w:r w:rsidRPr="008E26FF">
        <w:rPr>
          <w:rFonts w:ascii="Times New Roman" w:hAnsi="Times New Roman" w:cs="Times New Roman"/>
          <w:b/>
          <w:bCs/>
          <w:sz w:val="28"/>
          <w:szCs w:val="28"/>
          <w:lang w:val="en-US"/>
        </w:rPr>
        <w:t>Sources of Primary Market Research</w:t>
      </w:r>
    </w:p>
    <w:p w:rsid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sz w:val="28"/>
          <w:szCs w:val="28"/>
          <w:lang w:val="en-US"/>
        </w:rPr>
        <w:t xml:space="preserve">Primary research is often more expensive and time-consuming. But it is the best </w:t>
      </w:r>
      <w:r w:rsidRPr="008E26FF">
        <w:rPr>
          <w:rFonts w:ascii="Times New Roman" w:hAnsi="Times New Roman" w:cs="Times New Roman"/>
          <w:sz w:val="28"/>
          <w:szCs w:val="28"/>
          <w:lang w:val="en-US"/>
        </w:rPr>
        <w:br/>
        <w:t xml:space="preserve">way to get the information that your business needs. The most popular primary </w:t>
      </w:r>
      <w:r w:rsidRPr="008E26FF">
        <w:rPr>
          <w:rFonts w:ascii="Times New Roman" w:hAnsi="Times New Roman" w:cs="Times New Roman"/>
          <w:sz w:val="28"/>
          <w:szCs w:val="28"/>
          <w:lang w:val="en-US"/>
        </w:rPr>
        <w:br/>
        <w:t>research tools are:</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Customer surveys.</w:t>
      </w:r>
      <w:r w:rsidRPr="008E26FF">
        <w:rPr>
          <w:rFonts w:ascii="Times New Roman" w:hAnsi="Times New Roman" w:cs="Times New Roman"/>
          <w:sz w:val="28"/>
          <w:szCs w:val="28"/>
          <w:lang w:val="en-US"/>
        </w:rPr>
        <w:t> Surveys conducted via phone, in person, on paper or using an online survey software like</w:t>
      </w:r>
      <w:hyperlink r:id="rId5" w:history="1">
        <w:r w:rsidRPr="008E26FF">
          <w:rPr>
            <w:rStyle w:val="a3"/>
            <w:rFonts w:ascii="Times New Roman" w:hAnsi="Times New Roman" w:cs="Times New Roman"/>
            <w:sz w:val="28"/>
            <w:szCs w:val="28"/>
            <w:lang w:val="en-US"/>
          </w:rPr>
          <w:t> </w:t>
        </w:r>
        <w:proofErr w:type="spellStart"/>
      </w:hyperlink>
      <w:hyperlink r:id="rId6" w:history="1">
        <w:r w:rsidRPr="008E26FF">
          <w:rPr>
            <w:rStyle w:val="a3"/>
            <w:rFonts w:ascii="Times New Roman" w:hAnsi="Times New Roman" w:cs="Times New Roman"/>
            <w:sz w:val="28"/>
            <w:szCs w:val="28"/>
            <w:lang w:val="en-US"/>
          </w:rPr>
          <w:t>SurveyMonkey</w:t>
        </w:r>
        <w:proofErr w:type="spellEnd"/>
      </w:hyperlink>
      <w:r w:rsidRPr="008E26FF">
        <w:rPr>
          <w:rFonts w:ascii="Times New Roman" w:hAnsi="Times New Roman" w:cs="Times New Roman"/>
          <w:sz w:val="28"/>
          <w:szCs w:val="28"/>
          <w:lang w:val="en-US"/>
        </w:rPr>
        <w:t xml:space="preserve">, are hugely informative. It’s a list of questions crafted in a way that gives you the best possible insight into how a </w:t>
      </w:r>
      <w:r w:rsidRPr="008E26FF">
        <w:rPr>
          <w:rFonts w:ascii="Times New Roman" w:hAnsi="Times New Roman" w:cs="Times New Roman"/>
          <w:sz w:val="28"/>
          <w:szCs w:val="28"/>
          <w:lang w:val="en-US"/>
        </w:rPr>
        <w:lastRenderedPageBreak/>
        <w:t>customer feels about your product or service, your brand and the experience you provide. It can be as broad or as specific as you want.</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In-depth interviews. </w:t>
      </w:r>
      <w:r w:rsidRPr="008E26FF">
        <w:rPr>
          <w:rFonts w:ascii="Times New Roman" w:hAnsi="Times New Roman" w:cs="Times New Roman"/>
          <w:sz w:val="28"/>
          <w:szCs w:val="28"/>
          <w:lang w:val="en-US"/>
        </w:rPr>
        <w:t>Carried out either by phone or face-to-face, in-depth interviews give you an opportunity to ask more probing questions. You can also follow-up with an interviewee wherever necessary to obtain satisfactory answers.</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Focus groups.</w:t>
      </w:r>
      <w:r w:rsidRPr="008E26FF">
        <w:rPr>
          <w:rFonts w:ascii="Times New Roman" w:hAnsi="Times New Roman" w:cs="Times New Roman"/>
          <w:sz w:val="28"/>
          <w:szCs w:val="28"/>
          <w:lang w:val="en-US"/>
        </w:rPr>
        <w:t> A focus group is an organized session with a group of 6-8 people that share some common characteristics. These characteristics include age, location, buying habits, etc. They will participate in a discussion of a predefined topic led by a moderator. It’s an expensive but effective method of getting feedback on bigger scale upgrades, product features or new products.</w:t>
      </w:r>
    </w:p>
    <w:p w:rsidR="002E7ACB"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Observation. </w:t>
      </w:r>
      <w:r w:rsidRPr="008E26FF">
        <w:rPr>
          <w:rFonts w:ascii="Times New Roman" w:hAnsi="Times New Roman" w:cs="Times New Roman"/>
          <w:sz w:val="28"/>
          <w:szCs w:val="28"/>
          <w:lang w:val="en-US"/>
        </w:rPr>
        <w:t>It involves watching or video-recording how consumers interact with a product or service in a natural setting. Although a time-consuming method, it has the advantage of providing unbiased research. This is because consumers are not under any pressure and will behave naturally.</w:t>
      </w:r>
    </w:p>
    <w:p w:rsidR="008E26FF" w:rsidRPr="008E26FF" w:rsidRDefault="008E26FF" w:rsidP="008E26FF">
      <w:pPr>
        <w:jc w:val="both"/>
        <w:rPr>
          <w:rFonts w:ascii="Times New Roman" w:hAnsi="Times New Roman" w:cs="Times New Roman"/>
          <w:b/>
          <w:bCs/>
          <w:sz w:val="28"/>
          <w:szCs w:val="28"/>
          <w:lang w:val="en-US"/>
        </w:rPr>
      </w:pPr>
      <w:r w:rsidRPr="008E26FF">
        <w:rPr>
          <w:rFonts w:ascii="Times New Roman" w:hAnsi="Times New Roman" w:cs="Times New Roman"/>
          <w:b/>
          <w:bCs/>
          <w:sz w:val="28"/>
          <w:szCs w:val="28"/>
          <w:lang w:val="en-US"/>
        </w:rPr>
        <w:t>Questionnaires or surveys</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A questionnaire</w:t>
      </w:r>
      <w:r w:rsidRPr="008E26FF">
        <w:rPr>
          <w:rFonts w:ascii="Times New Roman" w:hAnsi="Times New Roman" w:cs="Times New Roman"/>
          <w:sz w:val="28"/>
          <w:szCs w:val="28"/>
          <w:lang w:val="en-US"/>
        </w:rPr>
        <w:t> is a research instrument consisting of a series of questions (or other types of prompts) for the purpose of gathering information from respondents. </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 xml:space="preserve">A survey </w:t>
      </w:r>
      <w:r w:rsidRPr="008E26FF">
        <w:rPr>
          <w:rFonts w:ascii="Times New Roman" w:hAnsi="Times New Roman" w:cs="Times New Roman"/>
          <w:sz w:val="28"/>
          <w:szCs w:val="28"/>
          <w:lang w:val="en-US"/>
        </w:rPr>
        <w:t>- Marketing: A detailed study of a market or geographical area to gather data on attitudes, impressions, opinions, satisfaction level, etc., by polling a section of the population.</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noProof/>
          <w:sz w:val="28"/>
          <w:szCs w:val="28"/>
          <w:lang w:eastAsia="ru-RU"/>
        </w:rPr>
        <w:drawing>
          <wp:inline distT="0" distB="0" distL="0" distR="0" wp14:anchorId="5C39EC04" wp14:editId="2F1F1DC8">
            <wp:extent cx="3467100" cy="2967863"/>
            <wp:effectExtent l="0" t="0" r="0" b="4445"/>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474216" cy="2973954"/>
                    </a:xfrm>
                    <a:prstGeom prst="rect">
                      <a:avLst/>
                    </a:prstGeom>
                  </pic:spPr>
                </pic:pic>
              </a:graphicData>
            </a:graphic>
          </wp:inline>
        </w:drawing>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sz w:val="28"/>
          <w:szCs w:val="28"/>
          <w:lang w:val="en-US"/>
        </w:rPr>
        <w:t xml:space="preserve">When software </w:t>
      </w:r>
      <w:r w:rsidRPr="008E26FF">
        <w:rPr>
          <w:rFonts w:ascii="Times New Roman" w:hAnsi="Times New Roman" w:cs="Times New Roman"/>
          <w:b/>
          <w:bCs/>
          <w:sz w:val="28"/>
          <w:szCs w:val="28"/>
          <w:lang w:val="en-US"/>
        </w:rPr>
        <w:t xml:space="preserve">developers </w:t>
      </w:r>
      <w:r w:rsidRPr="008E26FF">
        <w:rPr>
          <w:rFonts w:ascii="Times New Roman" w:hAnsi="Times New Roman" w:cs="Times New Roman"/>
          <w:sz w:val="28"/>
          <w:szCs w:val="28"/>
          <w:lang w:val="en-US"/>
        </w:rPr>
        <w:t xml:space="preserve">have finished the </w:t>
      </w:r>
      <w:r w:rsidRPr="008E26FF">
        <w:rPr>
          <w:rFonts w:ascii="Times New Roman" w:hAnsi="Times New Roman" w:cs="Times New Roman"/>
          <w:b/>
          <w:bCs/>
          <w:sz w:val="28"/>
          <w:szCs w:val="28"/>
          <w:lang w:val="en-US"/>
        </w:rPr>
        <w:t xml:space="preserve">beta version </w:t>
      </w:r>
      <w:r w:rsidRPr="008E26FF">
        <w:rPr>
          <w:rFonts w:ascii="Times New Roman" w:hAnsi="Times New Roman" w:cs="Times New Roman"/>
          <w:sz w:val="28"/>
          <w:szCs w:val="28"/>
          <w:lang w:val="en-US"/>
        </w:rPr>
        <w:t xml:space="preserve">– first version – of a program, they </w:t>
      </w:r>
      <w:r w:rsidRPr="008E26FF">
        <w:rPr>
          <w:rFonts w:ascii="Times New Roman" w:hAnsi="Times New Roman" w:cs="Times New Roman"/>
          <w:b/>
          <w:bCs/>
          <w:sz w:val="28"/>
          <w:szCs w:val="28"/>
          <w:lang w:val="en-US"/>
        </w:rPr>
        <w:t xml:space="preserve">release </w:t>
      </w:r>
      <w:r w:rsidRPr="008E26FF">
        <w:rPr>
          <w:rFonts w:ascii="Times New Roman" w:hAnsi="Times New Roman" w:cs="Times New Roman"/>
          <w:sz w:val="28"/>
          <w:szCs w:val="28"/>
          <w:lang w:val="en-US"/>
        </w:rPr>
        <w:t xml:space="preserve">this on the internet and users are asked to </w:t>
      </w:r>
      <w:r w:rsidRPr="008E26FF">
        <w:rPr>
          <w:rFonts w:ascii="Times New Roman" w:hAnsi="Times New Roman" w:cs="Times New Roman"/>
          <w:b/>
          <w:bCs/>
          <w:sz w:val="28"/>
          <w:szCs w:val="28"/>
          <w:lang w:val="en-US"/>
        </w:rPr>
        <w:t xml:space="preserve">try it out </w:t>
      </w:r>
      <w:r w:rsidRPr="008E26FF">
        <w:rPr>
          <w:rFonts w:ascii="Times New Roman" w:hAnsi="Times New Roman" w:cs="Times New Roman"/>
          <w:sz w:val="28"/>
          <w:szCs w:val="28"/>
          <w:lang w:val="en-US"/>
        </w:rPr>
        <w:t xml:space="preserve">and to identify </w:t>
      </w:r>
      <w:r w:rsidRPr="008E26FF">
        <w:rPr>
          <w:rFonts w:ascii="Times New Roman" w:hAnsi="Times New Roman" w:cs="Times New Roman"/>
          <w:b/>
          <w:bCs/>
          <w:sz w:val="28"/>
          <w:szCs w:val="28"/>
          <w:lang w:val="en-US"/>
        </w:rPr>
        <w:t xml:space="preserve">bugs </w:t>
      </w:r>
      <w:r w:rsidRPr="008E26FF">
        <w:rPr>
          <w:rFonts w:ascii="Times New Roman" w:hAnsi="Times New Roman" w:cs="Times New Roman"/>
          <w:sz w:val="28"/>
          <w:szCs w:val="28"/>
          <w:lang w:val="en-US"/>
        </w:rPr>
        <w:t xml:space="preserve">or problems. </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lastRenderedPageBreak/>
        <w:t xml:space="preserve">CAD/CAM </w:t>
      </w:r>
      <w:r w:rsidRPr="008E26FF">
        <w:rPr>
          <w:rFonts w:ascii="Times New Roman" w:hAnsi="Times New Roman" w:cs="Times New Roman"/>
          <w:sz w:val="28"/>
          <w:szCs w:val="28"/>
          <w:lang w:val="en-US"/>
        </w:rPr>
        <w:t>stands for computer-assisted design &amp; computer-assisted manufacturing. CAD/CAM software is used to design and manufacture prototypes, finished products, and production runs. An integrated CAD/CAM system offers one complete solution for design through manufacturing.</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sz w:val="28"/>
          <w:szCs w:val="28"/>
          <w:lang w:val="en-US"/>
        </w:rPr>
        <w:t xml:space="preserve">Researchers in laboratories may take years to develop new drugs, </w:t>
      </w:r>
      <w:r w:rsidRPr="008E26FF">
        <w:rPr>
          <w:rFonts w:ascii="Times New Roman" w:hAnsi="Times New Roman" w:cs="Times New Roman"/>
          <w:b/>
          <w:bCs/>
          <w:sz w:val="28"/>
          <w:szCs w:val="28"/>
          <w:lang w:val="en-US"/>
        </w:rPr>
        <w:t>testing or trialing</w:t>
      </w:r>
      <w:r w:rsidRPr="008E26FF">
        <w:rPr>
          <w:rFonts w:ascii="Times New Roman" w:hAnsi="Times New Roman" w:cs="Times New Roman"/>
          <w:sz w:val="28"/>
          <w:szCs w:val="28"/>
          <w:lang w:val="en-US"/>
        </w:rPr>
        <w:t xml:space="preserve"> them in trials to show not only that they are </w:t>
      </w:r>
      <w:r w:rsidRPr="008E26FF">
        <w:rPr>
          <w:rFonts w:ascii="Times New Roman" w:hAnsi="Times New Roman" w:cs="Times New Roman"/>
          <w:b/>
          <w:bCs/>
          <w:sz w:val="28"/>
          <w:szCs w:val="28"/>
          <w:lang w:val="en-US"/>
        </w:rPr>
        <w:t xml:space="preserve">effective, </w:t>
      </w:r>
      <w:r w:rsidRPr="008E26FF">
        <w:rPr>
          <w:rFonts w:ascii="Times New Roman" w:hAnsi="Times New Roman" w:cs="Times New Roman"/>
          <w:sz w:val="28"/>
          <w:szCs w:val="28"/>
          <w:lang w:val="en-US"/>
        </w:rPr>
        <w:t>but also that they are safe. Drugs need to be made on an </w:t>
      </w:r>
      <w:r w:rsidRPr="008E26FF">
        <w:rPr>
          <w:rFonts w:ascii="Times New Roman" w:hAnsi="Times New Roman" w:cs="Times New Roman"/>
          <w:b/>
          <w:bCs/>
          <w:sz w:val="28"/>
          <w:szCs w:val="28"/>
          <w:lang w:val="en-US"/>
        </w:rPr>
        <w:t>industrial scale</w:t>
      </w:r>
      <w:r w:rsidRPr="008E26FF">
        <w:rPr>
          <w:rFonts w:ascii="Times New Roman" w:hAnsi="Times New Roman" w:cs="Times New Roman"/>
          <w:sz w:val="28"/>
          <w:szCs w:val="28"/>
          <w:lang w:val="en-US"/>
        </w:rPr>
        <w:t xml:space="preserve"> – that is on a scale suitable, intended, or necessary for industrial use before they can be sold</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sz w:val="28"/>
          <w:szCs w:val="28"/>
          <w:lang w:val="en-US"/>
        </w:rPr>
        <w:t>A </w:t>
      </w:r>
      <w:r w:rsidRPr="008E26FF">
        <w:rPr>
          <w:rFonts w:ascii="Times New Roman" w:hAnsi="Times New Roman" w:cs="Times New Roman"/>
          <w:b/>
          <w:bCs/>
          <w:sz w:val="28"/>
          <w:szCs w:val="28"/>
          <w:lang w:val="en-US"/>
        </w:rPr>
        <w:t>product launch</w:t>
      </w:r>
      <w:r w:rsidRPr="008E26FF">
        <w:rPr>
          <w:rFonts w:ascii="Times New Roman" w:hAnsi="Times New Roman" w:cs="Times New Roman"/>
          <w:sz w:val="28"/>
          <w:szCs w:val="28"/>
          <w:lang w:val="en-US"/>
        </w:rPr>
        <w:t xml:space="preserve"> is when a company decides to </w:t>
      </w:r>
      <w:r w:rsidRPr="008E26FF">
        <w:rPr>
          <w:rFonts w:ascii="Times New Roman" w:hAnsi="Times New Roman" w:cs="Times New Roman"/>
          <w:b/>
          <w:bCs/>
          <w:sz w:val="28"/>
          <w:szCs w:val="28"/>
          <w:lang w:val="en-US"/>
        </w:rPr>
        <w:t>launch</w:t>
      </w:r>
      <w:r w:rsidRPr="008E26FF">
        <w:rPr>
          <w:rFonts w:ascii="Times New Roman" w:hAnsi="Times New Roman" w:cs="Times New Roman"/>
          <w:sz w:val="28"/>
          <w:szCs w:val="28"/>
          <w:lang w:val="en-US"/>
        </w:rPr>
        <w:t> a new </w:t>
      </w:r>
      <w:r w:rsidRPr="008E26FF">
        <w:rPr>
          <w:rFonts w:ascii="Times New Roman" w:hAnsi="Times New Roman" w:cs="Times New Roman"/>
          <w:b/>
          <w:bCs/>
          <w:sz w:val="28"/>
          <w:szCs w:val="28"/>
          <w:lang w:val="en-US"/>
        </w:rPr>
        <w:t>product</w:t>
      </w:r>
      <w:r w:rsidRPr="008E26FF">
        <w:rPr>
          <w:rFonts w:ascii="Times New Roman" w:hAnsi="Times New Roman" w:cs="Times New Roman"/>
          <w:sz w:val="28"/>
          <w:szCs w:val="28"/>
          <w:lang w:val="en-US"/>
        </w:rPr>
        <w:t> in the market. </w:t>
      </w:r>
      <w:r w:rsidRPr="008E26FF">
        <w:rPr>
          <w:rFonts w:ascii="Times New Roman" w:hAnsi="Times New Roman" w:cs="Times New Roman"/>
          <w:b/>
          <w:bCs/>
          <w:sz w:val="28"/>
          <w:szCs w:val="28"/>
          <w:lang w:val="en-US"/>
        </w:rPr>
        <w:t xml:space="preserve">Product launch </w:t>
      </w:r>
      <w:r w:rsidRPr="008E26FF">
        <w:rPr>
          <w:rFonts w:ascii="Times New Roman" w:hAnsi="Times New Roman" w:cs="Times New Roman"/>
          <w:sz w:val="28"/>
          <w:szCs w:val="28"/>
          <w:lang w:val="en-US"/>
        </w:rPr>
        <w:t>can be of an existing </w:t>
      </w:r>
      <w:r w:rsidRPr="008E26FF">
        <w:rPr>
          <w:rFonts w:ascii="Times New Roman" w:hAnsi="Times New Roman" w:cs="Times New Roman"/>
          <w:b/>
          <w:bCs/>
          <w:sz w:val="28"/>
          <w:szCs w:val="28"/>
          <w:lang w:val="en-US"/>
        </w:rPr>
        <w:t>product</w:t>
      </w:r>
      <w:r w:rsidRPr="008E26FF">
        <w:rPr>
          <w:rFonts w:ascii="Times New Roman" w:hAnsi="Times New Roman" w:cs="Times New Roman"/>
          <w:sz w:val="28"/>
          <w:szCs w:val="28"/>
          <w:lang w:val="en-US"/>
        </w:rPr>
        <w:t> which is already in the market or it can be a completely new innovative </w:t>
      </w:r>
      <w:r w:rsidRPr="008E26FF">
        <w:rPr>
          <w:rFonts w:ascii="Times New Roman" w:hAnsi="Times New Roman" w:cs="Times New Roman"/>
          <w:b/>
          <w:bCs/>
          <w:sz w:val="28"/>
          <w:szCs w:val="28"/>
          <w:lang w:val="en-US"/>
        </w:rPr>
        <w:t xml:space="preserve">product </w:t>
      </w:r>
      <w:r w:rsidRPr="008E26FF">
        <w:rPr>
          <w:rFonts w:ascii="Times New Roman" w:hAnsi="Times New Roman" w:cs="Times New Roman"/>
          <w:sz w:val="28"/>
          <w:szCs w:val="28"/>
          <w:lang w:val="en-US"/>
        </w:rPr>
        <w:t>which the company has made.</w:t>
      </w:r>
    </w:p>
    <w:p w:rsidR="008E26FF" w:rsidRP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b/>
          <w:bCs/>
          <w:sz w:val="28"/>
          <w:szCs w:val="28"/>
          <w:lang w:val="en-US"/>
        </w:rPr>
        <w:t xml:space="preserve">A Design defect - </w:t>
      </w:r>
      <w:r w:rsidRPr="008E26FF">
        <w:rPr>
          <w:rFonts w:ascii="Times New Roman" w:hAnsi="Times New Roman" w:cs="Times New Roman"/>
          <w:bCs/>
          <w:sz w:val="28"/>
          <w:szCs w:val="28"/>
          <w:lang w:val="en-US"/>
        </w:rPr>
        <w:t>f</w:t>
      </w:r>
      <w:r w:rsidRPr="008E26FF">
        <w:rPr>
          <w:rFonts w:ascii="Times New Roman" w:hAnsi="Times New Roman" w:cs="Times New Roman"/>
          <w:sz w:val="28"/>
          <w:szCs w:val="28"/>
          <w:lang w:val="en-US"/>
        </w:rPr>
        <w:t>railty or shortcoming of an item resulting from a defect in its concept, and which can be avoided only through an alteration or redesign of the item.</w:t>
      </w:r>
    </w:p>
    <w:p w:rsidR="008E26FF" w:rsidRDefault="008E26FF" w:rsidP="008E26FF">
      <w:pPr>
        <w:jc w:val="both"/>
        <w:rPr>
          <w:rFonts w:ascii="Times New Roman" w:hAnsi="Times New Roman" w:cs="Times New Roman"/>
          <w:sz w:val="28"/>
          <w:szCs w:val="28"/>
          <w:lang w:val="en-US"/>
        </w:rPr>
      </w:pPr>
      <w:r w:rsidRPr="008E26FF">
        <w:rPr>
          <w:rFonts w:ascii="Times New Roman" w:hAnsi="Times New Roman" w:cs="Times New Roman"/>
          <w:sz w:val="28"/>
          <w:szCs w:val="28"/>
          <w:lang w:val="en-US"/>
        </w:rPr>
        <w:t xml:space="preserve">If a </w:t>
      </w:r>
      <w:r w:rsidRPr="008E26FF">
        <w:rPr>
          <w:rFonts w:ascii="Times New Roman" w:hAnsi="Times New Roman" w:cs="Times New Roman"/>
          <w:b/>
          <w:bCs/>
          <w:sz w:val="28"/>
          <w:szCs w:val="28"/>
          <w:lang w:val="en-US"/>
        </w:rPr>
        <w:t xml:space="preserve">design defect </w:t>
      </w:r>
      <w:r w:rsidRPr="008E26FF">
        <w:rPr>
          <w:rFonts w:ascii="Times New Roman" w:hAnsi="Times New Roman" w:cs="Times New Roman"/>
          <w:sz w:val="28"/>
          <w:szCs w:val="28"/>
          <w:lang w:val="en-US"/>
        </w:rPr>
        <w:t xml:space="preserve">or </w:t>
      </w:r>
      <w:r w:rsidRPr="008E26FF">
        <w:rPr>
          <w:rFonts w:ascii="Times New Roman" w:hAnsi="Times New Roman" w:cs="Times New Roman"/>
          <w:b/>
          <w:bCs/>
          <w:sz w:val="28"/>
          <w:szCs w:val="28"/>
          <w:lang w:val="en-US"/>
        </w:rPr>
        <w:t xml:space="preserve">design fault </w:t>
      </w:r>
      <w:r w:rsidRPr="008E26FF">
        <w:rPr>
          <w:rFonts w:ascii="Times New Roman" w:hAnsi="Times New Roman" w:cs="Times New Roman"/>
          <w:sz w:val="28"/>
          <w:szCs w:val="28"/>
          <w:lang w:val="en-US"/>
        </w:rPr>
        <w:t xml:space="preserve">is found in a product after it has been launched, the company may have to </w:t>
      </w:r>
      <w:r w:rsidRPr="008E26FF">
        <w:rPr>
          <w:rFonts w:ascii="Times New Roman" w:hAnsi="Times New Roman" w:cs="Times New Roman"/>
          <w:b/>
          <w:bCs/>
          <w:sz w:val="28"/>
          <w:szCs w:val="28"/>
          <w:lang w:val="en-US"/>
        </w:rPr>
        <w:t xml:space="preserve">recall </w:t>
      </w:r>
      <w:r w:rsidRPr="008E26FF">
        <w:rPr>
          <w:rFonts w:ascii="Times New Roman" w:hAnsi="Times New Roman" w:cs="Times New Roman"/>
          <w:sz w:val="28"/>
          <w:szCs w:val="28"/>
          <w:lang w:val="en-US"/>
        </w:rPr>
        <w:t xml:space="preserve">it, asking those who have bought the product to return it, perhaps so that the defect can be corrected. </w:t>
      </w:r>
    </w:p>
    <w:p w:rsidR="008E26FF" w:rsidRPr="008E26FF" w:rsidRDefault="008E26FF" w:rsidP="008E26FF">
      <w:pPr>
        <w:rPr>
          <w:rFonts w:ascii="Times New Roman" w:hAnsi="Times New Roman" w:cs="Times New Roman"/>
          <w:sz w:val="28"/>
          <w:szCs w:val="28"/>
          <w:lang w:val="en-US"/>
        </w:rPr>
      </w:pPr>
      <w:r w:rsidRPr="008E26FF">
        <w:rPr>
          <w:rFonts w:ascii="Times New Roman" w:hAnsi="Times New Roman" w:cs="Times New Roman"/>
          <w:b/>
          <w:bCs/>
          <w:sz w:val="28"/>
          <w:szCs w:val="28"/>
          <w:lang w:val="en-US"/>
        </w:rPr>
        <w:t>Reference</w:t>
      </w:r>
      <w:r w:rsidRPr="008E26FF">
        <w:rPr>
          <w:rFonts w:ascii="Times New Roman" w:hAnsi="Times New Roman" w:cs="Times New Roman"/>
          <w:sz w:val="28"/>
          <w:szCs w:val="28"/>
          <w:lang w:val="en-US"/>
        </w:rPr>
        <w:br/>
      </w:r>
      <w:r w:rsidRPr="008E26FF">
        <w:rPr>
          <w:rFonts w:ascii="Times New Roman" w:hAnsi="Times New Roman" w:cs="Times New Roman"/>
          <w:sz w:val="28"/>
          <w:szCs w:val="28"/>
          <w:lang w:val="en-US"/>
        </w:rPr>
        <w:br/>
        <w:t xml:space="preserve">1. Business Vocabulary in use, Bill </w:t>
      </w:r>
      <w:proofErr w:type="spellStart"/>
      <w:r w:rsidRPr="008E26FF">
        <w:rPr>
          <w:rFonts w:ascii="Times New Roman" w:hAnsi="Times New Roman" w:cs="Times New Roman"/>
          <w:sz w:val="28"/>
          <w:szCs w:val="28"/>
          <w:lang w:val="en-US"/>
        </w:rPr>
        <w:t>Mascull</w:t>
      </w:r>
      <w:proofErr w:type="spellEnd"/>
      <w:r w:rsidRPr="008E26FF">
        <w:rPr>
          <w:rFonts w:ascii="Times New Roman" w:hAnsi="Times New Roman" w:cs="Times New Roman"/>
          <w:sz w:val="28"/>
          <w:szCs w:val="28"/>
          <w:lang w:val="en-US"/>
        </w:rPr>
        <w:t>, Cambridge University Press, 2017.</w:t>
      </w:r>
      <w:r w:rsidRPr="008E26FF">
        <w:rPr>
          <w:rFonts w:ascii="Times New Roman" w:hAnsi="Times New Roman" w:cs="Times New Roman"/>
          <w:sz w:val="28"/>
          <w:szCs w:val="28"/>
          <w:lang w:val="en-US"/>
        </w:rPr>
        <w:br/>
        <w:t>2. Business Vocabulary builder, Paul Emmerson, MACMILLAN, 2009.</w:t>
      </w:r>
      <w:r w:rsidRPr="008E26FF">
        <w:rPr>
          <w:rFonts w:ascii="Times New Roman" w:hAnsi="Times New Roman" w:cs="Times New Roman"/>
          <w:sz w:val="28"/>
          <w:szCs w:val="28"/>
          <w:lang w:val="en-US"/>
        </w:rPr>
        <w:br/>
        <w:t xml:space="preserve">3. </w:t>
      </w:r>
      <w:hyperlink r:id="rId8" w:history="1">
        <w:r w:rsidRPr="008E26FF">
          <w:rPr>
            <w:rStyle w:val="a3"/>
            <w:rFonts w:ascii="Times New Roman" w:hAnsi="Times New Roman" w:cs="Times New Roman"/>
            <w:sz w:val="28"/>
            <w:szCs w:val="28"/>
            <w:lang w:val="en-US"/>
          </w:rPr>
          <w:t>https://</w:t>
        </w:r>
      </w:hyperlink>
      <w:hyperlink r:id="rId9" w:history="1">
        <w:r w:rsidRPr="008E26FF">
          <w:rPr>
            <w:rStyle w:val="a3"/>
            <w:rFonts w:ascii="Times New Roman" w:hAnsi="Times New Roman" w:cs="Times New Roman"/>
            <w:sz w:val="28"/>
            <w:szCs w:val="28"/>
            <w:lang w:val="en-US"/>
          </w:rPr>
          <w:t>meaningkosh.com</w:t>
        </w:r>
      </w:hyperlink>
      <w:r w:rsidRPr="008E26FF">
        <w:rPr>
          <w:rFonts w:ascii="Times New Roman" w:hAnsi="Times New Roman" w:cs="Times New Roman"/>
          <w:sz w:val="28"/>
          <w:szCs w:val="28"/>
          <w:lang w:val="en-US"/>
        </w:rPr>
        <w:br/>
        <w:t xml:space="preserve">4. </w:t>
      </w:r>
      <w:hyperlink r:id="rId10" w:history="1">
        <w:r w:rsidRPr="008E26FF">
          <w:rPr>
            <w:rStyle w:val="a3"/>
            <w:rFonts w:ascii="Times New Roman" w:hAnsi="Times New Roman" w:cs="Times New Roman"/>
            <w:sz w:val="28"/>
            <w:szCs w:val="28"/>
            <w:lang w:val="en-US"/>
          </w:rPr>
          <w:t>https://www.Britannica.Com</w:t>
        </w:r>
      </w:hyperlink>
      <w:r w:rsidRPr="008E26FF">
        <w:rPr>
          <w:rFonts w:ascii="Times New Roman" w:hAnsi="Times New Roman" w:cs="Times New Roman"/>
          <w:sz w:val="28"/>
          <w:szCs w:val="28"/>
          <w:lang w:val="en-US"/>
        </w:rPr>
        <w:t xml:space="preserve"> </w:t>
      </w:r>
      <w:r w:rsidRPr="008E26FF">
        <w:rPr>
          <w:rFonts w:ascii="Times New Roman" w:hAnsi="Times New Roman" w:cs="Times New Roman"/>
          <w:sz w:val="28"/>
          <w:szCs w:val="28"/>
          <w:lang w:val="en-US"/>
        </w:rPr>
        <w:br/>
        <w:t xml:space="preserve">5. </w:t>
      </w:r>
      <w:hyperlink r:id="rId11" w:history="1">
        <w:r w:rsidRPr="008E26FF">
          <w:rPr>
            <w:rStyle w:val="a3"/>
            <w:rFonts w:ascii="Times New Roman" w:hAnsi="Times New Roman" w:cs="Times New Roman"/>
            <w:sz w:val="28"/>
            <w:szCs w:val="28"/>
            <w:lang w:val="en-US"/>
          </w:rPr>
          <w:t>https://</w:t>
        </w:r>
      </w:hyperlink>
      <w:hyperlink r:id="rId12" w:history="1">
        <w:r w:rsidRPr="008E26FF">
          <w:rPr>
            <w:rStyle w:val="a3"/>
            <w:rFonts w:ascii="Times New Roman" w:hAnsi="Times New Roman" w:cs="Times New Roman"/>
            <w:sz w:val="28"/>
            <w:szCs w:val="28"/>
            <w:lang w:val="en-US"/>
          </w:rPr>
          <w:t>www.oberlo.com</w:t>
        </w:r>
      </w:hyperlink>
    </w:p>
    <w:p w:rsidR="008E26FF" w:rsidRPr="008E26FF" w:rsidRDefault="008E26FF" w:rsidP="008E26FF">
      <w:pPr>
        <w:jc w:val="both"/>
        <w:rPr>
          <w:lang w:val="en-US"/>
        </w:rPr>
      </w:pPr>
    </w:p>
    <w:p w:rsidR="008E26FF" w:rsidRPr="008E26FF" w:rsidRDefault="008E26FF" w:rsidP="008E26FF">
      <w:pPr>
        <w:jc w:val="both"/>
        <w:rPr>
          <w:lang w:val="en-US"/>
        </w:rPr>
      </w:pPr>
    </w:p>
    <w:sectPr w:rsidR="008E26FF" w:rsidRPr="008E26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3274D"/>
    <w:multiLevelType w:val="hybridMultilevel"/>
    <w:tmpl w:val="BC6023F0"/>
    <w:lvl w:ilvl="0" w:tplc="09B0F5E8">
      <w:start w:val="1"/>
      <w:numFmt w:val="bullet"/>
      <w:lvlText w:val="•"/>
      <w:lvlJc w:val="left"/>
      <w:pPr>
        <w:tabs>
          <w:tab w:val="num" w:pos="720"/>
        </w:tabs>
        <w:ind w:left="720" w:hanging="360"/>
      </w:pPr>
      <w:rPr>
        <w:rFonts w:ascii="Arial" w:hAnsi="Arial" w:hint="default"/>
      </w:rPr>
    </w:lvl>
    <w:lvl w:ilvl="1" w:tplc="550C31EE" w:tentative="1">
      <w:start w:val="1"/>
      <w:numFmt w:val="bullet"/>
      <w:lvlText w:val="•"/>
      <w:lvlJc w:val="left"/>
      <w:pPr>
        <w:tabs>
          <w:tab w:val="num" w:pos="1440"/>
        </w:tabs>
        <w:ind w:left="1440" w:hanging="360"/>
      </w:pPr>
      <w:rPr>
        <w:rFonts w:ascii="Arial" w:hAnsi="Arial" w:hint="default"/>
      </w:rPr>
    </w:lvl>
    <w:lvl w:ilvl="2" w:tplc="EEBE71CE" w:tentative="1">
      <w:start w:val="1"/>
      <w:numFmt w:val="bullet"/>
      <w:lvlText w:val="•"/>
      <w:lvlJc w:val="left"/>
      <w:pPr>
        <w:tabs>
          <w:tab w:val="num" w:pos="2160"/>
        </w:tabs>
        <w:ind w:left="2160" w:hanging="360"/>
      </w:pPr>
      <w:rPr>
        <w:rFonts w:ascii="Arial" w:hAnsi="Arial" w:hint="default"/>
      </w:rPr>
    </w:lvl>
    <w:lvl w:ilvl="3" w:tplc="846E0638" w:tentative="1">
      <w:start w:val="1"/>
      <w:numFmt w:val="bullet"/>
      <w:lvlText w:val="•"/>
      <w:lvlJc w:val="left"/>
      <w:pPr>
        <w:tabs>
          <w:tab w:val="num" w:pos="2880"/>
        </w:tabs>
        <w:ind w:left="2880" w:hanging="360"/>
      </w:pPr>
      <w:rPr>
        <w:rFonts w:ascii="Arial" w:hAnsi="Arial" w:hint="default"/>
      </w:rPr>
    </w:lvl>
    <w:lvl w:ilvl="4" w:tplc="07E06678" w:tentative="1">
      <w:start w:val="1"/>
      <w:numFmt w:val="bullet"/>
      <w:lvlText w:val="•"/>
      <w:lvlJc w:val="left"/>
      <w:pPr>
        <w:tabs>
          <w:tab w:val="num" w:pos="3600"/>
        </w:tabs>
        <w:ind w:left="3600" w:hanging="360"/>
      </w:pPr>
      <w:rPr>
        <w:rFonts w:ascii="Arial" w:hAnsi="Arial" w:hint="default"/>
      </w:rPr>
    </w:lvl>
    <w:lvl w:ilvl="5" w:tplc="6A6E975A" w:tentative="1">
      <w:start w:val="1"/>
      <w:numFmt w:val="bullet"/>
      <w:lvlText w:val="•"/>
      <w:lvlJc w:val="left"/>
      <w:pPr>
        <w:tabs>
          <w:tab w:val="num" w:pos="4320"/>
        </w:tabs>
        <w:ind w:left="4320" w:hanging="360"/>
      </w:pPr>
      <w:rPr>
        <w:rFonts w:ascii="Arial" w:hAnsi="Arial" w:hint="default"/>
      </w:rPr>
    </w:lvl>
    <w:lvl w:ilvl="6" w:tplc="D6B6AC2E" w:tentative="1">
      <w:start w:val="1"/>
      <w:numFmt w:val="bullet"/>
      <w:lvlText w:val="•"/>
      <w:lvlJc w:val="left"/>
      <w:pPr>
        <w:tabs>
          <w:tab w:val="num" w:pos="5040"/>
        </w:tabs>
        <w:ind w:left="5040" w:hanging="360"/>
      </w:pPr>
      <w:rPr>
        <w:rFonts w:ascii="Arial" w:hAnsi="Arial" w:hint="default"/>
      </w:rPr>
    </w:lvl>
    <w:lvl w:ilvl="7" w:tplc="020621A4" w:tentative="1">
      <w:start w:val="1"/>
      <w:numFmt w:val="bullet"/>
      <w:lvlText w:val="•"/>
      <w:lvlJc w:val="left"/>
      <w:pPr>
        <w:tabs>
          <w:tab w:val="num" w:pos="5760"/>
        </w:tabs>
        <w:ind w:left="5760" w:hanging="360"/>
      </w:pPr>
      <w:rPr>
        <w:rFonts w:ascii="Arial" w:hAnsi="Arial" w:hint="default"/>
      </w:rPr>
    </w:lvl>
    <w:lvl w:ilvl="8" w:tplc="19D4301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C06"/>
    <w:rsid w:val="002E7ACB"/>
    <w:rsid w:val="006E4C06"/>
    <w:rsid w:val="008475D1"/>
    <w:rsid w:val="008E26FF"/>
    <w:rsid w:val="00DA2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CDA79"/>
  <w15:chartTrackingRefBased/>
  <w15:docId w15:val="{29510D05-CA7D-4500-9F0B-8BA5488D7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E26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755">
      <w:bodyDiv w:val="1"/>
      <w:marLeft w:val="0"/>
      <w:marRight w:val="0"/>
      <w:marTop w:val="0"/>
      <w:marBottom w:val="0"/>
      <w:divBdr>
        <w:top w:val="none" w:sz="0" w:space="0" w:color="auto"/>
        <w:left w:val="none" w:sz="0" w:space="0" w:color="auto"/>
        <w:bottom w:val="none" w:sz="0" w:space="0" w:color="auto"/>
        <w:right w:val="none" w:sz="0" w:space="0" w:color="auto"/>
      </w:divBdr>
    </w:div>
    <w:div w:id="36509438">
      <w:bodyDiv w:val="1"/>
      <w:marLeft w:val="0"/>
      <w:marRight w:val="0"/>
      <w:marTop w:val="0"/>
      <w:marBottom w:val="0"/>
      <w:divBdr>
        <w:top w:val="none" w:sz="0" w:space="0" w:color="auto"/>
        <w:left w:val="none" w:sz="0" w:space="0" w:color="auto"/>
        <w:bottom w:val="none" w:sz="0" w:space="0" w:color="auto"/>
        <w:right w:val="none" w:sz="0" w:space="0" w:color="auto"/>
      </w:divBdr>
    </w:div>
    <w:div w:id="174930715">
      <w:bodyDiv w:val="1"/>
      <w:marLeft w:val="0"/>
      <w:marRight w:val="0"/>
      <w:marTop w:val="0"/>
      <w:marBottom w:val="0"/>
      <w:divBdr>
        <w:top w:val="none" w:sz="0" w:space="0" w:color="auto"/>
        <w:left w:val="none" w:sz="0" w:space="0" w:color="auto"/>
        <w:bottom w:val="none" w:sz="0" w:space="0" w:color="auto"/>
        <w:right w:val="none" w:sz="0" w:space="0" w:color="auto"/>
      </w:divBdr>
    </w:div>
    <w:div w:id="349994151">
      <w:bodyDiv w:val="1"/>
      <w:marLeft w:val="0"/>
      <w:marRight w:val="0"/>
      <w:marTop w:val="0"/>
      <w:marBottom w:val="0"/>
      <w:divBdr>
        <w:top w:val="none" w:sz="0" w:space="0" w:color="auto"/>
        <w:left w:val="none" w:sz="0" w:space="0" w:color="auto"/>
        <w:bottom w:val="none" w:sz="0" w:space="0" w:color="auto"/>
        <w:right w:val="none" w:sz="0" w:space="0" w:color="auto"/>
      </w:divBdr>
    </w:div>
    <w:div w:id="484971570">
      <w:bodyDiv w:val="1"/>
      <w:marLeft w:val="0"/>
      <w:marRight w:val="0"/>
      <w:marTop w:val="0"/>
      <w:marBottom w:val="0"/>
      <w:divBdr>
        <w:top w:val="none" w:sz="0" w:space="0" w:color="auto"/>
        <w:left w:val="none" w:sz="0" w:space="0" w:color="auto"/>
        <w:bottom w:val="none" w:sz="0" w:space="0" w:color="auto"/>
        <w:right w:val="none" w:sz="0" w:space="0" w:color="auto"/>
      </w:divBdr>
    </w:div>
    <w:div w:id="539441356">
      <w:bodyDiv w:val="1"/>
      <w:marLeft w:val="0"/>
      <w:marRight w:val="0"/>
      <w:marTop w:val="0"/>
      <w:marBottom w:val="0"/>
      <w:divBdr>
        <w:top w:val="none" w:sz="0" w:space="0" w:color="auto"/>
        <w:left w:val="none" w:sz="0" w:space="0" w:color="auto"/>
        <w:bottom w:val="none" w:sz="0" w:space="0" w:color="auto"/>
        <w:right w:val="none" w:sz="0" w:space="0" w:color="auto"/>
      </w:divBdr>
    </w:div>
    <w:div w:id="994449930">
      <w:bodyDiv w:val="1"/>
      <w:marLeft w:val="0"/>
      <w:marRight w:val="0"/>
      <w:marTop w:val="0"/>
      <w:marBottom w:val="0"/>
      <w:divBdr>
        <w:top w:val="none" w:sz="0" w:space="0" w:color="auto"/>
        <w:left w:val="none" w:sz="0" w:space="0" w:color="auto"/>
        <w:bottom w:val="none" w:sz="0" w:space="0" w:color="auto"/>
        <w:right w:val="none" w:sz="0" w:space="0" w:color="auto"/>
      </w:divBdr>
    </w:div>
    <w:div w:id="1163202927">
      <w:bodyDiv w:val="1"/>
      <w:marLeft w:val="0"/>
      <w:marRight w:val="0"/>
      <w:marTop w:val="0"/>
      <w:marBottom w:val="0"/>
      <w:divBdr>
        <w:top w:val="none" w:sz="0" w:space="0" w:color="auto"/>
        <w:left w:val="none" w:sz="0" w:space="0" w:color="auto"/>
        <w:bottom w:val="none" w:sz="0" w:space="0" w:color="auto"/>
        <w:right w:val="none" w:sz="0" w:space="0" w:color="auto"/>
      </w:divBdr>
    </w:div>
    <w:div w:id="1396048099">
      <w:bodyDiv w:val="1"/>
      <w:marLeft w:val="0"/>
      <w:marRight w:val="0"/>
      <w:marTop w:val="0"/>
      <w:marBottom w:val="0"/>
      <w:divBdr>
        <w:top w:val="none" w:sz="0" w:space="0" w:color="auto"/>
        <w:left w:val="none" w:sz="0" w:space="0" w:color="auto"/>
        <w:bottom w:val="none" w:sz="0" w:space="0" w:color="auto"/>
        <w:right w:val="none" w:sz="0" w:space="0" w:color="auto"/>
      </w:divBdr>
    </w:div>
    <w:div w:id="1729383037">
      <w:bodyDiv w:val="1"/>
      <w:marLeft w:val="0"/>
      <w:marRight w:val="0"/>
      <w:marTop w:val="0"/>
      <w:marBottom w:val="0"/>
      <w:divBdr>
        <w:top w:val="none" w:sz="0" w:space="0" w:color="auto"/>
        <w:left w:val="none" w:sz="0" w:space="0" w:color="auto"/>
        <w:bottom w:val="none" w:sz="0" w:space="0" w:color="auto"/>
        <w:right w:val="none" w:sz="0" w:space="0" w:color="auto"/>
      </w:divBdr>
    </w:div>
    <w:div w:id="1887796965">
      <w:bodyDiv w:val="1"/>
      <w:marLeft w:val="0"/>
      <w:marRight w:val="0"/>
      <w:marTop w:val="0"/>
      <w:marBottom w:val="0"/>
      <w:divBdr>
        <w:top w:val="none" w:sz="0" w:space="0" w:color="auto"/>
        <w:left w:val="none" w:sz="0" w:space="0" w:color="auto"/>
        <w:bottom w:val="none" w:sz="0" w:space="0" w:color="auto"/>
        <w:right w:val="none" w:sz="0" w:space="0" w:color="auto"/>
      </w:divBdr>
    </w:div>
    <w:div w:id="189897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aningkosh.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oberl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urveymonkey.com/" TargetMode="External"/><Relationship Id="rId11" Type="http://schemas.openxmlformats.org/officeDocument/2006/relationships/hyperlink" Target="https://www.oberlo.com/" TargetMode="External"/><Relationship Id="rId5" Type="http://schemas.openxmlformats.org/officeDocument/2006/relationships/hyperlink" Target="https://www.surveymonkey.com/" TargetMode="External"/><Relationship Id="rId10" Type="http://schemas.openxmlformats.org/officeDocument/2006/relationships/hyperlink" Target="https://www.britannica.com/" TargetMode="External"/><Relationship Id="rId4" Type="http://schemas.openxmlformats.org/officeDocument/2006/relationships/webSettings" Target="webSettings.xml"/><Relationship Id="rId9" Type="http://schemas.openxmlformats.org/officeDocument/2006/relationships/hyperlink" Target="https://meaningkosh.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820</Words>
  <Characters>4679</Characters>
  <Application>Microsoft Office Word</Application>
  <DocSecurity>0</DocSecurity>
  <Lines>38</Lines>
  <Paragraphs>10</Paragraphs>
  <ScaleCrop>false</ScaleCrop>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3</cp:revision>
  <dcterms:created xsi:type="dcterms:W3CDTF">2021-10-15T06:58:00Z</dcterms:created>
  <dcterms:modified xsi:type="dcterms:W3CDTF">2021-10-15T11:42:00Z</dcterms:modified>
</cp:coreProperties>
</file>