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Pr="007B41ED" w:rsidRDefault="007B41ED" w:rsidP="007B41ED">
      <w:pPr>
        <w:pStyle w:val="a3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correct expressions from the given material</w:t>
      </w:r>
      <w:r w:rsidR="0009434B" w:rsidRPr="007B41ED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83210A" w:rsidRDefault="0083210A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1 She felt the organization was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__________________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on entertainment and luxury travel, which was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waste of money.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2 Dallas–Fort Worth airport’s expenses were running $10.9 million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 ________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at $343.3 million, with lower maintenance costs providing the majority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savings.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3 In planning the concert, they found they had forgotten to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   ____________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singers, and only had money to pay the orchestra.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4 The Chinese government has poured large amounts of money into innovation, doubling its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_________________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(2 possibilities) on research and development.</w:t>
      </w:r>
    </w:p>
    <w:p w:rsidR="0009434B" w:rsidRPr="001016C9" w:rsidRDefault="001016C9" w:rsidP="001016C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5 The film </w:t>
      </w:r>
      <w:r w:rsidRPr="001016C9">
        <w:rPr>
          <w:rFonts w:ascii="Times New Roman" w:hAnsi="Times New Roman" w:cs="Times New Roman"/>
          <w:b/>
          <w:i/>
          <w:sz w:val="28"/>
          <w:szCs w:val="28"/>
          <w:lang w:val="en-US"/>
        </w:rPr>
        <w:t>Are We There Yet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? with Ice Cube earned $82 million in ticket sales on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_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 of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>$32 million.</w:t>
      </w:r>
    </w:p>
    <w:p w:rsidR="0083210A" w:rsidRDefault="0083210A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Pr="001016C9" w:rsidRDefault="007B41ED" w:rsidP="007B41ED">
      <w:pPr>
        <w:pStyle w:val="a3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Look at the given material. </w:t>
      </w:r>
      <w:r w:rsidR="001016C9" w:rsidRPr="001016C9">
        <w:rPr>
          <w:rFonts w:ascii="Times New Roman" w:hAnsi="Times New Roman" w:cs="Times New Roman"/>
          <w:b/>
          <w:sz w:val="28"/>
          <w:szCs w:val="28"/>
          <w:lang w:val="en-US"/>
        </w:rPr>
        <w:t>Then read th</w:t>
      </w:r>
      <w:r w:rsidR="001016C9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1016C9" w:rsidRPr="001016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article and answer the questions.</w:t>
      </w:r>
    </w:p>
    <w:p w:rsidR="001016C9" w:rsidRDefault="001016C9" w:rsidP="001016C9">
      <w:pPr>
        <w:pStyle w:val="a3"/>
        <w:autoSpaceDE w:val="0"/>
        <w:autoSpaceDN w:val="0"/>
        <w:adjustRightInd w:val="0"/>
        <w:spacing w:after="0" w:line="240" w:lineRule="auto"/>
        <w:rPr>
          <w:rFonts w:ascii="SourceSansPro-Regular" w:hAnsi="SourceSansPro-Regular" w:cs="SourceSansPro-Regular"/>
          <w:sz w:val="20"/>
          <w:szCs w:val="20"/>
          <w:lang w:val="en-US"/>
        </w:rPr>
      </w:pPr>
    </w:p>
    <w:p w:rsidR="001016C9" w:rsidRPr="001016C9" w:rsidRDefault="001016C9" w:rsidP="001016C9">
      <w:pPr>
        <w:pStyle w:val="a3"/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</w:p>
    <w:p w:rsidR="001016C9" w:rsidRPr="001016C9" w:rsidRDefault="001016C9" w:rsidP="001016C9">
      <w:pPr>
        <w:pStyle w:val="a3"/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1 Which of Nokia’s markets does the article refer to?</w:t>
      </w:r>
    </w:p>
    <w:p w:rsidR="001016C9" w:rsidRPr="001016C9" w:rsidRDefault="001016C9" w:rsidP="001016C9">
      <w:pPr>
        <w:pStyle w:val="a3"/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2 What is the main difference in these markets, compared to a few years ago?</w:t>
      </w:r>
    </w:p>
    <w:p w:rsidR="001016C9" w:rsidRPr="001016C9" w:rsidRDefault="001016C9" w:rsidP="001016C9">
      <w:pPr>
        <w:pStyle w:val="a3"/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3 Do global economic problems mean that the markets will grow more slowly?</w:t>
      </w:r>
    </w:p>
    <w:p w:rsidR="001016C9" w:rsidRPr="001016C9" w:rsidRDefault="001016C9" w:rsidP="001016C9">
      <w:pPr>
        <w:pStyle w:val="a3"/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4 What </w:t>
      </w:r>
      <w:proofErr w:type="gramStart"/>
      <w:r w:rsidRPr="001016C9">
        <w:rPr>
          <w:rFonts w:ascii="Times New Roman" w:hAnsi="Times New Roman" w:cs="Times New Roman"/>
          <w:sz w:val="28"/>
          <w:szCs w:val="28"/>
          <w:lang w:val="en-US"/>
        </w:rPr>
        <w:t>percentage</w:t>
      </w:r>
      <w:proofErr w:type="gramEnd"/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 of its phones does Nokia sell in these markets?</w:t>
      </w:r>
    </w:p>
    <w:p w:rsidR="0083210A" w:rsidRPr="001016C9" w:rsidRDefault="001016C9" w:rsidP="001016C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5 Which one of the concepts in the given material does the article relate to?</w:t>
      </w:r>
    </w:p>
    <w:p w:rsidR="007D4706" w:rsidRDefault="001016C9" w:rsidP="001016C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387741" cy="18107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618" cy="182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706" w:rsidRDefault="007D4706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Default="001016C9" w:rsidP="0009434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277583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ANSWERS:</w:t>
      </w:r>
    </w:p>
    <w:p w:rsidR="007B41ED" w:rsidRPr="007B41ED" w:rsidRDefault="007B41ED" w:rsidP="007B41ED">
      <w:pPr>
        <w:pStyle w:val="a3"/>
        <w:numPr>
          <w:ilvl w:val="0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B41ED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correct expressions from the given material.</w:t>
      </w:r>
    </w:p>
    <w:p w:rsidR="0083210A" w:rsidRPr="001016C9" w:rsidRDefault="0083210A" w:rsidP="001016C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1 overspending 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2 under budget </w:t>
      </w:r>
    </w:p>
    <w:p w:rsidR="001016C9" w:rsidRPr="001016C9" w:rsidRDefault="001016C9" w:rsidP="001016C9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3 budget for</w:t>
      </w:r>
      <w:r w:rsidRPr="00101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016C9" w:rsidRPr="001016C9" w:rsidRDefault="001016C9" w:rsidP="001016C9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4 spend / expenditure</w:t>
      </w:r>
    </w:p>
    <w:p w:rsidR="0009434B" w:rsidRPr="001016C9" w:rsidRDefault="001016C9" w:rsidP="001016C9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5 budget</w:t>
      </w:r>
    </w:p>
    <w:p w:rsidR="001016C9" w:rsidRPr="001016C9" w:rsidRDefault="001016C9" w:rsidP="001016C9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SourceSansPro-Regular" w:hAnsi="SourceSansPro-Regular" w:cs="SourceSansPro-Regular"/>
          <w:sz w:val="20"/>
          <w:szCs w:val="20"/>
          <w:lang w:val="en-US"/>
        </w:rPr>
      </w:pPr>
    </w:p>
    <w:p w:rsidR="001016C9" w:rsidRPr="007B41ED" w:rsidRDefault="001016C9" w:rsidP="001016C9">
      <w:pPr>
        <w:pStyle w:val="a3"/>
        <w:tabs>
          <w:tab w:val="left" w:pos="284"/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41ED" w:rsidRPr="007B41ED" w:rsidRDefault="001016C9" w:rsidP="007B41ED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b/>
          <w:sz w:val="28"/>
          <w:szCs w:val="28"/>
          <w:lang w:val="en-US"/>
        </w:rPr>
        <w:t>Look at the given material. Then read th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016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article and answer the questions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77583" w:rsidRPr="001016C9" w:rsidRDefault="00277583" w:rsidP="001016C9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1 emerging markets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2 more users ready to buy second phones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Pr="001016C9">
        <w:rPr>
          <w:rFonts w:ascii="Times New Roman" w:hAnsi="Times New Roman" w:cs="Times New Roman"/>
          <w:sz w:val="28"/>
          <w:szCs w:val="28"/>
          <w:lang w:val="en-US"/>
        </w:rPr>
        <w:t>with more features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3 no</w:t>
      </w:r>
    </w:p>
    <w:p w:rsidR="001016C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  <w:lang w:val="en-US"/>
        </w:rPr>
        <w:t>4 60 per cent</w:t>
      </w:r>
    </w:p>
    <w:p w:rsidR="00CB7489" w:rsidRPr="001016C9" w:rsidRDefault="001016C9" w:rsidP="001016C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6C9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1016C9">
        <w:rPr>
          <w:rFonts w:ascii="Times New Roman" w:hAnsi="Times New Roman" w:cs="Times New Roman"/>
          <w:sz w:val="28"/>
          <w:szCs w:val="28"/>
        </w:rPr>
        <w:t>economies</w:t>
      </w:r>
      <w:proofErr w:type="spellEnd"/>
      <w:r w:rsidRPr="001016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6C9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1016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6C9">
        <w:rPr>
          <w:rFonts w:ascii="Times New Roman" w:hAnsi="Times New Roman" w:cs="Times New Roman"/>
          <w:sz w:val="28"/>
          <w:szCs w:val="28"/>
        </w:rPr>
        <w:t>scale</w:t>
      </w:r>
      <w:proofErr w:type="spellEnd"/>
    </w:p>
    <w:sectPr w:rsidR="00CB7489" w:rsidRPr="00101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ourceSans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0FF"/>
    <w:multiLevelType w:val="hybridMultilevel"/>
    <w:tmpl w:val="A55EA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F6CDE"/>
    <w:multiLevelType w:val="hybridMultilevel"/>
    <w:tmpl w:val="E80A4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070A"/>
    <w:multiLevelType w:val="hybridMultilevel"/>
    <w:tmpl w:val="D33A1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EE58BA"/>
    <w:multiLevelType w:val="hybridMultilevel"/>
    <w:tmpl w:val="D10AEFCC"/>
    <w:lvl w:ilvl="0" w:tplc="2E68C1D8">
      <w:start w:val="6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4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975018"/>
    <w:multiLevelType w:val="hybridMultilevel"/>
    <w:tmpl w:val="64FC735C"/>
    <w:lvl w:ilvl="0" w:tplc="BD7E45DC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2451B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5574FA2"/>
    <w:multiLevelType w:val="hybridMultilevel"/>
    <w:tmpl w:val="125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D6914"/>
    <w:multiLevelType w:val="hybridMultilevel"/>
    <w:tmpl w:val="CE10FA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18"/>
  </w:num>
  <w:num w:numId="5">
    <w:abstractNumId w:val="24"/>
  </w:num>
  <w:num w:numId="6">
    <w:abstractNumId w:val="16"/>
  </w:num>
  <w:num w:numId="7">
    <w:abstractNumId w:val="11"/>
  </w:num>
  <w:num w:numId="8">
    <w:abstractNumId w:val="3"/>
  </w:num>
  <w:num w:numId="9">
    <w:abstractNumId w:val="17"/>
  </w:num>
  <w:num w:numId="10">
    <w:abstractNumId w:val="10"/>
  </w:num>
  <w:num w:numId="11">
    <w:abstractNumId w:val="5"/>
  </w:num>
  <w:num w:numId="12">
    <w:abstractNumId w:val="19"/>
  </w:num>
  <w:num w:numId="13">
    <w:abstractNumId w:val="7"/>
  </w:num>
  <w:num w:numId="14">
    <w:abstractNumId w:val="12"/>
  </w:num>
  <w:num w:numId="15">
    <w:abstractNumId w:val="8"/>
  </w:num>
  <w:num w:numId="16">
    <w:abstractNumId w:val="14"/>
  </w:num>
  <w:num w:numId="17">
    <w:abstractNumId w:val="13"/>
  </w:num>
  <w:num w:numId="18">
    <w:abstractNumId w:val="23"/>
  </w:num>
  <w:num w:numId="19">
    <w:abstractNumId w:val="22"/>
  </w:num>
  <w:num w:numId="20">
    <w:abstractNumId w:val="1"/>
  </w:num>
  <w:num w:numId="21">
    <w:abstractNumId w:val="21"/>
  </w:num>
  <w:num w:numId="22">
    <w:abstractNumId w:val="0"/>
  </w:num>
  <w:num w:numId="23">
    <w:abstractNumId w:val="4"/>
  </w:num>
  <w:num w:numId="24">
    <w:abstractNumId w:val="2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09434B"/>
    <w:rsid w:val="001016C9"/>
    <w:rsid w:val="00153B24"/>
    <w:rsid w:val="0016340F"/>
    <w:rsid w:val="001D7E6B"/>
    <w:rsid w:val="00235E9B"/>
    <w:rsid w:val="002635FF"/>
    <w:rsid w:val="00277583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6E34F3"/>
    <w:rsid w:val="007B41ED"/>
    <w:rsid w:val="007D4706"/>
    <w:rsid w:val="0083210A"/>
    <w:rsid w:val="008617E7"/>
    <w:rsid w:val="008F7B96"/>
    <w:rsid w:val="00964583"/>
    <w:rsid w:val="009B507A"/>
    <w:rsid w:val="00A4721A"/>
    <w:rsid w:val="00AE1774"/>
    <w:rsid w:val="00B173C0"/>
    <w:rsid w:val="00BB2DD7"/>
    <w:rsid w:val="00C30704"/>
    <w:rsid w:val="00CB7489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96C9C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24</cp:revision>
  <dcterms:created xsi:type="dcterms:W3CDTF">2021-11-17T04:51:00Z</dcterms:created>
  <dcterms:modified xsi:type="dcterms:W3CDTF">2021-11-18T11:57:00Z</dcterms:modified>
</cp:coreProperties>
</file>