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044E" w:rsidRPr="0015235B" w:rsidRDefault="00F219B1" w:rsidP="001C04C0">
      <w:pPr>
        <w:spacing w:line="360" w:lineRule="auto"/>
        <w:jc w:val="center"/>
        <w:rPr>
          <w:b/>
          <w:sz w:val="28"/>
          <w:szCs w:val="28"/>
        </w:rPr>
      </w:pPr>
      <w:r w:rsidRPr="0015235B">
        <w:rPr>
          <w:b/>
          <w:sz w:val="28"/>
          <w:szCs w:val="28"/>
        </w:rPr>
        <w:t xml:space="preserve">Bài </w:t>
      </w:r>
      <w:r w:rsidR="00EE044E" w:rsidRPr="0015235B">
        <w:rPr>
          <w:b/>
          <w:sz w:val="28"/>
          <w:szCs w:val="28"/>
        </w:rPr>
        <w:t>9</w:t>
      </w:r>
      <w:r w:rsidR="00F14F41" w:rsidRPr="0015235B">
        <w:rPr>
          <w:b/>
          <w:sz w:val="28"/>
          <w:szCs w:val="28"/>
        </w:rPr>
        <w:t>.</w:t>
      </w:r>
      <w:r w:rsidR="005C5667" w:rsidRPr="0015235B">
        <w:rPr>
          <w:b/>
          <w:sz w:val="28"/>
          <w:szCs w:val="28"/>
        </w:rPr>
        <w:t xml:space="preserve"> </w:t>
      </w:r>
      <w:r w:rsidR="00EE044E" w:rsidRPr="0015235B">
        <w:rPr>
          <w:b/>
          <w:sz w:val="28"/>
          <w:szCs w:val="28"/>
        </w:rPr>
        <w:t>TỔ CHỨC CHẾ ĐỘ SINH HOẠT HÀNG NGÀY</w:t>
      </w:r>
    </w:p>
    <w:p w:rsidR="00FA130C" w:rsidRPr="0015235B" w:rsidRDefault="00EE044E" w:rsidP="001C04C0">
      <w:pPr>
        <w:spacing w:line="360" w:lineRule="auto"/>
        <w:jc w:val="center"/>
        <w:rPr>
          <w:b/>
          <w:sz w:val="28"/>
          <w:szCs w:val="28"/>
        </w:rPr>
      </w:pPr>
      <w:r w:rsidRPr="0015235B">
        <w:rPr>
          <w:b/>
          <w:sz w:val="28"/>
          <w:szCs w:val="28"/>
        </w:rPr>
        <w:t xml:space="preserve">CHO TRẺ Ở TRƯỜNG </w:t>
      </w:r>
      <w:r w:rsidR="0010019B" w:rsidRPr="0015235B">
        <w:rPr>
          <w:b/>
          <w:sz w:val="28"/>
          <w:szCs w:val="28"/>
        </w:rPr>
        <w:t>MẦM NON</w:t>
      </w:r>
    </w:p>
    <w:p w:rsidR="004250B1" w:rsidRPr="0015235B" w:rsidRDefault="004250B1" w:rsidP="0015235B">
      <w:pPr>
        <w:spacing w:line="360" w:lineRule="auto"/>
        <w:jc w:val="both"/>
        <w:rPr>
          <w:sz w:val="28"/>
          <w:szCs w:val="28"/>
        </w:rPr>
      </w:pPr>
    </w:p>
    <w:p w:rsidR="00F14F41" w:rsidRPr="0015235B" w:rsidRDefault="00441AFF" w:rsidP="0015235B">
      <w:pPr>
        <w:spacing w:line="360" w:lineRule="auto"/>
        <w:jc w:val="both"/>
        <w:rPr>
          <w:sz w:val="28"/>
          <w:szCs w:val="28"/>
        </w:rPr>
      </w:pPr>
      <w:r w:rsidRPr="0015235B">
        <w:rPr>
          <w:sz w:val="28"/>
          <w:szCs w:val="28"/>
        </w:rPr>
        <w:t>MỤC TIÊU</w:t>
      </w:r>
      <w:r w:rsidR="00F14F41" w:rsidRPr="0015235B">
        <w:rPr>
          <w:sz w:val="28"/>
          <w:szCs w:val="28"/>
        </w:rPr>
        <w:t>:</w:t>
      </w:r>
    </w:p>
    <w:p w:rsidR="001C04C0" w:rsidRDefault="005A0B2B" w:rsidP="0015235B">
      <w:pPr>
        <w:pStyle w:val="ListParagraph"/>
        <w:numPr>
          <w:ilvl w:val="0"/>
          <w:numId w:val="6"/>
        </w:numPr>
        <w:suppressAutoHyphens/>
        <w:spacing w:line="360" w:lineRule="auto"/>
        <w:contextualSpacing w:val="0"/>
        <w:jc w:val="both"/>
        <w:rPr>
          <w:sz w:val="28"/>
          <w:szCs w:val="28"/>
        </w:rPr>
      </w:pPr>
      <w:r w:rsidRPr="0015235B">
        <w:rPr>
          <w:sz w:val="28"/>
          <w:szCs w:val="28"/>
        </w:rPr>
        <w:t xml:space="preserve">Trình bày được </w:t>
      </w:r>
      <w:r w:rsidR="001C04C0">
        <w:rPr>
          <w:sz w:val="28"/>
          <w:szCs w:val="28"/>
        </w:rPr>
        <w:t>khái niệm, ý nghĩa của chế độ sinh hoạt hàng ngày của trẻ;</w:t>
      </w:r>
    </w:p>
    <w:p w:rsidR="001C04C0" w:rsidRDefault="001C04C0" w:rsidP="0015235B">
      <w:pPr>
        <w:pStyle w:val="ListParagraph"/>
        <w:numPr>
          <w:ilvl w:val="0"/>
          <w:numId w:val="6"/>
        </w:numPr>
        <w:suppressAutoHyphens/>
        <w:spacing w:line="360" w:lineRule="auto"/>
        <w:contextualSpacing w:val="0"/>
        <w:jc w:val="both"/>
        <w:rPr>
          <w:sz w:val="28"/>
          <w:szCs w:val="28"/>
        </w:rPr>
      </w:pPr>
      <w:r>
        <w:rPr>
          <w:sz w:val="28"/>
          <w:szCs w:val="28"/>
        </w:rPr>
        <w:t>Hiểu được các nội dung của chế độ sinh hoạt hàng ngày;</w:t>
      </w:r>
    </w:p>
    <w:p w:rsidR="001C04C0" w:rsidRDefault="001C04C0" w:rsidP="0015235B">
      <w:pPr>
        <w:pStyle w:val="ListParagraph"/>
        <w:numPr>
          <w:ilvl w:val="0"/>
          <w:numId w:val="6"/>
        </w:numPr>
        <w:suppressAutoHyphens/>
        <w:spacing w:line="360" w:lineRule="auto"/>
        <w:contextualSpacing w:val="0"/>
        <w:jc w:val="both"/>
        <w:rPr>
          <w:sz w:val="28"/>
          <w:szCs w:val="28"/>
        </w:rPr>
      </w:pPr>
      <w:r>
        <w:rPr>
          <w:sz w:val="28"/>
          <w:szCs w:val="28"/>
        </w:rPr>
        <w:t>Tổ chức, thực hiện được một số nội dung trong chế độ sinh hoạt hàng ngày của trẻ ở trường mầm non.</w:t>
      </w:r>
    </w:p>
    <w:p w:rsidR="002333B1" w:rsidRPr="0015235B" w:rsidRDefault="002333B1" w:rsidP="0015235B">
      <w:pPr>
        <w:pStyle w:val="ListParagraph"/>
        <w:suppressAutoHyphens/>
        <w:spacing w:line="360" w:lineRule="auto"/>
        <w:contextualSpacing w:val="0"/>
        <w:jc w:val="both"/>
        <w:rPr>
          <w:sz w:val="28"/>
          <w:szCs w:val="28"/>
        </w:rPr>
      </w:pPr>
    </w:p>
    <w:p w:rsidR="00F14F41" w:rsidRPr="0015235B" w:rsidRDefault="00441AFF" w:rsidP="0015235B">
      <w:pPr>
        <w:spacing w:line="360" w:lineRule="auto"/>
        <w:jc w:val="both"/>
        <w:rPr>
          <w:sz w:val="28"/>
          <w:szCs w:val="28"/>
        </w:rPr>
      </w:pPr>
      <w:r w:rsidRPr="0015235B">
        <w:rPr>
          <w:sz w:val="28"/>
          <w:szCs w:val="28"/>
        </w:rPr>
        <w:t>THỜI GIAN</w:t>
      </w:r>
      <w:r w:rsidR="00F14F41" w:rsidRPr="0015235B">
        <w:rPr>
          <w:sz w:val="28"/>
          <w:szCs w:val="28"/>
        </w:rPr>
        <w:t xml:space="preserve">: </w:t>
      </w:r>
      <w:r w:rsidR="005A0B2B" w:rsidRPr="0015235B">
        <w:rPr>
          <w:sz w:val="28"/>
          <w:szCs w:val="28"/>
        </w:rPr>
        <w:t>140</w:t>
      </w:r>
      <w:r w:rsidR="00F14F41" w:rsidRPr="0015235B">
        <w:rPr>
          <w:sz w:val="28"/>
          <w:szCs w:val="28"/>
        </w:rPr>
        <w:t xml:space="preserve"> phút</w:t>
      </w:r>
    </w:p>
    <w:p w:rsidR="00F14F41" w:rsidRPr="0015235B" w:rsidRDefault="00F14F41" w:rsidP="0015235B">
      <w:pPr>
        <w:spacing w:line="360" w:lineRule="auto"/>
        <w:jc w:val="both"/>
        <w:rPr>
          <w:sz w:val="28"/>
          <w:szCs w:val="28"/>
        </w:rPr>
      </w:pPr>
    </w:p>
    <w:p w:rsidR="00F14F41" w:rsidRPr="0015235B" w:rsidRDefault="00441AFF" w:rsidP="0015235B">
      <w:pPr>
        <w:spacing w:line="360" w:lineRule="auto"/>
        <w:jc w:val="both"/>
        <w:rPr>
          <w:sz w:val="28"/>
          <w:szCs w:val="28"/>
        </w:rPr>
      </w:pPr>
      <w:r w:rsidRPr="0015235B">
        <w:rPr>
          <w:sz w:val="28"/>
          <w:szCs w:val="28"/>
        </w:rPr>
        <w:t>NỘI DUNG</w:t>
      </w:r>
    </w:p>
    <w:p w:rsidR="00F4629E" w:rsidRPr="0015235B" w:rsidRDefault="00F4629E" w:rsidP="0015235B">
      <w:pPr>
        <w:pStyle w:val="BodyText2"/>
        <w:numPr>
          <w:ilvl w:val="0"/>
          <w:numId w:val="12"/>
        </w:numPr>
        <w:spacing w:line="360" w:lineRule="auto"/>
        <w:ind w:right="29"/>
        <w:rPr>
          <w:rFonts w:ascii="Times New Roman" w:hAnsi="Times New Roman"/>
          <w:b/>
          <w:i w:val="0"/>
          <w:szCs w:val="28"/>
          <w:lang w:val="af-ZA"/>
        </w:rPr>
      </w:pPr>
      <w:r w:rsidRPr="0015235B">
        <w:rPr>
          <w:rFonts w:ascii="Times New Roman" w:hAnsi="Times New Roman"/>
          <w:b/>
          <w:i w:val="0"/>
          <w:szCs w:val="28"/>
          <w:lang w:val="af-ZA"/>
        </w:rPr>
        <w:t>Khái niệm và ý nghĩa của chế độ sinh hoạt hàng ngày của trẻ</w:t>
      </w:r>
    </w:p>
    <w:p w:rsidR="0052395E" w:rsidRPr="0015235B" w:rsidRDefault="000F6226" w:rsidP="0015235B">
      <w:pPr>
        <w:spacing w:line="360" w:lineRule="auto"/>
        <w:jc w:val="both"/>
        <w:rPr>
          <w:sz w:val="28"/>
          <w:szCs w:val="28"/>
        </w:rPr>
      </w:pPr>
      <w:r w:rsidRPr="0015235B">
        <w:rPr>
          <w:sz w:val="28"/>
          <w:szCs w:val="28"/>
        </w:rPr>
        <w:tab/>
      </w:r>
      <w:r w:rsidR="00F4629E" w:rsidRPr="001C04C0">
        <w:rPr>
          <w:i/>
          <w:sz w:val="28"/>
          <w:szCs w:val="28"/>
        </w:rPr>
        <w:t>-</w:t>
      </w:r>
      <w:r w:rsidR="0052395E" w:rsidRPr="001C04C0">
        <w:rPr>
          <w:i/>
          <w:sz w:val="28"/>
          <w:szCs w:val="28"/>
        </w:rPr>
        <w:t xml:space="preserve"> Khái niệm</w:t>
      </w:r>
      <w:r w:rsidRPr="0015235B">
        <w:rPr>
          <w:sz w:val="28"/>
          <w:szCs w:val="28"/>
        </w:rPr>
        <w:t>: Chế độ sinh hoạt của trẻ là một quy trình khoa học nhằm phân phối thời gian và trình tự các hoạt động trong ngày cũng như việc ăn uống và nghỉ ngơi của trẻ một cách hợp lý, đúng đắn.</w:t>
      </w:r>
    </w:p>
    <w:p w:rsidR="000F6226" w:rsidRPr="001C04C0" w:rsidRDefault="000F6226" w:rsidP="0015235B">
      <w:pPr>
        <w:spacing w:line="360" w:lineRule="auto"/>
        <w:jc w:val="both"/>
        <w:rPr>
          <w:i/>
          <w:sz w:val="28"/>
          <w:szCs w:val="28"/>
        </w:rPr>
      </w:pPr>
      <w:r w:rsidRPr="0015235B">
        <w:rPr>
          <w:sz w:val="28"/>
          <w:szCs w:val="28"/>
        </w:rPr>
        <w:tab/>
      </w:r>
      <w:r w:rsidRPr="001C04C0">
        <w:rPr>
          <w:i/>
          <w:sz w:val="28"/>
          <w:szCs w:val="28"/>
        </w:rPr>
        <w:t>- Ý</w:t>
      </w:r>
      <w:r w:rsidR="0052395E" w:rsidRPr="001C04C0">
        <w:rPr>
          <w:i/>
          <w:sz w:val="28"/>
          <w:szCs w:val="28"/>
        </w:rPr>
        <w:t xml:space="preserve"> </w:t>
      </w:r>
      <w:r w:rsidR="001C04C0">
        <w:rPr>
          <w:i/>
          <w:sz w:val="28"/>
          <w:szCs w:val="28"/>
        </w:rPr>
        <w:t>nghĩa</w:t>
      </w:r>
    </w:p>
    <w:p w:rsidR="000F6226" w:rsidRPr="0015235B" w:rsidRDefault="000F6226" w:rsidP="0015235B">
      <w:pPr>
        <w:spacing w:line="360" w:lineRule="auto"/>
        <w:jc w:val="both"/>
        <w:rPr>
          <w:spacing w:val="6"/>
          <w:sz w:val="28"/>
          <w:szCs w:val="28"/>
        </w:rPr>
      </w:pPr>
      <w:r w:rsidRPr="0015235B">
        <w:rPr>
          <w:spacing w:val="6"/>
          <w:sz w:val="28"/>
          <w:szCs w:val="28"/>
        </w:rPr>
        <w:tab/>
        <w:t>Chế độ sinh hoạt là nội dung rất quan trọng của giáo dục thể chất cho trẻ mầm non. Trước hết, đảm bảo cho trẻ thoả mãn các nhu cầu về ăn, ngủ, hoạt động, giữ cho hệ thần kinh được thăng bằng, trẻ luôn ở trạng thái thoải mái, vui vẻ</w:t>
      </w:r>
    </w:p>
    <w:p w:rsidR="000F6226" w:rsidRPr="0015235B" w:rsidRDefault="000F6226" w:rsidP="0015235B">
      <w:pPr>
        <w:spacing w:line="360" w:lineRule="auto"/>
        <w:jc w:val="both"/>
        <w:rPr>
          <w:sz w:val="28"/>
          <w:szCs w:val="28"/>
        </w:rPr>
      </w:pPr>
      <w:r w:rsidRPr="0015235B">
        <w:rPr>
          <w:spacing w:val="6"/>
          <w:sz w:val="28"/>
          <w:szCs w:val="28"/>
        </w:rPr>
        <w:tab/>
        <w:t xml:space="preserve">Chế độ sinh hoạt là điều kiện quan trọng để giáo dục thể chất có kết quả. Do lặp đi lặp lại mọi yếu tố trong chế độ sinh hoạt (ăn, ngủ, chơi, học tập, đi lại) mà tạo ra ở trẻ những định hình hoạt động vững chắc, tạo ra những điều kiện thuận lợi cho việc hình thành những phản xạ có điều kiện và tự động hoá chung, giúp trẻ dễ dàng di chuyển từ hình thức hoạt động này sang hình thức hoạt động khác. Sự hình thành các phản xạ về "thời gian" có tác động tốt đến </w:t>
      </w:r>
      <w:r w:rsidRPr="0015235B">
        <w:rPr>
          <w:spacing w:val="6"/>
          <w:sz w:val="28"/>
          <w:szCs w:val="28"/>
        </w:rPr>
        <w:lastRenderedPageBreak/>
        <w:t>khả năng thích ứng với nhịp độ các hoạt động và đảm bảo quá trình trao đổi chất của cơ thể.</w:t>
      </w:r>
    </w:p>
    <w:p w:rsidR="000F6226" w:rsidRPr="0015235B" w:rsidRDefault="000F6226" w:rsidP="0015235B">
      <w:pPr>
        <w:spacing w:line="360" w:lineRule="auto"/>
        <w:jc w:val="both"/>
        <w:rPr>
          <w:sz w:val="28"/>
          <w:szCs w:val="28"/>
        </w:rPr>
      </w:pPr>
      <w:r w:rsidRPr="0015235B">
        <w:rPr>
          <w:spacing w:val="6"/>
          <w:sz w:val="28"/>
          <w:szCs w:val="28"/>
        </w:rPr>
        <w:tab/>
        <w:t>Đồng thời, chế độ sinh hoạt hợp lý có ý nghĩa giáo dục to lớn đối với trẻ, giúp chúng hình thành các kỹ năng, kỹ xảo, thói quen trong mọi hoạt động và trên cơ sở đó mà những phẩm chất và thói quen đạo đức được hình thành và củng cố vững chắc</w:t>
      </w:r>
    </w:p>
    <w:p w:rsidR="002C1BCB" w:rsidRPr="0015235B" w:rsidRDefault="001C04C0" w:rsidP="0015235B">
      <w:pPr>
        <w:spacing w:line="360" w:lineRule="auto"/>
        <w:jc w:val="both"/>
        <w:rPr>
          <w:sz w:val="28"/>
          <w:szCs w:val="28"/>
        </w:rPr>
      </w:pPr>
      <w:r>
        <w:rPr>
          <w:sz w:val="28"/>
          <w:szCs w:val="28"/>
        </w:rPr>
        <w:tab/>
      </w:r>
      <w:r w:rsidR="000F6226" w:rsidRPr="0015235B">
        <w:rPr>
          <w:sz w:val="28"/>
          <w:szCs w:val="28"/>
        </w:rPr>
        <w:t xml:space="preserve">Đối với người chăm sóc; Chế độ sinh hoạt hàng ngày giúp cho người chăm sóc trẻ thực hiện nhiệm vụ CS- GD, làm việc có kế hoạch, chủ động góp phần nâng cao chất lượng CS-GD trẻ. Bên cạnh đó, nhờ có chế độ sinh hoạt hàng ngày phân bố hợp lí về trình tự, thời gian giữa hoạt động và nghỉ ngơi trong ngày của trẻ mà giáo viên, người chăm sóc trẻ có thể </w:t>
      </w:r>
      <w:r w:rsidR="006177FB" w:rsidRPr="0015235B">
        <w:rPr>
          <w:sz w:val="28"/>
          <w:szCs w:val="28"/>
        </w:rPr>
        <w:t xml:space="preserve">nghỉ </w:t>
      </w:r>
      <w:r w:rsidR="006177FB" w:rsidRPr="0015235B">
        <w:rPr>
          <w:sz w:val="28"/>
          <w:szCs w:val="28"/>
        </w:rPr>
        <w:t>ngơi</w:t>
      </w:r>
      <w:r w:rsidR="000F6226" w:rsidRPr="0015235B">
        <w:rPr>
          <w:sz w:val="28"/>
          <w:szCs w:val="28"/>
        </w:rPr>
        <w:t>, phục hồi sức khỏe trong quá trình CS-GD trẻ.</w:t>
      </w:r>
      <w:r w:rsidR="006177FB" w:rsidRPr="0015235B">
        <w:rPr>
          <w:sz w:val="28"/>
          <w:szCs w:val="28"/>
        </w:rPr>
        <w:t xml:space="preserve"> </w:t>
      </w:r>
    </w:p>
    <w:p w:rsidR="002C1BCB" w:rsidRPr="0015235B" w:rsidRDefault="000F6226" w:rsidP="0015235B">
      <w:pPr>
        <w:pStyle w:val="ListParagraph"/>
        <w:numPr>
          <w:ilvl w:val="0"/>
          <w:numId w:val="12"/>
        </w:numPr>
        <w:spacing w:line="360" w:lineRule="auto"/>
        <w:jc w:val="both"/>
        <w:rPr>
          <w:b/>
          <w:sz w:val="28"/>
          <w:szCs w:val="28"/>
        </w:rPr>
      </w:pPr>
      <w:r w:rsidRPr="0015235B">
        <w:rPr>
          <w:b/>
          <w:sz w:val="28"/>
          <w:szCs w:val="28"/>
        </w:rPr>
        <w:t xml:space="preserve">Yêu cầu khi </w:t>
      </w:r>
      <w:r w:rsidR="002C1BCB" w:rsidRPr="0015235B">
        <w:rPr>
          <w:b/>
          <w:sz w:val="28"/>
          <w:szCs w:val="28"/>
        </w:rPr>
        <w:t xml:space="preserve">xây dựng và </w:t>
      </w:r>
      <w:r w:rsidRPr="0015235B">
        <w:rPr>
          <w:b/>
          <w:sz w:val="28"/>
          <w:szCs w:val="28"/>
        </w:rPr>
        <w:t>thực hiện chế độ sinh hoạt hàng ngày</w:t>
      </w:r>
    </w:p>
    <w:p w:rsidR="002C1BCB" w:rsidRPr="001C04C0" w:rsidRDefault="002C1BCB" w:rsidP="0015235B">
      <w:pPr>
        <w:spacing w:line="360" w:lineRule="auto"/>
        <w:jc w:val="both"/>
        <w:rPr>
          <w:i/>
          <w:spacing w:val="6"/>
          <w:sz w:val="28"/>
          <w:szCs w:val="28"/>
        </w:rPr>
      </w:pPr>
      <w:r w:rsidRPr="001C04C0">
        <w:rPr>
          <w:i/>
          <w:spacing w:val="6"/>
          <w:sz w:val="28"/>
          <w:szCs w:val="28"/>
        </w:rPr>
        <w:t>- Đối với việc xây dựng chế độ sinh hoạt cho trẻ</w:t>
      </w:r>
    </w:p>
    <w:p w:rsidR="002C1BCB" w:rsidRPr="0015235B" w:rsidRDefault="002C1BCB" w:rsidP="0015235B">
      <w:pPr>
        <w:spacing w:line="360" w:lineRule="auto"/>
        <w:jc w:val="both"/>
        <w:rPr>
          <w:sz w:val="28"/>
          <w:szCs w:val="28"/>
        </w:rPr>
      </w:pPr>
      <w:r w:rsidRPr="0015235B">
        <w:rPr>
          <w:spacing w:val="6"/>
          <w:sz w:val="28"/>
          <w:szCs w:val="28"/>
        </w:rPr>
        <w:tab/>
        <w:t xml:space="preserve">Chế độ sinh hoạt được xây dựng trên cơ sở những đặc điểm sinh lý, tâm lý của trẻ em, trên cơ sở các nhiệm vụ giáo dục và điều kiện sinh hoạt. </w:t>
      </w:r>
    </w:p>
    <w:p w:rsidR="002C1BCB" w:rsidRPr="0015235B" w:rsidRDefault="002C1BCB" w:rsidP="0015235B">
      <w:pPr>
        <w:spacing w:line="360" w:lineRule="auto"/>
        <w:jc w:val="both"/>
        <w:rPr>
          <w:spacing w:val="6"/>
          <w:sz w:val="28"/>
          <w:szCs w:val="28"/>
        </w:rPr>
      </w:pPr>
      <w:r w:rsidRPr="0015235B">
        <w:rPr>
          <w:spacing w:val="6"/>
          <w:sz w:val="28"/>
          <w:szCs w:val="28"/>
        </w:rPr>
        <w:tab/>
        <w:t>Chế độ sinh hoạt cần đảm bảo sự tương quan giữa hoạt động và nghỉ ngơi, đảm bảo phục hổi năng lượng bị mất để tránh làm cho trẻ mệt mỏi, luân phiên các hoạt động khác nhau như học- chơi- ngủ... Phân chia các bữa ăn hợp lý phù hợp với khả năng tiêu hoá và hấp thụ của trẻ ở từng độ tuổi. Đảm bảo đủ thời gian sinh hoạt ngoài trời cho trẻ. Chế độ sinh hoạt cần được ổn định, song việc thực hiện cần có sự linh hoạt phù hợp với điều kiện khí hậu địa phương và phù hợp với thời gian làm việc của phần lớn phụ huynh.</w:t>
      </w:r>
    </w:p>
    <w:p w:rsidR="002C1BCB" w:rsidRPr="001C04C0" w:rsidRDefault="002C1BCB" w:rsidP="0015235B">
      <w:pPr>
        <w:spacing w:line="360" w:lineRule="auto"/>
        <w:jc w:val="both"/>
        <w:rPr>
          <w:i/>
          <w:sz w:val="28"/>
          <w:szCs w:val="28"/>
        </w:rPr>
      </w:pPr>
      <w:r w:rsidRPr="001C04C0">
        <w:rPr>
          <w:i/>
          <w:sz w:val="28"/>
          <w:szCs w:val="28"/>
        </w:rPr>
        <w:t>- Đối với việc thực hiện chế độ sinh hoạt</w:t>
      </w:r>
    </w:p>
    <w:p w:rsidR="00000000" w:rsidRPr="0015235B" w:rsidRDefault="006177FB" w:rsidP="0015235B">
      <w:pPr>
        <w:spacing w:line="360" w:lineRule="auto"/>
        <w:ind w:firstLine="720"/>
        <w:jc w:val="both"/>
        <w:rPr>
          <w:sz w:val="28"/>
          <w:szCs w:val="28"/>
        </w:rPr>
      </w:pPr>
      <w:r w:rsidRPr="0015235B">
        <w:rPr>
          <w:sz w:val="28"/>
          <w:szCs w:val="28"/>
        </w:rPr>
        <w:t xml:space="preserve">Tôn trọng trẻ, phát huy tính tích cực của trẻ trong hoạt động </w:t>
      </w:r>
    </w:p>
    <w:p w:rsidR="00000000" w:rsidRPr="0015235B" w:rsidRDefault="006177FB" w:rsidP="0015235B">
      <w:pPr>
        <w:spacing w:line="360" w:lineRule="auto"/>
        <w:ind w:firstLine="720"/>
        <w:jc w:val="both"/>
        <w:rPr>
          <w:sz w:val="28"/>
          <w:szCs w:val="28"/>
        </w:rPr>
      </w:pPr>
      <w:r w:rsidRPr="0015235B">
        <w:rPr>
          <w:sz w:val="28"/>
          <w:szCs w:val="28"/>
        </w:rPr>
        <w:t xml:space="preserve">Đảm bảo sự tương quan giữa hoạt động và nghỉ ngơi, tránh làm cho trẻ mệt mỏi </w:t>
      </w:r>
    </w:p>
    <w:p w:rsidR="00000000" w:rsidRPr="0015235B" w:rsidRDefault="006177FB" w:rsidP="0015235B">
      <w:pPr>
        <w:spacing w:line="360" w:lineRule="auto"/>
        <w:ind w:firstLine="720"/>
        <w:jc w:val="both"/>
        <w:rPr>
          <w:sz w:val="28"/>
          <w:szCs w:val="28"/>
        </w:rPr>
      </w:pPr>
      <w:r w:rsidRPr="0015235B">
        <w:rPr>
          <w:sz w:val="28"/>
          <w:szCs w:val="28"/>
        </w:rPr>
        <w:lastRenderedPageBreak/>
        <w:t>Nội dung SH một ngày phong phú. Luân phiên các hoạt động học- chơi- ngủ- HĐ ngoài trời... Phân chia</w:t>
      </w:r>
      <w:r w:rsidRPr="0015235B">
        <w:rPr>
          <w:sz w:val="28"/>
          <w:szCs w:val="28"/>
        </w:rPr>
        <w:t xml:space="preserve"> các bữa ăn hợp lý phù hợp với khả năng tiêu hoá và hấp thụ của trẻ ở từng độ tuổi. </w:t>
      </w:r>
    </w:p>
    <w:p w:rsidR="00000000" w:rsidRPr="0015235B" w:rsidRDefault="006177FB" w:rsidP="0015235B">
      <w:pPr>
        <w:spacing w:line="360" w:lineRule="auto"/>
        <w:ind w:firstLine="720"/>
        <w:jc w:val="both"/>
        <w:rPr>
          <w:sz w:val="28"/>
          <w:szCs w:val="28"/>
        </w:rPr>
      </w:pPr>
      <w:r w:rsidRPr="0015235B">
        <w:rPr>
          <w:sz w:val="28"/>
          <w:szCs w:val="28"/>
        </w:rPr>
        <w:t xml:space="preserve">Lấy hoạt động chủ đạo là hoạt động trọng tâm. </w:t>
      </w:r>
    </w:p>
    <w:p w:rsidR="00000000" w:rsidRPr="0015235B" w:rsidRDefault="006177FB" w:rsidP="0015235B">
      <w:pPr>
        <w:spacing w:line="360" w:lineRule="auto"/>
        <w:ind w:firstLine="720"/>
        <w:jc w:val="both"/>
        <w:rPr>
          <w:sz w:val="28"/>
          <w:szCs w:val="28"/>
        </w:rPr>
      </w:pPr>
      <w:r w:rsidRPr="0015235B">
        <w:rPr>
          <w:sz w:val="28"/>
          <w:szCs w:val="28"/>
        </w:rPr>
        <w:t xml:space="preserve">Xử lí linh hoạt các mối quan hệ đảm bảo phát triển cho tất cả trẻ em và quan tâm đến cá nhân từng trẻ </w:t>
      </w:r>
    </w:p>
    <w:p w:rsidR="00000000" w:rsidRPr="0015235B" w:rsidRDefault="006177FB" w:rsidP="0015235B">
      <w:pPr>
        <w:spacing w:line="360" w:lineRule="auto"/>
        <w:ind w:firstLine="720"/>
        <w:jc w:val="both"/>
        <w:rPr>
          <w:sz w:val="28"/>
          <w:szCs w:val="28"/>
        </w:rPr>
      </w:pPr>
      <w:r w:rsidRPr="0015235B">
        <w:rPr>
          <w:sz w:val="28"/>
          <w:szCs w:val="28"/>
        </w:rPr>
        <w:t>Coi trọng việc xây</w:t>
      </w:r>
      <w:r w:rsidRPr="0015235B">
        <w:rPr>
          <w:sz w:val="28"/>
          <w:szCs w:val="28"/>
        </w:rPr>
        <w:t xml:space="preserve"> dựng môi trường hoạt động và tận dụng nguyên vật liệu tự nhiên, sẵn có của địa phương.</w:t>
      </w:r>
    </w:p>
    <w:p w:rsidR="000F6226" w:rsidRPr="0015235B" w:rsidRDefault="006177FB" w:rsidP="0015235B">
      <w:pPr>
        <w:spacing w:line="360" w:lineRule="auto"/>
        <w:ind w:firstLine="720"/>
        <w:jc w:val="both"/>
        <w:rPr>
          <w:b/>
          <w:bCs/>
          <w:sz w:val="28"/>
          <w:szCs w:val="28"/>
        </w:rPr>
      </w:pPr>
      <w:r w:rsidRPr="0015235B">
        <w:rPr>
          <w:sz w:val="28"/>
          <w:szCs w:val="28"/>
        </w:rPr>
        <w:t>CĐSH cần được ổn định, phù hợp với điều kiện khí hậu địa phương và thời gian làm việc của phụ huynh</w:t>
      </w:r>
      <w:r w:rsidRPr="0015235B">
        <w:rPr>
          <w:b/>
          <w:bCs/>
          <w:sz w:val="28"/>
          <w:szCs w:val="28"/>
        </w:rPr>
        <w:t>.</w:t>
      </w:r>
    </w:p>
    <w:p w:rsidR="002C1BCB" w:rsidRPr="0015235B" w:rsidRDefault="002C1BCB" w:rsidP="0015235B">
      <w:pPr>
        <w:spacing w:line="360" w:lineRule="auto"/>
        <w:jc w:val="both"/>
        <w:rPr>
          <w:b/>
          <w:sz w:val="28"/>
          <w:szCs w:val="28"/>
        </w:rPr>
      </w:pPr>
      <w:r w:rsidRPr="0015235B">
        <w:rPr>
          <w:b/>
          <w:sz w:val="28"/>
          <w:szCs w:val="28"/>
        </w:rPr>
        <w:t>3. Nội dung của chế độ sinh hoạt hàng ngày ở trường mầm non và tổ chức thực hiện</w:t>
      </w:r>
    </w:p>
    <w:p w:rsidR="002C1BCB" w:rsidRPr="0015235B" w:rsidRDefault="00072930" w:rsidP="0015235B">
      <w:pPr>
        <w:spacing w:line="360" w:lineRule="auto"/>
        <w:jc w:val="both"/>
        <w:rPr>
          <w:sz w:val="28"/>
          <w:szCs w:val="28"/>
        </w:rPr>
      </w:pPr>
      <w:r w:rsidRPr="0015235B">
        <w:rPr>
          <w:sz w:val="28"/>
          <w:szCs w:val="28"/>
        </w:rPr>
        <w:tab/>
      </w:r>
      <w:r w:rsidR="002C1BCB" w:rsidRPr="0015235B">
        <w:rPr>
          <w:sz w:val="28"/>
          <w:szCs w:val="28"/>
        </w:rPr>
        <w:t>Nội dung cơ bản của chế độ sinh hoạt hàng nagyf gồm các hoạt động sinh hoạt thường ngày như ăn, ngủ, vệ sinh, đón- trả trẻ... và các hoạt động giáo dục như hoạt động vui chơi, hoạt động học tập, hoạt động ngoài trời...</w:t>
      </w:r>
    </w:p>
    <w:p w:rsidR="002C1BCB" w:rsidRPr="0015235B" w:rsidRDefault="00072930" w:rsidP="0015235B">
      <w:pPr>
        <w:spacing w:line="360" w:lineRule="auto"/>
        <w:jc w:val="both"/>
        <w:rPr>
          <w:sz w:val="28"/>
          <w:szCs w:val="28"/>
        </w:rPr>
      </w:pPr>
      <w:r w:rsidRPr="0015235B">
        <w:rPr>
          <w:sz w:val="28"/>
          <w:szCs w:val="28"/>
        </w:rPr>
        <w:tab/>
      </w:r>
      <w:r w:rsidR="002C1BCB" w:rsidRPr="0015235B">
        <w:rPr>
          <w:sz w:val="28"/>
          <w:szCs w:val="28"/>
        </w:rPr>
        <w:t>Các nội dung này cần được sắp xếp, phân bổ thời gian hợp lí. Gợi ý sắp xếp chế độ sinh hoạt hàng ngày trong chương trình GDMN như sau:</w:t>
      </w:r>
    </w:p>
    <w:p w:rsidR="002C1BCB" w:rsidRPr="0015235B" w:rsidRDefault="002C1BCB" w:rsidP="0015235B">
      <w:pPr>
        <w:spacing w:line="360" w:lineRule="auto"/>
        <w:jc w:val="both"/>
        <w:rPr>
          <w:sz w:val="28"/>
          <w:szCs w:val="28"/>
        </w:rPr>
      </w:pPr>
    </w:p>
    <w:tbl>
      <w:tblPr>
        <w:tblStyle w:val="TableGrid"/>
        <w:tblW w:w="96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4698"/>
        <w:gridCol w:w="4950"/>
      </w:tblGrid>
      <w:tr w:rsidR="002C1BCB" w:rsidRPr="0015235B" w:rsidTr="00072930">
        <w:tc>
          <w:tcPr>
            <w:tcW w:w="9648" w:type="dxa"/>
            <w:gridSpan w:val="2"/>
          </w:tcPr>
          <w:p w:rsidR="002C1BCB" w:rsidRPr="0015235B" w:rsidRDefault="002C1BCB" w:rsidP="0015235B">
            <w:pPr>
              <w:pStyle w:val="ListParagraph"/>
              <w:keepNext/>
              <w:numPr>
                <w:ilvl w:val="0"/>
                <w:numId w:val="28"/>
              </w:numPr>
              <w:spacing w:line="360" w:lineRule="auto"/>
              <w:jc w:val="both"/>
              <w:outlineLvl w:val="5"/>
              <w:rPr>
                <w:b/>
                <w:bCs/>
                <w:sz w:val="28"/>
                <w:szCs w:val="28"/>
              </w:rPr>
            </w:pPr>
            <w:r w:rsidRPr="0015235B">
              <w:rPr>
                <w:b/>
                <w:bCs/>
                <w:sz w:val="28"/>
                <w:szCs w:val="28"/>
              </w:rPr>
              <w:lastRenderedPageBreak/>
              <w:t>Trẻ 3 - 12 tháng tuổi</w:t>
            </w:r>
          </w:p>
        </w:tc>
      </w:tr>
      <w:tr w:rsidR="002C1BCB" w:rsidRPr="0015235B" w:rsidTr="00072930">
        <w:trPr>
          <w:trHeight w:val="7137"/>
        </w:trPr>
        <w:tc>
          <w:tcPr>
            <w:tcW w:w="4698" w:type="dxa"/>
          </w:tcPr>
          <w:p w:rsidR="002C1BCB" w:rsidRPr="0015235B" w:rsidRDefault="002C1BCB" w:rsidP="0015235B">
            <w:pPr>
              <w:keepNext/>
              <w:spacing w:line="360" w:lineRule="auto"/>
              <w:jc w:val="both"/>
              <w:outlineLvl w:val="5"/>
              <w:rPr>
                <w:i/>
                <w:iCs/>
                <w:sz w:val="28"/>
                <w:szCs w:val="28"/>
              </w:rPr>
            </w:pPr>
            <w:r w:rsidRPr="0015235B">
              <w:rPr>
                <w:i/>
                <w:iCs/>
                <w:sz w:val="28"/>
                <w:szCs w:val="28"/>
              </w:rPr>
              <w:t>Trẻ 3 - 6 tháng tuổi</w:t>
            </w:r>
          </w:p>
          <w:p w:rsidR="002C1BCB" w:rsidRPr="0015235B" w:rsidRDefault="002C1BCB" w:rsidP="0015235B">
            <w:pPr>
              <w:numPr>
                <w:ilvl w:val="1"/>
                <w:numId w:val="27"/>
              </w:numPr>
              <w:spacing w:line="360" w:lineRule="auto"/>
              <w:jc w:val="both"/>
              <w:rPr>
                <w:sz w:val="28"/>
                <w:szCs w:val="28"/>
              </w:rPr>
            </w:pPr>
            <w:r w:rsidRPr="0015235B">
              <w:rPr>
                <w:sz w:val="28"/>
                <w:szCs w:val="28"/>
              </w:rPr>
              <w:t xml:space="preserve">Bú mẹ </w:t>
            </w:r>
          </w:p>
          <w:p w:rsidR="00072930" w:rsidRPr="0015235B" w:rsidRDefault="002C1BCB" w:rsidP="0015235B">
            <w:pPr>
              <w:numPr>
                <w:ilvl w:val="1"/>
                <w:numId w:val="27"/>
              </w:numPr>
              <w:spacing w:line="360" w:lineRule="auto"/>
              <w:jc w:val="both"/>
              <w:rPr>
                <w:b/>
                <w:bCs/>
                <w:sz w:val="28"/>
                <w:szCs w:val="28"/>
              </w:rPr>
            </w:pPr>
            <w:r w:rsidRPr="0015235B">
              <w:rPr>
                <w:sz w:val="28"/>
                <w:szCs w:val="28"/>
              </w:rPr>
              <w:t>Ngủ: 3 giấc (từ 90 đến 120 phút/giấc).</w:t>
            </w:r>
          </w:p>
          <w:p w:rsidR="002C1BCB" w:rsidRPr="0015235B" w:rsidRDefault="002C1BCB" w:rsidP="0015235B">
            <w:pPr>
              <w:spacing w:line="360" w:lineRule="auto"/>
              <w:ind w:left="360"/>
              <w:jc w:val="both"/>
              <w:rPr>
                <w:b/>
                <w:bCs/>
                <w:sz w:val="28"/>
                <w:szCs w:val="28"/>
              </w:rPr>
            </w:pPr>
            <w:r w:rsidRPr="0015235B">
              <w:rPr>
                <w:b/>
                <w:bCs/>
                <w:sz w:val="28"/>
                <w:szCs w:val="28"/>
              </w:rPr>
              <w:t>Chế độ sinh hoạt cho trẻ 3 - 6 tháng tuổi</w:t>
            </w:r>
          </w:p>
          <w:tbl>
            <w:tblPr>
              <w:tblW w:w="3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5"/>
              <w:gridCol w:w="1980"/>
            </w:tblGrid>
            <w:tr w:rsidR="002C1BCB" w:rsidRPr="0015235B" w:rsidTr="00072930">
              <w:trPr>
                <w:trHeight w:val="496"/>
              </w:trPr>
              <w:tc>
                <w:tcPr>
                  <w:tcW w:w="1705"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jc w:val="both"/>
                    <w:rPr>
                      <w:b/>
                      <w:bCs/>
                      <w:sz w:val="28"/>
                      <w:szCs w:val="28"/>
                      <w:lang w:val="pt-BR"/>
                    </w:rPr>
                  </w:pPr>
                  <w:r w:rsidRPr="0015235B">
                    <w:rPr>
                      <w:b/>
                      <w:bCs/>
                      <w:sz w:val="28"/>
                      <w:szCs w:val="28"/>
                      <w:lang w:val="pt-BR"/>
                    </w:rPr>
                    <w:t>Thời gian</w:t>
                  </w:r>
                </w:p>
              </w:tc>
              <w:tc>
                <w:tcPr>
                  <w:tcW w:w="1980"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jc w:val="both"/>
                    <w:rPr>
                      <w:b/>
                      <w:bCs/>
                      <w:sz w:val="28"/>
                      <w:szCs w:val="28"/>
                      <w:lang w:val="pt-BR"/>
                    </w:rPr>
                  </w:pPr>
                  <w:r w:rsidRPr="0015235B">
                    <w:rPr>
                      <w:b/>
                      <w:bCs/>
                      <w:sz w:val="28"/>
                      <w:szCs w:val="28"/>
                      <w:lang w:val="pt-BR"/>
                    </w:rPr>
                    <w:t>Hoạt động</w:t>
                  </w:r>
                </w:p>
              </w:tc>
            </w:tr>
            <w:tr w:rsidR="002C1BCB" w:rsidRPr="0015235B" w:rsidTr="00072930">
              <w:trPr>
                <w:trHeight w:val="470"/>
              </w:trPr>
              <w:tc>
                <w:tcPr>
                  <w:tcW w:w="1705"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jc w:val="both"/>
                    <w:rPr>
                      <w:sz w:val="28"/>
                      <w:szCs w:val="28"/>
                    </w:rPr>
                  </w:pPr>
                  <w:r w:rsidRPr="0015235B">
                    <w:rPr>
                      <w:sz w:val="28"/>
                      <w:szCs w:val="28"/>
                    </w:rPr>
                    <w:t>30 phút</w:t>
                  </w:r>
                </w:p>
              </w:tc>
              <w:tc>
                <w:tcPr>
                  <w:tcW w:w="1980"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ind w:firstLine="427"/>
                    <w:jc w:val="both"/>
                    <w:rPr>
                      <w:sz w:val="28"/>
                      <w:szCs w:val="28"/>
                    </w:rPr>
                  </w:pPr>
                  <w:r w:rsidRPr="0015235B">
                    <w:rPr>
                      <w:sz w:val="28"/>
                      <w:szCs w:val="28"/>
                    </w:rPr>
                    <w:t>Đón trẻ</w:t>
                  </w:r>
                </w:p>
              </w:tc>
            </w:tr>
            <w:tr w:rsidR="002C1BCB" w:rsidRPr="0015235B" w:rsidTr="00072930">
              <w:trPr>
                <w:trHeight w:val="447"/>
              </w:trPr>
              <w:tc>
                <w:tcPr>
                  <w:tcW w:w="1705"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jc w:val="both"/>
                    <w:rPr>
                      <w:sz w:val="28"/>
                      <w:szCs w:val="28"/>
                    </w:rPr>
                  </w:pPr>
                  <w:r w:rsidRPr="0015235B">
                    <w:rPr>
                      <w:sz w:val="28"/>
                      <w:szCs w:val="28"/>
                    </w:rPr>
                    <w:t>90 phút</w:t>
                  </w:r>
                </w:p>
              </w:tc>
              <w:tc>
                <w:tcPr>
                  <w:tcW w:w="1980"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ind w:firstLine="427"/>
                    <w:jc w:val="both"/>
                    <w:rPr>
                      <w:sz w:val="28"/>
                      <w:szCs w:val="28"/>
                    </w:rPr>
                  </w:pPr>
                  <w:r w:rsidRPr="0015235B">
                    <w:rPr>
                      <w:sz w:val="28"/>
                      <w:szCs w:val="28"/>
                    </w:rPr>
                    <w:t xml:space="preserve">Ngủ </w:t>
                  </w:r>
                </w:p>
              </w:tc>
            </w:tr>
            <w:tr w:rsidR="002C1BCB" w:rsidRPr="0015235B" w:rsidTr="00072930">
              <w:trPr>
                <w:trHeight w:val="470"/>
              </w:trPr>
              <w:tc>
                <w:tcPr>
                  <w:tcW w:w="1705"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jc w:val="both"/>
                    <w:rPr>
                      <w:sz w:val="28"/>
                      <w:szCs w:val="28"/>
                    </w:rPr>
                  </w:pPr>
                  <w:r w:rsidRPr="0015235B">
                    <w:rPr>
                      <w:sz w:val="28"/>
                      <w:szCs w:val="28"/>
                    </w:rPr>
                    <w:t>30 phút</w:t>
                  </w:r>
                </w:p>
              </w:tc>
              <w:tc>
                <w:tcPr>
                  <w:tcW w:w="1980"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ind w:firstLine="427"/>
                    <w:jc w:val="both"/>
                    <w:rPr>
                      <w:sz w:val="28"/>
                      <w:szCs w:val="28"/>
                    </w:rPr>
                  </w:pPr>
                  <w:r w:rsidRPr="0015235B">
                    <w:rPr>
                      <w:sz w:val="28"/>
                      <w:szCs w:val="28"/>
                    </w:rPr>
                    <w:t xml:space="preserve">Bú mẹ </w:t>
                  </w:r>
                </w:p>
              </w:tc>
            </w:tr>
            <w:tr w:rsidR="002C1BCB" w:rsidRPr="0015235B" w:rsidTr="00072930">
              <w:trPr>
                <w:trHeight w:val="470"/>
              </w:trPr>
              <w:tc>
                <w:tcPr>
                  <w:tcW w:w="1705"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jc w:val="both"/>
                    <w:rPr>
                      <w:sz w:val="28"/>
                      <w:szCs w:val="28"/>
                    </w:rPr>
                  </w:pPr>
                  <w:r w:rsidRPr="0015235B">
                    <w:rPr>
                      <w:sz w:val="28"/>
                      <w:szCs w:val="28"/>
                    </w:rPr>
                    <w:t>60 phút</w:t>
                  </w:r>
                </w:p>
              </w:tc>
              <w:tc>
                <w:tcPr>
                  <w:tcW w:w="1980"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ind w:firstLine="427"/>
                    <w:jc w:val="both"/>
                    <w:rPr>
                      <w:sz w:val="28"/>
                      <w:szCs w:val="28"/>
                    </w:rPr>
                  </w:pPr>
                  <w:r w:rsidRPr="0015235B">
                    <w:rPr>
                      <w:sz w:val="28"/>
                      <w:szCs w:val="28"/>
                    </w:rPr>
                    <w:t>Chơi - Tập</w:t>
                  </w:r>
                </w:p>
              </w:tc>
            </w:tr>
            <w:tr w:rsidR="002C1BCB" w:rsidRPr="0015235B" w:rsidTr="00072930">
              <w:trPr>
                <w:trHeight w:val="470"/>
              </w:trPr>
              <w:tc>
                <w:tcPr>
                  <w:tcW w:w="1705"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jc w:val="both"/>
                    <w:rPr>
                      <w:sz w:val="28"/>
                      <w:szCs w:val="28"/>
                    </w:rPr>
                  </w:pPr>
                  <w:r w:rsidRPr="0015235B">
                    <w:rPr>
                      <w:sz w:val="28"/>
                      <w:szCs w:val="28"/>
                    </w:rPr>
                    <w:t>120 phút</w:t>
                  </w:r>
                </w:p>
              </w:tc>
              <w:tc>
                <w:tcPr>
                  <w:tcW w:w="1980"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ind w:firstLine="427"/>
                    <w:jc w:val="both"/>
                    <w:rPr>
                      <w:sz w:val="28"/>
                      <w:szCs w:val="28"/>
                    </w:rPr>
                  </w:pPr>
                  <w:r w:rsidRPr="0015235B">
                    <w:rPr>
                      <w:sz w:val="28"/>
                      <w:szCs w:val="28"/>
                    </w:rPr>
                    <w:t xml:space="preserve">Ngủ </w:t>
                  </w:r>
                </w:p>
              </w:tc>
            </w:tr>
            <w:tr w:rsidR="002C1BCB" w:rsidRPr="0015235B" w:rsidTr="00072930">
              <w:trPr>
                <w:trHeight w:val="447"/>
              </w:trPr>
              <w:tc>
                <w:tcPr>
                  <w:tcW w:w="1705"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jc w:val="both"/>
                    <w:rPr>
                      <w:sz w:val="28"/>
                      <w:szCs w:val="28"/>
                    </w:rPr>
                  </w:pPr>
                  <w:r w:rsidRPr="0015235B">
                    <w:rPr>
                      <w:sz w:val="28"/>
                      <w:szCs w:val="28"/>
                    </w:rPr>
                    <w:t>30 phút</w:t>
                  </w:r>
                </w:p>
              </w:tc>
              <w:tc>
                <w:tcPr>
                  <w:tcW w:w="1980"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ind w:firstLine="427"/>
                    <w:jc w:val="both"/>
                    <w:rPr>
                      <w:sz w:val="28"/>
                      <w:szCs w:val="28"/>
                    </w:rPr>
                  </w:pPr>
                  <w:r w:rsidRPr="0015235B">
                    <w:rPr>
                      <w:sz w:val="28"/>
                      <w:szCs w:val="28"/>
                    </w:rPr>
                    <w:t xml:space="preserve">Bú mẹ </w:t>
                  </w:r>
                </w:p>
              </w:tc>
            </w:tr>
            <w:tr w:rsidR="002C1BCB" w:rsidRPr="0015235B" w:rsidTr="00072930">
              <w:trPr>
                <w:trHeight w:val="470"/>
              </w:trPr>
              <w:tc>
                <w:tcPr>
                  <w:tcW w:w="1705"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jc w:val="both"/>
                    <w:rPr>
                      <w:sz w:val="28"/>
                      <w:szCs w:val="28"/>
                    </w:rPr>
                  </w:pPr>
                  <w:r w:rsidRPr="0015235B">
                    <w:rPr>
                      <w:sz w:val="28"/>
                      <w:szCs w:val="28"/>
                    </w:rPr>
                    <w:t>60 phút</w:t>
                  </w:r>
                </w:p>
              </w:tc>
              <w:tc>
                <w:tcPr>
                  <w:tcW w:w="1980"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ind w:firstLine="427"/>
                    <w:jc w:val="both"/>
                    <w:rPr>
                      <w:sz w:val="28"/>
                      <w:szCs w:val="28"/>
                    </w:rPr>
                  </w:pPr>
                  <w:r w:rsidRPr="0015235B">
                    <w:rPr>
                      <w:sz w:val="28"/>
                      <w:szCs w:val="28"/>
                    </w:rPr>
                    <w:t>Chơi - Tập</w:t>
                  </w:r>
                </w:p>
              </w:tc>
            </w:tr>
            <w:tr w:rsidR="002C1BCB" w:rsidRPr="0015235B" w:rsidTr="00072930">
              <w:trPr>
                <w:trHeight w:val="470"/>
              </w:trPr>
              <w:tc>
                <w:tcPr>
                  <w:tcW w:w="1705"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jc w:val="both"/>
                    <w:rPr>
                      <w:sz w:val="28"/>
                      <w:szCs w:val="28"/>
                    </w:rPr>
                  </w:pPr>
                  <w:r w:rsidRPr="0015235B">
                    <w:rPr>
                      <w:sz w:val="28"/>
                      <w:szCs w:val="28"/>
                    </w:rPr>
                    <w:t>90 phút</w:t>
                  </w:r>
                </w:p>
              </w:tc>
              <w:tc>
                <w:tcPr>
                  <w:tcW w:w="1980"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ind w:firstLine="427"/>
                    <w:jc w:val="both"/>
                    <w:rPr>
                      <w:sz w:val="28"/>
                      <w:szCs w:val="28"/>
                    </w:rPr>
                  </w:pPr>
                  <w:r w:rsidRPr="0015235B">
                    <w:rPr>
                      <w:sz w:val="28"/>
                      <w:szCs w:val="28"/>
                    </w:rPr>
                    <w:t xml:space="preserve">Ngủ </w:t>
                  </w:r>
                </w:p>
              </w:tc>
            </w:tr>
            <w:tr w:rsidR="002C1BCB" w:rsidRPr="0015235B" w:rsidTr="00072930">
              <w:trPr>
                <w:trHeight w:val="447"/>
              </w:trPr>
              <w:tc>
                <w:tcPr>
                  <w:tcW w:w="1705"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jc w:val="both"/>
                    <w:rPr>
                      <w:sz w:val="28"/>
                      <w:szCs w:val="28"/>
                    </w:rPr>
                  </w:pPr>
                  <w:r w:rsidRPr="0015235B">
                    <w:rPr>
                      <w:sz w:val="28"/>
                      <w:szCs w:val="28"/>
                    </w:rPr>
                    <w:t>30 phút</w:t>
                  </w:r>
                </w:p>
              </w:tc>
              <w:tc>
                <w:tcPr>
                  <w:tcW w:w="1980"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ind w:firstLine="427"/>
                    <w:jc w:val="both"/>
                    <w:rPr>
                      <w:sz w:val="28"/>
                      <w:szCs w:val="28"/>
                    </w:rPr>
                  </w:pPr>
                  <w:r w:rsidRPr="0015235B">
                    <w:rPr>
                      <w:sz w:val="28"/>
                      <w:szCs w:val="28"/>
                    </w:rPr>
                    <w:t xml:space="preserve">Bú mẹ </w:t>
                  </w:r>
                </w:p>
              </w:tc>
            </w:tr>
            <w:tr w:rsidR="002C1BCB" w:rsidRPr="0015235B" w:rsidTr="00072930">
              <w:trPr>
                <w:trHeight w:val="466"/>
              </w:trPr>
              <w:tc>
                <w:tcPr>
                  <w:tcW w:w="1705"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jc w:val="both"/>
                    <w:rPr>
                      <w:sz w:val="28"/>
                      <w:szCs w:val="28"/>
                      <w:lang w:val="pt-BR"/>
                    </w:rPr>
                  </w:pPr>
                  <w:r w:rsidRPr="0015235B">
                    <w:rPr>
                      <w:sz w:val="28"/>
                      <w:szCs w:val="28"/>
                      <w:lang w:val="pt-BR"/>
                    </w:rPr>
                    <w:t>60 phút</w:t>
                  </w:r>
                </w:p>
              </w:tc>
              <w:tc>
                <w:tcPr>
                  <w:tcW w:w="1980"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ind w:firstLine="427"/>
                    <w:jc w:val="both"/>
                    <w:rPr>
                      <w:sz w:val="28"/>
                      <w:szCs w:val="28"/>
                      <w:lang w:val="pt-BR"/>
                    </w:rPr>
                  </w:pPr>
                  <w:r w:rsidRPr="0015235B">
                    <w:rPr>
                      <w:sz w:val="28"/>
                      <w:szCs w:val="28"/>
                      <w:lang w:val="pt-BR"/>
                    </w:rPr>
                    <w:t>Trả trẻ</w:t>
                  </w:r>
                </w:p>
              </w:tc>
            </w:tr>
          </w:tbl>
          <w:p w:rsidR="002C1BCB" w:rsidRPr="0015235B" w:rsidRDefault="002C1BCB" w:rsidP="0015235B">
            <w:pPr>
              <w:keepNext/>
              <w:spacing w:line="360" w:lineRule="auto"/>
              <w:jc w:val="both"/>
              <w:outlineLvl w:val="5"/>
              <w:rPr>
                <w:i/>
                <w:iCs/>
                <w:sz w:val="28"/>
                <w:szCs w:val="28"/>
                <w:lang w:val="pt-BR"/>
              </w:rPr>
            </w:pPr>
          </w:p>
        </w:tc>
        <w:tc>
          <w:tcPr>
            <w:tcW w:w="4950" w:type="dxa"/>
          </w:tcPr>
          <w:p w:rsidR="002C1BCB" w:rsidRPr="0015235B" w:rsidRDefault="002C1BCB" w:rsidP="0015235B">
            <w:pPr>
              <w:keepNext/>
              <w:spacing w:line="360" w:lineRule="auto"/>
              <w:jc w:val="both"/>
              <w:outlineLvl w:val="5"/>
              <w:rPr>
                <w:i/>
                <w:iCs/>
                <w:sz w:val="28"/>
                <w:szCs w:val="28"/>
              </w:rPr>
            </w:pPr>
            <w:r w:rsidRPr="0015235B">
              <w:rPr>
                <w:i/>
                <w:iCs/>
                <w:sz w:val="28"/>
                <w:szCs w:val="28"/>
              </w:rPr>
              <w:t>Trẻ 6 - 12  tháng tuổi</w:t>
            </w:r>
          </w:p>
          <w:p w:rsidR="002C1BCB" w:rsidRPr="0015235B" w:rsidRDefault="002C1BCB" w:rsidP="0015235B">
            <w:pPr>
              <w:numPr>
                <w:ilvl w:val="1"/>
                <w:numId w:val="27"/>
              </w:numPr>
              <w:spacing w:line="360" w:lineRule="auto"/>
              <w:jc w:val="both"/>
              <w:rPr>
                <w:sz w:val="28"/>
                <w:szCs w:val="28"/>
              </w:rPr>
            </w:pPr>
            <w:r w:rsidRPr="0015235B">
              <w:rPr>
                <w:sz w:val="28"/>
                <w:szCs w:val="28"/>
              </w:rPr>
              <w:t>Bú mẹ và ăn bổ sung 2 - 3 bữa.</w:t>
            </w:r>
          </w:p>
          <w:p w:rsidR="002C1BCB" w:rsidRPr="0015235B" w:rsidRDefault="002C1BCB" w:rsidP="0015235B">
            <w:pPr>
              <w:numPr>
                <w:ilvl w:val="1"/>
                <w:numId w:val="27"/>
              </w:numPr>
              <w:spacing w:line="360" w:lineRule="auto"/>
              <w:jc w:val="both"/>
              <w:rPr>
                <w:sz w:val="28"/>
                <w:szCs w:val="28"/>
              </w:rPr>
            </w:pPr>
            <w:r w:rsidRPr="0015235B">
              <w:rPr>
                <w:sz w:val="28"/>
                <w:szCs w:val="28"/>
              </w:rPr>
              <w:t>Ngủ: 2 - 3 giấc (từ 90 đến 120 phút /giấc).</w:t>
            </w:r>
          </w:p>
          <w:p w:rsidR="002C1BCB" w:rsidRPr="0015235B" w:rsidRDefault="00072930" w:rsidP="0015235B">
            <w:pPr>
              <w:spacing w:line="360" w:lineRule="auto"/>
              <w:jc w:val="both"/>
              <w:rPr>
                <w:b/>
                <w:bCs/>
                <w:spacing w:val="-2"/>
                <w:sz w:val="28"/>
                <w:szCs w:val="28"/>
              </w:rPr>
            </w:pPr>
            <w:r w:rsidRPr="0015235B">
              <w:rPr>
                <w:b/>
                <w:bCs/>
                <w:sz w:val="28"/>
                <w:szCs w:val="28"/>
              </w:rPr>
              <w:t xml:space="preserve">    </w:t>
            </w:r>
            <w:r w:rsidR="002C1BCB" w:rsidRPr="0015235B">
              <w:rPr>
                <w:b/>
                <w:bCs/>
                <w:sz w:val="28"/>
                <w:szCs w:val="28"/>
              </w:rPr>
              <w:t>Chế độ sinh hoạt cho trẻ 6 - 12 tháng tuổi</w:t>
            </w:r>
          </w:p>
          <w:tbl>
            <w:tblPr>
              <w:tblW w:w="4050" w:type="dxa"/>
              <w:tblInd w:w="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20"/>
              <w:gridCol w:w="2430"/>
            </w:tblGrid>
            <w:tr w:rsidR="002C1BCB" w:rsidRPr="0015235B" w:rsidTr="00072930">
              <w:tblPrEx>
                <w:tblCellMar>
                  <w:top w:w="0" w:type="dxa"/>
                  <w:bottom w:w="0" w:type="dxa"/>
                </w:tblCellMar>
              </w:tblPrEx>
              <w:trPr>
                <w:trHeight w:val="489"/>
              </w:trPr>
              <w:tc>
                <w:tcPr>
                  <w:tcW w:w="1620" w:type="dxa"/>
                  <w:tcBorders>
                    <w:top w:val="single" w:sz="4" w:space="0" w:color="auto"/>
                    <w:left w:val="single" w:sz="4" w:space="0" w:color="auto"/>
                    <w:bottom w:val="single" w:sz="4" w:space="0" w:color="auto"/>
                    <w:right w:val="single" w:sz="4" w:space="0" w:color="auto"/>
                  </w:tcBorders>
                  <w:vAlign w:val="center"/>
                </w:tcPr>
                <w:p w:rsidR="002C1BCB" w:rsidRPr="0015235B" w:rsidRDefault="002C1BCB" w:rsidP="0015235B">
                  <w:pPr>
                    <w:spacing w:line="360" w:lineRule="auto"/>
                    <w:jc w:val="both"/>
                    <w:rPr>
                      <w:b/>
                      <w:bCs/>
                      <w:sz w:val="28"/>
                      <w:szCs w:val="28"/>
                    </w:rPr>
                  </w:pPr>
                  <w:r w:rsidRPr="0015235B">
                    <w:rPr>
                      <w:b/>
                      <w:bCs/>
                      <w:sz w:val="28"/>
                      <w:szCs w:val="28"/>
                      <w:lang w:val="pt-BR"/>
                    </w:rPr>
                    <w:t>Thời gian</w:t>
                  </w:r>
                </w:p>
              </w:tc>
              <w:tc>
                <w:tcPr>
                  <w:tcW w:w="2430" w:type="dxa"/>
                  <w:tcBorders>
                    <w:top w:val="single" w:sz="4" w:space="0" w:color="auto"/>
                    <w:left w:val="single" w:sz="4" w:space="0" w:color="auto"/>
                    <w:bottom w:val="single" w:sz="4" w:space="0" w:color="auto"/>
                    <w:right w:val="single" w:sz="4" w:space="0" w:color="auto"/>
                  </w:tcBorders>
                  <w:vAlign w:val="center"/>
                </w:tcPr>
                <w:p w:rsidR="002C1BCB" w:rsidRPr="0015235B" w:rsidRDefault="002C1BCB" w:rsidP="0015235B">
                  <w:pPr>
                    <w:spacing w:line="360" w:lineRule="auto"/>
                    <w:jc w:val="both"/>
                    <w:rPr>
                      <w:b/>
                      <w:bCs/>
                      <w:sz w:val="28"/>
                      <w:szCs w:val="28"/>
                    </w:rPr>
                  </w:pPr>
                  <w:r w:rsidRPr="0015235B">
                    <w:rPr>
                      <w:b/>
                      <w:bCs/>
                      <w:sz w:val="28"/>
                      <w:szCs w:val="28"/>
                    </w:rPr>
                    <w:t>Hoạt động</w:t>
                  </w:r>
                </w:p>
              </w:tc>
            </w:tr>
            <w:tr w:rsidR="002C1BCB" w:rsidRPr="0015235B" w:rsidTr="00072930">
              <w:tblPrEx>
                <w:tblCellMar>
                  <w:top w:w="0" w:type="dxa"/>
                  <w:bottom w:w="0" w:type="dxa"/>
                </w:tblCellMar>
              </w:tblPrEx>
              <w:trPr>
                <w:trHeight w:val="468"/>
              </w:trPr>
              <w:tc>
                <w:tcPr>
                  <w:tcW w:w="1620" w:type="dxa"/>
                  <w:tcBorders>
                    <w:top w:val="single" w:sz="4" w:space="0" w:color="auto"/>
                    <w:left w:val="single" w:sz="4" w:space="0" w:color="auto"/>
                    <w:bottom w:val="single" w:sz="4" w:space="0" w:color="auto"/>
                    <w:right w:val="single" w:sz="4" w:space="0" w:color="auto"/>
                  </w:tcBorders>
                  <w:vAlign w:val="center"/>
                </w:tcPr>
                <w:p w:rsidR="002C1BCB" w:rsidRPr="0015235B" w:rsidRDefault="002C1BCB" w:rsidP="0015235B">
                  <w:pPr>
                    <w:spacing w:line="360" w:lineRule="auto"/>
                    <w:jc w:val="both"/>
                    <w:rPr>
                      <w:sz w:val="28"/>
                      <w:szCs w:val="28"/>
                    </w:rPr>
                  </w:pPr>
                  <w:r w:rsidRPr="0015235B">
                    <w:rPr>
                      <w:sz w:val="28"/>
                      <w:szCs w:val="28"/>
                    </w:rPr>
                    <w:t>60 phút</w:t>
                  </w:r>
                </w:p>
              </w:tc>
              <w:tc>
                <w:tcPr>
                  <w:tcW w:w="2430" w:type="dxa"/>
                  <w:tcBorders>
                    <w:top w:val="single" w:sz="4" w:space="0" w:color="auto"/>
                    <w:left w:val="single" w:sz="4" w:space="0" w:color="auto"/>
                    <w:bottom w:val="single" w:sz="4" w:space="0" w:color="auto"/>
                    <w:right w:val="single" w:sz="4" w:space="0" w:color="auto"/>
                  </w:tcBorders>
                  <w:vAlign w:val="center"/>
                </w:tcPr>
                <w:p w:rsidR="002C1BCB" w:rsidRPr="0015235B" w:rsidRDefault="002C1BCB" w:rsidP="0015235B">
                  <w:pPr>
                    <w:spacing w:line="360" w:lineRule="auto"/>
                    <w:ind w:left="432"/>
                    <w:jc w:val="both"/>
                    <w:rPr>
                      <w:sz w:val="28"/>
                      <w:szCs w:val="28"/>
                    </w:rPr>
                  </w:pPr>
                  <w:r w:rsidRPr="0015235B">
                    <w:rPr>
                      <w:sz w:val="28"/>
                      <w:szCs w:val="28"/>
                    </w:rPr>
                    <w:t>Đón trẻ</w:t>
                  </w:r>
                </w:p>
              </w:tc>
            </w:tr>
            <w:tr w:rsidR="002C1BCB" w:rsidRPr="0015235B" w:rsidTr="00072930">
              <w:tblPrEx>
                <w:tblCellMar>
                  <w:top w:w="0" w:type="dxa"/>
                  <w:bottom w:w="0" w:type="dxa"/>
                </w:tblCellMar>
              </w:tblPrEx>
              <w:trPr>
                <w:trHeight w:val="468"/>
              </w:trPr>
              <w:tc>
                <w:tcPr>
                  <w:tcW w:w="1620" w:type="dxa"/>
                  <w:tcBorders>
                    <w:top w:val="single" w:sz="4" w:space="0" w:color="auto"/>
                    <w:left w:val="single" w:sz="4" w:space="0" w:color="auto"/>
                    <w:bottom w:val="single" w:sz="4" w:space="0" w:color="auto"/>
                    <w:right w:val="single" w:sz="4" w:space="0" w:color="auto"/>
                  </w:tcBorders>
                  <w:vAlign w:val="center"/>
                </w:tcPr>
                <w:p w:rsidR="002C1BCB" w:rsidRPr="0015235B" w:rsidRDefault="002C1BCB" w:rsidP="0015235B">
                  <w:pPr>
                    <w:spacing w:line="360" w:lineRule="auto"/>
                    <w:jc w:val="both"/>
                    <w:rPr>
                      <w:sz w:val="28"/>
                      <w:szCs w:val="28"/>
                    </w:rPr>
                  </w:pPr>
                  <w:r w:rsidRPr="0015235B">
                    <w:rPr>
                      <w:sz w:val="28"/>
                      <w:szCs w:val="28"/>
                    </w:rPr>
                    <w:t>90 phút</w:t>
                  </w:r>
                </w:p>
              </w:tc>
              <w:tc>
                <w:tcPr>
                  <w:tcW w:w="2430" w:type="dxa"/>
                  <w:tcBorders>
                    <w:top w:val="single" w:sz="4" w:space="0" w:color="auto"/>
                    <w:left w:val="single" w:sz="4" w:space="0" w:color="auto"/>
                    <w:bottom w:val="single" w:sz="4" w:space="0" w:color="auto"/>
                    <w:right w:val="single" w:sz="4" w:space="0" w:color="auto"/>
                  </w:tcBorders>
                  <w:vAlign w:val="center"/>
                </w:tcPr>
                <w:p w:rsidR="002C1BCB" w:rsidRPr="0015235B" w:rsidRDefault="002C1BCB" w:rsidP="0015235B">
                  <w:pPr>
                    <w:spacing w:line="360" w:lineRule="auto"/>
                    <w:ind w:left="432"/>
                    <w:jc w:val="both"/>
                    <w:rPr>
                      <w:sz w:val="28"/>
                      <w:szCs w:val="28"/>
                    </w:rPr>
                  </w:pPr>
                  <w:r w:rsidRPr="0015235B">
                    <w:rPr>
                      <w:sz w:val="28"/>
                      <w:szCs w:val="28"/>
                    </w:rPr>
                    <w:t xml:space="preserve">Ngủ </w:t>
                  </w:r>
                </w:p>
              </w:tc>
            </w:tr>
            <w:tr w:rsidR="002C1BCB" w:rsidRPr="0015235B" w:rsidTr="00072930">
              <w:tblPrEx>
                <w:tblCellMar>
                  <w:top w:w="0" w:type="dxa"/>
                  <w:bottom w:w="0" w:type="dxa"/>
                </w:tblCellMar>
              </w:tblPrEx>
              <w:trPr>
                <w:trHeight w:val="468"/>
              </w:trPr>
              <w:tc>
                <w:tcPr>
                  <w:tcW w:w="1620" w:type="dxa"/>
                  <w:tcBorders>
                    <w:top w:val="single" w:sz="4" w:space="0" w:color="auto"/>
                    <w:left w:val="single" w:sz="4" w:space="0" w:color="auto"/>
                    <w:bottom w:val="single" w:sz="4" w:space="0" w:color="auto"/>
                    <w:right w:val="single" w:sz="4" w:space="0" w:color="auto"/>
                  </w:tcBorders>
                  <w:vAlign w:val="center"/>
                </w:tcPr>
                <w:p w:rsidR="002C1BCB" w:rsidRPr="0015235B" w:rsidRDefault="002C1BCB" w:rsidP="0015235B">
                  <w:pPr>
                    <w:spacing w:line="360" w:lineRule="auto"/>
                    <w:jc w:val="both"/>
                    <w:rPr>
                      <w:sz w:val="28"/>
                      <w:szCs w:val="28"/>
                    </w:rPr>
                  </w:pPr>
                  <w:r w:rsidRPr="0015235B">
                    <w:rPr>
                      <w:sz w:val="28"/>
                      <w:szCs w:val="28"/>
                    </w:rPr>
                    <w:t>60 phút</w:t>
                  </w:r>
                </w:p>
              </w:tc>
              <w:tc>
                <w:tcPr>
                  <w:tcW w:w="2430" w:type="dxa"/>
                  <w:tcBorders>
                    <w:top w:val="single" w:sz="4" w:space="0" w:color="auto"/>
                    <w:left w:val="single" w:sz="4" w:space="0" w:color="auto"/>
                    <w:bottom w:val="single" w:sz="4" w:space="0" w:color="auto"/>
                    <w:right w:val="single" w:sz="4" w:space="0" w:color="auto"/>
                  </w:tcBorders>
                  <w:vAlign w:val="center"/>
                </w:tcPr>
                <w:p w:rsidR="002C1BCB" w:rsidRPr="0015235B" w:rsidRDefault="002C1BCB" w:rsidP="0015235B">
                  <w:pPr>
                    <w:spacing w:line="360" w:lineRule="auto"/>
                    <w:ind w:left="432"/>
                    <w:jc w:val="both"/>
                    <w:rPr>
                      <w:sz w:val="28"/>
                      <w:szCs w:val="28"/>
                    </w:rPr>
                  </w:pPr>
                  <w:r w:rsidRPr="0015235B">
                    <w:rPr>
                      <w:sz w:val="28"/>
                      <w:szCs w:val="28"/>
                    </w:rPr>
                    <w:t>Ăn</w:t>
                  </w:r>
                </w:p>
              </w:tc>
            </w:tr>
            <w:tr w:rsidR="002C1BCB" w:rsidRPr="0015235B" w:rsidTr="00072930">
              <w:tblPrEx>
                <w:tblCellMar>
                  <w:top w:w="0" w:type="dxa"/>
                  <w:bottom w:w="0" w:type="dxa"/>
                </w:tblCellMar>
              </w:tblPrEx>
              <w:trPr>
                <w:trHeight w:val="446"/>
              </w:trPr>
              <w:tc>
                <w:tcPr>
                  <w:tcW w:w="1620" w:type="dxa"/>
                  <w:tcBorders>
                    <w:top w:val="single" w:sz="4" w:space="0" w:color="auto"/>
                    <w:left w:val="single" w:sz="4" w:space="0" w:color="auto"/>
                    <w:bottom w:val="single" w:sz="4" w:space="0" w:color="auto"/>
                    <w:right w:val="single" w:sz="4" w:space="0" w:color="auto"/>
                  </w:tcBorders>
                  <w:vAlign w:val="center"/>
                </w:tcPr>
                <w:p w:rsidR="002C1BCB" w:rsidRPr="0015235B" w:rsidRDefault="002C1BCB" w:rsidP="0015235B">
                  <w:pPr>
                    <w:spacing w:line="360" w:lineRule="auto"/>
                    <w:jc w:val="both"/>
                    <w:rPr>
                      <w:sz w:val="28"/>
                      <w:szCs w:val="28"/>
                    </w:rPr>
                  </w:pPr>
                  <w:r w:rsidRPr="0015235B">
                    <w:rPr>
                      <w:sz w:val="28"/>
                      <w:szCs w:val="28"/>
                    </w:rPr>
                    <w:t>60 phút</w:t>
                  </w:r>
                </w:p>
              </w:tc>
              <w:tc>
                <w:tcPr>
                  <w:tcW w:w="2430" w:type="dxa"/>
                  <w:tcBorders>
                    <w:top w:val="single" w:sz="4" w:space="0" w:color="auto"/>
                    <w:left w:val="single" w:sz="4" w:space="0" w:color="auto"/>
                    <w:bottom w:val="single" w:sz="4" w:space="0" w:color="auto"/>
                    <w:right w:val="single" w:sz="4" w:space="0" w:color="auto"/>
                  </w:tcBorders>
                  <w:vAlign w:val="center"/>
                </w:tcPr>
                <w:p w:rsidR="002C1BCB" w:rsidRPr="0015235B" w:rsidRDefault="002C1BCB" w:rsidP="0015235B">
                  <w:pPr>
                    <w:spacing w:line="360" w:lineRule="auto"/>
                    <w:ind w:left="432"/>
                    <w:jc w:val="both"/>
                    <w:rPr>
                      <w:sz w:val="28"/>
                      <w:szCs w:val="28"/>
                    </w:rPr>
                  </w:pPr>
                  <w:r w:rsidRPr="0015235B">
                    <w:rPr>
                      <w:sz w:val="28"/>
                      <w:szCs w:val="28"/>
                    </w:rPr>
                    <w:t>Chơi - Tập</w:t>
                  </w:r>
                </w:p>
              </w:tc>
            </w:tr>
            <w:tr w:rsidR="002C1BCB" w:rsidRPr="0015235B" w:rsidTr="00072930">
              <w:tblPrEx>
                <w:tblCellMar>
                  <w:top w:w="0" w:type="dxa"/>
                  <w:bottom w:w="0" w:type="dxa"/>
                </w:tblCellMar>
              </w:tblPrEx>
              <w:trPr>
                <w:trHeight w:val="468"/>
              </w:trPr>
              <w:tc>
                <w:tcPr>
                  <w:tcW w:w="1620" w:type="dxa"/>
                  <w:tcBorders>
                    <w:top w:val="single" w:sz="4" w:space="0" w:color="auto"/>
                    <w:left w:val="single" w:sz="4" w:space="0" w:color="auto"/>
                    <w:bottom w:val="single" w:sz="4" w:space="0" w:color="auto"/>
                    <w:right w:val="single" w:sz="4" w:space="0" w:color="auto"/>
                  </w:tcBorders>
                  <w:vAlign w:val="center"/>
                </w:tcPr>
                <w:p w:rsidR="002C1BCB" w:rsidRPr="0015235B" w:rsidRDefault="002C1BCB" w:rsidP="0015235B">
                  <w:pPr>
                    <w:spacing w:line="360" w:lineRule="auto"/>
                    <w:jc w:val="both"/>
                    <w:rPr>
                      <w:sz w:val="28"/>
                      <w:szCs w:val="28"/>
                    </w:rPr>
                  </w:pPr>
                  <w:r w:rsidRPr="0015235B">
                    <w:rPr>
                      <w:sz w:val="28"/>
                      <w:szCs w:val="28"/>
                    </w:rPr>
                    <w:t>30 phút</w:t>
                  </w:r>
                </w:p>
              </w:tc>
              <w:tc>
                <w:tcPr>
                  <w:tcW w:w="2430" w:type="dxa"/>
                  <w:tcBorders>
                    <w:top w:val="single" w:sz="4" w:space="0" w:color="auto"/>
                    <w:left w:val="single" w:sz="4" w:space="0" w:color="auto"/>
                    <w:bottom w:val="single" w:sz="4" w:space="0" w:color="auto"/>
                    <w:right w:val="single" w:sz="4" w:space="0" w:color="auto"/>
                  </w:tcBorders>
                  <w:vAlign w:val="center"/>
                </w:tcPr>
                <w:p w:rsidR="002C1BCB" w:rsidRPr="0015235B" w:rsidRDefault="002C1BCB" w:rsidP="0015235B">
                  <w:pPr>
                    <w:spacing w:line="360" w:lineRule="auto"/>
                    <w:ind w:left="432"/>
                    <w:jc w:val="both"/>
                    <w:rPr>
                      <w:sz w:val="28"/>
                      <w:szCs w:val="28"/>
                    </w:rPr>
                  </w:pPr>
                  <w:r w:rsidRPr="0015235B">
                    <w:rPr>
                      <w:sz w:val="28"/>
                      <w:szCs w:val="28"/>
                    </w:rPr>
                    <w:t>Bú mẹ</w:t>
                  </w:r>
                </w:p>
              </w:tc>
            </w:tr>
            <w:tr w:rsidR="002C1BCB" w:rsidRPr="0015235B" w:rsidTr="00072930">
              <w:tblPrEx>
                <w:tblCellMar>
                  <w:top w:w="0" w:type="dxa"/>
                  <w:bottom w:w="0" w:type="dxa"/>
                </w:tblCellMar>
              </w:tblPrEx>
              <w:trPr>
                <w:trHeight w:val="468"/>
              </w:trPr>
              <w:tc>
                <w:tcPr>
                  <w:tcW w:w="1620" w:type="dxa"/>
                  <w:tcBorders>
                    <w:top w:val="single" w:sz="4" w:space="0" w:color="auto"/>
                    <w:left w:val="single" w:sz="4" w:space="0" w:color="auto"/>
                    <w:bottom w:val="single" w:sz="4" w:space="0" w:color="auto"/>
                    <w:right w:val="single" w:sz="4" w:space="0" w:color="auto"/>
                  </w:tcBorders>
                  <w:vAlign w:val="center"/>
                </w:tcPr>
                <w:p w:rsidR="002C1BCB" w:rsidRPr="0015235B" w:rsidRDefault="002C1BCB" w:rsidP="0015235B">
                  <w:pPr>
                    <w:spacing w:line="360" w:lineRule="auto"/>
                    <w:jc w:val="both"/>
                    <w:rPr>
                      <w:sz w:val="28"/>
                      <w:szCs w:val="28"/>
                    </w:rPr>
                  </w:pPr>
                  <w:r w:rsidRPr="0015235B">
                    <w:rPr>
                      <w:sz w:val="28"/>
                      <w:szCs w:val="28"/>
                    </w:rPr>
                    <w:t>120 phút</w:t>
                  </w:r>
                </w:p>
              </w:tc>
              <w:tc>
                <w:tcPr>
                  <w:tcW w:w="2430" w:type="dxa"/>
                  <w:tcBorders>
                    <w:top w:val="single" w:sz="4" w:space="0" w:color="auto"/>
                    <w:left w:val="single" w:sz="4" w:space="0" w:color="auto"/>
                    <w:bottom w:val="single" w:sz="4" w:space="0" w:color="auto"/>
                    <w:right w:val="single" w:sz="4" w:space="0" w:color="auto"/>
                  </w:tcBorders>
                  <w:vAlign w:val="center"/>
                </w:tcPr>
                <w:p w:rsidR="002C1BCB" w:rsidRPr="0015235B" w:rsidRDefault="002C1BCB" w:rsidP="0015235B">
                  <w:pPr>
                    <w:spacing w:line="360" w:lineRule="auto"/>
                    <w:ind w:left="432"/>
                    <w:jc w:val="both"/>
                    <w:rPr>
                      <w:sz w:val="28"/>
                      <w:szCs w:val="28"/>
                    </w:rPr>
                  </w:pPr>
                  <w:r w:rsidRPr="0015235B">
                    <w:rPr>
                      <w:sz w:val="28"/>
                      <w:szCs w:val="28"/>
                    </w:rPr>
                    <w:t xml:space="preserve">Ngủ </w:t>
                  </w:r>
                </w:p>
              </w:tc>
            </w:tr>
            <w:tr w:rsidR="002C1BCB" w:rsidRPr="0015235B" w:rsidTr="00072930">
              <w:tblPrEx>
                <w:tblCellMar>
                  <w:top w:w="0" w:type="dxa"/>
                  <w:bottom w:w="0" w:type="dxa"/>
                </w:tblCellMar>
              </w:tblPrEx>
              <w:trPr>
                <w:trHeight w:val="468"/>
              </w:trPr>
              <w:tc>
                <w:tcPr>
                  <w:tcW w:w="1620" w:type="dxa"/>
                  <w:tcBorders>
                    <w:top w:val="single" w:sz="4" w:space="0" w:color="auto"/>
                    <w:left w:val="single" w:sz="4" w:space="0" w:color="auto"/>
                    <w:bottom w:val="single" w:sz="4" w:space="0" w:color="auto"/>
                    <w:right w:val="single" w:sz="4" w:space="0" w:color="auto"/>
                  </w:tcBorders>
                  <w:vAlign w:val="center"/>
                </w:tcPr>
                <w:p w:rsidR="002C1BCB" w:rsidRPr="0015235B" w:rsidRDefault="002C1BCB" w:rsidP="0015235B">
                  <w:pPr>
                    <w:spacing w:line="360" w:lineRule="auto"/>
                    <w:jc w:val="both"/>
                    <w:rPr>
                      <w:sz w:val="28"/>
                      <w:szCs w:val="28"/>
                    </w:rPr>
                  </w:pPr>
                  <w:r w:rsidRPr="0015235B">
                    <w:rPr>
                      <w:sz w:val="28"/>
                      <w:szCs w:val="28"/>
                    </w:rPr>
                    <w:t>60 phút</w:t>
                  </w:r>
                </w:p>
              </w:tc>
              <w:tc>
                <w:tcPr>
                  <w:tcW w:w="2430" w:type="dxa"/>
                  <w:tcBorders>
                    <w:top w:val="single" w:sz="4" w:space="0" w:color="auto"/>
                    <w:left w:val="single" w:sz="4" w:space="0" w:color="auto"/>
                    <w:bottom w:val="single" w:sz="4" w:space="0" w:color="auto"/>
                    <w:right w:val="single" w:sz="4" w:space="0" w:color="auto"/>
                  </w:tcBorders>
                  <w:vAlign w:val="center"/>
                </w:tcPr>
                <w:p w:rsidR="002C1BCB" w:rsidRPr="0015235B" w:rsidRDefault="002C1BCB" w:rsidP="0015235B">
                  <w:pPr>
                    <w:spacing w:line="360" w:lineRule="auto"/>
                    <w:ind w:left="432"/>
                    <w:jc w:val="both"/>
                    <w:rPr>
                      <w:sz w:val="28"/>
                      <w:szCs w:val="28"/>
                    </w:rPr>
                  </w:pPr>
                  <w:r w:rsidRPr="0015235B">
                    <w:rPr>
                      <w:sz w:val="28"/>
                      <w:szCs w:val="28"/>
                    </w:rPr>
                    <w:t>Ăn</w:t>
                  </w:r>
                </w:p>
              </w:tc>
            </w:tr>
            <w:tr w:rsidR="002C1BCB" w:rsidRPr="0015235B" w:rsidTr="00072930">
              <w:tblPrEx>
                <w:tblCellMar>
                  <w:top w:w="0" w:type="dxa"/>
                  <w:bottom w:w="0" w:type="dxa"/>
                </w:tblCellMar>
              </w:tblPrEx>
              <w:trPr>
                <w:trHeight w:val="468"/>
              </w:trPr>
              <w:tc>
                <w:tcPr>
                  <w:tcW w:w="1620" w:type="dxa"/>
                  <w:tcBorders>
                    <w:top w:val="single" w:sz="4" w:space="0" w:color="auto"/>
                    <w:left w:val="single" w:sz="4" w:space="0" w:color="auto"/>
                    <w:bottom w:val="single" w:sz="4" w:space="0" w:color="auto"/>
                    <w:right w:val="single" w:sz="4" w:space="0" w:color="auto"/>
                  </w:tcBorders>
                  <w:vAlign w:val="center"/>
                </w:tcPr>
                <w:p w:rsidR="002C1BCB" w:rsidRPr="0015235B" w:rsidRDefault="002C1BCB" w:rsidP="0015235B">
                  <w:pPr>
                    <w:spacing w:line="360" w:lineRule="auto"/>
                    <w:jc w:val="both"/>
                    <w:rPr>
                      <w:sz w:val="28"/>
                      <w:szCs w:val="28"/>
                    </w:rPr>
                  </w:pPr>
                  <w:r w:rsidRPr="0015235B">
                    <w:rPr>
                      <w:sz w:val="28"/>
                      <w:szCs w:val="28"/>
                    </w:rPr>
                    <w:t>60 phút</w:t>
                  </w:r>
                </w:p>
              </w:tc>
              <w:tc>
                <w:tcPr>
                  <w:tcW w:w="2430" w:type="dxa"/>
                  <w:tcBorders>
                    <w:top w:val="single" w:sz="4" w:space="0" w:color="auto"/>
                    <w:left w:val="single" w:sz="4" w:space="0" w:color="auto"/>
                    <w:bottom w:val="single" w:sz="4" w:space="0" w:color="auto"/>
                    <w:right w:val="single" w:sz="4" w:space="0" w:color="auto"/>
                  </w:tcBorders>
                  <w:vAlign w:val="center"/>
                </w:tcPr>
                <w:p w:rsidR="002C1BCB" w:rsidRPr="0015235B" w:rsidRDefault="002C1BCB" w:rsidP="0015235B">
                  <w:pPr>
                    <w:spacing w:line="360" w:lineRule="auto"/>
                    <w:ind w:left="432"/>
                    <w:jc w:val="both"/>
                    <w:rPr>
                      <w:sz w:val="28"/>
                      <w:szCs w:val="28"/>
                    </w:rPr>
                  </w:pPr>
                  <w:r w:rsidRPr="0015235B">
                    <w:rPr>
                      <w:sz w:val="28"/>
                      <w:szCs w:val="28"/>
                    </w:rPr>
                    <w:t>Chơi - Tập</w:t>
                  </w:r>
                </w:p>
              </w:tc>
            </w:tr>
            <w:tr w:rsidR="002C1BCB" w:rsidRPr="0015235B" w:rsidTr="00072930">
              <w:tblPrEx>
                <w:tblCellMar>
                  <w:top w:w="0" w:type="dxa"/>
                  <w:bottom w:w="0" w:type="dxa"/>
                </w:tblCellMar>
              </w:tblPrEx>
              <w:trPr>
                <w:trHeight w:val="891"/>
              </w:trPr>
              <w:tc>
                <w:tcPr>
                  <w:tcW w:w="1620" w:type="dxa"/>
                  <w:tcBorders>
                    <w:top w:val="single" w:sz="4" w:space="0" w:color="auto"/>
                    <w:left w:val="single" w:sz="4" w:space="0" w:color="auto"/>
                    <w:bottom w:val="single" w:sz="4" w:space="0" w:color="auto"/>
                    <w:right w:val="single" w:sz="4" w:space="0" w:color="auto"/>
                  </w:tcBorders>
                  <w:vAlign w:val="center"/>
                </w:tcPr>
                <w:p w:rsidR="002C1BCB" w:rsidRPr="0015235B" w:rsidRDefault="002C1BCB" w:rsidP="0015235B">
                  <w:pPr>
                    <w:spacing w:line="360" w:lineRule="auto"/>
                    <w:jc w:val="both"/>
                    <w:rPr>
                      <w:sz w:val="28"/>
                      <w:szCs w:val="28"/>
                    </w:rPr>
                  </w:pPr>
                  <w:r w:rsidRPr="0015235B">
                    <w:rPr>
                      <w:sz w:val="28"/>
                      <w:szCs w:val="28"/>
                    </w:rPr>
                    <w:t>60 phút</w:t>
                  </w:r>
                </w:p>
              </w:tc>
              <w:tc>
                <w:tcPr>
                  <w:tcW w:w="2430" w:type="dxa"/>
                  <w:tcBorders>
                    <w:top w:val="single" w:sz="4" w:space="0" w:color="auto"/>
                    <w:left w:val="single" w:sz="4" w:space="0" w:color="auto"/>
                    <w:bottom w:val="single" w:sz="4" w:space="0" w:color="auto"/>
                    <w:right w:val="single" w:sz="4" w:space="0" w:color="auto"/>
                  </w:tcBorders>
                  <w:vAlign w:val="center"/>
                </w:tcPr>
                <w:p w:rsidR="002C1BCB" w:rsidRPr="0015235B" w:rsidRDefault="002C1BCB" w:rsidP="0015235B">
                  <w:pPr>
                    <w:spacing w:line="360" w:lineRule="auto"/>
                    <w:ind w:left="432"/>
                    <w:jc w:val="both"/>
                    <w:rPr>
                      <w:sz w:val="28"/>
                      <w:szCs w:val="28"/>
                    </w:rPr>
                  </w:pPr>
                  <w:r w:rsidRPr="0015235B">
                    <w:rPr>
                      <w:sz w:val="28"/>
                      <w:szCs w:val="28"/>
                    </w:rPr>
                    <w:t xml:space="preserve">Trẻ bé ngủ/Trẻ lớn chơi Trả trẻ </w:t>
                  </w:r>
                </w:p>
              </w:tc>
            </w:tr>
          </w:tbl>
          <w:p w:rsidR="002C1BCB" w:rsidRPr="0015235B" w:rsidRDefault="002C1BCB" w:rsidP="0015235B">
            <w:pPr>
              <w:keepNext/>
              <w:spacing w:line="360" w:lineRule="auto"/>
              <w:jc w:val="both"/>
              <w:outlineLvl w:val="5"/>
              <w:rPr>
                <w:b/>
                <w:bCs/>
                <w:i/>
                <w:iCs/>
                <w:sz w:val="28"/>
                <w:szCs w:val="28"/>
              </w:rPr>
            </w:pPr>
          </w:p>
        </w:tc>
      </w:tr>
    </w:tbl>
    <w:p w:rsidR="002C1BCB" w:rsidRPr="0015235B" w:rsidRDefault="002C1BCB" w:rsidP="0015235B">
      <w:pPr>
        <w:spacing w:line="360" w:lineRule="auto"/>
        <w:jc w:val="both"/>
        <w:rPr>
          <w:b/>
          <w:bCs/>
          <w:sz w:val="28"/>
          <w:szCs w:val="28"/>
        </w:rPr>
      </w:pPr>
    </w:p>
    <w:tbl>
      <w:tblPr>
        <w:tblStyle w:val="TableGrid"/>
        <w:tblW w:w="10170" w:type="dxa"/>
        <w:tblInd w:w="1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870"/>
        <w:gridCol w:w="1080"/>
        <w:gridCol w:w="5220"/>
      </w:tblGrid>
      <w:tr w:rsidR="002C1BCB" w:rsidRPr="0015235B" w:rsidTr="00072930">
        <w:trPr>
          <w:trHeight w:val="496"/>
        </w:trPr>
        <w:tc>
          <w:tcPr>
            <w:tcW w:w="4950" w:type="dxa"/>
            <w:gridSpan w:val="2"/>
          </w:tcPr>
          <w:p w:rsidR="002C1BCB" w:rsidRPr="0015235B" w:rsidRDefault="002C1BCB" w:rsidP="0015235B">
            <w:pPr>
              <w:pStyle w:val="ListParagraph"/>
              <w:keepNext/>
              <w:numPr>
                <w:ilvl w:val="0"/>
                <w:numId w:val="28"/>
              </w:numPr>
              <w:spacing w:line="360" w:lineRule="auto"/>
              <w:jc w:val="both"/>
              <w:outlineLvl w:val="5"/>
              <w:rPr>
                <w:b/>
                <w:bCs/>
                <w:sz w:val="28"/>
                <w:szCs w:val="28"/>
              </w:rPr>
            </w:pPr>
            <w:r w:rsidRPr="0015235B">
              <w:rPr>
                <w:sz w:val="28"/>
                <w:szCs w:val="28"/>
              </w:rPr>
              <w:lastRenderedPageBreak/>
              <w:br w:type="page"/>
            </w:r>
            <w:r w:rsidRPr="0015235B">
              <w:rPr>
                <w:sz w:val="28"/>
                <w:szCs w:val="28"/>
              </w:rPr>
              <w:br w:type="page"/>
            </w:r>
            <w:r w:rsidRPr="0015235B">
              <w:rPr>
                <w:sz w:val="28"/>
                <w:szCs w:val="28"/>
              </w:rPr>
              <w:br w:type="page"/>
            </w:r>
            <w:r w:rsidRPr="0015235B">
              <w:rPr>
                <w:b/>
                <w:bCs/>
                <w:sz w:val="28"/>
                <w:szCs w:val="28"/>
              </w:rPr>
              <w:t>Trẻ 12 - 24 tháng tuổi</w:t>
            </w:r>
          </w:p>
        </w:tc>
        <w:tc>
          <w:tcPr>
            <w:tcW w:w="5220" w:type="dxa"/>
          </w:tcPr>
          <w:p w:rsidR="002C1BCB" w:rsidRPr="0015235B" w:rsidRDefault="002C1BCB" w:rsidP="0015235B">
            <w:pPr>
              <w:keepNext/>
              <w:spacing w:line="360" w:lineRule="auto"/>
              <w:jc w:val="both"/>
              <w:outlineLvl w:val="5"/>
              <w:rPr>
                <w:b/>
                <w:bCs/>
                <w:i/>
                <w:iCs/>
                <w:sz w:val="28"/>
                <w:szCs w:val="28"/>
              </w:rPr>
            </w:pPr>
          </w:p>
        </w:tc>
      </w:tr>
      <w:tr w:rsidR="002C1BCB" w:rsidRPr="0015235B" w:rsidTr="00072930">
        <w:trPr>
          <w:trHeight w:val="5094"/>
        </w:trPr>
        <w:tc>
          <w:tcPr>
            <w:tcW w:w="4950" w:type="dxa"/>
            <w:gridSpan w:val="2"/>
          </w:tcPr>
          <w:p w:rsidR="002C1BCB" w:rsidRPr="0015235B" w:rsidRDefault="002C1BCB" w:rsidP="0015235B">
            <w:pPr>
              <w:keepNext/>
              <w:spacing w:line="360" w:lineRule="auto"/>
              <w:jc w:val="both"/>
              <w:outlineLvl w:val="5"/>
              <w:rPr>
                <w:i/>
                <w:iCs/>
                <w:sz w:val="28"/>
                <w:szCs w:val="28"/>
              </w:rPr>
            </w:pPr>
            <w:r w:rsidRPr="0015235B">
              <w:rPr>
                <w:i/>
                <w:iCs/>
                <w:sz w:val="28"/>
                <w:szCs w:val="28"/>
              </w:rPr>
              <w:t>Trẻ 12 – 18 tháng tuổi</w:t>
            </w:r>
          </w:p>
          <w:p w:rsidR="002C1BCB" w:rsidRPr="0015235B" w:rsidRDefault="002C1BCB" w:rsidP="0015235B">
            <w:pPr>
              <w:numPr>
                <w:ilvl w:val="1"/>
                <w:numId w:val="27"/>
              </w:numPr>
              <w:spacing w:line="360" w:lineRule="auto"/>
              <w:jc w:val="both"/>
              <w:rPr>
                <w:sz w:val="28"/>
                <w:szCs w:val="28"/>
              </w:rPr>
            </w:pPr>
            <w:r w:rsidRPr="0015235B">
              <w:rPr>
                <w:sz w:val="28"/>
                <w:szCs w:val="28"/>
              </w:rPr>
              <w:t>Ăn 2 bữa chính và 1 bữa phụ.</w:t>
            </w:r>
          </w:p>
          <w:p w:rsidR="002C1BCB" w:rsidRPr="0015235B" w:rsidRDefault="002C1BCB" w:rsidP="0015235B">
            <w:pPr>
              <w:numPr>
                <w:ilvl w:val="1"/>
                <w:numId w:val="27"/>
              </w:numPr>
              <w:spacing w:line="360" w:lineRule="auto"/>
              <w:jc w:val="both"/>
              <w:rPr>
                <w:sz w:val="28"/>
                <w:szCs w:val="28"/>
              </w:rPr>
            </w:pPr>
            <w:r w:rsidRPr="0015235B">
              <w:rPr>
                <w:sz w:val="28"/>
                <w:szCs w:val="28"/>
              </w:rPr>
              <w:t>Ngủ: 2 giấc (từ 90 đến 120 phút /giấc)</w:t>
            </w:r>
          </w:p>
          <w:p w:rsidR="002C1BCB" w:rsidRPr="0015235B" w:rsidRDefault="002C1BCB" w:rsidP="0015235B">
            <w:pPr>
              <w:spacing w:line="360" w:lineRule="auto"/>
              <w:jc w:val="both"/>
              <w:rPr>
                <w:b/>
                <w:bCs/>
                <w:spacing w:val="-2"/>
                <w:sz w:val="28"/>
                <w:szCs w:val="28"/>
              </w:rPr>
            </w:pPr>
            <w:r w:rsidRPr="0015235B">
              <w:rPr>
                <w:b/>
                <w:bCs/>
                <w:sz w:val="28"/>
                <w:szCs w:val="28"/>
              </w:rPr>
              <w:t>Chế độ sinh hoạt cho trẻ  12 - 18 tháng tuổi</w:t>
            </w:r>
          </w:p>
          <w:tbl>
            <w:tblPr>
              <w:tblW w:w="0" w:type="auto"/>
              <w:tblInd w:w="5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74"/>
              <w:gridCol w:w="330"/>
              <w:gridCol w:w="2100"/>
            </w:tblGrid>
            <w:tr w:rsidR="002C1BCB" w:rsidRPr="0015235B" w:rsidTr="00072930">
              <w:tblPrEx>
                <w:tblCellMar>
                  <w:top w:w="0" w:type="dxa"/>
                  <w:bottom w:w="0" w:type="dxa"/>
                </w:tblCellMar>
              </w:tblPrEx>
              <w:trPr>
                <w:trHeight w:val="333"/>
              </w:trPr>
              <w:tc>
                <w:tcPr>
                  <w:tcW w:w="1804" w:type="dxa"/>
                  <w:gridSpan w:val="2"/>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jc w:val="both"/>
                    <w:rPr>
                      <w:b/>
                      <w:bCs/>
                      <w:sz w:val="28"/>
                      <w:szCs w:val="28"/>
                    </w:rPr>
                  </w:pPr>
                  <w:r w:rsidRPr="0015235B">
                    <w:rPr>
                      <w:b/>
                      <w:bCs/>
                      <w:sz w:val="28"/>
                      <w:szCs w:val="28"/>
                      <w:lang w:val="pt-BR"/>
                    </w:rPr>
                    <w:t>Thời gian</w:t>
                  </w:r>
                </w:p>
              </w:tc>
              <w:tc>
                <w:tcPr>
                  <w:tcW w:w="2100"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jc w:val="both"/>
                    <w:rPr>
                      <w:b/>
                      <w:bCs/>
                      <w:sz w:val="28"/>
                      <w:szCs w:val="28"/>
                    </w:rPr>
                  </w:pPr>
                  <w:r w:rsidRPr="0015235B">
                    <w:rPr>
                      <w:b/>
                      <w:bCs/>
                      <w:sz w:val="28"/>
                      <w:szCs w:val="28"/>
                    </w:rPr>
                    <w:t>Hoạt động</w:t>
                  </w:r>
                </w:p>
              </w:tc>
            </w:tr>
            <w:tr w:rsidR="002C1BCB" w:rsidRPr="0015235B" w:rsidTr="00072930">
              <w:tblPrEx>
                <w:tblCellMar>
                  <w:top w:w="0" w:type="dxa"/>
                  <w:bottom w:w="0" w:type="dxa"/>
                </w:tblCellMar>
              </w:tblPrEx>
              <w:trPr>
                <w:trHeight w:val="333"/>
              </w:trPr>
              <w:tc>
                <w:tcPr>
                  <w:tcW w:w="1474"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jc w:val="both"/>
                    <w:rPr>
                      <w:sz w:val="28"/>
                      <w:szCs w:val="28"/>
                    </w:rPr>
                  </w:pPr>
                  <w:r w:rsidRPr="0015235B">
                    <w:rPr>
                      <w:sz w:val="28"/>
                      <w:szCs w:val="28"/>
                    </w:rPr>
                    <w:t>30 phút</w:t>
                  </w:r>
                </w:p>
              </w:tc>
              <w:tc>
                <w:tcPr>
                  <w:tcW w:w="2430" w:type="dxa"/>
                  <w:gridSpan w:val="2"/>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ind w:left="372"/>
                    <w:jc w:val="both"/>
                    <w:rPr>
                      <w:sz w:val="28"/>
                      <w:szCs w:val="28"/>
                    </w:rPr>
                  </w:pPr>
                  <w:r w:rsidRPr="0015235B">
                    <w:rPr>
                      <w:sz w:val="28"/>
                      <w:szCs w:val="28"/>
                    </w:rPr>
                    <w:t>Đón trẻ</w:t>
                  </w:r>
                </w:p>
              </w:tc>
            </w:tr>
            <w:tr w:rsidR="002C1BCB" w:rsidRPr="0015235B" w:rsidTr="00072930">
              <w:tblPrEx>
                <w:tblCellMar>
                  <w:top w:w="0" w:type="dxa"/>
                  <w:bottom w:w="0" w:type="dxa"/>
                </w:tblCellMar>
              </w:tblPrEx>
              <w:trPr>
                <w:trHeight w:val="316"/>
              </w:trPr>
              <w:tc>
                <w:tcPr>
                  <w:tcW w:w="1474"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jc w:val="both"/>
                    <w:rPr>
                      <w:sz w:val="28"/>
                      <w:szCs w:val="28"/>
                    </w:rPr>
                  </w:pPr>
                  <w:r w:rsidRPr="0015235B">
                    <w:rPr>
                      <w:sz w:val="28"/>
                      <w:szCs w:val="28"/>
                    </w:rPr>
                    <w:t>60 phút</w:t>
                  </w:r>
                </w:p>
              </w:tc>
              <w:tc>
                <w:tcPr>
                  <w:tcW w:w="2430" w:type="dxa"/>
                  <w:gridSpan w:val="2"/>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ind w:left="372"/>
                    <w:jc w:val="both"/>
                    <w:rPr>
                      <w:sz w:val="28"/>
                      <w:szCs w:val="28"/>
                    </w:rPr>
                  </w:pPr>
                  <w:r w:rsidRPr="0015235B">
                    <w:rPr>
                      <w:sz w:val="28"/>
                      <w:szCs w:val="28"/>
                    </w:rPr>
                    <w:t>Chơi – Tập</w:t>
                  </w:r>
                </w:p>
              </w:tc>
            </w:tr>
            <w:tr w:rsidR="002C1BCB" w:rsidRPr="0015235B" w:rsidTr="00072930">
              <w:tblPrEx>
                <w:tblCellMar>
                  <w:top w:w="0" w:type="dxa"/>
                  <w:bottom w:w="0" w:type="dxa"/>
                </w:tblCellMar>
              </w:tblPrEx>
              <w:trPr>
                <w:trHeight w:val="333"/>
              </w:trPr>
              <w:tc>
                <w:tcPr>
                  <w:tcW w:w="1474"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jc w:val="both"/>
                    <w:rPr>
                      <w:sz w:val="28"/>
                      <w:szCs w:val="28"/>
                    </w:rPr>
                  </w:pPr>
                  <w:r w:rsidRPr="0015235B">
                    <w:rPr>
                      <w:sz w:val="28"/>
                      <w:szCs w:val="28"/>
                    </w:rPr>
                    <w:t>90 phút</w:t>
                  </w:r>
                </w:p>
              </w:tc>
              <w:tc>
                <w:tcPr>
                  <w:tcW w:w="2430" w:type="dxa"/>
                  <w:gridSpan w:val="2"/>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ind w:left="372"/>
                    <w:jc w:val="both"/>
                    <w:rPr>
                      <w:sz w:val="28"/>
                      <w:szCs w:val="28"/>
                    </w:rPr>
                  </w:pPr>
                  <w:r w:rsidRPr="0015235B">
                    <w:rPr>
                      <w:sz w:val="28"/>
                      <w:szCs w:val="28"/>
                    </w:rPr>
                    <w:t xml:space="preserve">Ngủ </w:t>
                  </w:r>
                </w:p>
              </w:tc>
            </w:tr>
            <w:tr w:rsidR="002C1BCB" w:rsidRPr="0015235B" w:rsidTr="00072930">
              <w:tblPrEx>
                <w:tblCellMar>
                  <w:top w:w="0" w:type="dxa"/>
                  <w:bottom w:w="0" w:type="dxa"/>
                </w:tblCellMar>
              </w:tblPrEx>
              <w:trPr>
                <w:trHeight w:val="333"/>
              </w:trPr>
              <w:tc>
                <w:tcPr>
                  <w:tcW w:w="1474"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jc w:val="both"/>
                    <w:rPr>
                      <w:sz w:val="28"/>
                      <w:szCs w:val="28"/>
                    </w:rPr>
                  </w:pPr>
                  <w:r w:rsidRPr="0015235B">
                    <w:rPr>
                      <w:sz w:val="28"/>
                      <w:szCs w:val="28"/>
                    </w:rPr>
                    <w:t>60 phút</w:t>
                  </w:r>
                </w:p>
              </w:tc>
              <w:tc>
                <w:tcPr>
                  <w:tcW w:w="2430" w:type="dxa"/>
                  <w:gridSpan w:val="2"/>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ind w:left="372"/>
                    <w:jc w:val="both"/>
                    <w:rPr>
                      <w:sz w:val="28"/>
                      <w:szCs w:val="28"/>
                    </w:rPr>
                  </w:pPr>
                  <w:r w:rsidRPr="0015235B">
                    <w:rPr>
                      <w:sz w:val="28"/>
                      <w:szCs w:val="28"/>
                    </w:rPr>
                    <w:t>Ăn chính</w:t>
                  </w:r>
                </w:p>
              </w:tc>
            </w:tr>
            <w:tr w:rsidR="002C1BCB" w:rsidRPr="0015235B" w:rsidTr="00072930">
              <w:tblPrEx>
                <w:tblCellMar>
                  <w:top w:w="0" w:type="dxa"/>
                  <w:bottom w:w="0" w:type="dxa"/>
                </w:tblCellMar>
              </w:tblPrEx>
              <w:trPr>
                <w:trHeight w:val="333"/>
              </w:trPr>
              <w:tc>
                <w:tcPr>
                  <w:tcW w:w="1474"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jc w:val="both"/>
                    <w:rPr>
                      <w:sz w:val="28"/>
                      <w:szCs w:val="28"/>
                    </w:rPr>
                  </w:pPr>
                  <w:r w:rsidRPr="0015235B">
                    <w:rPr>
                      <w:sz w:val="28"/>
                      <w:szCs w:val="28"/>
                    </w:rPr>
                    <w:t>60 phút</w:t>
                  </w:r>
                </w:p>
              </w:tc>
              <w:tc>
                <w:tcPr>
                  <w:tcW w:w="2430" w:type="dxa"/>
                  <w:gridSpan w:val="2"/>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ind w:left="372"/>
                    <w:jc w:val="both"/>
                    <w:rPr>
                      <w:sz w:val="28"/>
                      <w:szCs w:val="28"/>
                    </w:rPr>
                  </w:pPr>
                  <w:r w:rsidRPr="0015235B">
                    <w:rPr>
                      <w:sz w:val="28"/>
                      <w:szCs w:val="28"/>
                    </w:rPr>
                    <w:t>Chơi – Tập</w:t>
                  </w:r>
                </w:p>
              </w:tc>
            </w:tr>
            <w:tr w:rsidR="002C1BCB" w:rsidRPr="0015235B" w:rsidTr="00072930">
              <w:tblPrEx>
                <w:tblCellMar>
                  <w:top w:w="0" w:type="dxa"/>
                  <w:bottom w:w="0" w:type="dxa"/>
                </w:tblCellMar>
              </w:tblPrEx>
              <w:trPr>
                <w:trHeight w:val="316"/>
              </w:trPr>
              <w:tc>
                <w:tcPr>
                  <w:tcW w:w="1474"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jc w:val="both"/>
                    <w:rPr>
                      <w:sz w:val="28"/>
                      <w:szCs w:val="28"/>
                    </w:rPr>
                  </w:pPr>
                  <w:r w:rsidRPr="0015235B">
                    <w:rPr>
                      <w:sz w:val="28"/>
                      <w:szCs w:val="28"/>
                    </w:rPr>
                    <w:t>30 phút</w:t>
                  </w:r>
                </w:p>
              </w:tc>
              <w:tc>
                <w:tcPr>
                  <w:tcW w:w="2430" w:type="dxa"/>
                  <w:gridSpan w:val="2"/>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ind w:left="372"/>
                    <w:jc w:val="both"/>
                    <w:rPr>
                      <w:sz w:val="28"/>
                      <w:szCs w:val="28"/>
                    </w:rPr>
                  </w:pPr>
                  <w:r w:rsidRPr="0015235B">
                    <w:rPr>
                      <w:sz w:val="28"/>
                      <w:szCs w:val="28"/>
                    </w:rPr>
                    <w:t>Ăn phụ</w:t>
                  </w:r>
                </w:p>
              </w:tc>
            </w:tr>
            <w:tr w:rsidR="002C1BCB" w:rsidRPr="0015235B" w:rsidTr="00072930">
              <w:tblPrEx>
                <w:tblCellMar>
                  <w:top w:w="0" w:type="dxa"/>
                  <w:bottom w:w="0" w:type="dxa"/>
                </w:tblCellMar>
              </w:tblPrEx>
              <w:trPr>
                <w:trHeight w:val="333"/>
              </w:trPr>
              <w:tc>
                <w:tcPr>
                  <w:tcW w:w="1474"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jc w:val="both"/>
                    <w:rPr>
                      <w:sz w:val="28"/>
                      <w:szCs w:val="28"/>
                    </w:rPr>
                  </w:pPr>
                  <w:r w:rsidRPr="0015235B">
                    <w:rPr>
                      <w:sz w:val="28"/>
                      <w:szCs w:val="28"/>
                    </w:rPr>
                    <w:t>120 phút</w:t>
                  </w:r>
                </w:p>
              </w:tc>
              <w:tc>
                <w:tcPr>
                  <w:tcW w:w="2430" w:type="dxa"/>
                  <w:gridSpan w:val="2"/>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ind w:left="372"/>
                    <w:jc w:val="both"/>
                    <w:rPr>
                      <w:sz w:val="28"/>
                      <w:szCs w:val="28"/>
                    </w:rPr>
                  </w:pPr>
                  <w:r w:rsidRPr="0015235B">
                    <w:rPr>
                      <w:sz w:val="28"/>
                      <w:szCs w:val="28"/>
                    </w:rPr>
                    <w:t xml:space="preserve">Ngủ </w:t>
                  </w:r>
                </w:p>
              </w:tc>
            </w:tr>
            <w:tr w:rsidR="002C1BCB" w:rsidRPr="0015235B" w:rsidTr="00072930">
              <w:tblPrEx>
                <w:tblCellMar>
                  <w:top w:w="0" w:type="dxa"/>
                  <w:bottom w:w="0" w:type="dxa"/>
                </w:tblCellMar>
              </w:tblPrEx>
              <w:trPr>
                <w:trHeight w:val="333"/>
              </w:trPr>
              <w:tc>
                <w:tcPr>
                  <w:tcW w:w="1474"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jc w:val="both"/>
                    <w:rPr>
                      <w:sz w:val="28"/>
                      <w:szCs w:val="28"/>
                    </w:rPr>
                  </w:pPr>
                  <w:r w:rsidRPr="0015235B">
                    <w:rPr>
                      <w:sz w:val="28"/>
                      <w:szCs w:val="28"/>
                    </w:rPr>
                    <w:t>60 phút</w:t>
                  </w:r>
                </w:p>
              </w:tc>
              <w:tc>
                <w:tcPr>
                  <w:tcW w:w="2430" w:type="dxa"/>
                  <w:gridSpan w:val="2"/>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ind w:left="372"/>
                    <w:jc w:val="both"/>
                    <w:rPr>
                      <w:sz w:val="28"/>
                      <w:szCs w:val="28"/>
                    </w:rPr>
                  </w:pPr>
                  <w:r w:rsidRPr="0015235B">
                    <w:rPr>
                      <w:sz w:val="28"/>
                      <w:szCs w:val="28"/>
                    </w:rPr>
                    <w:t>Ăn chính</w:t>
                  </w:r>
                </w:p>
              </w:tc>
            </w:tr>
            <w:tr w:rsidR="002C1BCB" w:rsidRPr="0015235B" w:rsidTr="00072930">
              <w:tblPrEx>
                <w:tblCellMar>
                  <w:top w:w="0" w:type="dxa"/>
                  <w:bottom w:w="0" w:type="dxa"/>
                </w:tblCellMar>
              </w:tblPrEx>
              <w:trPr>
                <w:trHeight w:val="333"/>
              </w:trPr>
              <w:tc>
                <w:tcPr>
                  <w:tcW w:w="1474"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jc w:val="both"/>
                    <w:rPr>
                      <w:sz w:val="28"/>
                      <w:szCs w:val="28"/>
                    </w:rPr>
                  </w:pPr>
                  <w:r w:rsidRPr="0015235B">
                    <w:rPr>
                      <w:sz w:val="28"/>
                      <w:szCs w:val="28"/>
                    </w:rPr>
                    <w:t>90 phút</w:t>
                  </w:r>
                </w:p>
              </w:tc>
              <w:tc>
                <w:tcPr>
                  <w:tcW w:w="2430" w:type="dxa"/>
                  <w:gridSpan w:val="2"/>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ind w:left="372"/>
                    <w:jc w:val="both"/>
                    <w:rPr>
                      <w:sz w:val="28"/>
                      <w:szCs w:val="28"/>
                    </w:rPr>
                  </w:pPr>
                  <w:r w:rsidRPr="0015235B">
                    <w:rPr>
                      <w:sz w:val="28"/>
                      <w:szCs w:val="28"/>
                    </w:rPr>
                    <w:t>Chơi / trả trẻ</w:t>
                  </w:r>
                </w:p>
              </w:tc>
            </w:tr>
          </w:tbl>
          <w:p w:rsidR="002C1BCB" w:rsidRPr="0015235B" w:rsidRDefault="002C1BCB" w:rsidP="0015235B">
            <w:pPr>
              <w:spacing w:line="360" w:lineRule="auto"/>
              <w:jc w:val="both"/>
              <w:rPr>
                <w:sz w:val="28"/>
                <w:szCs w:val="28"/>
              </w:rPr>
            </w:pPr>
          </w:p>
        </w:tc>
        <w:tc>
          <w:tcPr>
            <w:tcW w:w="5220" w:type="dxa"/>
          </w:tcPr>
          <w:p w:rsidR="002C1BCB" w:rsidRPr="0015235B" w:rsidRDefault="002C1BCB" w:rsidP="0015235B">
            <w:pPr>
              <w:keepNext/>
              <w:spacing w:line="360" w:lineRule="auto"/>
              <w:jc w:val="both"/>
              <w:outlineLvl w:val="5"/>
              <w:rPr>
                <w:i/>
                <w:iCs/>
                <w:sz w:val="28"/>
                <w:szCs w:val="28"/>
              </w:rPr>
            </w:pPr>
            <w:r w:rsidRPr="0015235B">
              <w:rPr>
                <w:i/>
                <w:iCs/>
                <w:sz w:val="28"/>
                <w:szCs w:val="28"/>
              </w:rPr>
              <w:t>Trẻ 18 – 24 tháng tuổi</w:t>
            </w:r>
          </w:p>
          <w:p w:rsidR="002C1BCB" w:rsidRPr="0015235B" w:rsidRDefault="002C1BCB" w:rsidP="0015235B">
            <w:pPr>
              <w:numPr>
                <w:ilvl w:val="1"/>
                <w:numId w:val="27"/>
              </w:numPr>
              <w:spacing w:line="360" w:lineRule="auto"/>
              <w:jc w:val="both"/>
              <w:rPr>
                <w:sz w:val="28"/>
                <w:szCs w:val="28"/>
              </w:rPr>
            </w:pPr>
            <w:r w:rsidRPr="0015235B">
              <w:rPr>
                <w:sz w:val="28"/>
                <w:szCs w:val="28"/>
              </w:rPr>
              <w:t>Ăn 2 bữa chính và 1 bữa phụ.</w:t>
            </w:r>
          </w:p>
          <w:p w:rsidR="002C1BCB" w:rsidRPr="0015235B" w:rsidRDefault="002C1BCB" w:rsidP="0015235B">
            <w:pPr>
              <w:numPr>
                <w:ilvl w:val="1"/>
                <w:numId w:val="27"/>
              </w:numPr>
              <w:spacing w:line="360" w:lineRule="auto"/>
              <w:jc w:val="both"/>
              <w:rPr>
                <w:sz w:val="28"/>
                <w:szCs w:val="28"/>
              </w:rPr>
            </w:pPr>
            <w:r w:rsidRPr="0015235B">
              <w:rPr>
                <w:sz w:val="28"/>
                <w:szCs w:val="28"/>
              </w:rPr>
              <w:t>Ngủ: 1 giấc trưa (khoảng 180 phút).</w:t>
            </w:r>
          </w:p>
          <w:p w:rsidR="002C1BCB" w:rsidRPr="0015235B" w:rsidRDefault="002C1BCB" w:rsidP="0015235B">
            <w:pPr>
              <w:spacing w:line="360" w:lineRule="auto"/>
              <w:ind w:firstLine="544"/>
              <w:jc w:val="both"/>
              <w:rPr>
                <w:b/>
                <w:bCs/>
                <w:spacing w:val="-2"/>
                <w:sz w:val="28"/>
                <w:szCs w:val="28"/>
              </w:rPr>
            </w:pPr>
            <w:r w:rsidRPr="0015235B">
              <w:rPr>
                <w:b/>
                <w:bCs/>
                <w:sz w:val="28"/>
                <w:szCs w:val="28"/>
              </w:rPr>
              <w:t>Chế độ sinh hoạt cho trẻ 18 - 24 tháng tuổi</w:t>
            </w:r>
          </w:p>
          <w:tbl>
            <w:tblPr>
              <w:tblW w:w="3799" w:type="dxa"/>
              <w:tblInd w:w="5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39"/>
              <w:gridCol w:w="2160"/>
            </w:tblGrid>
            <w:tr w:rsidR="002C1BCB" w:rsidRPr="0015235B" w:rsidTr="00072930">
              <w:tblPrEx>
                <w:tblCellMar>
                  <w:top w:w="0" w:type="dxa"/>
                  <w:bottom w:w="0" w:type="dxa"/>
                </w:tblCellMar>
              </w:tblPrEx>
              <w:trPr>
                <w:trHeight w:val="358"/>
              </w:trPr>
              <w:tc>
                <w:tcPr>
                  <w:tcW w:w="1639"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jc w:val="both"/>
                    <w:rPr>
                      <w:b/>
                      <w:bCs/>
                      <w:sz w:val="28"/>
                      <w:szCs w:val="28"/>
                    </w:rPr>
                  </w:pPr>
                  <w:r w:rsidRPr="0015235B">
                    <w:rPr>
                      <w:sz w:val="28"/>
                      <w:szCs w:val="28"/>
                    </w:rPr>
                    <w:t xml:space="preserve"> </w:t>
                  </w:r>
                  <w:r w:rsidRPr="0015235B">
                    <w:rPr>
                      <w:b/>
                      <w:bCs/>
                      <w:sz w:val="28"/>
                      <w:szCs w:val="28"/>
                      <w:lang w:val="pt-BR"/>
                    </w:rPr>
                    <w:t>Thời gian</w:t>
                  </w:r>
                </w:p>
              </w:tc>
              <w:tc>
                <w:tcPr>
                  <w:tcW w:w="2160"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jc w:val="both"/>
                    <w:rPr>
                      <w:b/>
                      <w:bCs/>
                      <w:sz w:val="28"/>
                      <w:szCs w:val="28"/>
                    </w:rPr>
                  </w:pPr>
                  <w:r w:rsidRPr="0015235B">
                    <w:rPr>
                      <w:b/>
                      <w:bCs/>
                      <w:sz w:val="28"/>
                      <w:szCs w:val="28"/>
                    </w:rPr>
                    <w:t>Hoạt động</w:t>
                  </w:r>
                </w:p>
              </w:tc>
            </w:tr>
            <w:tr w:rsidR="002C1BCB" w:rsidRPr="0015235B" w:rsidTr="00072930">
              <w:tblPrEx>
                <w:tblCellMar>
                  <w:top w:w="0" w:type="dxa"/>
                  <w:bottom w:w="0" w:type="dxa"/>
                </w:tblCellMar>
              </w:tblPrEx>
              <w:trPr>
                <w:trHeight w:val="358"/>
              </w:trPr>
              <w:tc>
                <w:tcPr>
                  <w:tcW w:w="1639"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jc w:val="both"/>
                    <w:rPr>
                      <w:sz w:val="28"/>
                      <w:szCs w:val="28"/>
                    </w:rPr>
                  </w:pPr>
                  <w:r w:rsidRPr="0015235B">
                    <w:rPr>
                      <w:sz w:val="28"/>
                      <w:szCs w:val="28"/>
                    </w:rPr>
                    <w:t>60 phút</w:t>
                  </w:r>
                </w:p>
              </w:tc>
              <w:tc>
                <w:tcPr>
                  <w:tcW w:w="2160"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ind w:left="248"/>
                    <w:jc w:val="both"/>
                    <w:rPr>
                      <w:sz w:val="28"/>
                      <w:szCs w:val="28"/>
                    </w:rPr>
                  </w:pPr>
                  <w:r w:rsidRPr="0015235B">
                    <w:rPr>
                      <w:sz w:val="28"/>
                      <w:szCs w:val="28"/>
                    </w:rPr>
                    <w:t>Đón trẻ</w:t>
                  </w:r>
                </w:p>
              </w:tc>
            </w:tr>
            <w:tr w:rsidR="002C1BCB" w:rsidRPr="0015235B" w:rsidTr="00072930">
              <w:tblPrEx>
                <w:tblCellMar>
                  <w:top w:w="0" w:type="dxa"/>
                  <w:bottom w:w="0" w:type="dxa"/>
                </w:tblCellMar>
              </w:tblPrEx>
              <w:trPr>
                <w:trHeight w:val="358"/>
              </w:trPr>
              <w:tc>
                <w:tcPr>
                  <w:tcW w:w="1639"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jc w:val="both"/>
                    <w:rPr>
                      <w:sz w:val="28"/>
                      <w:szCs w:val="28"/>
                    </w:rPr>
                  </w:pPr>
                  <w:r w:rsidRPr="0015235B">
                    <w:rPr>
                      <w:sz w:val="28"/>
                      <w:szCs w:val="28"/>
                    </w:rPr>
                    <w:t>120 phút</w:t>
                  </w:r>
                </w:p>
              </w:tc>
              <w:tc>
                <w:tcPr>
                  <w:tcW w:w="2160"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ind w:left="248"/>
                    <w:jc w:val="both"/>
                    <w:rPr>
                      <w:sz w:val="28"/>
                      <w:szCs w:val="28"/>
                    </w:rPr>
                  </w:pPr>
                  <w:r w:rsidRPr="0015235B">
                    <w:rPr>
                      <w:sz w:val="28"/>
                      <w:szCs w:val="28"/>
                    </w:rPr>
                    <w:t>Chơi - Tập</w:t>
                  </w:r>
                </w:p>
              </w:tc>
            </w:tr>
            <w:tr w:rsidR="002C1BCB" w:rsidRPr="0015235B" w:rsidTr="00072930">
              <w:tblPrEx>
                <w:tblCellMar>
                  <w:top w:w="0" w:type="dxa"/>
                  <w:bottom w:w="0" w:type="dxa"/>
                </w:tblCellMar>
              </w:tblPrEx>
              <w:trPr>
                <w:trHeight w:val="385"/>
              </w:trPr>
              <w:tc>
                <w:tcPr>
                  <w:tcW w:w="1639"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jc w:val="both"/>
                    <w:rPr>
                      <w:sz w:val="28"/>
                      <w:szCs w:val="28"/>
                    </w:rPr>
                  </w:pPr>
                  <w:r w:rsidRPr="0015235B">
                    <w:rPr>
                      <w:sz w:val="28"/>
                      <w:szCs w:val="28"/>
                    </w:rPr>
                    <w:t>60 phút</w:t>
                  </w:r>
                </w:p>
              </w:tc>
              <w:tc>
                <w:tcPr>
                  <w:tcW w:w="2160"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ind w:left="248"/>
                    <w:jc w:val="both"/>
                    <w:rPr>
                      <w:sz w:val="28"/>
                      <w:szCs w:val="28"/>
                    </w:rPr>
                  </w:pPr>
                  <w:r w:rsidRPr="0015235B">
                    <w:rPr>
                      <w:sz w:val="28"/>
                      <w:szCs w:val="28"/>
                    </w:rPr>
                    <w:t>Ăn chính</w:t>
                  </w:r>
                </w:p>
              </w:tc>
            </w:tr>
            <w:tr w:rsidR="002C1BCB" w:rsidRPr="0015235B" w:rsidTr="00072930">
              <w:tblPrEx>
                <w:tblCellMar>
                  <w:top w:w="0" w:type="dxa"/>
                  <w:bottom w:w="0" w:type="dxa"/>
                </w:tblCellMar>
              </w:tblPrEx>
              <w:trPr>
                <w:trHeight w:val="358"/>
              </w:trPr>
              <w:tc>
                <w:tcPr>
                  <w:tcW w:w="1639"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jc w:val="both"/>
                    <w:rPr>
                      <w:sz w:val="28"/>
                      <w:szCs w:val="28"/>
                    </w:rPr>
                  </w:pPr>
                  <w:r w:rsidRPr="0015235B">
                    <w:rPr>
                      <w:sz w:val="28"/>
                      <w:szCs w:val="28"/>
                    </w:rPr>
                    <w:t>180 phút</w:t>
                  </w:r>
                </w:p>
              </w:tc>
              <w:tc>
                <w:tcPr>
                  <w:tcW w:w="2160"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ind w:left="248"/>
                    <w:jc w:val="both"/>
                    <w:rPr>
                      <w:sz w:val="28"/>
                      <w:szCs w:val="28"/>
                    </w:rPr>
                  </w:pPr>
                  <w:r w:rsidRPr="0015235B">
                    <w:rPr>
                      <w:sz w:val="28"/>
                      <w:szCs w:val="28"/>
                    </w:rPr>
                    <w:t>Ngủ</w:t>
                  </w:r>
                </w:p>
              </w:tc>
            </w:tr>
            <w:tr w:rsidR="002C1BCB" w:rsidRPr="0015235B" w:rsidTr="00072930">
              <w:tblPrEx>
                <w:tblCellMar>
                  <w:top w:w="0" w:type="dxa"/>
                  <w:bottom w:w="0" w:type="dxa"/>
                </w:tblCellMar>
              </w:tblPrEx>
              <w:trPr>
                <w:trHeight w:val="358"/>
              </w:trPr>
              <w:tc>
                <w:tcPr>
                  <w:tcW w:w="1639"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jc w:val="both"/>
                    <w:rPr>
                      <w:sz w:val="28"/>
                      <w:szCs w:val="28"/>
                    </w:rPr>
                  </w:pPr>
                  <w:r w:rsidRPr="0015235B">
                    <w:rPr>
                      <w:sz w:val="28"/>
                      <w:szCs w:val="28"/>
                    </w:rPr>
                    <w:t>20 phút</w:t>
                  </w:r>
                </w:p>
              </w:tc>
              <w:tc>
                <w:tcPr>
                  <w:tcW w:w="2160"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ind w:left="248"/>
                    <w:jc w:val="both"/>
                    <w:rPr>
                      <w:sz w:val="28"/>
                      <w:szCs w:val="28"/>
                    </w:rPr>
                  </w:pPr>
                  <w:r w:rsidRPr="0015235B">
                    <w:rPr>
                      <w:sz w:val="28"/>
                      <w:szCs w:val="28"/>
                    </w:rPr>
                    <w:t>Ăn phụ</w:t>
                  </w:r>
                </w:p>
              </w:tc>
            </w:tr>
            <w:tr w:rsidR="002C1BCB" w:rsidRPr="0015235B" w:rsidTr="00072930">
              <w:tblPrEx>
                <w:tblCellMar>
                  <w:top w:w="0" w:type="dxa"/>
                  <w:bottom w:w="0" w:type="dxa"/>
                </w:tblCellMar>
              </w:tblPrEx>
              <w:trPr>
                <w:trHeight w:val="385"/>
              </w:trPr>
              <w:tc>
                <w:tcPr>
                  <w:tcW w:w="1639"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jc w:val="both"/>
                    <w:rPr>
                      <w:sz w:val="28"/>
                      <w:szCs w:val="28"/>
                    </w:rPr>
                  </w:pPr>
                  <w:r w:rsidRPr="0015235B">
                    <w:rPr>
                      <w:sz w:val="28"/>
                      <w:szCs w:val="28"/>
                    </w:rPr>
                    <w:t>40 phút</w:t>
                  </w:r>
                </w:p>
              </w:tc>
              <w:tc>
                <w:tcPr>
                  <w:tcW w:w="2160"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ind w:left="248"/>
                    <w:jc w:val="both"/>
                    <w:rPr>
                      <w:sz w:val="28"/>
                      <w:szCs w:val="28"/>
                    </w:rPr>
                  </w:pPr>
                  <w:r w:rsidRPr="0015235B">
                    <w:rPr>
                      <w:sz w:val="28"/>
                      <w:szCs w:val="28"/>
                    </w:rPr>
                    <w:t>Chơi - Tập</w:t>
                  </w:r>
                </w:p>
              </w:tc>
            </w:tr>
            <w:tr w:rsidR="002C1BCB" w:rsidRPr="0015235B" w:rsidTr="00072930">
              <w:tblPrEx>
                <w:tblCellMar>
                  <w:top w:w="0" w:type="dxa"/>
                  <w:bottom w:w="0" w:type="dxa"/>
                </w:tblCellMar>
              </w:tblPrEx>
              <w:trPr>
                <w:trHeight w:val="358"/>
              </w:trPr>
              <w:tc>
                <w:tcPr>
                  <w:tcW w:w="1639"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jc w:val="both"/>
                    <w:rPr>
                      <w:sz w:val="28"/>
                      <w:szCs w:val="28"/>
                    </w:rPr>
                  </w:pPr>
                  <w:r w:rsidRPr="0015235B">
                    <w:rPr>
                      <w:sz w:val="28"/>
                      <w:szCs w:val="28"/>
                    </w:rPr>
                    <w:t>60 phút</w:t>
                  </w:r>
                </w:p>
              </w:tc>
              <w:tc>
                <w:tcPr>
                  <w:tcW w:w="2160"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ind w:left="248"/>
                    <w:jc w:val="both"/>
                    <w:rPr>
                      <w:sz w:val="28"/>
                      <w:szCs w:val="28"/>
                    </w:rPr>
                  </w:pPr>
                  <w:r w:rsidRPr="0015235B">
                    <w:rPr>
                      <w:sz w:val="28"/>
                      <w:szCs w:val="28"/>
                    </w:rPr>
                    <w:t>Ăn chính</w:t>
                  </w:r>
                </w:p>
              </w:tc>
            </w:tr>
            <w:tr w:rsidR="002C1BCB" w:rsidRPr="0015235B" w:rsidTr="00072930">
              <w:tblPrEx>
                <w:tblCellMar>
                  <w:top w:w="0" w:type="dxa"/>
                  <w:bottom w:w="0" w:type="dxa"/>
                </w:tblCellMar>
              </w:tblPrEx>
              <w:trPr>
                <w:trHeight w:val="385"/>
              </w:trPr>
              <w:tc>
                <w:tcPr>
                  <w:tcW w:w="1639"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jc w:val="both"/>
                    <w:rPr>
                      <w:sz w:val="28"/>
                      <w:szCs w:val="28"/>
                    </w:rPr>
                  </w:pPr>
                  <w:r w:rsidRPr="0015235B">
                    <w:rPr>
                      <w:sz w:val="28"/>
                      <w:szCs w:val="28"/>
                    </w:rPr>
                    <w:t>60 phút</w:t>
                  </w:r>
                </w:p>
              </w:tc>
              <w:tc>
                <w:tcPr>
                  <w:tcW w:w="2160"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ind w:left="248"/>
                    <w:jc w:val="both"/>
                    <w:rPr>
                      <w:sz w:val="28"/>
                      <w:szCs w:val="28"/>
                    </w:rPr>
                  </w:pPr>
                  <w:r w:rsidRPr="0015235B">
                    <w:rPr>
                      <w:sz w:val="28"/>
                      <w:szCs w:val="28"/>
                    </w:rPr>
                    <w:t>Chơi/ trả trẻ</w:t>
                  </w:r>
                </w:p>
              </w:tc>
            </w:tr>
          </w:tbl>
          <w:p w:rsidR="002C1BCB" w:rsidRPr="0015235B" w:rsidRDefault="002C1BCB" w:rsidP="0015235B">
            <w:pPr>
              <w:keepNext/>
              <w:spacing w:line="360" w:lineRule="auto"/>
              <w:jc w:val="both"/>
              <w:outlineLvl w:val="5"/>
              <w:rPr>
                <w:b/>
                <w:bCs/>
                <w:i/>
                <w:iCs/>
                <w:sz w:val="28"/>
                <w:szCs w:val="28"/>
              </w:rPr>
            </w:pPr>
          </w:p>
        </w:tc>
      </w:tr>
      <w:tr w:rsidR="002C1BCB" w:rsidRPr="0015235B" w:rsidTr="00072930">
        <w:trPr>
          <w:trHeight w:val="136"/>
        </w:trPr>
        <w:tc>
          <w:tcPr>
            <w:tcW w:w="3870" w:type="dxa"/>
          </w:tcPr>
          <w:p w:rsidR="002C1BCB" w:rsidRPr="0015235B" w:rsidRDefault="002C1BCB" w:rsidP="0015235B">
            <w:pPr>
              <w:pStyle w:val="ListParagraph"/>
              <w:keepNext/>
              <w:numPr>
                <w:ilvl w:val="0"/>
                <w:numId w:val="28"/>
              </w:numPr>
              <w:spacing w:line="360" w:lineRule="auto"/>
              <w:jc w:val="both"/>
              <w:outlineLvl w:val="5"/>
              <w:rPr>
                <w:b/>
                <w:bCs/>
                <w:sz w:val="28"/>
                <w:szCs w:val="28"/>
              </w:rPr>
            </w:pPr>
            <w:r w:rsidRPr="0015235B">
              <w:rPr>
                <w:b/>
                <w:bCs/>
                <w:sz w:val="28"/>
                <w:szCs w:val="28"/>
              </w:rPr>
              <w:t>Trẻ 24 - 36  tháng tuổi</w:t>
            </w:r>
          </w:p>
          <w:p w:rsidR="002C1BCB" w:rsidRPr="0015235B" w:rsidRDefault="002C1BCB" w:rsidP="0015235B">
            <w:pPr>
              <w:numPr>
                <w:ilvl w:val="1"/>
                <w:numId w:val="27"/>
              </w:numPr>
              <w:spacing w:line="360" w:lineRule="auto"/>
              <w:jc w:val="both"/>
              <w:rPr>
                <w:sz w:val="28"/>
                <w:szCs w:val="28"/>
              </w:rPr>
            </w:pPr>
            <w:r w:rsidRPr="0015235B">
              <w:rPr>
                <w:sz w:val="28"/>
                <w:szCs w:val="28"/>
              </w:rPr>
              <w:t>Ăn 2 bữa chính và 1 bữa phụ.</w:t>
            </w:r>
          </w:p>
          <w:p w:rsidR="002C1BCB" w:rsidRPr="0015235B" w:rsidRDefault="002C1BCB" w:rsidP="0015235B">
            <w:pPr>
              <w:numPr>
                <w:ilvl w:val="1"/>
                <w:numId w:val="27"/>
              </w:numPr>
              <w:spacing w:line="360" w:lineRule="auto"/>
              <w:jc w:val="both"/>
              <w:rPr>
                <w:sz w:val="28"/>
                <w:szCs w:val="28"/>
              </w:rPr>
            </w:pPr>
            <w:r w:rsidRPr="0015235B">
              <w:rPr>
                <w:sz w:val="28"/>
                <w:szCs w:val="28"/>
              </w:rPr>
              <w:t>Ngủ: 1 giấc trưa (khoảng 180 phút).</w:t>
            </w:r>
          </w:p>
          <w:p w:rsidR="002C1BCB" w:rsidRPr="0015235B" w:rsidRDefault="002C1BCB" w:rsidP="0015235B">
            <w:pPr>
              <w:keepNext/>
              <w:spacing w:line="360" w:lineRule="auto"/>
              <w:jc w:val="both"/>
              <w:outlineLvl w:val="5"/>
              <w:rPr>
                <w:i/>
                <w:iCs/>
                <w:sz w:val="28"/>
                <w:szCs w:val="28"/>
              </w:rPr>
            </w:pPr>
          </w:p>
        </w:tc>
        <w:tc>
          <w:tcPr>
            <w:tcW w:w="6300" w:type="dxa"/>
            <w:gridSpan w:val="2"/>
          </w:tcPr>
          <w:p w:rsidR="00072930" w:rsidRPr="0015235B" w:rsidRDefault="00072930" w:rsidP="0015235B">
            <w:pPr>
              <w:spacing w:line="360" w:lineRule="auto"/>
              <w:jc w:val="both"/>
              <w:rPr>
                <w:sz w:val="28"/>
                <w:szCs w:val="28"/>
              </w:rPr>
            </w:pPr>
          </w:p>
          <w:p w:rsidR="00072930" w:rsidRPr="0015235B" w:rsidRDefault="00072930" w:rsidP="0015235B">
            <w:pPr>
              <w:spacing w:line="360" w:lineRule="auto"/>
              <w:jc w:val="both"/>
              <w:rPr>
                <w:sz w:val="28"/>
                <w:szCs w:val="28"/>
              </w:rPr>
            </w:pPr>
          </w:p>
          <w:tbl>
            <w:tblPr>
              <w:tblW w:w="49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7"/>
              <w:gridCol w:w="3132"/>
            </w:tblGrid>
            <w:tr w:rsidR="002C1BCB" w:rsidRPr="0015235B" w:rsidTr="00072930">
              <w:tblPrEx>
                <w:tblCellMar>
                  <w:top w:w="0" w:type="dxa"/>
                  <w:bottom w:w="0" w:type="dxa"/>
                </w:tblCellMar>
              </w:tblPrEx>
              <w:trPr>
                <w:trHeight w:val="136"/>
              </w:trPr>
              <w:tc>
                <w:tcPr>
                  <w:tcW w:w="4999" w:type="dxa"/>
                  <w:gridSpan w:val="2"/>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jc w:val="both"/>
                    <w:rPr>
                      <w:b/>
                      <w:bCs/>
                      <w:sz w:val="28"/>
                      <w:szCs w:val="28"/>
                    </w:rPr>
                  </w:pPr>
                  <w:r w:rsidRPr="0015235B">
                    <w:rPr>
                      <w:b/>
                      <w:bCs/>
                      <w:sz w:val="28"/>
                      <w:szCs w:val="28"/>
                    </w:rPr>
                    <w:t>Chế độ sinh hoạt cho trẻ 24 - 36 tháng tuổi</w:t>
                  </w:r>
                </w:p>
              </w:tc>
            </w:tr>
            <w:tr w:rsidR="002C1BCB" w:rsidRPr="0015235B" w:rsidTr="00072930">
              <w:tblPrEx>
                <w:tblCellMar>
                  <w:top w:w="0" w:type="dxa"/>
                  <w:bottom w:w="0" w:type="dxa"/>
                </w:tblCellMar>
              </w:tblPrEx>
              <w:trPr>
                <w:trHeight w:val="136"/>
              </w:trPr>
              <w:tc>
                <w:tcPr>
                  <w:tcW w:w="1867"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jc w:val="both"/>
                    <w:rPr>
                      <w:b/>
                      <w:bCs/>
                      <w:sz w:val="28"/>
                      <w:szCs w:val="28"/>
                    </w:rPr>
                  </w:pPr>
                  <w:r w:rsidRPr="0015235B">
                    <w:rPr>
                      <w:b/>
                      <w:bCs/>
                      <w:sz w:val="28"/>
                      <w:szCs w:val="28"/>
                      <w:lang w:val="pt-BR"/>
                    </w:rPr>
                    <w:t>Thời gian</w:t>
                  </w:r>
                </w:p>
              </w:tc>
              <w:tc>
                <w:tcPr>
                  <w:tcW w:w="3132"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jc w:val="both"/>
                    <w:rPr>
                      <w:b/>
                      <w:bCs/>
                      <w:sz w:val="28"/>
                      <w:szCs w:val="28"/>
                    </w:rPr>
                  </w:pPr>
                  <w:r w:rsidRPr="0015235B">
                    <w:rPr>
                      <w:b/>
                      <w:bCs/>
                      <w:sz w:val="28"/>
                      <w:szCs w:val="28"/>
                    </w:rPr>
                    <w:t>Hoạt động</w:t>
                  </w:r>
                </w:p>
              </w:tc>
            </w:tr>
            <w:tr w:rsidR="002C1BCB" w:rsidRPr="0015235B" w:rsidTr="00072930">
              <w:tblPrEx>
                <w:tblCellMar>
                  <w:top w:w="0" w:type="dxa"/>
                  <w:bottom w:w="0" w:type="dxa"/>
                </w:tblCellMar>
              </w:tblPrEx>
              <w:trPr>
                <w:trHeight w:val="136"/>
              </w:trPr>
              <w:tc>
                <w:tcPr>
                  <w:tcW w:w="1867"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jc w:val="both"/>
                    <w:rPr>
                      <w:sz w:val="28"/>
                      <w:szCs w:val="28"/>
                    </w:rPr>
                  </w:pPr>
                  <w:r w:rsidRPr="0015235B">
                    <w:rPr>
                      <w:sz w:val="28"/>
                      <w:szCs w:val="28"/>
                    </w:rPr>
                    <w:t>60 phút</w:t>
                  </w:r>
                </w:p>
              </w:tc>
              <w:tc>
                <w:tcPr>
                  <w:tcW w:w="3132"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ind w:left="972"/>
                    <w:jc w:val="both"/>
                    <w:rPr>
                      <w:sz w:val="28"/>
                      <w:szCs w:val="28"/>
                    </w:rPr>
                  </w:pPr>
                  <w:r w:rsidRPr="0015235B">
                    <w:rPr>
                      <w:sz w:val="28"/>
                      <w:szCs w:val="28"/>
                    </w:rPr>
                    <w:t>Đón trẻ</w:t>
                  </w:r>
                </w:p>
              </w:tc>
            </w:tr>
            <w:tr w:rsidR="002C1BCB" w:rsidRPr="0015235B" w:rsidTr="00072930">
              <w:tblPrEx>
                <w:tblCellMar>
                  <w:top w:w="0" w:type="dxa"/>
                  <w:bottom w:w="0" w:type="dxa"/>
                </w:tblCellMar>
              </w:tblPrEx>
              <w:trPr>
                <w:trHeight w:val="136"/>
              </w:trPr>
              <w:tc>
                <w:tcPr>
                  <w:tcW w:w="1867"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jc w:val="both"/>
                    <w:rPr>
                      <w:sz w:val="28"/>
                      <w:szCs w:val="28"/>
                    </w:rPr>
                  </w:pPr>
                  <w:r w:rsidRPr="0015235B">
                    <w:rPr>
                      <w:sz w:val="28"/>
                      <w:szCs w:val="28"/>
                    </w:rPr>
                    <w:t>120 phút</w:t>
                  </w:r>
                </w:p>
              </w:tc>
              <w:tc>
                <w:tcPr>
                  <w:tcW w:w="3132"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ind w:left="972"/>
                    <w:jc w:val="both"/>
                    <w:rPr>
                      <w:sz w:val="28"/>
                      <w:szCs w:val="28"/>
                    </w:rPr>
                  </w:pPr>
                  <w:r w:rsidRPr="0015235B">
                    <w:rPr>
                      <w:sz w:val="28"/>
                      <w:szCs w:val="28"/>
                    </w:rPr>
                    <w:t>Chơi - Tập</w:t>
                  </w:r>
                </w:p>
              </w:tc>
            </w:tr>
            <w:tr w:rsidR="002C1BCB" w:rsidRPr="0015235B" w:rsidTr="00072930">
              <w:tblPrEx>
                <w:tblCellMar>
                  <w:top w:w="0" w:type="dxa"/>
                  <w:bottom w:w="0" w:type="dxa"/>
                </w:tblCellMar>
              </w:tblPrEx>
              <w:trPr>
                <w:trHeight w:val="136"/>
              </w:trPr>
              <w:tc>
                <w:tcPr>
                  <w:tcW w:w="1867"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jc w:val="both"/>
                    <w:rPr>
                      <w:sz w:val="28"/>
                      <w:szCs w:val="28"/>
                    </w:rPr>
                  </w:pPr>
                  <w:r w:rsidRPr="0015235B">
                    <w:rPr>
                      <w:sz w:val="28"/>
                      <w:szCs w:val="28"/>
                    </w:rPr>
                    <w:t>60 phút</w:t>
                  </w:r>
                </w:p>
              </w:tc>
              <w:tc>
                <w:tcPr>
                  <w:tcW w:w="3132"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ind w:left="972"/>
                    <w:jc w:val="both"/>
                    <w:rPr>
                      <w:sz w:val="28"/>
                      <w:szCs w:val="28"/>
                    </w:rPr>
                  </w:pPr>
                  <w:r w:rsidRPr="0015235B">
                    <w:rPr>
                      <w:sz w:val="28"/>
                      <w:szCs w:val="28"/>
                    </w:rPr>
                    <w:t>Ăn chính</w:t>
                  </w:r>
                </w:p>
              </w:tc>
            </w:tr>
            <w:tr w:rsidR="002C1BCB" w:rsidRPr="0015235B" w:rsidTr="00072930">
              <w:tblPrEx>
                <w:tblCellMar>
                  <w:top w:w="0" w:type="dxa"/>
                  <w:bottom w:w="0" w:type="dxa"/>
                </w:tblCellMar>
              </w:tblPrEx>
              <w:trPr>
                <w:trHeight w:val="136"/>
              </w:trPr>
              <w:tc>
                <w:tcPr>
                  <w:tcW w:w="1867"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jc w:val="both"/>
                    <w:rPr>
                      <w:sz w:val="28"/>
                      <w:szCs w:val="28"/>
                    </w:rPr>
                  </w:pPr>
                  <w:r w:rsidRPr="0015235B">
                    <w:rPr>
                      <w:sz w:val="28"/>
                      <w:szCs w:val="28"/>
                    </w:rPr>
                    <w:t>180 phút</w:t>
                  </w:r>
                </w:p>
              </w:tc>
              <w:tc>
                <w:tcPr>
                  <w:tcW w:w="3132"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ind w:left="972"/>
                    <w:jc w:val="both"/>
                    <w:rPr>
                      <w:sz w:val="28"/>
                      <w:szCs w:val="28"/>
                    </w:rPr>
                  </w:pPr>
                  <w:r w:rsidRPr="0015235B">
                    <w:rPr>
                      <w:sz w:val="28"/>
                      <w:szCs w:val="28"/>
                    </w:rPr>
                    <w:t>Ngủ</w:t>
                  </w:r>
                </w:p>
              </w:tc>
            </w:tr>
            <w:tr w:rsidR="002C1BCB" w:rsidRPr="0015235B" w:rsidTr="00072930">
              <w:tblPrEx>
                <w:tblCellMar>
                  <w:top w:w="0" w:type="dxa"/>
                  <w:bottom w:w="0" w:type="dxa"/>
                </w:tblCellMar>
              </w:tblPrEx>
              <w:trPr>
                <w:trHeight w:val="136"/>
              </w:trPr>
              <w:tc>
                <w:tcPr>
                  <w:tcW w:w="1867"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jc w:val="both"/>
                    <w:rPr>
                      <w:sz w:val="28"/>
                      <w:szCs w:val="28"/>
                    </w:rPr>
                  </w:pPr>
                  <w:r w:rsidRPr="0015235B">
                    <w:rPr>
                      <w:sz w:val="28"/>
                      <w:szCs w:val="28"/>
                    </w:rPr>
                    <w:t>20 phút</w:t>
                  </w:r>
                </w:p>
              </w:tc>
              <w:tc>
                <w:tcPr>
                  <w:tcW w:w="3132"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ind w:left="972"/>
                    <w:jc w:val="both"/>
                    <w:rPr>
                      <w:sz w:val="28"/>
                      <w:szCs w:val="28"/>
                    </w:rPr>
                  </w:pPr>
                  <w:r w:rsidRPr="0015235B">
                    <w:rPr>
                      <w:sz w:val="28"/>
                      <w:szCs w:val="28"/>
                    </w:rPr>
                    <w:t>Ăn phụ</w:t>
                  </w:r>
                </w:p>
              </w:tc>
            </w:tr>
            <w:tr w:rsidR="002C1BCB" w:rsidRPr="0015235B" w:rsidTr="00072930">
              <w:tblPrEx>
                <w:tblCellMar>
                  <w:top w:w="0" w:type="dxa"/>
                  <w:bottom w:w="0" w:type="dxa"/>
                </w:tblCellMar>
              </w:tblPrEx>
              <w:trPr>
                <w:trHeight w:val="136"/>
              </w:trPr>
              <w:tc>
                <w:tcPr>
                  <w:tcW w:w="1867"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jc w:val="both"/>
                    <w:rPr>
                      <w:sz w:val="28"/>
                      <w:szCs w:val="28"/>
                    </w:rPr>
                  </w:pPr>
                  <w:r w:rsidRPr="0015235B">
                    <w:rPr>
                      <w:sz w:val="28"/>
                      <w:szCs w:val="28"/>
                    </w:rPr>
                    <w:lastRenderedPageBreak/>
                    <w:t>40 phút</w:t>
                  </w:r>
                </w:p>
              </w:tc>
              <w:tc>
                <w:tcPr>
                  <w:tcW w:w="3132"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ind w:left="972"/>
                    <w:jc w:val="both"/>
                    <w:rPr>
                      <w:sz w:val="28"/>
                      <w:szCs w:val="28"/>
                    </w:rPr>
                  </w:pPr>
                  <w:r w:rsidRPr="0015235B">
                    <w:rPr>
                      <w:sz w:val="28"/>
                      <w:szCs w:val="28"/>
                    </w:rPr>
                    <w:t>Chơi - Tập</w:t>
                  </w:r>
                </w:p>
              </w:tc>
            </w:tr>
            <w:tr w:rsidR="002C1BCB" w:rsidRPr="0015235B" w:rsidTr="00072930">
              <w:tblPrEx>
                <w:tblCellMar>
                  <w:top w:w="0" w:type="dxa"/>
                  <w:bottom w:w="0" w:type="dxa"/>
                </w:tblCellMar>
              </w:tblPrEx>
              <w:trPr>
                <w:trHeight w:val="136"/>
              </w:trPr>
              <w:tc>
                <w:tcPr>
                  <w:tcW w:w="1867"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jc w:val="both"/>
                    <w:rPr>
                      <w:sz w:val="28"/>
                      <w:szCs w:val="28"/>
                    </w:rPr>
                  </w:pPr>
                  <w:r w:rsidRPr="0015235B">
                    <w:rPr>
                      <w:sz w:val="28"/>
                      <w:szCs w:val="28"/>
                    </w:rPr>
                    <w:t>60 phút</w:t>
                  </w:r>
                </w:p>
              </w:tc>
              <w:tc>
                <w:tcPr>
                  <w:tcW w:w="3132"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ind w:left="972"/>
                    <w:jc w:val="both"/>
                    <w:rPr>
                      <w:sz w:val="28"/>
                      <w:szCs w:val="28"/>
                    </w:rPr>
                  </w:pPr>
                  <w:r w:rsidRPr="0015235B">
                    <w:rPr>
                      <w:sz w:val="28"/>
                      <w:szCs w:val="28"/>
                    </w:rPr>
                    <w:t>Ăn chính</w:t>
                  </w:r>
                </w:p>
              </w:tc>
            </w:tr>
            <w:tr w:rsidR="002C1BCB" w:rsidRPr="0015235B" w:rsidTr="00072930">
              <w:tblPrEx>
                <w:tblCellMar>
                  <w:top w:w="0" w:type="dxa"/>
                  <w:bottom w:w="0" w:type="dxa"/>
                </w:tblCellMar>
              </w:tblPrEx>
              <w:trPr>
                <w:trHeight w:val="136"/>
              </w:trPr>
              <w:tc>
                <w:tcPr>
                  <w:tcW w:w="1867"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jc w:val="both"/>
                    <w:rPr>
                      <w:sz w:val="28"/>
                      <w:szCs w:val="28"/>
                    </w:rPr>
                  </w:pPr>
                  <w:r w:rsidRPr="0015235B">
                    <w:rPr>
                      <w:sz w:val="28"/>
                      <w:szCs w:val="28"/>
                    </w:rPr>
                    <w:t>60 phút</w:t>
                  </w:r>
                </w:p>
              </w:tc>
              <w:tc>
                <w:tcPr>
                  <w:tcW w:w="3132" w:type="dxa"/>
                  <w:tcBorders>
                    <w:top w:val="single" w:sz="4" w:space="0" w:color="auto"/>
                    <w:left w:val="single" w:sz="4" w:space="0" w:color="auto"/>
                    <w:bottom w:val="single" w:sz="4" w:space="0" w:color="auto"/>
                    <w:right w:val="single" w:sz="4" w:space="0" w:color="auto"/>
                  </w:tcBorders>
                </w:tcPr>
                <w:p w:rsidR="002C1BCB" w:rsidRPr="0015235B" w:rsidRDefault="002C1BCB" w:rsidP="0015235B">
                  <w:pPr>
                    <w:spacing w:line="360" w:lineRule="auto"/>
                    <w:ind w:left="972"/>
                    <w:jc w:val="both"/>
                    <w:rPr>
                      <w:sz w:val="28"/>
                      <w:szCs w:val="28"/>
                    </w:rPr>
                  </w:pPr>
                  <w:r w:rsidRPr="0015235B">
                    <w:rPr>
                      <w:sz w:val="28"/>
                      <w:szCs w:val="28"/>
                    </w:rPr>
                    <w:t>Chơi/ trả trẻ</w:t>
                  </w:r>
                </w:p>
              </w:tc>
            </w:tr>
          </w:tbl>
          <w:p w:rsidR="002C1BCB" w:rsidRPr="0015235B" w:rsidRDefault="002C1BCB" w:rsidP="0015235B">
            <w:pPr>
              <w:keepNext/>
              <w:spacing w:line="360" w:lineRule="auto"/>
              <w:jc w:val="both"/>
              <w:outlineLvl w:val="5"/>
              <w:rPr>
                <w:b/>
                <w:bCs/>
                <w:i/>
                <w:iCs/>
                <w:sz w:val="28"/>
                <w:szCs w:val="28"/>
              </w:rPr>
            </w:pPr>
          </w:p>
        </w:tc>
      </w:tr>
    </w:tbl>
    <w:p w:rsidR="00072930" w:rsidRPr="0015235B" w:rsidRDefault="00072930" w:rsidP="0015235B">
      <w:pPr>
        <w:spacing w:line="360" w:lineRule="auto"/>
        <w:ind w:firstLine="544"/>
        <w:jc w:val="both"/>
        <w:rPr>
          <w:sz w:val="28"/>
          <w:szCs w:val="28"/>
        </w:rPr>
      </w:pPr>
    </w:p>
    <w:p w:rsidR="002C1BCB" w:rsidRPr="0015235B" w:rsidRDefault="002C1BCB" w:rsidP="0015235B">
      <w:pPr>
        <w:pStyle w:val="ListParagraph"/>
        <w:numPr>
          <w:ilvl w:val="0"/>
          <w:numId w:val="28"/>
        </w:numPr>
        <w:spacing w:line="360" w:lineRule="auto"/>
        <w:jc w:val="both"/>
        <w:rPr>
          <w:b/>
          <w:bCs/>
          <w:spacing w:val="-2"/>
          <w:sz w:val="28"/>
          <w:szCs w:val="28"/>
          <w:lang w:val="de-DE"/>
        </w:rPr>
      </w:pPr>
      <w:r w:rsidRPr="0015235B">
        <w:rPr>
          <w:b/>
          <w:bCs/>
          <w:spacing w:val="-2"/>
          <w:sz w:val="28"/>
          <w:szCs w:val="28"/>
          <w:lang w:val="de-DE"/>
        </w:rPr>
        <w:t xml:space="preserve">Chế độ sinh hoạt cho trẻ mẫu giáo </w:t>
      </w:r>
    </w:p>
    <w:tbl>
      <w:tblPr>
        <w:tblW w:w="0" w:type="auto"/>
        <w:tblInd w:w="73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tblPr>
      <w:tblGrid>
        <w:gridCol w:w="2340"/>
        <w:gridCol w:w="4230"/>
      </w:tblGrid>
      <w:tr w:rsidR="002C1BCB" w:rsidRPr="0015235B" w:rsidTr="00072930">
        <w:tblPrEx>
          <w:tblCellMar>
            <w:top w:w="0" w:type="dxa"/>
            <w:bottom w:w="0" w:type="dxa"/>
          </w:tblCellMar>
        </w:tblPrEx>
        <w:trPr>
          <w:cantSplit/>
          <w:trHeight w:val="530"/>
        </w:trPr>
        <w:tc>
          <w:tcPr>
            <w:tcW w:w="2340" w:type="dxa"/>
            <w:tcBorders>
              <w:top w:val="single" w:sz="2" w:space="0" w:color="auto"/>
              <w:left w:val="single" w:sz="2" w:space="0" w:color="auto"/>
              <w:bottom w:val="single" w:sz="2" w:space="0" w:color="auto"/>
              <w:right w:val="single" w:sz="2" w:space="0" w:color="auto"/>
            </w:tcBorders>
            <w:vAlign w:val="center"/>
          </w:tcPr>
          <w:p w:rsidR="002C1BCB" w:rsidRPr="0015235B" w:rsidRDefault="002C1BCB" w:rsidP="0015235B">
            <w:pPr>
              <w:spacing w:line="360" w:lineRule="auto"/>
              <w:jc w:val="both"/>
              <w:rPr>
                <w:b/>
                <w:bCs/>
                <w:sz w:val="28"/>
                <w:szCs w:val="28"/>
              </w:rPr>
            </w:pPr>
            <w:r w:rsidRPr="0015235B">
              <w:rPr>
                <w:b/>
                <w:bCs/>
                <w:sz w:val="28"/>
                <w:szCs w:val="28"/>
              </w:rPr>
              <w:t>Thời gian</w:t>
            </w:r>
          </w:p>
        </w:tc>
        <w:tc>
          <w:tcPr>
            <w:tcW w:w="4230" w:type="dxa"/>
            <w:tcBorders>
              <w:top w:val="single" w:sz="2" w:space="0" w:color="auto"/>
              <w:left w:val="single" w:sz="2" w:space="0" w:color="auto"/>
              <w:bottom w:val="single" w:sz="2" w:space="0" w:color="auto"/>
              <w:right w:val="single" w:sz="2" w:space="0" w:color="auto"/>
            </w:tcBorders>
            <w:vAlign w:val="center"/>
          </w:tcPr>
          <w:p w:rsidR="002C1BCB" w:rsidRPr="0015235B" w:rsidRDefault="002C1BCB" w:rsidP="0015235B">
            <w:pPr>
              <w:spacing w:line="360" w:lineRule="auto"/>
              <w:jc w:val="both"/>
              <w:rPr>
                <w:b/>
                <w:bCs/>
                <w:sz w:val="28"/>
                <w:szCs w:val="28"/>
                <w:lang w:val="it-IT"/>
              </w:rPr>
            </w:pPr>
            <w:r w:rsidRPr="0015235B">
              <w:rPr>
                <w:b/>
                <w:bCs/>
                <w:sz w:val="28"/>
                <w:szCs w:val="28"/>
                <w:lang w:val="it-IT"/>
              </w:rPr>
              <w:t>Hoạt động</w:t>
            </w:r>
          </w:p>
        </w:tc>
      </w:tr>
      <w:tr w:rsidR="002C1BCB" w:rsidRPr="0015235B" w:rsidTr="00072930">
        <w:tblPrEx>
          <w:tblCellMar>
            <w:top w:w="0" w:type="dxa"/>
            <w:bottom w:w="0" w:type="dxa"/>
          </w:tblCellMar>
        </w:tblPrEx>
        <w:trPr>
          <w:cantSplit/>
          <w:trHeight w:val="459"/>
        </w:trPr>
        <w:tc>
          <w:tcPr>
            <w:tcW w:w="2340" w:type="dxa"/>
            <w:tcBorders>
              <w:top w:val="single" w:sz="2" w:space="0" w:color="auto"/>
              <w:left w:val="single" w:sz="2" w:space="0" w:color="auto"/>
              <w:bottom w:val="single" w:sz="2" w:space="0" w:color="auto"/>
              <w:right w:val="single" w:sz="2" w:space="0" w:color="auto"/>
            </w:tcBorders>
            <w:vAlign w:val="center"/>
          </w:tcPr>
          <w:p w:rsidR="002C1BCB" w:rsidRPr="0015235B" w:rsidRDefault="002C1BCB" w:rsidP="0015235B">
            <w:pPr>
              <w:spacing w:line="360" w:lineRule="auto"/>
              <w:jc w:val="both"/>
              <w:rPr>
                <w:sz w:val="28"/>
                <w:szCs w:val="28"/>
              </w:rPr>
            </w:pPr>
            <w:r w:rsidRPr="0015235B">
              <w:rPr>
                <w:sz w:val="28"/>
                <w:szCs w:val="28"/>
              </w:rPr>
              <w:t>80 - 90 phút</w:t>
            </w:r>
          </w:p>
        </w:tc>
        <w:tc>
          <w:tcPr>
            <w:tcW w:w="4230" w:type="dxa"/>
            <w:tcBorders>
              <w:top w:val="single" w:sz="2" w:space="0" w:color="auto"/>
              <w:left w:val="single" w:sz="2" w:space="0" w:color="auto"/>
              <w:bottom w:val="single" w:sz="2" w:space="0" w:color="auto"/>
              <w:right w:val="single" w:sz="2" w:space="0" w:color="auto"/>
            </w:tcBorders>
            <w:vAlign w:val="center"/>
          </w:tcPr>
          <w:p w:rsidR="002C1BCB" w:rsidRPr="0015235B" w:rsidRDefault="002C1BCB" w:rsidP="0015235B">
            <w:pPr>
              <w:spacing w:line="360" w:lineRule="auto"/>
              <w:ind w:left="252" w:firstLine="90"/>
              <w:jc w:val="both"/>
              <w:rPr>
                <w:sz w:val="28"/>
                <w:szCs w:val="28"/>
              </w:rPr>
            </w:pPr>
            <w:r w:rsidRPr="0015235B">
              <w:rPr>
                <w:sz w:val="28"/>
                <w:szCs w:val="28"/>
              </w:rPr>
              <w:t>Đón trẻ, chơi, thể dục sáng</w:t>
            </w:r>
          </w:p>
        </w:tc>
      </w:tr>
      <w:tr w:rsidR="002C1BCB" w:rsidRPr="0015235B" w:rsidTr="00072930">
        <w:tblPrEx>
          <w:tblCellMar>
            <w:top w:w="0" w:type="dxa"/>
            <w:bottom w:w="0" w:type="dxa"/>
          </w:tblCellMar>
        </w:tblPrEx>
        <w:trPr>
          <w:cantSplit/>
          <w:trHeight w:val="459"/>
        </w:trPr>
        <w:tc>
          <w:tcPr>
            <w:tcW w:w="2340" w:type="dxa"/>
            <w:tcBorders>
              <w:top w:val="single" w:sz="2" w:space="0" w:color="auto"/>
              <w:left w:val="single" w:sz="2" w:space="0" w:color="auto"/>
              <w:bottom w:val="single" w:sz="2" w:space="0" w:color="auto"/>
              <w:right w:val="single" w:sz="2" w:space="0" w:color="auto"/>
            </w:tcBorders>
            <w:vAlign w:val="center"/>
          </w:tcPr>
          <w:p w:rsidR="002C1BCB" w:rsidRPr="0015235B" w:rsidRDefault="002C1BCB" w:rsidP="0015235B">
            <w:pPr>
              <w:spacing w:line="360" w:lineRule="auto"/>
              <w:jc w:val="both"/>
              <w:rPr>
                <w:sz w:val="28"/>
                <w:szCs w:val="28"/>
              </w:rPr>
            </w:pPr>
            <w:r w:rsidRPr="0015235B">
              <w:rPr>
                <w:sz w:val="28"/>
                <w:szCs w:val="28"/>
              </w:rPr>
              <w:t>30 - 40 phút</w:t>
            </w:r>
          </w:p>
        </w:tc>
        <w:tc>
          <w:tcPr>
            <w:tcW w:w="4230" w:type="dxa"/>
            <w:tcBorders>
              <w:top w:val="single" w:sz="2" w:space="0" w:color="auto"/>
              <w:left w:val="single" w:sz="2" w:space="0" w:color="auto"/>
              <w:bottom w:val="single" w:sz="2" w:space="0" w:color="auto"/>
              <w:right w:val="single" w:sz="2" w:space="0" w:color="auto"/>
            </w:tcBorders>
            <w:vAlign w:val="center"/>
          </w:tcPr>
          <w:p w:rsidR="002C1BCB" w:rsidRPr="0015235B" w:rsidRDefault="002C1BCB" w:rsidP="0015235B">
            <w:pPr>
              <w:spacing w:line="360" w:lineRule="auto"/>
              <w:ind w:left="252" w:firstLine="90"/>
              <w:jc w:val="both"/>
              <w:rPr>
                <w:sz w:val="28"/>
                <w:szCs w:val="28"/>
              </w:rPr>
            </w:pPr>
            <w:r w:rsidRPr="0015235B">
              <w:rPr>
                <w:sz w:val="28"/>
                <w:szCs w:val="28"/>
              </w:rPr>
              <w:t>Học</w:t>
            </w:r>
          </w:p>
        </w:tc>
      </w:tr>
      <w:tr w:rsidR="002C1BCB" w:rsidRPr="0015235B" w:rsidTr="00072930">
        <w:tblPrEx>
          <w:tblCellMar>
            <w:top w:w="0" w:type="dxa"/>
            <w:bottom w:w="0" w:type="dxa"/>
          </w:tblCellMar>
        </w:tblPrEx>
        <w:trPr>
          <w:cantSplit/>
          <w:trHeight w:val="459"/>
        </w:trPr>
        <w:tc>
          <w:tcPr>
            <w:tcW w:w="2340" w:type="dxa"/>
            <w:tcBorders>
              <w:top w:val="single" w:sz="2" w:space="0" w:color="auto"/>
              <w:left w:val="single" w:sz="2" w:space="0" w:color="auto"/>
              <w:bottom w:val="single" w:sz="2" w:space="0" w:color="auto"/>
              <w:right w:val="single" w:sz="2" w:space="0" w:color="auto"/>
            </w:tcBorders>
            <w:vAlign w:val="center"/>
          </w:tcPr>
          <w:p w:rsidR="002C1BCB" w:rsidRPr="0015235B" w:rsidRDefault="002C1BCB" w:rsidP="0015235B">
            <w:pPr>
              <w:spacing w:line="360" w:lineRule="auto"/>
              <w:jc w:val="both"/>
              <w:rPr>
                <w:sz w:val="28"/>
                <w:szCs w:val="28"/>
              </w:rPr>
            </w:pPr>
            <w:r w:rsidRPr="0015235B">
              <w:rPr>
                <w:sz w:val="28"/>
                <w:szCs w:val="28"/>
              </w:rPr>
              <w:t>40 - 50 phút</w:t>
            </w:r>
          </w:p>
        </w:tc>
        <w:tc>
          <w:tcPr>
            <w:tcW w:w="4230" w:type="dxa"/>
            <w:tcBorders>
              <w:top w:val="single" w:sz="2" w:space="0" w:color="auto"/>
              <w:left w:val="single" w:sz="2" w:space="0" w:color="auto"/>
              <w:bottom w:val="single" w:sz="2" w:space="0" w:color="auto"/>
              <w:right w:val="single" w:sz="2" w:space="0" w:color="auto"/>
            </w:tcBorders>
            <w:vAlign w:val="center"/>
          </w:tcPr>
          <w:p w:rsidR="002C1BCB" w:rsidRPr="0015235B" w:rsidRDefault="002C1BCB" w:rsidP="0015235B">
            <w:pPr>
              <w:spacing w:line="360" w:lineRule="auto"/>
              <w:ind w:left="252" w:firstLine="90"/>
              <w:jc w:val="both"/>
              <w:rPr>
                <w:sz w:val="28"/>
                <w:szCs w:val="28"/>
              </w:rPr>
            </w:pPr>
            <w:r w:rsidRPr="0015235B">
              <w:rPr>
                <w:sz w:val="28"/>
                <w:szCs w:val="28"/>
              </w:rPr>
              <w:t>Chơi, hoạt động ở các góc</w:t>
            </w:r>
          </w:p>
        </w:tc>
      </w:tr>
      <w:tr w:rsidR="002C1BCB" w:rsidRPr="0015235B" w:rsidTr="00072930">
        <w:tblPrEx>
          <w:tblCellMar>
            <w:top w:w="0" w:type="dxa"/>
            <w:bottom w:w="0" w:type="dxa"/>
          </w:tblCellMar>
        </w:tblPrEx>
        <w:trPr>
          <w:cantSplit/>
          <w:trHeight w:val="459"/>
        </w:trPr>
        <w:tc>
          <w:tcPr>
            <w:tcW w:w="2340" w:type="dxa"/>
            <w:tcBorders>
              <w:top w:val="single" w:sz="2" w:space="0" w:color="auto"/>
              <w:left w:val="single" w:sz="2" w:space="0" w:color="auto"/>
              <w:bottom w:val="single" w:sz="2" w:space="0" w:color="auto"/>
              <w:right w:val="single" w:sz="2" w:space="0" w:color="auto"/>
            </w:tcBorders>
            <w:vAlign w:val="center"/>
          </w:tcPr>
          <w:p w:rsidR="002C1BCB" w:rsidRPr="0015235B" w:rsidRDefault="002C1BCB" w:rsidP="0015235B">
            <w:pPr>
              <w:spacing w:line="360" w:lineRule="auto"/>
              <w:jc w:val="both"/>
              <w:rPr>
                <w:sz w:val="28"/>
                <w:szCs w:val="28"/>
              </w:rPr>
            </w:pPr>
            <w:r w:rsidRPr="0015235B">
              <w:rPr>
                <w:sz w:val="28"/>
                <w:szCs w:val="28"/>
              </w:rPr>
              <w:t>30 - 40 phút</w:t>
            </w:r>
          </w:p>
        </w:tc>
        <w:tc>
          <w:tcPr>
            <w:tcW w:w="4230" w:type="dxa"/>
            <w:tcBorders>
              <w:top w:val="single" w:sz="2" w:space="0" w:color="auto"/>
              <w:left w:val="single" w:sz="2" w:space="0" w:color="auto"/>
              <w:bottom w:val="single" w:sz="2" w:space="0" w:color="auto"/>
              <w:right w:val="single" w:sz="2" w:space="0" w:color="auto"/>
            </w:tcBorders>
            <w:vAlign w:val="center"/>
          </w:tcPr>
          <w:p w:rsidR="002C1BCB" w:rsidRPr="0015235B" w:rsidRDefault="002C1BCB" w:rsidP="0015235B">
            <w:pPr>
              <w:spacing w:line="360" w:lineRule="auto"/>
              <w:ind w:left="252" w:firstLine="90"/>
              <w:jc w:val="both"/>
              <w:rPr>
                <w:sz w:val="28"/>
                <w:szCs w:val="28"/>
              </w:rPr>
            </w:pPr>
            <w:r w:rsidRPr="0015235B">
              <w:rPr>
                <w:sz w:val="28"/>
                <w:szCs w:val="28"/>
              </w:rPr>
              <w:t>Chơi ngoài trời</w:t>
            </w:r>
          </w:p>
        </w:tc>
      </w:tr>
      <w:tr w:rsidR="002C1BCB" w:rsidRPr="0015235B" w:rsidTr="00072930">
        <w:tblPrEx>
          <w:tblCellMar>
            <w:top w:w="0" w:type="dxa"/>
            <w:bottom w:w="0" w:type="dxa"/>
          </w:tblCellMar>
        </w:tblPrEx>
        <w:trPr>
          <w:cantSplit/>
          <w:trHeight w:val="459"/>
        </w:trPr>
        <w:tc>
          <w:tcPr>
            <w:tcW w:w="2340" w:type="dxa"/>
            <w:tcBorders>
              <w:top w:val="single" w:sz="2" w:space="0" w:color="auto"/>
              <w:left w:val="single" w:sz="2" w:space="0" w:color="auto"/>
              <w:bottom w:val="single" w:sz="2" w:space="0" w:color="auto"/>
              <w:right w:val="single" w:sz="2" w:space="0" w:color="auto"/>
            </w:tcBorders>
            <w:vAlign w:val="center"/>
          </w:tcPr>
          <w:p w:rsidR="002C1BCB" w:rsidRPr="0015235B" w:rsidRDefault="002C1BCB" w:rsidP="0015235B">
            <w:pPr>
              <w:spacing w:line="360" w:lineRule="auto"/>
              <w:jc w:val="both"/>
              <w:rPr>
                <w:sz w:val="28"/>
                <w:szCs w:val="28"/>
              </w:rPr>
            </w:pPr>
            <w:r w:rsidRPr="0015235B">
              <w:rPr>
                <w:sz w:val="28"/>
                <w:szCs w:val="28"/>
              </w:rPr>
              <w:t>60 - 70 phút</w:t>
            </w:r>
          </w:p>
        </w:tc>
        <w:tc>
          <w:tcPr>
            <w:tcW w:w="4230" w:type="dxa"/>
            <w:tcBorders>
              <w:top w:val="single" w:sz="2" w:space="0" w:color="auto"/>
              <w:left w:val="single" w:sz="2" w:space="0" w:color="auto"/>
              <w:bottom w:val="single" w:sz="2" w:space="0" w:color="auto"/>
              <w:right w:val="single" w:sz="2" w:space="0" w:color="auto"/>
            </w:tcBorders>
            <w:vAlign w:val="center"/>
          </w:tcPr>
          <w:p w:rsidR="002C1BCB" w:rsidRPr="0015235B" w:rsidRDefault="002C1BCB" w:rsidP="0015235B">
            <w:pPr>
              <w:spacing w:line="360" w:lineRule="auto"/>
              <w:ind w:left="252" w:firstLine="90"/>
              <w:jc w:val="both"/>
              <w:rPr>
                <w:sz w:val="28"/>
                <w:szCs w:val="28"/>
                <w:lang w:val="pt-BR"/>
              </w:rPr>
            </w:pPr>
            <w:r w:rsidRPr="0015235B">
              <w:rPr>
                <w:sz w:val="28"/>
                <w:szCs w:val="28"/>
                <w:lang w:val="pt-BR"/>
              </w:rPr>
              <w:t>Ăn  bữa chính</w:t>
            </w:r>
          </w:p>
        </w:tc>
      </w:tr>
      <w:tr w:rsidR="002C1BCB" w:rsidRPr="0015235B" w:rsidTr="00072930">
        <w:tblPrEx>
          <w:tblCellMar>
            <w:top w:w="0" w:type="dxa"/>
            <w:bottom w:w="0" w:type="dxa"/>
          </w:tblCellMar>
        </w:tblPrEx>
        <w:trPr>
          <w:cantSplit/>
          <w:trHeight w:val="459"/>
        </w:trPr>
        <w:tc>
          <w:tcPr>
            <w:tcW w:w="2340" w:type="dxa"/>
            <w:tcBorders>
              <w:top w:val="single" w:sz="2" w:space="0" w:color="auto"/>
              <w:left w:val="single" w:sz="2" w:space="0" w:color="auto"/>
              <w:bottom w:val="single" w:sz="2" w:space="0" w:color="auto"/>
              <w:right w:val="single" w:sz="2" w:space="0" w:color="auto"/>
            </w:tcBorders>
            <w:vAlign w:val="center"/>
          </w:tcPr>
          <w:p w:rsidR="002C1BCB" w:rsidRPr="0015235B" w:rsidRDefault="002C1BCB" w:rsidP="0015235B">
            <w:pPr>
              <w:spacing w:line="360" w:lineRule="auto"/>
              <w:jc w:val="both"/>
              <w:rPr>
                <w:sz w:val="28"/>
                <w:szCs w:val="28"/>
              </w:rPr>
            </w:pPr>
            <w:r w:rsidRPr="0015235B">
              <w:rPr>
                <w:sz w:val="28"/>
                <w:szCs w:val="28"/>
              </w:rPr>
              <w:t>150 phút</w:t>
            </w:r>
          </w:p>
        </w:tc>
        <w:tc>
          <w:tcPr>
            <w:tcW w:w="4230" w:type="dxa"/>
            <w:tcBorders>
              <w:top w:val="single" w:sz="2" w:space="0" w:color="auto"/>
              <w:left w:val="single" w:sz="2" w:space="0" w:color="auto"/>
              <w:bottom w:val="single" w:sz="2" w:space="0" w:color="auto"/>
              <w:right w:val="single" w:sz="2" w:space="0" w:color="auto"/>
            </w:tcBorders>
            <w:vAlign w:val="center"/>
          </w:tcPr>
          <w:p w:rsidR="002C1BCB" w:rsidRPr="0015235B" w:rsidRDefault="002C1BCB" w:rsidP="0015235B">
            <w:pPr>
              <w:spacing w:line="360" w:lineRule="auto"/>
              <w:ind w:left="252" w:firstLine="90"/>
              <w:jc w:val="both"/>
              <w:rPr>
                <w:sz w:val="28"/>
                <w:szCs w:val="28"/>
              </w:rPr>
            </w:pPr>
            <w:r w:rsidRPr="0015235B">
              <w:rPr>
                <w:sz w:val="28"/>
                <w:szCs w:val="28"/>
              </w:rPr>
              <w:t xml:space="preserve">Ngủ </w:t>
            </w:r>
          </w:p>
        </w:tc>
      </w:tr>
      <w:tr w:rsidR="002C1BCB" w:rsidRPr="0015235B" w:rsidTr="00072930">
        <w:tblPrEx>
          <w:tblCellMar>
            <w:top w:w="0" w:type="dxa"/>
            <w:bottom w:w="0" w:type="dxa"/>
          </w:tblCellMar>
        </w:tblPrEx>
        <w:trPr>
          <w:cantSplit/>
          <w:trHeight w:val="459"/>
        </w:trPr>
        <w:tc>
          <w:tcPr>
            <w:tcW w:w="2340" w:type="dxa"/>
            <w:tcBorders>
              <w:top w:val="single" w:sz="2" w:space="0" w:color="auto"/>
              <w:left w:val="single" w:sz="2" w:space="0" w:color="auto"/>
              <w:bottom w:val="single" w:sz="2" w:space="0" w:color="auto"/>
              <w:right w:val="single" w:sz="2" w:space="0" w:color="auto"/>
            </w:tcBorders>
            <w:vAlign w:val="center"/>
          </w:tcPr>
          <w:p w:rsidR="002C1BCB" w:rsidRPr="0015235B" w:rsidRDefault="002C1BCB" w:rsidP="0015235B">
            <w:pPr>
              <w:spacing w:line="360" w:lineRule="auto"/>
              <w:jc w:val="both"/>
              <w:rPr>
                <w:sz w:val="28"/>
                <w:szCs w:val="28"/>
              </w:rPr>
            </w:pPr>
            <w:r w:rsidRPr="0015235B">
              <w:rPr>
                <w:sz w:val="28"/>
                <w:szCs w:val="28"/>
              </w:rPr>
              <w:t>20 - 30 phút</w:t>
            </w:r>
          </w:p>
        </w:tc>
        <w:tc>
          <w:tcPr>
            <w:tcW w:w="4230" w:type="dxa"/>
            <w:tcBorders>
              <w:top w:val="single" w:sz="2" w:space="0" w:color="auto"/>
              <w:left w:val="single" w:sz="2" w:space="0" w:color="auto"/>
              <w:bottom w:val="single" w:sz="2" w:space="0" w:color="auto"/>
              <w:right w:val="single" w:sz="2" w:space="0" w:color="auto"/>
            </w:tcBorders>
            <w:vAlign w:val="center"/>
          </w:tcPr>
          <w:p w:rsidR="002C1BCB" w:rsidRPr="0015235B" w:rsidRDefault="002C1BCB" w:rsidP="0015235B">
            <w:pPr>
              <w:spacing w:line="360" w:lineRule="auto"/>
              <w:ind w:left="252" w:firstLine="90"/>
              <w:jc w:val="both"/>
              <w:rPr>
                <w:sz w:val="28"/>
                <w:szCs w:val="28"/>
              </w:rPr>
            </w:pPr>
            <w:r w:rsidRPr="0015235B">
              <w:rPr>
                <w:sz w:val="28"/>
                <w:szCs w:val="28"/>
              </w:rPr>
              <w:t xml:space="preserve">Ăn  bữa phụ </w:t>
            </w:r>
          </w:p>
        </w:tc>
      </w:tr>
      <w:tr w:rsidR="002C1BCB" w:rsidRPr="0015235B" w:rsidTr="00072930">
        <w:tblPrEx>
          <w:tblCellMar>
            <w:top w:w="0" w:type="dxa"/>
            <w:bottom w:w="0" w:type="dxa"/>
          </w:tblCellMar>
        </w:tblPrEx>
        <w:trPr>
          <w:cantSplit/>
          <w:trHeight w:val="459"/>
        </w:trPr>
        <w:tc>
          <w:tcPr>
            <w:tcW w:w="2340" w:type="dxa"/>
            <w:tcBorders>
              <w:top w:val="single" w:sz="2" w:space="0" w:color="auto"/>
              <w:left w:val="single" w:sz="2" w:space="0" w:color="auto"/>
              <w:bottom w:val="single" w:sz="2" w:space="0" w:color="auto"/>
              <w:right w:val="single" w:sz="2" w:space="0" w:color="auto"/>
            </w:tcBorders>
            <w:vAlign w:val="center"/>
          </w:tcPr>
          <w:p w:rsidR="002C1BCB" w:rsidRPr="0015235B" w:rsidRDefault="002C1BCB" w:rsidP="0015235B">
            <w:pPr>
              <w:spacing w:line="360" w:lineRule="auto"/>
              <w:jc w:val="both"/>
              <w:rPr>
                <w:sz w:val="28"/>
                <w:szCs w:val="28"/>
              </w:rPr>
            </w:pPr>
            <w:r w:rsidRPr="0015235B">
              <w:rPr>
                <w:sz w:val="28"/>
                <w:szCs w:val="28"/>
              </w:rPr>
              <w:t>70 - 80 phút</w:t>
            </w:r>
          </w:p>
        </w:tc>
        <w:tc>
          <w:tcPr>
            <w:tcW w:w="4230" w:type="dxa"/>
            <w:tcBorders>
              <w:top w:val="single" w:sz="2" w:space="0" w:color="auto"/>
              <w:left w:val="single" w:sz="2" w:space="0" w:color="auto"/>
              <w:bottom w:val="single" w:sz="2" w:space="0" w:color="auto"/>
              <w:right w:val="single" w:sz="2" w:space="0" w:color="auto"/>
            </w:tcBorders>
            <w:vAlign w:val="center"/>
          </w:tcPr>
          <w:p w:rsidR="002C1BCB" w:rsidRPr="0015235B" w:rsidRDefault="002C1BCB" w:rsidP="0015235B">
            <w:pPr>
              <w:spacing w:line="360" w:lineRule="auto"/>
              <w:ind w:left="252" w:firstLine="90"/>
              <w:jc w:val="both"/>
              <w:rPr>
                <w:sz w:val="28"/>
                <w:szCs w:val="28"/>
              </w:rPr>
            </w:pPr>
            <w:r w:rsidRPr="0015235B">
              <w:rPr>
                <w:sz w:val="28"/>
                <w:szCs w:val="28"/>
              </w:rPr>
              <w:t>Chơi, hoạt động theo ý thích</w:t>
            </w:r>
          </w:p>
        </w:tc>
      </w:tr>
      <w:tr w:rsidR="002C1BCB" w:rsidRPr="0015235B" w:rsidTr="00072930">
        <w:tblPrEx>
          <w:tblCellMar>
            <w:top w:w="0" w:type="dxa"/>
            <w:bottom w:w="0" w:type="dxa"/>
          </w:tblCellMar>
        </w:tblPrEx>
        <w:trPr>
          <w:cantSplit/>
          <w:trHeight w:val="459"/>
        </w:trPr>
        <w:tc>
          <w:tcPr>
            <w:tcW w:w="2340" w:type="dxa"/>
            <w:tcBorders>
              <w:top w:val="single" w:sz="2" w:space="0" w:color="auto"/>
              <w:left w:val="single" w:sz="2" w:space="0" w:color="auto"/>
              <w:bottom w:val="single" w:sz="2" w:space="0" w:color="auto"/>
              <w:right w:val="single" w:sz="2" w:space="0" w:color="auto"/>
            </w:tcBorders>
            <w:vAlign w:val="center"/>
          </w:tcPr>
          <w:p w:rsidR="002C1BCB" w:rsidRPr="0015235B" w:rsidRDefault="002C1BCB" w:rsidP="0015235B">
            <w:pPr>
              <w:spacing w:line="360" w:lineRule="auto"/>
              <w:jc w:val="both"/>
              <w:rPr>
                <w:sz w:val="28"/>
                <w:szCs w:val="28"/>
              </w:rPr>
            </w:pPr>
            <w:r w:rsidRPr="0015235B">
              <w:rPr>
                <w:sz w:val="28"/>
                <w:szCs w:val="28"/>
              </w:rPr>
              <w:t>60 - 70 phút</w:t>
            </w:r>
          </w:p>
        </w:tc>
        <w:tc>
          <w:tcPr>
            <w:tcW w:w="4230" w:type="dxa"/>
            <w:tcBorders>
              <w:top w:val="single" w:sz="2" w:space="0" w:color="auto"/>
              <w:left w:val="single" w:sz="2" w:space="0" w:color="auto"/>
              <w:bottom w:val="single" w:sz="2" w:space="0" w:color="auto"/>
              <w:right w:val="single" w:sz="2" w:space="0" w:color="auto"/>
            </w:tcBorders>
            <w:vAlign w:val="center"/>
          </w:tcPr>
          <w:p w:rsidR="002C1BCB" w:rsidRPr="0015235B" w:rsidRDefault="002C1BCB" w:rsidP="0015235B">
            <w:pPr>
              <w:spacing w:line="360" w:lineRule="auto"/>
              <w:ind w:left="252" w:firstLine="90"/>
              <w:jc w:val="both"/>
              <w:rPr>
                <w:sz w:val="28"/>
                <w:szCs w:val="28"/>
              </w:rPr>
            </w:pPr>
            <w:r w:rsidRPr="0015235B">
              <w:rPr>
                <w:sz w:val="28"/>
                <w:szCs w:val="28"/>
              </w:rPr>
              <w:t>Trẻ chuẩn bị ra về và trả trẻ</w:t>
            </w:r>
          </w:p>
        </w:tc>
      </w:tr>
    </w:tbl>
    <w:p w:rsidR="002C1BCB" w:rsidRPr="0015235B" w:rsidRDefault="002C1BCB" w:rsidP="0015235B">
      <w:pPr>
        <w:spacing w:line="360" w:lineRule="auto"/>
        <w:jc w:val="both"/>
        <w:rPr>
          <w:sz w:val="28"/>
          <w:szCs w:val="28"/>
        </w:rPr>
      </w:pPr>
    </w:p>
    <w:p w:rsidR="002C1BCB" w:rsidRPr="0015235B" w:rsidRDefault="002C1BCB" w:rsidP="0015235B">
      <w:pPr>
        <w:pStyle w:val="ListParagraph"/>
        <w:spacing w:line="360" w:lineRule="auto"/>
        <w:ind w:left="0"/>
        <w:jc w:val="both"/>
        <w:rPr>
          <w:b/>
          <w:i/>
          <w:spacing w:val="6"/>
          <w:sz w:val="28"/>
          <w:szCs w:val="28"/>
        </w:rPr>
      </w:pPr>
      <w:r w:rsidRPr="0015235B">
        <w:rPr>
          <w:b/>
          <w:i/>
          <w:spacing w:val="6"/>
          <w:sz w:val="28"/>
          <w:szCs w:val="28"/>
        </w:rPr>
        <w:t>3.1. Đón trẻ</w:t>
      </w:r>
    </w:p>
    <w:p w:rsidR="002C1BCB" w:rsidRPr="0015235B" w:rsidRDefault="003F296E" w:rsidP="0015235B">
      <w:pPr>
        <w:tabs>
          <w:tab w:val="num" w:pos="720"/>
        </w:tabs>
        <w:spacing w:line="360" w:lineRule="auto"/>
        <w:jc w:val="both"/>
        <w:rPr>
          <w:sz w:val="28"/>
          <w:szCs w:val="28"/>
          <w:lang w:val="vi-VN"/>
        </w:rPr>
      </w:pPr>
      <w:r w:rsidRPr="0015235B">
        <w:rPr>
          <w:sz w:val="28"/>
          <w:szCs w:val="28"/>
        </w:rPr>
        <w:tab/>
      </w:r>
      <w:r w:rsidR="002C1BCB" w:rsidRPr="0015235B">
        <w:rPr>
          <w:sz w:val="28"/>
          <w:szCs w:val="28"/>
          <w:lang w:val="vi-VN"/>
        </w:rPr>
        <w:t>Trước khi đón trẻ</w:t>
      </w:r>
      <w:r w:rsidR="00072930" w:rsidRPr="0015235B">
        <w:rPr>
          <w:sz w:val="28"/>
          <w:szCs w:val="28"/>
        </w:rPr>
        <w:t xml:space="preserve"> giáo viên cần l</w:t>
      </w:r>
      <w:r w:rsidR="002C1BCB" w:rsidRPr="0015235B">
        <w:rPr>
          <w:sz w:val="28"/>
          <w:szCs w:val="28"/>
          <w:lang w:val="vi-VN"/>
        </w:rPr>
        <w:t>àm vệ sinh, thông thoáng phòng, sắp xếp giường chiếu</w:t>
      </w:r>
      <w:r w:rsidR="00072930" w:rsidRPr="0015235B">
        <w:rPr>
          <w:sz w:val="28"/>
          <w:szCs w:val="28"/>
        </w:rPr>
        <w:t>,</w:t>
      </w:r>
      <w:r w:rsidR="002C1BCB" w:rsidRPr="0015235B">
        <w:rPr>
          <w:sz w:val="28"/>
          <w:szCs w:val="28"/>
          <w:lang w:val="vi-VN"/>
        </w:rPr>
        <w:t xml:space="preserve"> </w:t>
      </w:r>
      <w:r w:rsidR="00072930" w:rsidRPr="0015235B">
        <w:rPr>
          <w:sz w:val="28"/>
          <w:szCs w:val="28"/>
          <w:lang w:val="vi-VN"/>
        </w:rPr>
        <w:t>đồ dùng, quần áo hoặc tã lót</w:t>
      </w:r>
      <w:r w:rsidR="00072930" w:rsidRPr="0015235B">
        <w:rPr>
          <w:sz w:val="28"/>
          <w:szCs w:val="28"/>
        </w:rPr>
        <w:t xml:space="preserve"> (đối với trẻ nhà trẻ)</w:t>
      </w:r>
      <w:r w:rsidR="00072930" w:rsidRPr="0015235B">
        <w:rPr>
          <w:sz w:val="28"/>
          <w:szCs w:val="28"/>
          <w:lang w:val="vi-VN"/>
        </w:rPr>
        <w:t>, nước uống, nước sinh hoạt hằng</w:t>
      </w:r>
      <w:r w:rsidR="00072930" w:rsidRPr="0015235B">
        <w:rPr>
          <w:sz w:val="28"/>
          <w:szCs w:val="28"/>
        </w:rPr>
        <w:t>, c</w:t>
      </w:r>
      <w:r w:rsidR="002C1BCB" w:rsidRPr="0015235B">
        <w:rPr>
          <w:sz w:val="28"/>
          <w:szCs w:val="28"/>
          <w:lang w:val="vi-VN"/>
        </w:rPr>
        <w:t>huẩn bị đồ chơi và góc chơi cho trẻ</w:t>
      </w:r>
      <w:r w:rsidR="00072930" w:rsidRPr="0015235B">
        <w:rPr>
          <w:sz w:val="28"/>
          <w:szCs w:val="28"/>
        </w:rPr>
        <w:t xml:space="preserve"> và tâm</w:t>
      </w:r>
      <w:r w:rsidR="002C1BCB" w:rsidRPr="0015235B">
        <w:rPr>
          <w:sz w:val="28"/>
          <w:szCs w:val="28"/>
          <w:lang w:val="vi-VN"/>
        </w:rPr>
        <w:t xml:space="preserve"> thế sẵn sàng đón trẻ</w:t>
      </w:r>
    </w:p>
    <w:p w:rsidR="00072930" w:rsidRPr="0015235B" w:rsidRDefault="003F296E" w:rsidP="0015235B">
      <w:pPr>
        <w:tabs>
          <w:tab w:val="num" w:pos="720"/>
        </w:tabs>
        <w:spacing w:line="360" w:lineRule="auto"/>
        <w:jc w:val="both"/>
        <w:rPr>
          <w:sz w:val="28"/>
          <w:szCs w:val="28"/>
        </w:rPr>
      </w:pPr>
      <w:r w:rsidRPr="0015235B">
        <w:rPr>
          <w:sz w:val="28"/>
          <w:szCs w:val="28"/>
        </w:rPr>
        <w:tab/>
      </w:r>
      <w:r w:rsidR="00072930" w:rsidRPr="0015235B">
        <w:rPr>
          <w:sz w:val="28"/>
          <w:szCs w:val="28"/>
        </w:rPr>
        <w:t xml:space="preserve">Giáo viên cần </w:t>
      </w:r>
      <w:r w:rsidR="002C1BCB" w:rsidRPr="0015235B">
        <w:rPr>
          <w:sz w:val="28"/>
          <w:szCs w:val="28"/>
          <w:lang w:val="vi-VN"/>
        </w:rPr>
        <w:t>đón trẻ</w:t>
      </w:r>
      <w:r w:rsidR="00072930" w:rsidRPr="0015235B">
        <w:rPr>
          <w:sz w:val="28"/>
          <w:szCs w:val="28"/>
        </w:rPr>
        <w:t xml:space="preserve"> với</w:t>
      </w:r>
      <w:r w:rsidR="002C1BCB" w:rsidRPr="0015235B">
        <w:rPr>
          <w:sz w:val="28"/>
          <w:szCs w:val="28"/>
          <w:lang w:val="vi-VN"/>
        </w:rPr>
        <w:t xml:space="preserve"> thái độ vui vẻ, niềm nở. </w:t>
      </w:r>
      <w:r w:rsidR="00072930" w:rsidRPr="0015235B">
        <w:rPr>
          <w:sz w:val="28"/>
          <w:szCs w:val="28"/>
        </w:rPr>
        <w:t>T</w:t>
      </w:r>
      <w:r w:rsidR="002C1BCB" w:rsidRPr="0015235B">
        <w:rPr>
          <w:sz w:val="28"/>
          <w:szCs w:val="28"/>
          <w:lang w:val="vi-VN"/>
        </w:rPr>
        <w:t xml:space="preserve">ập cho trẻ chào cô, chào </w:t>
      </w:r>
      <w:r w:rsidR="00072930" w:rsidRPr="0015235B">
        <w:rPr>
          <w:sz w:val="28"/>
          <w:szCs w:val="28"/>
        </w:rPr>
        <w:t xml:space="preserve">bố </w:t>
      </w:r>
      <w:r w:rsidR="00072930" w:rsidRPr="0015235B">
        <w:rPr>
          <w:sz w:val="28"/>
          <w:szCs w:val="28"/>
          <w:lang w:val="vi-VN"/>
        </w:rPr>
        <w:t>mẹ</w:t>
      </w:r>
      <w:r w:rsidR="00072930" w:rsidRPr="0015235B">
        <w:rPr>
          <w:sz w:val="28"/>
          <w:szCs w:val="28"/>
        </w:rPr>
        <w:t>, quan sát và trao</w:t>
      </w:r>
      <w:r w:rsidR="00072930" w:rsidRPr="0015235B">
        <w:rPr>
          <w:sz w:val="28"/>
          <w:szCs w:val="28"/>
          <w:lang w:val="vi-VN"/>
        </w:rPr>
        <w:t xml:space="preserve"> đổi nhanh với cha mẹ </w:t>
      </w:r>
      <w:r w:rsidR="002C1BCB" w:rsidRPr="0015235B">
        <w:rPr>
          <w:sz w:val="28"/>
          <w:szCs w:val="28"/>
          <w:lang w:val="vi-VN"/>
        </w:rPr>
        <w:t xml:space="preserve">về tình hình sức khỏe của </w:t>
      </w:r>
      <w:r w:rsidR="00072930" w:rsidRPr="0015235B">
        <w:rPr>
          <w:sz w:val="28"/>
          <w:szCs w:val="28"/>
        </w:rPr>
        <w:t>trẻ.</w:t>
      </w:r>
    </w:p>
    <w:p w:rsidR="002C1BCB" w:rsidRPr="0015235B" w:rsidRDefault="003F296E" w:rsidP="0015235B">
      <w:pPr>
        <w:tabs>
          <w:tab w:val="num" w:pos="720"/>
        </w:tabs>
        <w:spacing w:line="360" w:lineRule="auto"/>
        <w:jc w:val="both"/>
        <w:rPr>
          <w:sz w:val="28"/>
          <w:szCs w:val="28"/>
        </w:rPr>
      </w:pPr>
      <w:r w:rsidRPr="0015235B">
        <w:rPr>
          <w:sz w:val="28"/>
          <w:szCs w:val="28"/>
        </w:rPr>
        <w:tab/>
      </w:r>
      <w:r w:rsidR="002C1BCB" w:rsidRPr="0015235B">
        <w:rPr>
          <w:sz w:val="28"/>
          <w:szCs w:val="28"/>
          <w:lang w:val="vi-VN"/>
        </w:rPr>
        <w:t xml:space="preserve">Thời gian đầu trẻ mới đi nhà trẻ, thường hay khóc vì chưa quen cô, quen bạn. Vì vậy, một vài ngày đầu cô nên gần gũi, tiếp xúc làm quen với trẻ khi có cả cha mẹ trẻ, sau đó đón dần trẻ vào nhóm. Khi trẻ vào nhóm, cô phải nhẹ nhàng, tươi cười, dỗ dành và cho trẻ chơi đồ chơi trẻ thích. Trường hợp cá biệt trẻ khó xa </w:t>
      </w:r>
      <w:r w:rsidR="002C1BCB" w:rsidRPr="0015235B">
        <w:rPr>
          <w:sz w:val="28"/>
          <w:szCs w:val="28"/>
          <w:lang w:val="vi-VN"/>
        </w:rPr>
        <w:lastRenderedPageBreak/>
        <w:t>rời bố mẹ, hãy cho trẻ mang một vật gì đó mà trẻ thích nhất ở nhà đến nhóm. Đến khi trẻ đã quen với sinh hoạt nhóm, cô cho trẻ tự lấy đồ chơi theo ý thích, bố trí các góc chơi hợp lí..</w:t>
      </w:r>
    </w:p>
    <w:p w:rsidR="003F296E" w:rsidRPr="0015235B" w:rsidRDefault="003F296E" w:rsidP="0015235B">
      <w:pPr>
        <w:tabs>
          <w:tab w:val="num" w:pos="720"/>
        </w:tabs>
        <w:spacing w:line="360" w:lineRule="auto"/>
        <w:jc w:val="both"/>
        <w:rPr>
          <w:b/>
          <w:i/>
          <w:sz w:val="28"/>
          <w:szCs w:val="28"/>
        </w:rPr>
      </w:pPr>
      <w:r w:rsidRPr="0015235B">
        <w:rPr>
          <w:b/>
          <w:i/>
          <w:sz w:val="28"/>
          <w:szCs w:val="28"/>
        </w:rPr>
        <w:t>3.2. Tổ chức ăn uống cho trẻ</w:t>
      </w:r>
    </w:p>
    <w:p w:rsidR="0052395E" w:rsidRPr="0015235B" w:rsidRDefault="003F296E" w:rsidP="0015235B">
      <w:pPr>
        <w:spacing w:line="360" w:lineRule="auto"/>
        <w:jc w:val="both"/>
        <w:rPr>
          <w:sz w:val="28"/>
          <w:szCs w:val="28"/>
          <w:lang w:val="pt-BR"/>
        </w:rPr>
      </w:pPr>
      <w:r w:rsidRPr="0015235B">
        <w:rPr>
          <w:sz w:val="28"/>
          <w:szCs w:val="28"/>
        </w:rPr>
        <w:tab/>
        <w:t>Ăn uống c</w:t>
      </w:r>
      <w:r w:rsidR="0052395E" w:rsidRPr="0015235B">
        <w:rPr>
          <w:sz w:val="28"/>
          <w:szCs w:val="28"/>
        </w:rPr>
        <w:t xml:space="preserve">ung cấp dưỡng chất, đảm bảo sự tăng trưởng và </w:t>
      </w:r>
      <w:r w:rsidR="0052395E" w:rsidRPr="0015235B">
        <w:rPr>
          <w:sz w:val="28"/>
          <w:szCs w:val="28"/>
          <w:lang w:val="pt-BR"/>
        </w:rPr>
        <w:t>phát triển</w:t>
      </w:r>
      <w:r w:rsidRPr="0015235B">
        <w:rPr>
          <w:sz w:val="28"/>
          <w:szCs w:val="28"/>
          <w:lang w:val="pt-BR"/>
        </w:rPr>
        <w:t xml:space="preserve"> của trẻ đồng thời cũng là một hoạt động học tập của trẻ. Thông qua ăn uống trẻ học được c</w:t>
      </w:r>
      <w:r w:rsidR="0052395E" w:rsidRPr="0015235B">
        <w:rPr>
          <w:sz w:val="28"/>
          <w:szCs w:val="28"/>
          <w:lang w:val="pt-BR"/>
        </w:rPr>
        <w:t>ách chia sẻ với người khác</w:t>
      </w:r>
      <w:r w:rsidRPr="0015235B">
        <w:rPr>
          <w:sz w:val="28"/>
          <w:szCs w:val="28"/>
          <w:lang w:val="pt-BR"/>
        </w:rPr>
        <w:t>, các t</w:t>
      </w:r>
      <w:r w:rsidR="0052395E" w:rsidRPr="0015235B">
        <w:rPr>
          <w:sz w:val="28"/>
          <w:szCs w:val="28"/>
          <w:lang w:val="pt-BR"/>
        </w:rPr>
        <w:t xml:space="preserve">ừ, câu mới khi trẻ nói chuyện, </w:t>
      </w:r>
      <w:r w:rsidRPr="0015235B">
        <w:rPr>
          <w:sz w:val="28"/>
          <w:szCs w:val="28"/>
          <w:lang w:val="pt-BR"/>
        </w:rPr>
        <w:t>g</w:t>
      </w:r>
      <w:r w:rsidR="0052395E" w:rsidRPr="0015235B">
        <w:rPr>
          <w:sz w:val="28"/>
          <w:szCs w:val="28"/>
          <w:lang w:val="pt-BR"/>
        </w:rPr>
        <w:t>iúp đỡ người khác (trẻ lớn hơn giúp em bé, làm mẫu)</w:t>
      </w:r>
      <w:r w:rsidRPr="0015235B">
        <w:rPr>
          <w:sz w:val="28"/>
          <w:szCs w:val="28"/>
          <w:lang w:val="pt-BR"/>
        </w:rPr>
        <w:t>, l</w:t>
      </w:r>
      <w:r w:rsidR="0052395E" w:rsidRPr="0015235B">
        <w:rPr>
          <w:sz w:val="28"/>
          <w:szCs w:val="28"/>
          <w:lang w:val="pt-BR"/>
        </w:rPr>
        <w:t>uân phiên</w:t>
      </w:r>
      <w:r w:rsidRPr="0015235B">
        <w:rPr>
          <w:sz w:val="28"/>
          <w:szCs w:val="28"/>
          <w:lang w:val="pt-BR"/>
        </w:rPr>
        <w:t>, ă</w:t>
      </w:r>
      <w:r w:rsidR="0052395E" w:rsidRPr="0015235B">
        <w:rPr>
          <w:sz w:val="28"/>
          <w:szCs w:val="28"/>
          <w:lang w:val="pt-BR"/>
        </w:rPr>
        <w:t>n uống độc lập (tự xúc ăn, dọn bàn ăn)</w:t>
      </w:r>
      <w:r w:rsidRPr="0015235B">
        <w:rPr>
          <w:sz w:val="28"/>
          <w:szCs w:val="28"/>
          <w:lang w:val="pt-BR"/>
        </w:rPr>
        <w:t>, các quy tắc văn hóa trong ăn uống, các k</w:t>
      </w:r>
      <w:r w:rsidR="0052395E" w:rsidRPr="0015235B">
        <w:rPr>
          <w:sz w:val="28"/>
          <w:szCs w:val="28"/>
          <w:lang w:val="pt-BR"/>
        </w:rPr>
        <w:t>iến thức khoa học: toán, khoa học (đếm, đong, sự biến đổi của thực phẩm, quá trình chế biến)</w:t>
      </w:r>
    </w:p>
    <w:p w:rsidR="0052395E" w:rsidRPr="0015235B" w:rsidRDefault="003F296E" w:rsidP="0015235B">
      <w:pPr>
        <w:spacing w:line="360" w:lineRule="auto"/>
        <w:jc w:val="both"/>
        <w:rPr>
          <w:i/>
          <w:sz w:val="28"/>
          <w:szCs w:val="28"/>
          <w:lang w:val="pt-BR"/>
        </w:rPr>
      </w:pPr>
      <w:r w:rsidRPr="0015235B">
        <w:rPr>
          <w:sz w:val="28"/>
          <w:szCs w:val="28"/>
          <w:lang w:val="pt-BR"/>
        </w:rPr>
        <w:tab/>
      </w:r>
      <w:r w:rsidR="0052395E" w:rsidRPr="0015235B">
        <w:rPr>
          <w:i/>
          <w:sz w:val="28"/>
          <w:szCs w:val="28"/>
          <w:lang w:val="pt-BR"/>
        </w:rPr>
        <w:t xml:space="preserve">Yêu cầu </w:t>
      </w:r>
      <w:r w:rsidRPr="0015235B">
        <w:rPr>
          <w:i/>
          <w:sz w:val="28"/>
          <w:szCs w:val="28"/>
          <w:lang w:val="pt-BR"/>
        </w:rPr>
        <w:t>khi tổ chức ăn uống cho trẻ</w:t>
      </w:r>
      <w:r w:rsidR="0052395E" w:rsidRPr="0015235B">
        <w:rPr>
          <w:i/>
          <w:sz w:val="28"/>
          <w:szCs w:val="28"/>
          <w:lang w:val="pt-BR"/>
        </w:rPr>
        <w:t xml:space="preserve">: </w:t>
      </w:r>
    </w:p>
    <w:p w:rsidR="003F296E" w:rsidRPr="0015235B" w:rsidRDefault="003F296E" w:rsidP="0015235B">
      <w:pPr>
        <w:spacing w:line="360" w:lineRule="auto"/>
        <w:ind w:firstLine="720"/>
        <w:jc w:val="both"/>
        <w:rPr>
          <w:sz w:val="28"/>
          <w:szCs w:val="28"/>
          <w:lang w:val="pt-BR"/>
        </w:rPr>
      </w:pPr>
      <w:r w:rsidRPr="0015235B">
        <w:rPr>
          <w:sz w:val="28"/>
          <w:szCs w:val="28"/>
          <w:lang w:val="pt-BR"/>
        </w:rPr>
        <w:t>Đảm bảo n</w:t>
      </w:r>
      <w:r w:rsidR="0052395E" w:rsidRPr="0015235B">
        <w:rPr>
          <w:sz w:val="28"/>
          <w:szCs w:val="28"/>
          <w:lang w:val="pt-BR"/>
        </w:rPr>
        <w:t xml:space="preserve">hu cầu về năng lượng </w:t>
      </w:r>
      <w:r w:rsidRPr="0015235B">
        <w:rPr>
          <w:sz w:val="28"/>
          <w:szCs w:val="28"/>
          <w:lang w:val="pt-BR"/>
        </w:rPr>
        <w:t>trong ngày của trẻ (Tham khảo nhu cầu năng lượng của trẻ trong chương trình GDMN)</w:t>
      </w:r>
    </w:p>
    <w:p w:rsidR="0052395E" w:rsidRPr="0015235B" w:rsidRDefault="0052395E" w:rsidP="0015235B">
      <w:pPr>
        <w:spacing w:line="360" w:lineRule="auto"/>
        <w:ind w:firstLine="720"/>
        <w:jc w:val="both"/>
        <w:rPr>
          <w:sz w:val="28"/>
          <w:szCs w:val="28"/>
        </w:rPr>
      </w:pPr>
      <w:r w:rsidRPr="0015235B">
        <w:rPr>
          <w:sz w:val="28"/>
          <w:szCs w:val="28"/>
        </w:rPr>
        <w:t>Thức ăn, uống bảo đảm đầy đủ, cân bằng dưỡng chất, phù hợp với nhu cầu, văn hoá và tín ngưỡng</w:t>
      </w:r>
    </w:p>
    <w:p w:rsidR="0052395E" w:rsidRPr="0015235B" w:rsidRDefault="0052395E" w:rsidP="0015235B">
      <w:pPr>
        <w:spacing w:line="360" w:lineRule="auto"/>
        <w:ind w:firstLine="720"/>
        <w:jc w:val="both"/>
        <w:rPr>
          <w:sz w:val="28"/>
          <w:szCs w:val="28"/>
          <w:lang w:val="pt-BR"/>
        </w:rPr>
      </w:pPr>
      <w:r w:rsidRPr="0015235B">
        <w:rPr>
          <w:sz w:val="28"/>
          <w:szCs w:val="28"/>
          <w:lang w:val="pt-BR"/>
        </w:rPr>
        <w:t>Đảm bảo vệ sinh, an toàn từ khâu lưu giữ, chế biến và quá trình ăn uống</w:t>
      </w:r>
    </w:p>
    <w:p w:rsidR="0052395E" w:rsidRPr="0015235B" w:rsidRDefault="0052395E" w:rsidP="0015235B">
      <w:pPr>
        <w:spacing w:line="360" w:lineRule="auto"/>
        <w:ind w:firstLine="720"/>
        <w:jc w:val="both"/>
        <w:rPr>
          <w:sz w:val="28"/>
          <w:szCs w:val="28"/>
          <w:lang w:val="pt-BR"/>
        </w:rPr>
      </w:pPr>
      <w:r w:rsidRPr="0015235B">
        <w:rPr>
          <w:sz w:val="28"/>
          <w:szCs w:val="28"/>
          <w:lang w:val="pt-BR"/>
        </w:rPr>
        <w:t>Thức ăn hấp dẫn, ngon miệng, phù hợp với độ tuổi (chế biến, trình bày, thói quen ăn uống...)</w:t>
      </w:r>
    </w:p>
    <w:p w:rsidR="0052395E" w:rsidRPr="0015235B" w:rsidRDefault="0052395E" w:rsidP="0015235B">
      <w:pPr>
        <w:spacing w:line="360" w:lineRule="auto"/>
        <w:ind w:firstLine="720"/>
        <w:jc w:val="both"/>
        <w:rPr>
          <w:sz w:val="28"/>
          <w:szCs w:val="28"/>
        </w:rPr>
      </w:pPr>
      <w:r w:rsidRPr="0015235B">
        <w:rPr>
          <w:sz w:val="28"/>
          <w:szCs w:val="28"/>
        </w:rPr>
        <w:t>Dụng cụ hợp vệ sinh, an toàn với trẻ, thẩm mỹ</w:t>
      </w:r>
    </w:p>
    <w:p w:rsidR="0052395E" w:rsidRPr="0015235B" w:rsidRDefault="0052395E" w:rsidP="0015235B">
      <w:pPr>
        <w:spacing w:line="360" w:lineRule="auto"/>
        <w:ind w:firstLine="720"/>
        <w:jc w:val="both"/>
        <w:rPr>
          <w:sz w:val="28"/>
          <w:szCs w:val="28"/>
          <w:lang w:val="pt-BR"/>
        </w:rPr>
      </w:pPr>
      <w:r w:rsidRPr="0015235B">
        <w:rPr>
          <w:sz w:val="28"/>
          <w:szCs w:val="28"/>
          <w:lang w:val="pt-BR"/>
        </w:rPr>
        <w:t>Hình thành cho trẻ các kỹ năng, kỹ xảo và thói quen văn hóa khi ăn uống. Khuyến khích trẻ tự xúc ăn, uống.</w:t>
      </w:r>
    </w:p>
    <w:p w:rsidR="0052395E" w:rsidRPr="0015235B" w:rsidRDefault="0052395E" w:rsidP="0015235B">
      <w:pPr>
        <w:spacing w:line="360" w:lineRule="auto"/>
        <w:ind w:firstLine="720"/>
        <w:jc w:val="both"/>
        <w:rPr>
          <w:sz w:val="28"/>
          <w:szCs w:val="28"/>
        </w:rPr>
      </w:pPr>
      <w:r w:rsidRPr="0015235B">
        <w:rPr>
          <w:sz w:val="28"/>
          <w:szCs w:val="28"/>
        </w:rPr>
        <w:t>Phát hiện nguyên nhân trẻ ăn không ngon hoặc bỏ ăn và đưa ra biện pháp khắc phục</w:t>
      </w:r>
    </w:p>
    <w:p w:rsidR="0052395E" w:rsidRPr="0015235B" w:rsidRDefault="0052395E" w:rsidP="0015235B">
      <w:pPr>
        <w:spacing w:line="360" w:lineRule="auto"/>
        <w:ind w:firstLine="720"/>
        <w:jc w:val="both"/>
        <w:rPr>
          <w:sz w:val="28"/>
          <w:szCs w:val="28"/>
        </w:rPr>
      </w:pPr>
      <w:r w:rsidRPr="0015235B">
        <w:rPr>
          <w:sz w:val="28"/>
          <w:szCs w:val="28"/>
        </w:rPr>
        <w:t>Xử lý tình huống: trẻ bỏ ăn, hóc, sặc, biếng ăn, phàm ăn</w:t>
      </w:r>
    </w:p>
    <w:p w:rsidR="0052395E" w:rsidRPr="0015235B" w:rsidRDefault="0052395E" w:rsidP="0015235B">
      <w:pPr>
        <w:spacing w:line="360" w:lineRule="auto"/>
        <w:ind w:firstLine="720"/>
        <w:jc w:val="both"/>
        <w:rPr>
          <w:sz w:val="28"/>
          <w:szCs w:val="28"/>
        </w:rPr>
      </w:pPr>
      <w:r w:rsidRPr="0015235B">
        <w:rPr>
          <w:sz w:val="28"/>
          <w:szCs w:val="28"/>
        </w:rPr>
        <w:t>Quan tâm đến những trẻ bị ốm, yếu, gặp khó khăn khi ăn uống</w:t>
      </w:r>
    </w:p>
    <w:p w:rsidR="0052395E" w:rsidRPr="0015235B" w:rsidRDefault="003F296E" w:rsidP="0015235B">
      <w:pPr>
        <w:spacing w:line="360" w:lineRule="auto"/>
        <w:jc w:val="both"/>
        <w:rPr>
          <w:b/>
          <w:i/>
          <w:sz w:val="28"/>
          <w:szCs w:val="28"/>
        </w:rPr>
      </w:pPr>
      <w:r w:rsidRPr="0015235B">
        <w:rPr>
          <w:b/>
          <w:i/>
          <w:sz w:val="28"/>
          <w:szCs w:val="28"/>
        </w:rPr>
        <w:t xml:space="preserve">3.3. </w:t>
      </w:r>
      <w:r w:rsidR="0052395E" w:rsidRPr="0015235B">
        <w:rPr>
          <w:b/>
          <w:i/>
          <w:sz w:val="28"/>
          <w:szCs w:val="28"/>
        </w:rPr>
        <w:t>Tổ chức cho trẻ ngủ</w:t>
      </w:r>
    </w:p>
    <w:p w:rsidR="003F296E" w:rsidRPr="0015235B" w:rsidRDefault="003F296E" w:rsidP="0015235B">
      <w:pPr>
        <w:spacing w:line="360" w:lineRule="auto"/>
        <w:ind w:firstLine="720"/>
        <w:jc w:val="both"/>
        <w:rPr>
          <w:spacing w:val="6"/>
          <w:sz w:val="28"/>
          <w:szCs w:val="28"/>
        </w:rPr>
      </w:pPr>
      <w:r w:rsidRPr="0015235B">
        <w:rPr>
          <w:spacing w:val="6"/>
          <w:sz w:val="28"/>
          <w:szCs w:val="28"/>
        </w:rPr>
        <w:lastRenderedPageBreak/>
        <w:t>Não và hệ thần kinh của trẻ nhỏ còn non nớt, chưa phát triển đầy đủ nên trẻ rất chóng bị mỏi mệt. Giấc ngủ sẽ giúp phục hội khả năng hoạt động của hệ thần kinh.</w:t>
      </w:r>
    </w:p>
    <w:p w:rsidR="003F296E" w:rsidRPr="0015235B" w:rsidRDefault="003F296E" w:rsidP="0015235B">
      <w:pPr>
        <w:pStyle w:val="ListParagraph"/>
        <w:numPr>
          <w:ilvl w:val="0"/>
          <w:numId w:val="6"/>
        </w:numPr>
        <w:spacing w:line="360" w:lineRule="auto"/>
        <w:jc w:val="both"/>
        <w:rPr>
          <w:i/>
          <w:sz w:val="28"/>
          <w:szCs w:val="28"/>
        </w:rPr>
      </w:pPr>
      <w:r w:rsidRPr="0015235B">
        <w:rPr>
          <w:i/>
          <w:spacing w:val="6"/>
          <w:sz w:val="28"/>
          <w:szCs w:val="28"/>
        </w:rPr>
        <w:t>Yêu cầu khi tổ chức cho trẻ ngủ</w:t>
      </w:r>
    </w:p>
    <w:p w:rsidR="0052395E" w:rsidRPr="0015235B" w:rsidRDefault="0052395E" w:rsidP="0015235B">
      <w:pPr>
        <w:spacing w:line="360" w:lineRule="auto"/>
        <w:ind w:firstLine="720"/>
        <w:jc w:val="both"/>
        <w:rPr>
          <w:sz w:val="28"/>
          <w:szCs w:val="28"/>
        </w:rPr>
      </w:pPr>
      <w:r w:rsidRPr="0015235B">
        <w:rPr>
          <w:sz w:val="28"/>
          <w:szCs w:val="28"/>
        </w:rPr>
        <w:t>Thỏa mãn nhu cầu</w:t>
      </w:r>
      <w:r w:rsidR="003F296E" w:rsidRPr="0015235B">
        <w:rPr>
          <w:sz w:val="28"/>
          <w:szCs w:val="28"/>
        </w:rPr>
        <w:t xml:space="preserve"> ngủ của trẻ theo độ tuổi, đảm bảo trre ngủ đủ giác, ngủ sâu</w:t>
      </w:r>
    </w:p>
    <w:p w:rsidR="0052395E" w:rsidRPr="0015235B" w:rsidRDefault="0052395E" w:rsidP="0015235B">
      <w:pPr>
        <w:spacing w:line="360" w:lineRule="auto"/>
        <w:ind w:firstLine="720"/>
        <w:jc w:val="both"/>
        <w:rPr>
          <w:sz w:val="28"/>
          <w:szCs w:val="28"/>
        </w:rPr>
      </w:pPr>
      <w:r w:rsidRPr="0015235B">
        <w:rPr>
          <w:sz w:val="28"/>
          <w:szCs w:val="28"/>
        </w:rPr>
        <w:t>Rèn luyện cho trẻ có thái độ tích cực đối với giấc ngủ</w:t>
      </w:r>
    </w:p>
    <w:p w:rsidR="0052395E" w:rsidRPr="0015235B" w:rsidRDefault="0052395E" w:rsidP="0015235B">
      <w:pPr>
        <w:spacing w:line="360" w:lineRule="auto"/>
        <w:ind w:firstLine="720"/>
        <w:jc w:val="both"/>
        <w:rPr>
          <w:sz w:val="28"/>
          <w:szCs w:val="28"/>
        </w:rPr>
      </w:pPr>
      <w:r w:rsidRPr="0015235B">
        <w:rPr>
          <w:sz w:val="28"/>
          <w:szCs w:val="28"/>
        </w:rPr>
        <w:t>Ngủ đúng giờ, đủ giấc</w:t>
      </w:r>
    </w:p>
    <w:p w:rsidR="0052395E" w:rsidRPr="0015235B" w:rsidRDefault="0052395E" w:rsidP="0015235B">
      <w:pPr>
        <w:spacing w:line="360" w:lineRule="auto"/>
        <w:ind w:firstLine="720"/>
        <w:jc w:val="both"/>
        <w:rPr>
          <w:sz w:val="28"/>
          <w:szCs w:val="28"/>
        </w:rPr>
      </w:pPr>
      <w:r w:rsidRPr="0015235B">
        <w:rPr>
          <w:sz w:val="28"/>
          <w:szCs w:val="28"/>
        </w:rPr>
        <w:t>Chuẩn bị cho trẻ ngủ</w:t>
      </w:r>
    </w:p>
    <w:p w:rsidR="0052395E" w:rsidRPr="0015235B" w:rsidRDefault="0052395E" w:rsidP="0015235B">
      <w:pPr>
        <w:spacing w:line="360" w:lineRule="auto"/>
        <w:ind w:firstLine="720"/>
        <w:jc w:val="both"/>
        <w:rPr>
          <w:sz w:val="28"/>
          <w:szCs w:val="28"/>
        </w:rPr>
      </w:pPr>
      <w:r w:rsidRPr="0015235B">
        <w:rPr>
          <w:sz w:val="28"/>
          <w:szCs w:val="28"/>
        </w:rPr>
        <w:t>Nơi ngủ thoáng mát về mùa hè, ấm áp về mùa đông, đủ giường, màm, đệm, gối…</w:t>
      </w:r>
    </w:p>
    <w:p w:rsidR="0052395E" w:rsidRPr="0015235B" w:rsidRDefault="0052395E" w:rsidP="0015235B">
      <w:pPr>
        <w:spacing w:line="360" w:lineRule="auto"/>
        <w:ind w:firstLine="720"/>
        <w:jc w:val="both"/>
        <w:rPr>
          <w:sz w:val="28"/>
          <w:szCs w:val="28"/>
        </w:rPr>
      </w:pPr>
      <w:r w:rsidRPr="0015235B">
        <w:rPr>
          <w:sz w:val="28"/>
          <w:szCs w:val="28"/>
        </w:rPr>
        <w:t>Tạo trạng thái yên tĩnh, cảm giác thoải mái trước khi ngủ</w:t>
      </w:r>
    </w:p>
    <w:p w:rsidR="0052395E" w:rsidRPr="0015235B" w:rsidRDefault="0052395E" w:rsidP="0015235B">
      <w:pPr>
        <w:spacing w:line="360" w:lineRule="auto"/>
        <w:ind w:firstLine="720"/>
        <w:jc w:val="both"/>
        <w:rPr>
          <w:sz w:val="28"/>
          <w:szCs w:val="28"/>
        </w:rPr>
      </w:pPr>
      <w:r w:rsidRPr="0015235B">
        <w:rPr>
          <w:sz w:val="28"/>
          <w:szCs w:val="28"/>
        </w:rPr>
        <w:t>Cho trẻ đi vệ sinh, cởi bớt áo khoác</w:t>
      </w:r>
    </w:p>
    <w:p w:rsidR="0052395E" w:rsidRPr="0015235B" w:rsidRDefault="0052395E" w:rsidP="0015235B">
      <w:pPr>
        <w:spacing w:line="360" w:lineRule="auto"/>
        <w:ind w:firstLine="720"/>
        <w:jc w:val="both"/>
        <w:rPr>
          <w:sz w:val="28"/>
          <w:szCs w:val="28"/>
        </w:rPr>
      </w:pPr>
      <w:r w:rsidRPr="0015235B">
        <w:rPr>
          <w:sz w:val="28"/>
          <w:szCs w:val="28"/>
        </w:rPr>
        <w:t>Chăm sóc trẻ trong khi ngủ: đặt đúng tư thế, vệ sinh, giúp đỡ trẻ yếu, theo dõi trẻ trong suốt quá trình ngủ</w:t>
      </w:r>
    </w:p>
    <w:p w:rsidR="0052395E" w:rsidRPr="0015235B" w:rsidRDefault="0052395E" w:rsidP="0015235B">
      <w:pPr>
        <w:spacing w:line="360" w:lineRule="auto"/>
        <w:ind w:firstLine="720"/>
        <w:jc w:val="both"/>
        <w:rPr>
          <w:sz w:val="28"/>
          <w:szCs w:val="28"/>
        </w:rPr>
      </w:pPr>
      <w:r w:rsidRPr="0015235B">
        <w:rPr>
          <w:sz w:val="28"/>
          <w:szCs w:val="28"/>
        </w:rPr>
        <w:t>- Khi trẻ thức dậy:</w:t>
      </w:r>
      <w:r w:rsidR="003F296E" w:rsidRPr="0015235B">
        <w:rPr>
          <w:sz w:val="28"/>
          <w:szCs w:val="28"/>
        </w:rPr>
        <w:t xml:space="preserve"> </w:t>
      </w:r>
      <w:r w:rsidRPr="0015235B">
        <w:rPr>
          <w:sz w:val="28"/>
          <w:szCs w:val="28"/>
        </w:rPr>
        <w:t>Cho trẻ thức dậy từ từ, làm các công việc vệ sinh</w:t>
      </w:r>
    </w:p>
    <w:p w:rsidR="0052395E" w:rsidRPr="0015235B" w:rsidRDefault="0052395E" w:rsidP="0015235B">
      <w:pPr>
        <w:spacing w:line="360" w:lineRule="auto"/>
        <w:ind w:firstLine="720"/>
        <w:jc w:val="both"/>
        <w:rPr>
          <w:sz w:val="28"/>
          <w:szCs w:val="28"/>
        </w:rPr>
      </w:pPr>
      <w:r w:rsidRPr="0015235B">
        <w:rPr>
          <w:sz w:val="28"/>
          <w:szCs w:val="28"/>
        </w:rPr>
        <w:t xml:space="preserve">- Gắn liền công việc chuẩn bị  đi ngủ với việc phát triển tính độc lập ngày càng cao của trẻ </w:t>
      </w:r>
    </w:p>
    <w:p w:rsidR="0052395E" w:rsidRPr="0015235B" w:rsidRDefault="0052395E" w:rsidP="0015235B">
      <w:pPr>
        <w:spacing w:line="360" w:lineRule="auto"/>
        <w:ind w:firstLine="720"/>
        <w:jc w:val="both"/>
        <w:rPr>
          <w:sz w:val="28"/>
          <w:szCs w:val="28"/>
        </w:rPr>
      </w:pPr>
      <w:r w:rsidRPr="0015235B">
        <w:rPr>
          <w:sz w:val="28"/>
          <w:szCs w:val="28"/>
        </w:rPr>
        <w:t>- Phối hợp với gia đình để tổ chức cho trẻ ngủ buổi tối ở  gia đình được tốt</w:t>
      </w:r>
    </w:p>
    <w:p w:rsidR="0052395E" w:rsidRPr="0015235B" w:rsidRDefault="003F296E" w:rsidP="0015235B">
      <w:pPr>
        <w:spacing w:line="360" w:lineRule="auto"/>
        <w:jc w:val="both"/>
        <w:rPr>
          <w:b/>
          <w:i/>
          <w:sz w:val="28"/>
          <w:szCs w:val="28"/>
        </w:rPr>
      </w:pPr>
      <w:r w:rsidRPr="0015235B">
        <w:rPr>
          <w:b/>
          <w:i/>
          <w:sz w:val="28"/>
          <w:szCs w:val="28"/>
        </w:rPr>
        <w:t xml:space="preserve">3.4. </w:t>
      </w:r>
      <w:r w:rsidR="0052395E" w:rsidRPr="0015235B">
        <w:rPr>
          <w:b/>
          <w:i/>
          <w:sz w:val="28"/>
          <w:szCs w:val="28"/>
        </w:rPr>
        <w:t>Vệ sinh cho trẻ</w:t>
      </w:r>
    </w:p>
    <w:p w:rsidR="0015235B" w:rsidRPr="0015235B" w:rsidRDefault="0015235B" w:rsidP="0015235B">
      <w:pPr>
        <w:spacing w:line="360" w:lineRule="auto"/>
        <w:ind w:firstLine="567"/>
        <w:jc w:val="both"/>
        <w:rPr>
          <w:spacing w:val="6"/>
          <w:sz w:val="28"/>
          <w:szCs w:val="28"/>
        </w:rPr>
      </w:pPr>
      <w:r w:rsidRPr="0015235B">
        <w:rPr>
          <w:spacing w:val="6"/>
          <w:sz w:val="28"/>
          <w:szCs w:val="28"/>
        </w:rPr>
        <w:t>Người lớn rất cần chú ý giữ gìn vệ sinh cho trẻ và đồng thời tập cho trẻ có thói quen, kỹ năng giữ gìn vệ sinh. Việc làm này không chỉ giúp bảo vệ sức khoẻ cho trẻ mà còn là một quá trình hình thành nhân cách và nếp sống có văn hoá - vệ sinh trong suốt cuộc đời về sau.</w:t>
      </w:r>
    </w:p>
    <w:p w:rsidR="0015235B" w:rsidRPr="0015235B" w:rsidRDefault="0015235B" w:rsidP="0015235B">
      <w:pPr>
        <w:spacing w:line="360" w:lineRule="auto"/>
        <w:ind w:firstLine="567"/>
        <w:jc w:val="both"/>
        <w:rPr>
          <w:spacing w:val="6"/>
          <w:sz w:val="28"/>
          <w:szCs w:val="28"/>
        </w:rPr>
      </w:pPr>
      <w:r w:rsidRPr="0015235B">
        <w:rPr>
          <w:spacing w:val="6"/>
          <w:sz w:val="28"/>
          <w:szCs w:val="28"/>
        </w:rPr>
        <w:t>Các nội dung giữ gìn vệ sinh đối với trẻ là:</w:t>
      </w:r>
    </w:p>
    <w:p w:rsidR="0015235B" w:rsidRPr="0015235B" w:rsidRDefault="0015235B" w:rsidP="0015235B">
      <w:pPr>
        <w:spacing w:line="360" w:lineRule="auto"/>
        <w:ind w:left="851"/>
        <w:jc w:val="both"/>
        <w:rPr>
          <w:spacing w:val="6"/>
          <w:sz w:val="28"/>
          <w:szCs w:val="28"/>
        </w:rPr>
      </w:pPr>
      <w:r w:rsidRPr="0015235B">
        <w:rPr>
          <w:spacing w:val="6"/>
          <w:sz w:val="28"/>
          <w:szCs w:val="28"/>
        </w:rPr>
        <w:t>+  Vệ sinh thân thể</w:t>
      </w:r>
    </w:p>
    <w:p w:rsidR="0015235B" w:rsidRPr="0015235B" w:rsidRDefault="0015235B" w:rsidP="0015235B">
      <w:pPr>
        <w:spacing w:line="360" w:lineRule="auto"/>
        <w:ind w:left="851"/>
        <w:jc w:val="both"/>
        <w:rPr>
          <w:spacing w:val="6"/>
          <w:sz w:val="28"/>
          <w:szCs w:val="28"/>
        </w:rPr>
      </w:pPr>
      <w:r w:rsidRPr="0015235B">
        <w:rPr>
          <w:spacing w:val="6"/>
          <w:sz w:val="28"/>
          <w:szCs w:val="28"/>
        </w:rPr>
        <w:t>+  Vệ sinh răng miệng</w:t>
      </w:r>
    </w:p>
    <w:p w:rsidR="0015235B" w:rsidRPr="0015235B" w:rsidRDefault="0015235B" w:rsidP="0015235B">
      <w:pPr>
        <w:spacing w:line="360" w:lineRule="auto"/>
        <w:ind w:left="851"/>
        <w:jc w:val="both"/>
        <w:rPr>
          <w:spacing w:val="6"/>
          <w:sz w:val="28"/>
          <w:szCs w:val="28"/>
        </w:rPr>
      </w:pPr>
      <w:r w:rsidRPr="0015235B">
        <w:rPr>
          <w:spacing w:val="6"/>
          <w:sz w:val="28"/>
          <w:szCs w:val="28"/>
        </w:rPr>
        <w:lastRenderedPageBreak/>
        <w:t>+  Vệ sinh tai - mũi - họng</w:t>
      </w:r>
    </w:p>
    <w:p w:rsidR="0015235B" w:rsidRPr="0015235B" w:rsidRDefault="0015235B" w:rsidP="0015235B">
      <w:pPr>
        <w:spacing w:line="360" w:lineRule="auto"/>
        <w:ind w:left="851"/>
        <w:jc w:val="both"/>
        <w:rPr>
          <w:spacing w:val="6"/>
          <w:sz w:val="28"/>
          <w:szCs w:val="28"/>
        </w:rPr>
      </w:pPr>
      <w:r w:rsidRPr="0015235B">
        <w:rPr>
          <w:spacing w:val="6"/>
          <w:sz w:val="28"/>
          <w:szCs w:val="28"/>
        </w:rPr>
        <w:t>+  Vệ sinh mắt</w:t>
      </w:r>
    </w:p>
    <w:p w:rsidR="0015235B" w:rsidRPr="0015235B" w:rsidRDefault="0015235B" w:rsidP="0015235B">
      <w:pPr>
        <w:spacing w:line="360" w:lineRule="auto"/>
        <w:ind w:left="851"/>
        <w:jc w:val="both"/>
        <w:rPr>
          <w:spacing w:val="6"/>
          <w:sz w:val="28"/>
          <w:szCs w:val="28"/>
        </w:rPr>
      </w:pPr>
      <w:r w:rsidRPr="0015235B">
        <w:rPr>
          <w:spacing w:val="6"/>
          <w:sz w:val="28"/>
          <w:szCs w:val="28"/>
        </w:rPr>
        <w:t xml:space="preserve">+  Vệ sinh quần áo </w:t>
      </w:r>
    </w:p>
    <w:p w:rsidR="0015235B" w:rsidRPr="0015235B" w:rsidRDefault="0015235B" w:rsidP="001C04C0">
      <w:pPr>
        <w:spacing w:line="360" w:lineRule="auto"/>
        <w:ind w:left="851"/>
        <w:jc w:val="both"/>
        <w:rPr>
          <w:spacing w:val="6"/>
          <w:sz w:val="28"/>
          <w:szCs w:val="28"/>
        </w:rPr>
      </w:pPr>
      <w:r w:rsidRPr="0015235B">
        <w:rPr>
          <w:spacing w:val="6"/>
          <w:sz w:val="28"/>
          <w:szCs w:val="28"/>
        </w:rPr>
        <w:t>+  Có thói quen đi đại tiểu tiện đúng giờ, đúng  nơi quy định và biết giữ gìn sạch sẽ.</w:t>
      </w:r>
    </w:p>
    <w:p w:rsidR="0052395E" w:rsidRPr="0015235B" w:rsidRDefault="003F296E" w:rsidP="001C04C0">
      <w:pPr>
        <w:spacing w:line="360" w:lineRule="auto"/>
        <w:jc w:val="both"/>
        <w:rPr>
          <w:b/>
          <w:i/>
          <w:sz w:val="28"/>
          <w:szCs w:val="28"/>
        </w:rPr>
      </w:pPr>
      <w:r w:rsidRPr="0015235B">
        <w:rPr>
          <w:b/>
          <w:i/>
          <w:sz w:val="28"/>
          <w:szCs w:val="28"/>
        </w:rPr>
        <w:t>3.5.</w:t>
      </w:r>
      <w:r w:rsidR="0052395E" w:rsidRPr="0015235B">
        <w:rPr>
          <w:b/>
          <w:i/>
          <w:sz w:val="28"/>
          <w:szCs w:val="28"/>
        </w:rPr>
        <w:t xml:space="preserve"> Tổ chức các hoạt động </w:t>
      </w:r>
      <w:r w:rsidRPr="0015235B">
        <w:rPr>
          <w:b/>
          <w:i/>
          <w:sz w:val="28"/>
          <w:szCs w:val="28"/>
        </w:rPr>
        <w:t>giáo dục</w:t>
      </w:r>
    </w:p>
    <w:p w:rsidR="0015235B" w:rsidRPr="00F23D80" w:rsidRDefault="0015235B" w:rsidP="001C04C0">
      <w:pPr>
        <w:spacing w:line="360" w:lineRule="auto"/>
        <w:ind w:firstLine="567"/>
        <w:jc w:val="both"/>
        <w:rPr>
          <w:i/>
          <w:spacing w:val="6"/>
          <w:sz w:val="28"/>
          <w:szCs w:val="20"/>
        </w:rPr>
      </w:pPr>
      <w:r w:rsidRPr="00F23D80">
        <w:rPr>
          <w:i/>
          <w:spacing w:val="6"/>
          <w:sz w:val="28"/>
          <w:szCs w:val="20"/>
        </w:rPr>
        <w:t>- Hoạt động ngoài trời</w:t>
      </w:r>
    </w:p>
    <w:p w:rsidR="0015235B" w:rsidRDefault="00F23D80" w:rsidP="001C04C0">
      <w:pPr>
        <w:spacing w:line="360" w:lineRule="auto"/>
        <w:ind w:firstLine="567"/>
        <w:jc w:val="both"/>
        <w:rPr>
          <w:spacing w:val="6"/>
          <w:sz w:val="28"/>
          <w:szCs w:val="20"/>
        </w:rPr>
      </w:pPr>
      <w:r>
        <w:rPr>
          <w:spacing w:val="6"/>
          <w:sz w:val="28"/>
          <w:szCs w:val="20"/>
        </w:rPr>
        <w:t xml:space="preserve">Thông thường </w:t>
      </w:r>
      <w:r w:rsidR="001C04C0">
        <w:rPr>
          <w:spacing w:val="6"/>
          <w:sz w:val="28"/>
          <w:szCs w:val="20"/>
        </w:rPr>
        <w:t>trong chế độ sinh hoạt mỗi ngày</w:t>
      </w:r>
      <w:r>
        <w:rPr>
          <w:spacing w:val="6"/>
          <w:sz w:val="28"/>
          <w:szCs w:val="20"/>
        </w:rPr>
        <w:t xml:space="preserve"> của trẻ thường có một khoảng thời gian nhất định để hoạt động ngoài trời với các hoạt động đa dạng như tập thể dục, chạy nhảy, leo trèo, đẩy, kéo, trốn tìm, chơi với cát- nước, chơi tự do, quan sát thiên nhiên... GV nên tham gia tích cực cùng trẻ vào các hoạt động ngoài trời như trò chuyện, nêu câu hỏi, câu đố, giúp đỡ, động viên trẻ khi cần thiết.</w:t>
      </w:r>
    </w:p>
    <w:p w:rsidR="00F23D80" w:rsidRDefault="00F23D80" w:rsidP="001C04C0">
      <w:pPr>
        <w:spacing w:line="360" w:lineRule="auto"/>
        <w:ind w:firstLine="567"/>
        <w:jc w:val="both"/>
        <w:rPr>
          <w:spacing w:val="6"/>
          <w:sz w:val="28"/>
          <w:szCs w:val="20"/>
        </w:rPr>
      </w:pPr>
      <w:r>
        <w:rPr>
          <w:spacing w:val="6"/>
          <w:sz w:val="28"/>
          <w:szCs w:val="20"/>
        </w:rPr>
        <w:t>Hoạt động ngoài trời cũng cần tạo điều kiện để trẻ được tắm nắng, tắm gió giúp trẻ có sức khỏe tốt, chịu đựng dẻo dai trước sự thay đổi của thời tiết, hí hậu.</w:t>
      </w:r>
    </w:p>
    <w:p w:rsidR="00F23D80" w:rsidRDefault="0015235B" w:rsidP="001C04C0">
      <w:pPr>
        <w:pStyle w:val="ListParagraph"/>
        <w:numPr>
          <w:ilvl w:val="0"/>
          <w:numId w:val="6"/>
        </w:numPr>
        <w:spacing w:line="360" w:lineRule="auto"/>
        <w:jc w:val="both"/>
        <w:rPr>
          <w:i/>
          <w:spacing w:val="6"/>
          <w:sz w:val="28"/>
          <w:szCs w:val="20"/>
        </w:rPr>
      </w:pPr>
      <w:r w:rsidRPr="00F23D80">
        <w:rPr>
          <w:i/>
          <w:spacing w:val="6"/>
          <w:sz w:val="28"/>
          <w:szCs w:val="20"/>
        </w:rPr>
        <w:t>Hoạt động với đồ vật, hoạt động vui chơi và hoạt động tự ch</w:t>
      </w:r>
      <w:r w:rsidR="00F23D80">
        <w:rPr>
          <w:i/>
          <w:spacing w:val="6"/>
          <w:sz w:val="28"/>
          <w:szCs w:val="20"/>
        </w:rPr>
        <w:t>ọn</w:t>
      </w:r>
    </w:p>
    <w:p w:rsidR="00F23D80" w:rsidRDefault="00F23D80" w:rsidP="001C04C0">
      <w:pPr>
        <w:pStyle w:val="ListParagraph"/>
        <w:spacing w:line="360" w:lineRule="auto"/>
        <w:ind w:left="0" w:firstLine="720"/>
        <w:jc w:val="both"/>
        <w:rPr>
          <w:spacing w:val="6"/>
          <w:sz w:val="28"/>
          <w:szCs w:val="20"/>
        </w:rPr>
      </w:pPr>
      <w:r w:rsidRPr="00F23D80">
        <w:rPr>
          <w:spacing w:val="6"/>
          <w:sz w:val="28"/>
          <w:szCs w:val="20"/>
        </w:rPr>
        <w:t>Hoạt động với đồ vật (ở trẻ nhà trẻ), hoạt động vui chơi (ở trẻ mẫu giáo) chiếm vị trí trung tâm trong chương trình GD</w:t>
      </w:r>
      <w:r>
        <w:rPr>
          <w:spacing w:val="6"/>
          <w:sz w:val="28"/>
          <w:szCs w:val="20"/>
        </w:rPr>
        <w:t>MN. Tùy theo</w:t>
      </w:r>
      <w:r w:rsidRPr="00F23D80">
        <w:rPr>
          <w:spacing w:val="6"/>
          <w:sz w:val="28"/>
          <w:szCs w:val="20"/>
        </w:rPr>
        <w:t xml:space="preserve"> lứa tuổi</w:t>
      </w:r>
      <w:r>
        <w:rPr>
          <w:spacing w:val="6"/>
          <w:sz w:val="28"/>
          <w:szCs w:val="20"/>
        </w:rPr>
        <w:t xml:space="preserve"> cụ thể mà giáo viên tổ chức các hoạt động chủ đạo phù hợp với trẻ trong chế độ sinh hoạt hàng ngày ở trường, lớp.</w:t>
      </w:r>
    </w:p>
    <w:p w:rsidR="0015235B" w:rsidRDefault="00F23D80" w:rsidP="001C04C0">
      <w:pPr>
        <w:spacing w:line="360" w:lineRule="auto"/>
        <w:ind w:firstLine="567"/>
        <w:jc w:val="both"/>
        <w:rPr>
          <w:spacing w:val="6"/>
          <w:sz w:val="28"/>
          <w:szCs w:val="20"/>
        </w:rPr>
      </w:pPr>
      <w:r>
        <w:rPr>
          <w:spacing w:val="6"/>
          <w:sz w:val="28"/>
          <w:szCs w:val="20"/>
        </w:rPr>
        <w:t>Hoạt động tự chọn là sự lựa chọn các hoạt động trong phạm vi ý thích của trẻ, thông thường lấy khu vực hoạt động hoặc góc hoạt động để lựa chọn. Cần tạo điều kiện để trẻ tự chọn các hoạt động, tự mình tổ chức hoạt động nhằm thỏa mãn nhu cầu phát triển, hình thành kĩ năng ra quyết định, giải quyết vấn đề cho trẻ.</w:t>
      </w:r>
    </w:p>
    <w:p w:rsidR="00F23D80" w:rsidRDefault="00F23D80" w:rsidP="001C04C0">
      <w:pPr>
        <w:pStyle w:val="ListParagraph"/>
        <w:numPr>
          <w:ilvl w:val="0"/>
          <w:numId w:val="6"/>
        </w:numPr>
        <w:spacing w:line="360" w:lineRule="auto"/>
        <w:jc w:val="both"/>
        <w:rPr>
          <w:spacing w:val="6"/>
          <w:sz w:val="28"/>
          <w:szCs w:val="20"/>
        </w:rPr>
      </w:pPr>
      <w:r>
        <w:rPr>
          <w:spacing w:val="6"/>
          <w:sz w:val="28"/>
          <w:szCs w:val="20"/>
        </w:rPr>
        <w:t>Hoạt động học tập có sự hướng dẫn chủ đích của giáo viên</w:t>
      </w:r>
    </w:p>
    <w:p w:rsidR="003F296E" w:rsidRPr="0015235B" w:rsidRDefault="001C04C0" w:rsidP="001C04C0">
      <w:pPr>
        <w:pStyle w:val="ListParagraph"/>
        <w:spacing w:line="360" w:lineRule="auto"/>
        <w:ind w:left="0" w:firstLine="630"/>
        <w:jc w:val="both"/>
        <w:rPr>
          <w:sz w:val="28"/>
          <w:szCs w:val="28"/>
        </w:rPr>
      </w:pPr>
      <w:r>
        <w:rPr>
          <w:spacing w:val="6"/>
          <w:sz w:val="28"/>
          <w:szCs w:val="20"/>
        </w:rPr>
        <w:lastRenderedPageBreak/>
        <w:t>Trẻ học mọi lúc, mọi nơi, thông qua nhiều hoạt động khác nhau. Tuy nhiên, trong chương trình giáo dục trẻ luôn có một hình thức hoạt động học tập có chủ đích dưới sự hướng dẫn của giáo viên. Hoạt động học này có đặc thù riêng và khác biệt so với học tập của học sinh ở trường phổ thông</w:t>
      </w:r>
    </w:p>
    <w:p w:rsidR="003F296E" w:rsidRPr="0015235B" w:rsidRDefault="003F296E" w:rsidP="001C04C0">
      <w:pPr>
        <w:spacing w:line="360" w:lineRule="auto"/>
        <w:jc w:val="both"/>
        <w:rPr>
          <w:b/>
          <w:i/>
          <w:sz w:val="28"/>
          <w:szCs w:val="28"/>
        </w:rPr>
      </w:pPr>
      <w:r w:rsidRPr="0015235B">
        <w:rPr>
          <w:b/>
          <w:i/>
          <w:sz w:val="28"/>
          <w:szCs w:val="28"/>
        </w:rPr>
        <w:t>3.6. Trả trẻ</w:t>
      </w:r>
    </w:p>
    <w:p w:rsidR="003F296E" w:rsidRPr="0015235B" w:rsidRDefault="001C04C0" w:rsidP="001C04C0">
      <w:pPr>
        <w:tabs>
          <w:tab w:val="num" w:pos="720"/>
        </w:tabs>
        <w:spacing w:line="360" w:lineRule="auto"/>
        <w:jc w:val="both"/>
        <w:rPr>
          <w:sz w:val="28"/>
          <w:szCs w:val="28"/>
          <w:lang w:val="vi-VN"/>
        </w:rPr>
      </w:pPr>
      <w:r>
        <w:rPr>
          <w:sz w:val="28"/>
          <w:szCs w:val="28"/>
        </w:rPr>
        <w:tab/>
      </w:r>
      <w:r w:rsidR="003F296E" w:rsidRPr="0015235B">
        <w:rPr>
          <w:sz w:val="28"/>
          <w:szCs w:val="28"/>
          <w:lang w:val="vi-VN"/>
        </w:rPr>
        <w:t xml:space="preserve">Trước khi ra về, </w:t>
      </w:r>
      <w:r>
        <w:rPr>
          <w:sz w:val="28"/>
          <w:szCs w:val="28"/>
        </w:rPr>
        <w:t>giáo viên</w:t>
      </w:r>
      <w:r w:rsidR="003F296E" w:rsidRPr="0015235B">
        <w:rPr>
          <w:sz w:val="28"/>
          <w:szCs w:val="28"/>
          <w:lang w:val="vi-VN"/>
        </w:rPr>
        <w:t xml:space="preserve"> cho trẻ vệ sinh cá nhân, quần áo, đầu tóc trẻ gọn gàng, sạch sẽ. Trong thời gian chờ đợi bố mẹ đến đón, cho trẻ chơi với một số đồ chơi nhẹ nhàng, đọc thơ, kể chuyện, xem tranh hoặc chơi các trò chơi dân gian. Nên tạo cho trẻ những ấn tượng tốt với lớp, với cô để ngày hôm sau trẻ lại thích đến nhà trẻ và không nên để trẻ ngồi một chỗ chờ bố mẹ đến đón.</w:t>
      </w:r>
    </w:p>
    <w:p w:rsidR="003F296E" w:rsidRPr="0015235B" w:rsidRDefault="001C04C0" w:rsidP="001C04C0">
      <w:pPr>
        <w:tabs>
          <w:tab w:val="num" w:pos="720"/>
        </w:tabs>
        <w:spacing w:line="360" w:lineRule="auto"/>
        <w:jc w:val="both"/>
        <w:rPr>
          <w:sz w:val="28"/>
          <w:szCs w:val="28"/>
          <w:lang w:val="vi-VN"/>
        </w:rPr>
      </w:pPr>
      <w:r>
        <w:rPr>
          <w:sz w:val="28"/>
          <w:szCs w:val="28"/>
        </w:rPr>
        <w:tab/>
      </w:r>
      <w:r w:rsidR="003F296E" w:rsidRPr="0015235B">
        <w:rPr>
          <w:sz w:val="28"/>
          <w:szCs w:val="28"/>
          <w:lang w:val="vi-VN"/>
        </w:rPr>
        <w:t xml:space="preserve">Khi gặp bố mẹ, </w:t>
      </w:r>
      <w:r>
        <w:rPr>
          <w:sz w:val="28"/>
          <w:szCs w:val="28"/>
        </w:rPr>
        <w:t>giáo viên</w:t>
      </w:r>
      <w:r w:rsidR="003F296E" w:rsidRPr="0015235B">
        <w:rPr>
          <w:sz w:val="28"/>
          <w:szCs w:val="28"/>
          <w:lang w:val="vi-VN"/>
        </w:rPr>
        <w:t xml:space="preserve"> hướng dẫn trẻ chào bố mẹ, chào cô giáo, chào các bạn khi ra về. Cô nên trao đổi một số thông tin cần thiết trong ngày về cá nhân trẻ cũng như một số hoạt động của lớp với cha mẹ trẻ để có sự phối hợp với gia đình trong việc chăm sóc</w:t>
      </w:r>
      <w:r>
        <w:rPr>
          <w:sz w:val="28"/>
          <w:szCs w:val="28"/>
        </w:rPr>
        <w:t>, giáo dục</w:t>
      </w:r>
      <w:r w:rsidR="003F296E" w:rsidRPr="0015235B">
        <w:rPr>
          <w:sz w:val="28"/>
          <w:szCs w:val="28"/>
          <w:lang w:val="vi-VN"/>
        </w:rPr>
        <w:t xml:space="preserve"> trẻ.</w:t>
      </w:r>
    </w:p>
    <w:p w:rsidR="003F296E" w:rsidRPr="0015235B" w:rsidRDefault="003F296E" w:rsidP="001C04C0">
      <w:pPr>
        <w:spacing w:line="360" w:lineRule="auto"/>
        <w:jc w:val="both"/>
        <w:rPr>
          <w:sz w:val="28"/>
          <w:szCs w:val="28"/>
        </w:rPr>
      </w:pPr>
    </w:p>
    <w:p w:rsidR="00F14F41" w:rsidRPr="0015235B" w:rsidRDefault="00F14F41" w:rsidP="001C04C0">
      <w:pPr>
        <w:spacing w:line="360" w:lineRule="auto"/>
        <w:jc w:val="both"/>
        <w:rPr>
          <w:sz w:val="28"/>
          <w:szCs w:val="28"/>
        </w:rPr>
      </w:pPr>
      <w:r w:rsidRPr="0015235B">
        <w:rPr>
          <w:sz w:val="28"/>
          <w:szCs w:val="28"/>
        </w:rPr>
        <w:t>C</w:t>
      </w:r>
      <w:r w:rsidR="00DF195D" w:rsidRPr="0015235B">
        <w:rPr>
          <w:sz w:val="28"/>
          <w:szCs w:val="28"/>
        </w:rPr>
        <w:t>ÂU HỎI, BÀI TẬP</w:t>
      </w:r>
    </w:p>
    <w:p w:rsidR="005A0B2B" w:rsidRPr="0015235B" w:rsidRDefault="001C04C0" w:rsidP="001C04C0">
      <w:pPr>
        <w:numPr>
          <w:ilvl w:val="0"/>
          <w:numId w:val="9"/>
        </w:numPr>
        <w:spacing w:line="360" w:lineRule="auto"/>
        <w:jc w:val="both"/>
        <w:rPr>
          <w:sz w:val="28"/>
          <w:szCs w:val="28"/>
          <w:lang w:val="nb-NO"/>
        </w:rPr>
      </w:pPr>
      <w:r>
        <w:rPr>
          <w:sz w:val="28"/>
          <w:szCs w:val="28"/>
          <w:lang w:val="af-ZA"/>
        </w:rPr>
        <w:t>Phân tích khái niệm, ý nghĩa của chế độ sinh hoạt hàng ngày của trẻ</w:t>
      </w:r>
      <w:r w:rsidR="005A0B2B" w:rsidRPr="0015235B">
        <w:rPr>
          <w:sz w:val="28"/>
          <w:szCs w:val="28"/>
          <w:lang w:val="af-ZA"/>
        </w:rPr>
        <w:t xml:space="preserve">. </w:t>
      </w:r>
    </w:p>
    <w:p w:rsidR="001C04C0" w:rsidRDefault="001C04C0" w:rsidP="001C04C0">
      <w:pPr>
        <w:numPr>
          <w:ilvl w:val="0"/>
          <w:numId w:val="9"/>
        </w:numPr>
        <w:spacing w:line="360" w:lineRule="auto"/>
        <w:jc w:val="both"/>
        <w:rPr>
          <w:sz w:val="28"/>
          <w:szCs w:val="28"/>
          <w:lang w:val="nb-NO"/>
        </w:rPr>
      </w:pPr>
      <w:r>
        <w:rPr>
          <w:sz w:val="28"/>
          <w:szCs w:val="28"/>
          <w:lang w:val="nb-NO"/>
        </w:rPr>
        <w:t>Nêu các yêu cầu tổ chức chế độ sinh hoạt hàng ngày cho trẻ ở trường mầm non. Liên hệ với thực tiễn.</w:t>
      </w:r>
    </w:p>
    <w:p w:rsidR="00300668" w:rsidRPr="0015235B" w:rsidRDefault="001C04C0" w:rsidP="001C04C0">
      <w:pPr>
        <w:numPr>
          <w:ilvl w:val="0"/>
          <w:numId w:val="9"/>
        </w:numPr>
        <w:spacing w:line="360" w:lineRule="auto"/>
        <w:jc w:val="both"/>
        <w:rPr>
          <w:sz w:val="28"/>
          <w:szCs w:val="28"/>
          <w:lang w:val="nb-NO"/>
        </w:rPr>
      </w:pPr>
      <w:r>
        <w:rPr>
          <w:sz w:val="28"/>
          <w:szCs w:val="28"/>
          <w:lang w:val="nb-NO"/>
        </w:rPr>
        <w:t>Trình bày các yêu cầu sư phạm khi tổ chức các nội dung trong chế độ sinh hoạt hàng ngày của trẻ.</w:t>
      </w:r>
    </w:p>
    <w:p w:rsidR="00F14F41" w:rsidRPr="0015235B" w:rsidRDefault="00065F2E" w:rsidP="001C04C0">
      <w:pPr>
        <w:widowControl w:val="0"/>
        <w:numPr>
          <w:ilvl w:val="0"/>
          <w:numId w:val="9"/>
        </w:numPr>
        <w:autoSpaceDE w:val="0"/>
        <w:autoSpaceDN w:val="0"/>
        <w:adjustRightInd w:val="0"/>
        <w:spacing w:line="360" w:lineRule="auto"/>
        <w:jc w:val="both"/>
        <w:rPr>
          <w:sz w:val="28"/>
          <w:szCs w:val="28"/>
        </w:rPr>
      </w:pPr>
      <w:r w:rsidRPr="0015235B">
        <w:rPr>
          <w:sz w:val="28"/>
          <w:szCs w:val="28"/>
        </w:rPr>
        <w:t xml:space="preserve">Tìm </w:t>
      </w:r>
      <w:r w:rsidR="001C04C0">
        <w:rPr>
          <w:sz w:val="28"/>
          <w:szCs w:val="28"/>
        </w:rPr>
        <w:t>hiểu về chế độ sinh hoạt 1 ngày của trẻ nhà trẻ và mẫu giáo ở 1 trường mầm non.</w:t>
      </w:r>
      <w:r w:rsidRPr="0015235B">
        <w:rPr>
          <w:sz w:val="28"/>
          <w:szCs w:val="28"/>
        </w:rPr>
        <w:t xml:space="preserve"> </w:t>
      </w:r>
    </w:p>
    <w:p w:rsidR="00065F2E" w:rsidRPr="0015235B" w:rsidRDefault="00065F2E" w:rsidP="001C04C0">
      <w:pPr>
        <w:widowControl w:val="0"/>
        <w:autoSpaceDE w:val="0"/>
        <w:autoSpaceDN w:val="0"/>
        <w:adjustRightInd w:val="0"/>
        <w:spacing w:line="360" w:lineRule="auto"/>
        <w:ind w:left="720"/>
        <w:jc w:val="both"/>
        <w:rPr>
          <w:sz w:val="28"/>
          <w:szCs w:val="28"/>
        </w:rPr>
      </w:pPr>
    </w:p>
    <w:p w:rsidR="00DF4450" w:rsidRPr="0015235B" w:rsidRDefault="00DF4450" w:rsidP="001C04C0">
      <w:pPr>
        <w:spacing w:line="360" w:lineRule="auto"/>
        <w:jc w:val="both"/>
        <w:rPr>
          <w:sz w:val="28"/>
          <w:szCs w:val="28"/>
        </w:rPr>
      </w:pPr>
      <w:r w:rsidRPr="0015235B">
        <w:rPr>
          <w:sz w:val="28"/>
          <w:szCs w:val="28"/>
        </w:rPr>
        <w:t>TÀI LIỆU THAM KHẢO</w:t>
      </w:r>
    </w:p>
    <w:p w:rsidR="00A477D0" w:rsidRPr="0015235B" w:rsidRDefault="00A477D0" w:rsidP="001C04C0">
      <w:pPr>
        <w:numPr>
          <w:ilvl w:val="0"/>
          <w:numId w:val="10"/>
        </w:numPr>
        <w:spacing w:line="360" w:lineRule="auto"/>
        <w:jc w:val="both"/>
        <w:rPr>
          <w:sz w:val="28"/>
          <w:szCs w:val="28"/>
        </w:rPr>
      </w:pPr>
      <w:r w:rsidRPr="0015235B">
        <w:rPr>
          <w:sz w:val="28"/>
          <w:szCs w:val="28"/>
          <w:lang w:val="it-IT"/>
        </w:rPr>
        <w:t>Đào Thanh Âm (chủ biên)</w:t>
      </w:r>
      <w:r w:rsidRPr="0015235B">
        <w:rPr>
          <w:sz w:val="28"/>
          <w:szCs w:val="28"/>
        </w:rPr>
        <w:t>,</w:t>
      </w:r>
      <w:r w:rsidRPr="0015235B">
        <w:rPr>
          <w:sz w:val="28"/>
          <w:szCs w:val="28"/>
          <w:lang w:val="it-IT"/>
        </w:rPr>
        <w:t xml:space="preserve"> </w:t>
      </w:r>
      <w:r w:rsidRPr="0015235B">
        <w:rPr>
          <w:i/>
          <w:sz w:val="28"/>
          <w:szCs w:val="28"/>
          <w:lang w:val="it-IT"/>
        </w:rPr>
        <w:t>Giáo dục học mầm non tập 1, 2,3</w:t>
      </w:r>
      <w:r w:rsidRPr="0015235B">
        <w:rPr>
          <w:sz w:val="28"/>
          <w:szCs w:val="28"/>
        </w:rPr>
        <w:t xml:space="preserve">, tái bản lần thứ bảy, Nxb </w:t>
      </w:r>
      <w:r w:rsidRPr="0015235B">
        <w:rPr>
          <w:sz w:val="28"/>
          <w:szCs w:val="28"/>
          <w:lang w:val="it-IT"/>
        </w:rPr>
        <w:t>Đại học sư phạm, 2010.</w:t>
      </w:r>
      <w:r w:rsidRPr="0015235B">
        <w:rPr>
          <w:sz w:val="28"/>
          <w:szCs w:val="28"/>
        </w:rPr>
        <w:t xml:space="preserve"> </w:t>
      </w:r>
    </w:p>
    <w:p w:rsidR="005E7BA2" w:rsidRPr="0015235B" w:rsidRDefault="00A477D0" w:rsidP="001C04C0">
      <w:pPr>
        <w:numPr>
          <w:ilvl w:val="0"/>
          <w:numId w:val="10"/>
        </w:numPr>
        <w:spacing w:line="360" w:lineRule="auto"/>
        <w:jc w:val="both"/>
        <w:rPr>
          <w:sz w:val="28"/>
          <w:szCs w:val="28"/>
        </w:rPr>
      </w:pPr>
      <w:r w:rsidRPr="0015235B">
        <w:rPr>
          <w:sz w:val="28"/>
          <w:szCs w:val="28"/>
        </w:rPr>
        <w:lastRenderedPageBreak/>
        <w:t>Nguyễn Thị Hòa</w:t>
      </w:r>
      <w:r w:rsidR="005E7BA2" w:rsidRPr="0015235B">
        <w:rPr>
          <w:sz w:val="28"/>
          <w:szCs w:val="28"/>
        </w:rPr>
        <w:t xml:space="preserve">, </w:t>
      </w:r>
      <w:r w:rsidR="005E7BA2" w:rsidRPr="001C04C0">
        <w:rPr>
          <w:i/>
          <w:sz w:val="28"/>
          <w:szCs w:val="28"/>
        </w:rPr>
        <w:t>Giáo dục học mầm non</w:t>
      </w:r>
      <w:r w:rsidR="005E7BA2" w:rsidRPr="0015235B">
        <w:rPr>
          <w:sz w:val="28"/>
          <w:szCs w:val="28"/>
        </w:rPr>
        <w:t>, NXB Đại học sư phạm, 2009.</w:t>
      </w:r>
    </w:p>
    <w:p w:rsidR="005E7BA2" w:rsidRPr="0015235B" w:rsidRDefault="005E7BA2" w:rsidP="001C04C0">
      <w:pPr>
        <w:numPr>
          <w:ilvl w:val="0"/>
          <w:numId w:val="10"/>
        </w:numPr>
        <w:spacing w:line="360" w:lineRule="auto"/>
        <w:jc w:val="both"/>
        <w:rPr>
          <w:sz w:val="28"/>
          <w:szCs w:val="28"/>
        </w:rPr>
      </w:pPr>
      <w:r w:rsidRPr="0015235B">
        <w:rPr>
          <w:sz w:val="28"/>
          <w:szCs w:val="28"/>
        </w:rPr>
        <w:t xml:space="preserve">Penny Tassoni, Kath Bulman et al., </w:t>
      </w:r>
      <w:r w:rsidRPr="001C04C0">
        <w:rPr>
          <w:i/>
          <w:sz w:val="28"/>
          <w:szCs w:val="28"/>
        </w:rPr>
        <w:t>Early Years Care and Education</w:t>
      </w:r>
      <w:r w:rsidRPr="0015235B">
        <w:rPr>
          <w:sz w:val="28"/>
          <w:szCs w:val="28"/>
        </w:rPr>
        <w:t>, Heinemann Educational Publishers, 1999.</w:t>
      </w:r>
    </w:p>
    <w:p w:rsidR="00300668" w:rsidRPr="0015235B" w:rsidRDefault="005E7BA2" w:rsidP="001C04C0">
      <w:pPr>
        <w:numPr>
          <w:ilvl w:val="0"/>
          <w:numId w:val="10"/>
        </w:numPr>
        <w:spacing w:line="360" w:lineRule="auto"/>
        <w:jc w:val="both"/>
        <w:rPr>
          <w:sz w:val="28"/>
          <w:szCs w:val="28"/>
        </w:rPr>
      </w:pPr>
      <w:r w:rsidRPr="0015235B">
        <w:rPr>
          <w:sz w:val="28"/>
          <w:szCs w:val="28"/>
        </w:rPr>
        <w:t xml:space="preserve">Penny Tassoni, </w:t>
      </w:r>
      <w:r w:rsidRPr="001C04C0">
        <w:rPr>
          <w:i/>
          <w:sz w:val="28"/>
          <w:szCs w:val="28"/>
        </w:rPr>
        <w:t>Certificate Child Care and Education</w:t>
      </w:r>
      <w:r w:rsidRPr="0015235B">
        <w:rPr>
          <w:sz w:val="28"/>
          <w:szCs w:val="28"/>
        </w:rPr>
        <w:t>, Heinemann Educational Publishers, 2000.</w:t>
      </w:r>
    </w:p>
    <w:sectPr w:rsidR="00300668" w:rsidRPr="0015235B" w:rsidSect="00FA130C">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77FB" w:rsidRDefault="006177FB" w:rsidP="0010019B">
      <w:r>
        <w:separator/>
      </w:r>
    </w:p>
  </w:endnote>
  <w:endnote w:type="continuationSeparator" w:id="1">
    <w:p w:rsidR="006177FB" w:rsidRDefault="006177FB" w:rsidP="001001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TimeH">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77FB" w:rsidRDefault="006177FB" w:rsidP="0010019B">
      <w:r>
        <w:separator/>
      </w:r>
    </w:p>
  </w:footnote>
  <w:footnote w:type="continuationSeparator" w:id="1">
    <w:p w:rsidR="006177FB" w:rsidRDefault="006177FB" w:rsidP="0010019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631DB"/>
    <w:multiLevelType w:val="hybridMultilevel"/>
    <w:tmpl w:val="A6CEB64E"/>
    <w:lvl w:ilvl="0" w:tplc="3B76AE48">
      <w:start w:val="14"/>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Times New Roman" w:hAnsi="Times New Roman" w:hint="default"/>
      </w:rPr>
    </w:lvl>
    <w:lvl w:ilvl="3" w:tplc="04090001">
      <w:start w:val="1"/>
      <w:numFmt w:val="bullet"/>
      <w:lvlText w:val=""/>
      <w:lvlJc w:val="left"/>
      <w:pPr>
        <w:tabs>
          <w:tab w:val="num" w:pos="3240"/>
        </w:tabs>
        <w:ind w:left="3240" w:hanging="360"/>
      </w:pPr>
      <w:rPr>
        <w:rFonts w:ascii="Times New Roman" w:hAnsi="Times New Roman"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Times New Roman" w:hAnsi="Times New Roman" w:hint="default"/>
      </w:rPr>
    </w:lvl>
    <w:lvl w:ilvl="6" w:tplc="04090001">
      <w:start w:val="1"/>
      <w:numFmt w:val="bullet"/>
      <w:lvlText w:val=""/>
      <w:lvlJc w:val="left"/>
      <w:pPr>
        <w:tabs>
          <w:tab w:val="num" w:pos="5400"/>
        </w:tabs>
        <w:ind w:left="5400" w:hanging="360"/>
      </w:pPr>
      <w:rPr>
        <w:rFonts w:ascii="Times New Roman" w:hAnsi="Times New Roman"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Times New Roman" w:hAnsi="Times New Roman" w:hint="default"/>
      </w:rPr>
    </w:lvl>
  </w:abstractNum>
  <w:abstractNum w:abstractNumId="1">
    <w:nsid w:val="08D27E92"/>
    <w:multiLevelType w:val="hybridMultilevel"/>
    <w:tmpl w:val="EB468A14"/>
    <w:lvl w:ilvl="0" w:tplc="04090017">
      <w:start w:val="1"/>
      <w:numFmt w:val="lowerLetter"/>
      <w:lvlText w:val="%1)"/>
      <w:lvlJc w:val="left"/>
      <w:pPr>
        <w:tabs>
          <w:tab w:val="num" w:pos="988"/>
        </w:tabs>
        <w:ind w:left="988" w:hanging="360"/>
      </w:pPr>
    </w:lvl>
    <w:lvl w:ilvl="1" w:tplc="CFE2B40E">
      <w:start w:val="1"/>
      <w:numFmt w:val="bullet"/>
      <w:lvlText w:val=""/>
      <w:lvlJc w:val="left"/>
      <w:pPr>
        <w:tabs>
          <w:tab w:val="num" w:pos="36"/>
        </w:tabs>
        <w:ind w:left="360" w:hanging="324"/>
      </w:pPr>
      <w:rPr>
        <w:rFonts w:ascii="Symbol" w:hAnsi="Symbol" w:hint="default"/>
      </w:rPr>
    </w:lvl>
    <w:lvl w:ilvl="2" w:tplc="0409001B">
      <w:start w:val="1"/>
      <w:numFmt w:val="lowerRoman"/>
      <w:lvlText w:val="%3."/>
      <w:lvlJc w:val="right"/>
      <w:pPr>
        <w:tabs>
          <w:tab w:val="num" w:pos="2428"/>
        </w:tabs>
        <w:ind w:left="2428" w:hanging="180"/>
      </w:pPr>
    </w:lvl>
    <w:lvl w:ilvl="3" w:tplc="0409000F" w:tentative="1">
      <w:start w:val="1"/>
      <w:numFmt w:val="decimal"/>
      <w:lvlText w:val="%4."/>
      <w:lvlJc w:val="left"/>
      <w:pPr>
        <w:tabs>
          <w:tab w:val="num" w:pos="3148"/>
        </w:tabs>
        <w:ind w:left="3148" w:hanging="360"/>
      </w:pPr>
    </w:lvl>
    <w:lvl w:ilvl="4" w:tplc="04090019" w:tentative="1">
      <w:start w:val="1"/>
      <w:numFmt w:val="lowerLetter"/>
      <w:lvlText w:val="%5."/>
      <w:lvlJc w:val="left"/>
      <w:pPr>
        <w:tabs>
          <w:tab w:val="num" w:pos="3868"/>
        </w:tabs>
        <w:ind w:left="3868" w:hanging="360"/>
      </w:pPr>
    </w:lvl>
    <w:lvl w:ilvl="5" w:tplc="0409001B" w:tentative="1">
      <w:start w:val="1"/>
      <w:numFmt w:val="lowerRoman"/>
      <w:lvlText w:val="%6."/>
      <w:lvlJc w:val="right"/>
      <w:pPr>
        <w:tabs>
          <w:tab w:val="num" w:pos="4588"/>
        </w:tabs>
        <w:ind w:left="4588" w:hanging="180"/>
      </w:pPr>
    </w:lvl>
    <w:lvl w:ilvl="6" w:tplc="0409000F" w:tentative="1">
      <w:start w:val="1"/>
      <w:numFmt w:val="decimal"/>
      <w:lvlText w:val="%7."/>
      <w:lvlJc w:val="left"/>
      <w:pPr>
        <w:tabs>
          <w:tab w:val="num" w:pos="5308"/>
        </w:tabs>
        <w:ind w:left="5308" w:hanging="360"/>
      </w:pPr>
    </w:lvl>
    <w:lvl w:ilvl="7" w:tplc="04090019" w:tentative="1">
      <w:start w:val="1"/>
      <w:numFmt w:val="lowerLetter"/>
      <w:lvlText w:val="%8."/>
      <w:lvlJc w:val="left"/>
      <w:pPr>
        <w:tabs>
          <w:tab w:val="num" w:pos="6028"/>
        </w:tabs>
        <w:ind w:left="6028" w:hanging="360"/>
      </w:pPr>
    </w:lvl>
    <w:lvl w:ilvl="8" w:tplc="0409001B" w:tentative="1">
      <w:start w:val="1"/>
      <w:numFmt w:val="lowerRoman"/>
      <w:lvlText w:val="%9."/>
      <w:lvlJc w:val="right"/>
      <w:pPr>
        <w:tabs>
          <w:tab w:val="num" w:pos="6748"/>
        </w:tabs>
        <w:ind w:left="6748" w:hanging="180"/>
      </w:pPr>
    </w:lvl>
  </w:abstractNum>
  <w:abstractNum w:abstractNumId="2">
    <w:nsid w:val="0BD22760"/>
    <w:multiLevelType w:val="hybridMultilevel"/>
    <w:tmpl w:val="D56E7160"/>
    <w:lvl w:ilvl="0" w:tplc="CB366576">
      <w:start w:val="3"/>
      <w:numFmt w:val="bullet"/>
      <w:lvlText w:val=""/>
      <w:lvlJc w:val="left"/>
      <w:pPr>
        <w:ind w:left="717" w:hanging="360"/>
      </w:pPr>
      <w:rPr>
        <w:rFonts w:ascii="Symbol" w:eastAsia="Times New Roman" w:hAnsi="Symbol" w:cs="Times New Roman"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3">
    <w:nsid w:val="0E017850"/>
    <w:multiLevelType w:val="singleLevel"/>
    <w:tmpl w:val="36BC1D8C"/>
    <w:lvl w:ilvl="0">
      <w:start w:val="1"/>
      <w:numFmt w:val="bullet"/>
      <w:lvlText w:val=""/>
      <w:lvlJc w:val="left"/>
      <w:pPr>
        <w:tabs>
          <w:tab w:val="num" w:pos="360"/>
        </w:tabs>
        <w:ind w:left="360" w:hanging="360"/>
      </w:pPr>
      <w:rPr>
        <w:rFonts w:ascii="Symbol" w:hAnsi="Symbol" w:hint="default"/>
      </w:rPr>
    </w:lvl>
  </w:abstractNum>
  <w:abstractNum w:abstractNumId="4">
    <w:nsid w:val="169468A5"/>
    <w:multiLevelType w:val="hybridMultilevel"/>
    <w:tmpl w:val="C1BE3C6C"/>
    <w:lvl w:ilvl="0" w:tplc="FEF6EF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8940A67"/>
    <w:multiLevelType w:val="hybridMultilevel"/>
    <w:tmpl w:val="3EB871C0"/>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E0E4899"/>
    <w:multiLevelType w:val="hybridMultilevel"/>
    <w:tmpl w:val="A4A82F68"/>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28476EE8"/>
    <w:multiLevelType w:val="hybridMultilevel"/>
    <w:tmpl w:val="11E84C64"/>
    <w:lvl w:ilvl="0" w:tplc="EB6897E6">
      <w:start w:val="1"/>
      <w:numFmt w:val="bullet"/>
      <w:lvlText w:val=""/>
      <w:lvlJc w:val="left"/>
      <w:pPr>
        <w:tabs>
          <w:tab w:val="num" w:pos="720"/>
        </w:tabs>
        <w:ind w:left="720" w:hanging="360"/>
      </w:pPr>
      <w:rPr>
        <w:rFonts w:ascii="Wingdings" w:hAnsi="Wingdings" w:hint="default"/>
      </w:rPr>
    </w:lvl>
    <w:lvl w:ilvl="1" w:tplc="01020F2C">
      <w:start w:val="549"/>
      <w:numFmt w:val="bullet"/>
      <w:lvlText w:val=""/>
      <w:lvlJc w:val="left"/>
      <w:pPr>
        <w:tabs>
          <w:tab w:val="num" w:pos="1440"/>
        </w:tabs>
        <w:ind w:left="1440" w:hanging="360"/>
      </w:pPr>
      <w:rPr>
        <w:rFonts w:ascii="Wingdings" w:hAnsi="Wingdings" w:hint="default"/>
      </w:rPr>
    </w:lvl>
    <w:lvl w:ilvl="2" w:tplc="5B2AD310" w:tentative="1">
      <w:start w:val="1"/>
      <w:numFmt w:val="bullet"/>
      <w:lvlText w:val=""/>
      <w:lvlJc w:val="left"/>
      <w:pPr>
        <w:tabs>
          <w:tab w:val="num" w:pos="2160"/>
        </w:tabs>
        <w:ind w:left="2160" w:hanging="360"/>
      </w:pPr>
      <w:rPr>
        <w:rFonts w:ascii="Wingdings" w:hAnsi="Wingdings" w:hint="default"/>
      </w:rPr>
    </w:lvl>
    <w:lvl w:ilvl="3" w:tplc="A57AD200" w:tentative="1">
      <w:start w:val="1"/>
      <w:numFmt w:val="bullet"/>
      <w:lvlText w:val=""/>
      <w:lvlJc w:val="left"/>
      <w:pPr>
        <w:tabs>
          <w:tab w:val="num" w:pos="2880"/>
        </w:tabs>
        <w:ind w:left="2880" w:hanging="360"/>
      </w:pPr>
      <w:rPr>
        <w:rFonts w:ascii="Wingdings" w:hAnsi="Wingdings" w:hint="default"/>
      </w:rPr>
    </w:lvl>
    <w:lvl w:ilvl="4" w:tplc="F7145FCA" w:tentative="1">
      <w:start w:val="1"/>
      <w:numFmt w:val="bullet"/>
      <w:lvlText w:val=""/>
      <w:lvlJc w:val="left"/>
      <w:pPr>
        <w:tabs>
          <w:tab w:val="num" w:pos="3600"/>
        </w:tabs>
        <w:ind w:left="3600" w:hanging="360"/>
      </w:pPr>
      <w:rPr>
        <w:rFonts w:ascii="Wingdings" w:hAnsi="Wingdings" w:hint="default"/>
      </w:rPr>
    </w:lvl>
    <w:lvl w:ilvl="5" w:tplc="58845B1C" w:tentative="1">
      <w:start w:val="1"/>
      <w:numFmt w:val="bullet"/>
      <w:lvlText w:val=""/>
      <w:lvlJc w:val="left"/>
      <w:pPr>
        <w:tabs>
          <w:tab w:val="num" w:pos="4320"/>
        </w:tabs>
        <w:ind w:left="4320" w:hanging="360"/>
      </w:pPr>
      <w:rPr>
        <w:rFonts w:ascii="Wingdings" w:hAnsi="Wingdings" w:hint="default"/>
      </w:rPr>
    </w:lvl>
    <w:lvl w:ilvl="6" w:tplc="C1A671F4" w:tentative="1">
      <w:start w:val="1"/>
      <w:numFmt w:val="bullet"/>
      <w:lvlText w:val=""/>
      <w:lvlJc w:val="left"/>
      <w:pPr>
        <w:tabs>
          <w:tab w:val="num" w:pos="5040"/>
        </w:tabs>
        <w:ind w:left="5040" w:hanging="360"/>
      </w:pPr>
      <w:rPr>
        <w:rFonts w:ascii="Wingdings" w:hAnsi="Wingdings" w:hint="default"/>
      </w:rPr>
    </w:lvl>
    <w:lvl w:ilvl="7" w:tplc="F89655C8" w:tentative="1">
      <w:start w:val="1"/>
      <w:numFmt w:val="bullet"/>
      <w:lvlText w:val=""/>
      <w:lvlJc w:val="left"/>
      <w:pPr>
        <w:tabs>
          <w:tab w:val="num" w:pos="5760"/>
        </w:tabs>
        <w:ind w:left="5760" w:hanging="360"/>
      </w:pPr>
      <w:rPr>
        <w:rFonts w:ascii="Wingdings" w:hAnsi="Wingdings" w:hint="default"/>
      </w:rPr>
    </w:lvl>
    <w:lvl w:ilvl="8" w:tplc="676E4978" w:tentative="1">
      <w:start w:val="1"/>
      <w:numFmt w:val="bullet"/>
      <w:lvlText w:val=""/>
      <w:lvlJc w:val="left"/>
      <w:pPr>
        <w:tabs>
          <w:tab w:val="num" w:pos="6480"/>
        </w:tabs>
        <w:ind w:left="6480" w:hanging="360"/>
      </w:pPr>
      <w:rPr>
        <w:rFonts w:ascii="Wingdings" w:hAnsi="Wingdings" w:hint="default"/>
      </w:rPr>
    </w:lvl>
  </w:abstractNum>
  <w:abstractNum w:abstractNumId="8">
    <w:nsid w:val="30211157"/>
    <w:multiLevelType w:val="singleLevel"/>
    <w:tmpl w:val="A30ED7C0"/>
    <w:lvl w:ilvl="0">
      <w:start w:val="1"/>
      <w:numFmt w:val="bullet"/>
      <w:lvlText w:val="-"/>
      <w:lvlJc w:val="left"/>
      <w:pPr>
        <w:tabs>
          <w:tab w:val="num" w:pos="360"/>
        </w:tabs>
        <w:ind w:left="360" w:hanging="360"/>
      </w:pPr>
      <w:rPr>
        <w:rFonts w:ascii="Times New Roman" w:hAnsi="Times New Roman" w:hint="default"/>
      </w:rPr>
    </w:lvl>
  </w:abstractNum>
  <w:abstractNum w:abstractNumId="9">
    <w:nsid w:val="37BE31BA"/>
    <w:multiLevelType w:val="hybridMultilevel"/>
    <w:tmpl w:val="C6BE1E60"/>
    <w:lvl w:ilvl="0" w:tplc="545EEB44">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3E3B25B1"/>
    <w:multiLevelType w:val="hybridMultilevel"/>
    <w:tmpl w:val="3E688398"/>
    <w:lvl w:ilvl="0" w:tplc="09E27E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862136B"/>
    <w:multiLevelType w:val="multilevel"/>
    <w:tmpl w:val="523EA902"/>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nsid w:val="4FFC33FD"/>
    <w:multiLevelType w:val="multilevel"/>
    <w:tmpl w:val="3ADEA2EA"/>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nsid w:val="50947D3C"/>
    <w:multiLevelType w:val="multilevel"/>
    <w:tmpl w:val="98E8797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526D5ED5"/>
    <w:multiLevelType w:val="multilevel"/>
    <w:tmpl w:val="250EF9B8"/>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56112406"/>
    <w:multiLevelType w:val="hybridMultilevel"/>
    <w:tmpl w:val="D258F518"/>
    <w:lvl w:ilvl="0" w:tplc="1EE236AE">
      <w:start w:val="1"/>
      <w:numFmt w:val="bullet"/>
      <w:lvlText w:val=""/>
      <w:lvlJc w:val="left"/>
      <w:pPr>
        <w:tabs>
          <w:tab w:val="num" w:pos="720"/>
        </w:tabs>
        <w:ind w:left="720" w:hanging="360"/>
      </w:pPr>
      <w:rPr>
        <w:rFonts w:ascii="Wingdings" w:hAnsi="Wingdings"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nsid w:val="597E7F7F"/>
    <w:multiLevelType w:val="multilevel"/>
    <w:tmpl w:val="59A43FAC"/>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start w:val="1"/>
      <w:numFmt w:val="decimal"/>
      <w:lvlText w:val="%3."/>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60FD203C"/>
    <w:multiLevelType w:val="hybridMultilevel"/>
    <w:tmpl w:val="929CED0E"/>
    <w:lvl w:ilvl="0" w:tplc="545EEB44">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654019DC"/>
    <w:multiLevelType w:val="hybridMultilevel"/>
    <w:tmpl w:val="73587718"/>
    <w:lvl w:ilvl="0" w:tplc="545EEB44">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nsid w:val="67B27783"/>
    <w:multiLevelType w:val="hybridMultilevel"/>
    <w:tmpl w:val="835CC6AE"/>
    <w:lvl w:ilvl="0" w:tplc="BD201964">
      <w:start w:val="2"/>
      <w:numFmt w:val="upperRoman"/>
      <w:pStyle w:val="Heading3"/>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7ED45D0"/>
    <w:multiLevelType w:val="hybridMultilevel"/>
    <w:tmpl w:val="E10C2A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6BAB5338"/>
    <w:multiLevelType w:val="hybridMultilevel"/>
    <w:tmpl w:val="BA7CCD22"/>
    <w:lvl w:ilvl="0" w:tplc="4586BA84">
      <w:start w:val="1"/>
      <w:numFmt w:val="bullet"/>
      <w:lvlText w:val=""/>
      <w:lvlJc w:val="left"/>
      <w:pPr>
        <w:tabs>
          <w:tab w:val="num" w:pos="720"/>
        </w:tabs>
        <w:ind w:left="720" w:hanging="360"/>
      </w:pPr>
      <w:rPr>
        <w:rFonts w:ascii="Wingdings" w:hAnsi="Wingdings" w:hint="default"/>
      </w:rPr>
    </w:lvl>
    <w:lvl w:ilvl="1" w:tplc="E4145098" w:tentative="1">
      <w:start w:val="1"/>
      <w:numFmt w:val="bullet"/>
      <w:lvlText w:val=""/>
      <w:lvlJc w:val="left"/>
      <w:pPr>
        <w:tabs>
          <w:tab w:val="num" w:pos="1440"/>
        </w:tabs>
        <w:ind w:left="1440" w:hanging="360"/>
      </w:pPr>
      <w:rPr>
        <w:rFonts w:ascii="Wingdings" w:hAnsi="Wingdings" w:hint="default"/>
      </w:rPr>
    </w:lvl>
    <w:lvl w:ilvl="2" w:tplc="418E60C4" w:tentative="1">
      <w:start w:val="1"/>
      <w:numFmt w:val="bullet"/>
      <w:lvlText w:val=""/>
      <w:lvlJc w:val="left"/>
      <w:pPr>
        <w:tabs>
          <w:tab w:val="num" w:pos="2160"/>
        </w:tabs>
        <w:ind w:left="2160" w:hanging="360"/>
      </w:pPr>
      <w:rPr>
        <w:rFonts w:ascii="Wingdings" w:hAnsi="Wingdings" w:hint="default"/>
      </w:rPr>
    </w:lvl>
    <w:lvl w:ilvl="3" w:tplc="9E186616" w:tentative="1">
      <w:start w:val="1"/>
      <w:numFmt w:val="bullet"/>
      <w:lvlText w:val=""/>
      <w:lvlJc w:val="left"/>
      <w:pPr>
        <w:tabs>
          <w:tab w:val="num" w:pos="2880"/>
        </w:tabs>
        <w:ind w:left="2880" w:hanging="360"/>
      </w:pPr>
      <w:rPr>
        <w:rFonts w:ascii="Wingdings" w:hAnsi="Wingdings" w:hint="default"/>
      </w:rPr>
    </w:lvl>
    <w:lvl w:ilvl="4" w:tplc="F65A6230" w:tentative="1">
      <w:start w:val="1"/>
      <w:numFmt w:val="bullet"/>
      <w:lvlText w:val=""/>
      <w:lvlJc w:val="left"/>
      <w:pPr>
        <w:tabs>
          <w:tab w:val="num" w:pos="3600"/>
        </w:tabs>
        <w:ind w:left="3600" w:hanging="360"/>
      </w:pPr>
      <w:rPr>
        <w:rFonts w:ascii="Wingdings" w:hAnsi="Wingdings" w:hint="default"/>
      </w:rPr>
    </w:lvl>
    <w:lvl w:ilvl="5" w:tplc="5FD60064" w:tentative="1">
      <w:start w:val="1"/>
      <w:numFmt w:val="bullet"/>
      <w:lvlText w:val=""/>
      <w:lvlJc w:val="left"/>
      <w:pPr>
        <w:tabs>
          <w:tab w:val="num" w:pos="4320"/>
        </w:tabs>
        <w:ind w:left="4320" w:hanging="360"/>
      </w:pPr>
      <w:rPr>
        <w:rFonts w:ascii="Wingdings" w:hAnsi="Wingdings" w:hint="default"/>
      </w:rPr>
    </w:lvl>
    <w:lvl w:ilvl="6" w:tplc="3D8A34D2" w:tentative="1">
      <w:start w:val="1"/>
      <w:numFmt w:val="bullet"/>
      <w:lvlText w:val=""/>
      <w:lvlJc w:val="left"/>
      <w:pPr>
        <w:tabs>
          <w:tab w:val="num" w:pos="5040"/>
        </w:tabs>
        <w:ind w:left="5040" w:hanging="360"/>
      </w:pPr>
      <w:rPr>
        <w:rFonts w:ascii="Wingdings" w:hAnsi="Wingdings" w:hint="default"/>
      </w:rPr>
    </w:lvl>
    <w:lvl w:ilvl="7" w:tplc="C0F4CA1E" w:tentative="1">
      <w:start w:val="1"/>
      <w:numFmt w:val="bullet"/>
      <w:lvlText w:val=""/>
      <w:lvlJc w:val="left"/>
      <w:pPr>
        <w:tabs>
          <w:tab w:val="num" w:pos="5760"/>
        </w:tabs>
        <w:ind w:left="5760" w:hanging="360"/>
      </w:pPr>
      <w:rPr>
        <w:rFonts w:ascii="Wingdings" w:hAnsi="Wingdings" w:hint="default"/>
      </w:rPr>
    </w:lvl>
    <w:lvl w:ilvl="8" w:tplc="7060A862" w:tentative="1">
      <w:start w:val="1"/>
      <w:numFmt w:val="bullet"/>
      <w:lvlText w:val=""/>
      <w:lvlJc w:val="left"/>
      <w:pPr>
        <w:tabs>
          <w:tab w:val="num" w:pos="6480"/>
        </w:tabs>
        <w:ind w:left="6480" w:hanging="360"/>
      </w:pPr>
      <w:rPr>
        <w:rFonts w:ascii="Wingdings" w:hAnsi="Wingdings" w:hint="default"/>
      </w:rPr>
    </w:lvl>
  </w:abstractNum>
  <w:abstractNum w:abstractNumId="22">
    <w:nsid w:val="6C011E59"/>
    <w:multiLevelType w:val="hybridMultilevel"/>
    <w:tmpl w:val="47FE421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FF85C82"/>
    <w:multiLevelType w:val="singleLevel"/>
    <w:tmpl w:val="36BC1D8C"/>
    <w:lvl w:ilvl="0">
      <w:start w:val="1"/>
      <w:numFmt w:val="bullet"/>
      <w:lvlText w:val=""/>
      <w:lvlJc w:val="left"/>
      <w:pPr>
        <w:tabs>
          <w:tab w:val="num" w:pos="360"/>
        </w:tabs>
        <w:ind w:left="360" w:hanging="360"/>
      </w:pPr>
      <w:rPr>
        <w:rFonts w:ascii="Symbol" w:hAnsi="Symbol" w:hint="default"/>
      </w:rPr>
    </w:lvl>
  </w:abstractNum>
  <w:abstractNum w:abstractNumId="24">
    <w:nsid w:val="74093E42"/>
    <w:multiLevelType w:val="hybridMultilevel"/>
    <w:tmpl w:val="5502C85C"/>
    <w:lvl w:ilvl="0" w:tplc="545EEB44">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74CF68F0"/>
    <w:multiLevelType w:val="hybridMultilevel"/>
    <w:tmpl w:val="C54A5B48"/>
    <w:lvl w:ilvl="0" w:tplc="0409000F">
      <w:start w:val="1"/>
      <w:numFmt w:val="decimal"/>
      <w:lvlText w:val="%1."/>
      <w:lvlJc w:val="left"/>
      <w:pPr>
        <w:tabs>
          <w:tab w:val="num" w:pos="630"/>
        </w:tabs>
        <w:ind w:left="63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8CB5765"/>
    <w:multiLevelType w:val="hybridMultilevel"/>
    <w:tmpl w:val="D04A3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19"/>
  </w:num>
  <w:num w:numId="3">
    <w:abstractNumId w:val="14"/>
  </w:num>
  <w:num w:numId="4">
    <w:abstractNumId w:val="16"/>
  </w:num>
  <w:num w:numId="5">
    <w:abstractNumId w:val="0"/>
  </w:num>
  <w:num w:numId="6">
    <w:abstractNumId w:val="10"/>
  </w:num>
  <w:num w:numId="7">
    <w:abstractNumId w:val="22"/>
  </w:num>
  <w:num w:numId="8">
    <w:abstractNumId w:val="20"/>
  </w:num>
  <w:num w:numId="9">
    <w:abstractNumId w:val="25"/>
  </w:num>
  <w:num w:numId="10">
    <w:abstractNumId w:val="26"/>
  </w:num>
  <w:num w:numId="11">
    <w:abstractNumId w:val="12"/>
  </w:num>
  <w:num w:numId="12">
    <w:abstractNumId w:val="11"/>
  </w:num>
  <w:num w:numId="13">
    <w:abstractNumId w:val="8"/>
  </w:num>
  <w:num w:numId="14">
    <w:abstractNumId w:val="3"/>
  </w:num>
  <w:num w:numId="15">
    <w:abstractNumId w:val="23"/>
  </w:num>
  <w:num w:numId="16">
    <w:abstractNumId w:val="13"/>
  </w:num>
  <w:num w:numId="17">
    <w:abstractNumId w:val="5"/>
  </w:num>
  <w:num w:numId="18">
    <w:abstractNumId w:val="4"/>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num>
  <w:num w:numId="26">
    <w:abstractNumId w:val="21"/>
  </w:num>
  <w:num w:numId="27">
    <w:abstractNumId w:val="1"/>
  </w:num>
  <w:num w:numId="2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hideSpellingErrors/>
  <w:defaultTabStop w:val="720"/>
  <w:characterSpacingControl w:val="doNotCompress"/>
  <w:footnotePr>
    <w:footnote w:id="0"/>
    <w:footnote w:id="1"/>
  </w:footnotePr>
  <w:endnotePr>
    <w:endnote w:id="0"/>
    <w:endnote w:id="1"/>
  </w:endnotePr>
  <w:compat/>
  <w:rsids>
    <w:rsidRoot w:val="00F14F41"/>
    <w:rsid w:val="00011E47"/>
    <w:rsid w:val="00027518"/>
    <w:rsid w:val="0003582E"/>
    <w:rsid w:val="00065F2E"/>
    <w:rsid w:val="00072930"/>
    <w:rsid w:val="000E61E7"/>
    <w:rsid w:val="000F6226"/>
    <w:rsid w:val="0010019B"/>
    <w:rsid w:val="0015235B"/>
    <w:rsid w:val="001C04C0"/>
    <w:rsid w:val="002333B1"/>
    <w:rsid w:val="00254698"/>
    <w:rsid w:val="002561BC"/>
    <w:rsid w:val="00270206"/>
    <w:rsid w:val="00290538"/>
    <w:rsid w:val="002C1BCB"/>
    <w:rsid w:val="002F25B0"/>
    <w:rsid w:val="00300668"/>
    <w:rsid w:val="003F296E"/>
    <w:rsid w:val="004250B1"/>
    <w:rsid w:val="00441AFF"/>
    <w:rsid w:val="004B6493"/>
    <w:rsid w:val="0052395E"/>
    <w:rsid w:val="0055308B"/>
    <w:rsid w:val="005A0B2B"/>
    <w:rsid w:val="005C5667"/>
    <w:rsid w:val="005E7BA2"/>
    <w:rsid w:val="006177FB"/>
    <w:rsid w:val="007256AB"/>
    <w:rsid w:val="0075786F"/>
    <w:rsid w:val="00890F36"/>
    <w:rsid w:val="00923417"/>
    <w:rsid w:val="009728B8"/>
    <w:rsid w:val="009F1B9D"/>
    <w:rsid w:val="00A477D0"/>
    <w:rsid w:val="00A85836"/>
    <w:rsid w:val="00AC54DC"/>
    <w:rsid w:val="00B3587F"/>
    <w:rsid w:val="00C2277D"/>
    <w:rsid w:val="00C815B3"/>
    <w:rsid w:val="00CE7153"/>
    <w:rsid w:val="00D16E6E"/>
    <w:rsid w:val="00DA0329"/>
    <w:rsid w:val="00DC5C16"/>
    <w:rsid w:val="00DF195D"/>
    <w:rsid w:val="00DF4450"/>
    <w:rsid w:val="00E73E07"/>
    <w:rsid w:val="00EB18DA"/>
    <w:rsid w:val="00ED2D95"/>
    <w:rsid w:val="00EE044E"/>
    <w:rsid w:val="00F14F41"/>
    <w:rsid w:val="00F219B1"/>
    <w:rsid w:val="00F23D80"/>
    <w:rsid w:val="00F4629E"/>
    <w:rsid w:val="00F5372D"/>
    <w:rsid w:val="00FA130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Body Text 2" w:uiPriority="0"/>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54DC"/>
    <w:rPr>
      <w:sz w:val="24"/>
      <w:szCs w:val="24"/>
    </w:rPr>
  </w:style>
  <w:style w:type="paragraph" w:styleId="Heading1">
    <w:name w:val="heading 1"/>
    <w:basedOn w:val="Normal"/>
    <w:next w:val="Normal"/>
    <w:link w:val="Heading1Char"/>
    <w:qFormat/>
    <w:rsid w:val="00AC54DC"/>
    <w:pPr>
      <w:keepNext/>
      <w:ind w:firstLine="720"/>
      <w:outlineLvl w:val="0"/>
    </w:pPr>
    <w:rPr>
      <w:rFonts w:ascii=".VnTime" w:hAnsi=".VnTime"/>
      <w:b/>
      <w:bCs/>
      <w:color w:val="000000"/>
      <w:sz w:val="30"/>
      <w:szCs w:val="30"/>
      <w:lang w:val="vi-VN"/>
    </w:rPr>
  </w:style>
  <w:style w:type="paragraph" w:styleId="Heading2">
    <w:name w:val="heading 2"/>
    <w:basedOn w:val="Normal"/>
    <w:next w:val="Normal"/>
    <w:link w:val="Heading2Char"/>
    <w:qFormat/>
    <w:rsid w:val="00AC54DC"/>
    <w:pPr>
      <w:keepNext/>
      <w:spacing w:before="120" w:after="120" w:line="312" w:lineRule="auto"/>
      <w:jc w:val="both"/>
      <w:outlineLvl w:val="1"/>
    </w:pPr>
    <w:rPr>
      <w:rFonts w:ascii=".VnTime" w:hAnsi=".VnTime" w:cs="Tahoma"/>
      <w:sz w:val="28"/>
      <w:szCs w:val="18"/>
    </w:rPr>
  </w:style>
  <w:style w:type="paragraph" w:styleId="Heading3">
    <w:name w:val="heading 3"/>
    <w:basedOn w:val="Normal"/>
    <w:next w:val="Normal"/>
    <w:link w:val="Heading3Char"/>
    <w:qFormat/>
    <w:rsid w:val="00AC54DC"/>
    <w:pPr>
      <w:keepNext/>
      <w:numPr>
        <w:numId w:val="2"/>
      </w:numPr>
      <w:spacing w:before="120" w:after="120" w:line="312" w:lineRule="auto"/>
      <w:outlineLvl w:val="2"/>
    </w:pPr>
    <w:rPr>
      <w:rFonts w:ascii=".VnTime" w:hAnsi=".VnTime"/>
      <w:b/>
      <w:bCs/>
      <w:sz w:val="28"/>
    </w:rPr>
  </w:style>
  <w:style w:type="paragraph" w:styleId="Heading4">
    <w:name w:val="heading 4"/>
    <w:basedOn w:val="Normal"/>
    <w:next w:val="Normal"/>
    <w:link w:val="Heading4Char"/>
    <w:qFormat/>
    <w:rsid w:val="00AC54DC"/>
    <w:pPr>
      <w:keepNext/>
      <w:spacing w:before="80" w:after="80" w:line="320" w:lineRule="atLeast"/>
      <w:ind w:firstLine="567"/>
      <w:jc w:val="both"/>
      <w:outlineLvl w:val="3"/>
    </w:pPr>
    <w:rPr>
      <w:rFonts w:ascii=".VnTime" w:hAnsi=".VnTime"/>
      <w:b/>
      <w:bCs/>
      <w:sz w:val="28"/>
    </w:rPr>
  </w:style>
  <w:style w:type="paragraph" w:styleId="Heading5">
    <w:name w:val="heading 5"/>
    <w:basedOn w:val="Normal"/>
    <w:next w:val="Normal"/>
    <w:link w:val="Heading5Char"/>
    <w:qFormat/>
    <w:rsid w:val="00AC54DC"/>
    <w:pPr>
      <w:keepNext/>
      <w:ind w:left="360"/>
      <w:outlineLvl w:val="4"/>
    </w:pPr>
    <w:rPr>
      <w:rFonts w:ascii=".VnTimeH" w:hAnsi=".VnTimeH"/>
      <w:b/>
      <w:bCs/>
      <w:sz w:val="30"/>
    </w:rPr>
  </w:style>
  <w:style w:type="paragraph" w:styleId="Heading6">
    <w:name w:val="heading 6"/>
    <w:basedOn w:val="Normal"/>
    <w:next w:val="Normal"/>
    <w:link w:val="Heading6Char"/>
    <w:qFormat/>
    <w:rsid w:val="00AC54DC"/>
    <w:pPr>
      <w:keepNext/>
      <w:spacing w:before="80" w:after="80" w:line="320" w:lineRule="atLeast"/>
      <w:jc w:val="center"/>
      <w:outlineLvl w:val="5"/>
    </w:pPr>
    <w:rPr>
      <w:rFonts w:ascii=".VnTimeH" w:hAnsi=".VnTimeH"/>
      <w:b/>
      <w:bCs/>
      <w:sz w:val="32"/>
    </w:rPr>
  </w:style>
  <w:style w:type="paragraph" w:styleId="Heading7">
    <w:name w:val="heading 7"/>
    <w:basedOn w:val="Normal"/>
    <w:next w:val="Normal"/>
    <w:link w:val="Heading7Char"/>
    <w:qFormat/>
    <w:rsid w:val="00AC54DC"/>
    <w:pPr>
      <w:keepNext/>
      <w:spacing w:before="80" w:after="80" w:line="320" w:lineRule="atLeast"/>
      <w:ind w:firstLine="624"/>
      <w:jc w:val="both"/>
      <w:outlineLvl w:val="6"/>
    </w:pPr>
    <w:rPr>
      <w:rFonts w:ascii=".VnTimeH" w:hAnsi=".VnTimeH"/>
      <w:b/>
      <w:bCs/>
      <w:sz w:val="28"/>
    </w:rPr>
  </w:style>
  <w:style w:type="paragraph" w:styleId="Heading8">
    <w:name w:val="heading 8"/>
    <w:basedOn w:val="Normal"/>
    <w:next w:val="Normal"/>
    <w:link w:val="Heading8Char"/>
    <w:qFormat/>
    <w:rsid w:val="00AC54DC"/>
    <w:pPr>
      <w:keepNext/>
      <w:spacing w:before="80" w:after="80" w:line="320" w:lineRule="atLeast"/>
      <w:ind w:left="624"/>
      <w:jc w:val="both"/>
      <w:outlineLvl w:val="7"/>
    </w:pPr>
    <w:rPr>
      <w:rFonts w:ascii=".VnTime" w:hAnsi=".VnTime"/>
      <w:b/>
      <w:bCs/>
      <w:sz w:val="28"/>
    </w:rPr>
  </w:style>
  <w:style w:type="paragraph" w:styleId="Heading9">
    <w:name w:val="heading 9"/>
    <w:basedOn w:val="Normal"/>
    <w:next w:val="Normal"/>
    <w:link w:val="Heading9Char"/>
    <w:qFormat/>
    <w:rsid w:val="00AC54DC"/>
    <w:pPr>
      <w:keepNext/>
      <w:spacing w:before="80" w:after="80" w:line="320" w:lineRule="atLeast"/>
      <w:jc w:val="center"/>
      <w:outlineLvl w:val="8"/>
    </w:pPr>
    <w:rPr>
      <w:rFonts w:ascii=".VnArial" w:hAnsi=".VnArial"/>
      <w:b/>
      <w:sz w:val="20"/>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C54DC"/>
    <w:rPr>
      <w:rFonts w:ascii=".VnTime" w:hAnsi=".VnTime"/>
      <w:b/>
      <w:bCs/>
      <w:color w:val="000000"/>
      <w:sz w:val="30"/>
      <w:szCs w:val="30"/>
      <w:lang w:val="vi-VN"/>
    </w:rPr>
  </w:style>
  <w:style w:type="character" w:customStyle="1" w:styleId="Heading2Char">
    <w:name w:val="Heading 2 Char"/>
    <w:basedOn w:val="DefaultParagraphFont"/>
    <w:link w:val="Heading2"/>
    <w:rsid w:val="00AC54DC"/>
    <w:rPr>
      <w:rFonts w:ascii=".VnTime" w:hAnsi=".VnTime" w:cs="Tahoma"/>
      <w:sz w:val="28"/>
      <w:szCs w:val="18"/>
    </w:rPr>
  </w:style>
  <w:style w:type="character" w:customStyle="1" w:styleId="Heading3Char">
    <w:name w:val="Heading 3 Char"/>
    <w:basedOn w:val="DefaultParagraphFont"/>
    <w:link w:val="Heading3"/>
    <w:rsid w:val="00AC54DC"/>
    <w:rPr>
      <w:rFonts w:ascii=".VnTime" w:hAnsi=".VnTime"/>
      <w:b/>
      <w:bCs/>
      <w:sz w:val="28"/>
      <w:szCs w:val="24"/>
    </w:rPr>
  </w:style>
  <w:style w:type="character" w:customStyle="1" w:styleId="Heading4Char">
    <w:name w:val="Heading 4 Char"/>
    <w:basedOn w:val="DefaultParagraphFont"/>
    <w:link w:val="Heading4"/>
    <w:rsid w:val="00AC54DC"/>
    <w:rPr>
      <w:rFonts w:ascii=".VnTime" w:hAnsi=".VnTime"/>
      <w:b/>
      <w:bCs/>
      <w:sz w:val="28"/>
      <w:szCs w:val="24"/>
    </w:rPr>
  </w:style>
  <w:style w:type="character" w:customStyle="1" w:styleId="Heading5Char">
    <w:name w:val="Heading 5 Char"/>
    <w:basedOn w:val="DefaultParagraphFont"/>
    <w:link w:val="Heading5"/>
    <w:rsid w:val="00AC54DC"/>
    <w:rPr>
      <w:rFonts w:ascii=".VnTimeH" w:hAnsi=".VnTimeH"/>
      <w:b/>
      <w:bCs/>
      <w:sz w:val="30"/>
      <w:szCs w:val="24"/>
    </w:rPr>
  </w:style>
  <w:style w:type="character" w:customStyle="1" w:styleId="Heading6Char">
    <w:name w:val="Heading 6 Char"/>
    <w:basedOn w:val="DefaultParagraphFont"/>
    <w:link w:val="Heading6"/>
    <w:rsid w:val="00AC54DC"/>
    <w:rPr>
      <w:rFonts w:ascii=".VnTimeH" w:hAnsi=".VnTimeH"/>
      <w:b/>
      <w:bCs/>
      <w:sz w:val="32"/>
      <w:szCs w:val="24"/>
    </w:rPr>
  </w:style>
  <w:style w:type="character" w:customStyle="1" w:styleId="Heading7Char">
    <w:name w:val="Heading 7 Char"/>
    <w:basedOn w:val="DefaultParagraphFont"/>
    <w:link w:val="Heading7"/>
    <w:rsid w:val="00AC54DC"/>
    <w:rPr>
      <w:rFonts w:ascii=".VnTimeH" w:hAnsi=".VnTimeH"/>
      <w:b/>
      <w:bCs/>
      <w:sz w:val="28"/>
      <w:szCs w:val="24"/>
    </w:rPr>
  </w:style>
  <w:style w:type="character" w:customStyle="1" w:styleId="Heading8Char">
    <w:name w:val="Heading 8 Char"/>
    <w:basedOn w:val="DefaultParagraphFont"/>
    <w:link w:val="Heading8"/>
    <w:rsid w:val="00AC54DC"/>
    <w:rPr>
      <w:rFonts w:ascii=".VnTime" w:hAnsi=".VnTime"/>
      <w:b/>
      <w:bCs/>
      <w:sz w:val="28"/>
      <w:szCs w:val="24"/>
    </w:rPr>
  </w:style>
  <w:style w:type="character" w:customStyle="1" w:styleId="Heading9Char">
    <w:name w:val="Heading 9 Char"/>
    <w:basedOn w:val="DefaultParagraphFont"/>
    <w:link w:val="Heading9"/>
    <w:rsid w:val="00AC54DC"/>
    <w:rPr>
      <w:rFonts w:ascii=".VnArial" w:hAnsi=".VnArial"/>
      <w:b/>
      <w:szCs w:val="24"/>
    </w:rPr>
  </w:style>
  <w:style w:type="paragraph" w:styleId="Caption">
    <w:name w:val="caption"/>
    <w:basedOn w:val="Normal"/>
    <w:next w:val="Normal"/>
    <w:qFormat/>
    <w:rsid w:val="00AC54DC"/>
    <w:pPr>
      <w:spacing w:line="360" w:lineRule="auto"/>
      <w:jc w:val="both"/>
    </w:pPr>
    <w:rPr>
      <w:rFonts w:ascii=".VnTime" w:hAnsi=".VnTime"/>
      <w:b/>
      <w:sz w:val="28"/>
      <w:szCs w:val="20"/>
    </w:rPr>
  </w:style>
  <w:style w:type="paragraph" w:styleId="Title">
    <w:name w:val="Title"/>
    <w:basedOn w:val="Normal"/>
    <w:link w:val="TitleChar"/>
    <w:qFormat/>
    <w:rsid w:val="00AC54DC"/>
    <w:pPr>
      <w:spacing w:before="100" w:beforeAutospacing="1" w:after="100" w:afterAutospacing="1"/>
    </w:pPr>
  </w:style>
  <w:style w:type="character" w:customStyle="1" w:styleId="TitleChar">
    <w:name w:val="Title Char"/>
    <w:basedOn w:val="DefaultParagraphFont"/>
    <w:link w:val="Title"/>
    <w:rsid w:val="00AC54DC"/>
    <w:rPr>
      <w:sz w:val="24"/>
      <w:szCs w:val="24"/>
    </w:rPr>
  </w:style>
  <w:style w:type="paragraph" w:styleId="Subtitle">
    <w:name w:val="Subtitle"/>
    <w:basedOn w:val="Normal"/>
    <w:link w:val="SubtitleChar"/>
    <w:qFormat/>
    <w:rsid w:val="00AC54DC"/>
    <w:rPr>
      <w:rFonts w:ascii=".VnTime" w:hAnsi=".VnTime"/>
      <w:sz w:val="28"/>
      <w:szCs w:val="20"/>
    </w:rPr>
  </w:style>
  <w:style w:type="character" w:customStyle="1" w:styleId="SubtitleChar">
    <w:name w:val="Subtitle Char"/>
    <w:basedOn w:val="DefaultParagraphFont"/>
    <w:link w:val="Subtitle"/>
    <w:rsid w:val="00AC54DC"/>
    <w:rPr>
      <w:rFonts w:ascii=".VnTime" w:hAnsi=".VnTime"/>
      <w:sz w:val="28"/>
    </w:rPr>
  </w:style>
  <w:style w:type="character" w:styleId="Strong">
    <w:name w:val="Strong"/>
    <w:basedOn w:val="DefaultParagraphFont"/>
    <w:uiPriority w:val="22"/>
    <w:qFormat/>
    <w:rsid w:val="00AC54DC"/>
    <w:rPr>
      <w:b/>
      <w:bCs/>
    </w:rPr>
  </w:style>
  <w:style w:type="character" w:styleId="Emphasis">
    <w:name w:val="Emphasis"/>
    <w:basedOn w:val="DefaultParagraphFont"/>
    <w:qFormat/>
    <w:rsid w:val="00AC54DC"/>
    <w:rPr>
      <w:i/>
      <w:iCs/>
    </w:rPr>
  </w:style>
  <w:style w:type="paragraph" w:styleId="ListParagraph">
    <w:name w:val="List Paragraph"/>
    <w:basedOn w:val="Normal"/>
    <w:qFormat/>
    <w:rsid w:val="00AC54DC"/>
    <w:pPr>
      <w:ind w:left="720"/>
      <w:contextualSpacing/>
    </w:pPr>
  </w:style>
  <w:style w:type="character" w:customStyle="1" w:styleId="Mu">
    <w:name w:val="Mở đầu"/>
    <w:basedOn w:val="DefaultParagraphFont"/>
    <w:qFormat/>
    <w:rsid w:val="00AC54DC"/>
    <w:rPr>
      <w:rFonts w:ascii="Times New Roman" w:hAnsi="Times New Roman"/>
      <w:b/>
      <w:bCs/>
      <w:color w:val="000000"/>
      <w:sz w:val="32"/>
      <w:szCs w:val="26"/>
      <w:lang w:val="pt-BR"/>
    </w:rPr>
  </w:style>
  <w:style w:type="paragraph" w:customStyle="1" w:styleId="Ilama">
    <w:name w:val="I la ma"/>
    <w:basedOn w:val="Normal"/>
    <w:qFormat/>
    <w:rsid w:val="00AC54DC"/>
    <w:pPr>
      <w:spacing w:before="120" w:after="120" w:line="360" w:lineRule="auto"/>
      <w:ind w:firstLine="720"/>
      <w:jc w:val="both"/>
    </w:pPr>
    <w:rPr>
      <w:bCs/>
      <w:color w:val="000000"/>
      <w:sz w:val="28"/>
      <w:szCs w:val="26"/>
      <w:lang w:val="pt-BR"/>
    </w:rPr>
  </w:style>
  <w:style w:type="paragraph" w:customStyle="1" w:styleId="CharCharCharCharCharCharCharCharCharChar">
    <w:name w:val="Char Char Char Char Char Char Char Char Char Char"/>
    <w:basedOn w:val="Normal"/>
    <w:autoRedefine/>
    <w:rsid w:val="004250B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3">
    <w:name w:val="Char Char13"/>
    <w:basedOn w:val="Normal"/>
    <w:autoRedefine/>
    <w:rsid w:val="000E61E7"/>
    <w:pPr>
      <w:widowControl w:val="0"/>
      <w:shd w:val="clear" w:color="auto" w:fill="000080"/>
      <w:jc w:val="both"/>
    </w:pPr>
    <w:rPr>
      <w:rFonts w:ascii="Batang" w:eastAsia="Batang" w:hAnsi="Batang"/>
      <w:kern w:val="2"/>
      <w:lang w:eastAsia="zh-CN"/>
    </w:rPr>
  </w:style>
  <w:style w:type="paragraph" w:styleId="DocumentMap">
    <w:name w:val="Document Map"/>
    <w:basedOn w:val="Normal"/>
    <w:link w:val="DocumentMapChar"/>
    <w:uiPriority w:val="99"/>
    <w:semiHidden/>
    <w:unhideWhenUsed/>
    <w:rsid w:val="000E61E7"/>
    <w:rPr>
      <w:rFonts w:ascii="Tahoma" w:hAnsi="Tahoma" w:cs="Tahoma"/>
      <w:sz w:val="16"/>
      <w:szCs w:val="16"/>
    </w:rPr>
  </w:style>
  <w:style w:type="character" w:customStyle="1" w:styleId="DocumentMapChar">
    <w:name w:val="Document Map Char"/>
    <w:basedOn w:val="DefaultParagraphFont"/>
    <w:link w:val="DocumentMap"/>
    <w:uiPriority w:val="99"/>
    <w:semiHidden/>
    <w:rsid w:val="000E61E7"/>
    <w:rPr>
      <w:rFonts w:ascii="Tahoma" w:hAnsi="Tahoma" w:cs="Tahoma"/>
      <w:sz w:val="16"/>
      <w:szCs w:val="16"/>
    </w:rPr>
  </w:style>
  <w:style w:type="paragraph" w:customStyle="1" w:styleId="Default">
    <w:name w:val="Default"/>
    <w:rsid w:val="000E61E7"/>
    <w:pPr>
      <w:autoSpaceDE w:val="0"/>
      <w:autoSpaceDN w:val="0"/>
      <w:adjustRightInd w:val="0"/>
    </w:pPr>
    <w:rPr>
      <w:rFonts w:eastAsia="Calibri"/>
      <w:color w:val="000000"/>
      <w:sz w:val="24"/>
      <w:szCs w:val="24"/>
      <w:lang w:val="en-AU"/>
    </w:rPr>
  </w:style>
  <w:style w:type="paragraph" w:customStyle="1" w:styleId="CharCharCharCharCharChar">
    <w:name w:val="Char Char Char Char Char Char"/>
    <w:basedOn w:val="Normal"/>
    <w:autoRedefine/>
    <w:rsid w:val="00065F2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2">
    <w:name w:val="Body Text 2"/>
    <w:basedOn w:val="Normal"/>
    <w:link w:val="BodyText2Char"/>
    <w:rsid w:val="005A0B2B"/>
    <w:pPr>
      <w:jc w:val="both"/>
    </w:pPr>
    <w:rPr>
      <w:rFonts w:ascii=".VnTime" w:hAnsi=".VnTime"/>
      <w:i/>
      <w:sz w:val="28"/>
      <w:szCs w:val="20"/>
    </w:rPr>
  </w:style>
  <w:style w:type="character" w:customStyle="1" w:styleId="BodyText2Char">
    <w:name w:val="Body Text 2 Char"/>
    <w:basedOn w:val="DefaultParagraphFont"/>
    <w:link w:val="BodyText2"/>
    <w:rsid w:val="005A0B2B"/>
    <w:rPr>
      <w:rFonts w:ascii=".VnTime" w:hAnsi=".VnTime"/>
      <w:i/>
      <w:sz w:val="28"/>
    </w:rPr>
  </w:style>
  <w:style w:type="table" w:styleId="TableGrid">
    <w:name w:val="Table Grid"/>
    <w:basedOn w:val="TableNormal"/>
    <w:rsid w:val="005A0B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rsid w:val="0010019B"/>
    <w:rPr>
      <w:rFonts w:ascii=".VnTime" w:hAnsi=".VnTime"/>
      <w:sz w:val="20"/>
      <w:szCs w:val="20"/>
    </w:rPr>
  </w:style>
  <w:style w:type="character" w:customStyle="1" w:styleId="FootnoteTextChar">
    <w:name w:val="Footnote Text Char"/>
    <w:basedOn w:val="DefaultParagraphFont"/>
    <w:link w:val="FootnoteText"/>
    <w:rsid w:val="0010019B"/>
    <w:rPr>
      <w:rFonts w:ascii=".VnTime" w:hAnsi=".VnTime"/>
    </w:rPr>
  </w:style>
</w:styles>
</file>

<file path=word/webSettings.xml><?xml version="1.0" encoding="utf-8"?>
<w:webSettings xmlns:r="http://schemas.openxmlformats.org/officeDocument/2006/relationships" xmlns:w="http://schemas.openxmlformats.org/wordprocessingml/2006/main">
  <w:divs>
    <w:div w:id="454301226">
      <w:bodyDiv w:val="1"/>
      <w:marLeft w:val="0"/>
      <w:marRight w:val="0"/>
      <w:marTop w:val="0"/>
      <w:marBottom w:val="0"/>
      <w:divBdr>
        <w:top w:val="none" w:sz="0" w:space="0" w:color="auto"/>
        <w:left w:val="none" w:sz="0" w:space="0" w:color="auto"/>
        <w:bottom w:val="none" w:sz="0" w:space="0" w:color="auto"/>
        <w:right w:val="none" w:sz="0" w:space="0" w:color="auto"/>
      </w:divBdr>
      <w:divsChild>
        <w:div w:id="1850682840">
          <w:marLeft w:val="547"/>
          <w:marRight w:val="0"/>
          <w:marTop w:val="125"/>
          <w:marBottom w:val="0"/>
          <w:divBdr>
            <w:top w:val="none" w:sz="0" w:space="0" w:color="auto"/>
            <w:left w:val="none" w:sz="0" w:space="0" w:color="auto"/>
            <w:bottom w:val="none" w:sz="0" w:space="0" w:color="auto"/>
            <w:right w:val="none" w:sz="0" w:space="0" w:color="auto"/>
          </w:divBdr>
        </w:div>
        <w:div w:id="1531144085">
          <w:marLeft w:val="1094"/>
          <w:marRight w:val="0"/>
          <w:marTop w:val="106"/>
          <w:marBottom w:val="0"/>
          <w:divBdr>
            <w:top w:val="none" w:sz="0" w:space="0" w:color="auto"/>
            <w:left w:val="none" w:sz="0" w:space="0" w:color="auto"/>
            <w:bottom w:val="none" w:sz="0" w:space="0" w:color="auto"/>
            <w:right w:val="none" w:sz="0" w:space="0" w:color="auto"/>
          </w:divBdr>
        </w:div>
        <w:div w:id="1533616196">
          <w:marLeft w:val="1094"/>
          <w:marRight w:val="0"/>
          <w:marTop w:val="106"/>
          <w:marBottom w:val="0"/>
          <w:divBdr>
            <w:top w:val="none" w:sz="0" w:space="0" w:color="auto"/>
            <w:left w:val="none" w:sz="0" w:space="0" w:color="auto"/>
            <w:bottom w:val="none" w:sz="0" w:space="0" w:color="auto"/>
            <w:right w:val="none" w:sz="0" w:space="0" w:color="auto"/>
          </w:divBdr>
        </w:div>
        <w:div w:id="1525678474">
          <w:marLeft w:val="1094"/>
          <w:marRight w:val="0"/>
          <w:marTop w:val="106"/>
          <w:marBottom w:val="0"/>
          <w:divBdr>
            <w:top w:val="none" w:sz="0" w:space="0" w:color="auto"/>
            <w:left w:val="none" w:sz="0" w:space="0" w:color="auto"/>
            <w:bottom w:val="none" w:sz="0" w:space="0" w:color="auto"/>
            <w:right w:val="none" w:sz="0" w:space="0" w:color="auto"/>
          </w:divBdr>
        </w:div>
        <w:div w:id="167448312">
          <w:marLeft w:val="547"/>
          <w:marRight w:val="0"/>
          <w:marTop w:val="125"/>
          <w:marBottom w:val="0"/>
          <w:divBdr>
            <w:top w:val="none" w:sz="0" w:space="0" w:color="auto"/>
            <w:left w:val="none" w:sz="0" w:space="0" w:color="auto"/>
            <w:bottom w:val="none" w:sz="0" w:space="0" w:color="auto"/>
            <w:right w:val="none" w:sz="0" w:space="0" w:color="auto"/>
          </w:divBdr>
        </w:div>
        <w:div w:id="1047223305">
          <w:marLeft w:val="1094"/>
          <w:marRight w:val="0"/>
          <w:marTop w:val="106"/>
          <w:marBottom w:val="0"/>
          <w:divBdr>
            <w:top w:val="none" w:sz="0" w:space="0" w:color="auto"/>
            <w:left w:val="none" w:sz="0" w:space="0" w:color="auto"/>
            <w:bottom w:val="none" w:sz="0" w:space="0" w:color="auto"/>
            <w:right w:val="none" w:sz="0" w:space="0" w:color="auto"/>
          </w:divBdr>
        </w:div>
        <w:div w:id="1706179685">
          <w:marLeft w:val="1094"/>
          <w:marRight w:val="0"/>
          <w:marTop w:val="106"/>
          <w:marBottom w:val="0"/>
          <w:divBdr>
            <w:top w:val="none" w:sz="0" w:space="0" w:color="auto"/>
            <w:left w:val="none" w:sz="0" w:space="0" w:color="auto"/>
            <w:bottom w:val="none" w:sz="0" w:space="0" w:color="auto"/>
            <w:right w:val="none" w:sz="0" w:space="0" w:color="auto"/>
          </w:divBdr>
        </w:div>
        <w:div w:id="307169902">
          <w:marLeft w:val="1094"/>
          <w:marRight w:val="0"/>
          <w:marTop w:val="106"/>
          <w:marBottom w:val="0"/>
          <w:divBdr>
            <w:top w:val="none" w:sz="0" w:space="0" w:color="auto"/>
            <w:left w:val="none" w:sz="0" w:space="0" w:color="auto"/>
            <w:bottom w:val="none" w:sz="0" w:space="0" w:color="auto"/>
            <w:right w:val="none" w:sz="0" w:space="0" w:color="auto"/>
          </w:divBdr>
        </w:div>
      </w:divsChild>
    </w:div>
    <w:div w:id="1381127938">
      <w:bodyDiv w:val="1"/>
      <w:marLeft w:val="0"/>
      <w:marRight w:val="0"/>
      <w:marTop w:val="0"/>
      <w:marBottom w:val="0"/>
      <w:divBdr>
        <w:top w:val="none" w:sz="0" w:space="0" w:color="auto"/>
        <w:left w:val="none" w:sz="0" w:space="0" w:color="auto"/>
        <w:bottom w:val="none" w:sz="0" w:space="0" w:color="auto"/>
        <w:right w:val="none" w:sz="0" w:space="0" w:color="auto"/>
      </w:divBdr>
    </w:div>
    <w:div w:id="1463038668">
      <w:bodyDiv w:val="1"/>
      <w:marLeft w:val="0"/>
      <w:marRight w:val="0"/>
      <w:marTop w:val="0"/>
      <w:marBottom w:val="0"/>
      <w:divBdr>
        <w:top w:val="none" w:sz="0" w:space="0" w:color="auto"/>
        <w:left w:val="none" w:sz="0" w:space="0" w:color="auto"/>
        <w:bottom w:val="none" w:sz="0" w:space="0" w:color="auto"/>
        <w:right w:val="none" w:sz="0" w:space="0" w:color="auto"/>
      </w:divBdr>
      <w:divsChild>
        <w:div w:id="380788884">
          <w:marLeft w:val="547"/>
          <w:marRight w:val="0"/>
          <w:marTop w:val="101"/>
          <w:marBottom w:val="0"/>
          <w:divBdr>
            <w:top w:val="none" w:sz="0" w:space="0" w:color="auto"/>
            <w:left w:val="none" w:sz="0" w:space="0" w:color="auto"/>
            <w:bottom w:val="none" w:sz="0" w:space="0" w:color="auto"/>
            <w:right w:val="none" w:sz="0" w:space="0" w:color="auto"/>
          </w:divBdr>
        </w:div>
        <w:div w:id="1064719658">
          <w:marLeft w:val="547"/>
          <w:marRight w:val="0"/>
          <w:marTop w:val="101"/>
          <w:marBottom w:val="0"/>
          <w:divBdr>
            <w:top w:val="none" w:sz="0" w:space="0" w:color="auto"/>
            <w:left w:val="none" w:sz="0" w:space="0" w:color="auto"/>
            <w:bottom w:val="none" w:sz="0" w:space="0" w:color="auto"/>
            <w:right w:val="none" w:sz="0" w:space="0" w:color="auto"/>
          </w:divBdr>
        </w:div>
        <w:div w:id="1490629986">
          <w:marLeft w:val="547"/>
          <w:marRight w:val="0"/>
          <w:marTop w:val="101"/>
          <w:marBottom w:val="0"/>
          <w:divBdr>
            <w:top w:val="none" w:sz="0" w:space="0" w:color="auto"/>
            <w:left w:val="none" w:sz="0" w:space="0" w:color="auto"/>
            <w:bottom w:val="none" w:sz="0" w:space="0" w:color="auto"/>
            <w:right w:val="none" w:sz="0" w:space="0" w:color="auto"/>
          </w:divBdr>
        </w:div>
        <w:div w:id="2064058183">
          <w:marLeft w:val="547"/>
          <w:marRight w:val="0"/>
          <w:marTop w:val="101"/>
          <w:marBottom w:val="0"/>
          <w:divBdr>
            <w:top w:val="none" w:sz="0" w:space="0" w:color="auto"/>
            <w:left w:val="none" w:sz="0" w:space="0" w:color="auto"/>
            <w:bottom w:val="none" w:sz="0" w:space="0" w:color="auto"/>
            <w:right w:val="none" w:sz="0" w:space="0" w:color="auto"/>
          </w:divBdr>
        </w:div>
        <w:div w:id="1244411727">
          <w:marLeft w:val="547"/>
          <w:marRight w:val="0"/>
          <w:marTop w:val="101"/>
          <w:marBottom w:val="0"/>
          <w:divBdr>
            <w:top w:val="none" w:sz="0" w:space="0" w:color="auto"/>
            <w:left w:val="none" w:sz="0" w:space="0" w:color="auto"/>
            <w:bottom w:val="none" w:sz="0" w:space="0" w:color="auto"/>
            <w:right w:val="none" w:sz="0" w:space="0" w:color="auto"/>
          </w:divBdr>
        </w:div>
        <w:div w:id="1558860846">
          <w:marLeft w:val="547"/>
          <w:marRight w:val="0"/>
          <w:marTop w:val="101"/>
          <w:marBottom w:val="0"/>
          <w:divBdr>
            <w:top w:val="none" w:sz="0" w:space="0" w:color="auto"/>
            <w:left w:val="none" w:sz="0" w:space="0" w:color="auto"/>
            <w:bottom w:val="none" w:sz="0" w:space="0" w:color="auto"/>
            <w:right w:val="none" w:sz="0" w:space="0" w:color="auto"/>
          </w:divBdr>
        </w:div>
        <w:div w:id="283780694">
          <w:marLeft w:val="547"/>
          <w:marRight w:val="0"/>
          <w:marTop w:val="101"/>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TotalTime>
  <Pages>11</Pages>
  <Words>1872</Words>
  <Characters>10672</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Lam</cp:lastModifiedBy>
  <cp:revision>3</cp:revision>
  <dcterms:created xsi:type="dcterms:W3CDTF">2017-04-20T06:53:00Z</dcterms:created>
  <dcterms:modified xsi:type="dcterms:W3CDTF">2017-04-21T02:02:00Z</dcterms:modified>
</cp:coreProperties>
</file>