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8B3" w:rsidRPr="004B2DE1" w:rsidRDefault="00F219B1" w:rsidP="004B2DE1">
      <w:pPr>
        <w:spacing w:line="360" w:lineRule="auto"/>
        <w:jc w:val="center"/>
        <w:rPr>
          <w:b/>
          <w:sz w:val="28"/>
          <w:szCs w:val="28"/>
        </w:rPr>
      </w:pPr>
      <w:r w:rsidRPr="004B2DE1">
        <w:rPr>
          <w:b/>
          <w:sz w:val="28"/>
          <w:szCs w:val="28"/>
        </w:rPr>
        <w:t xml:space="preserve">Bài </w:t>
      </w:r>
      <w:r w:rsidR="005128B3" w:rsidRPr="004B2DE1">
        <w:rPr>
          <w:b/>
          <w:sz w:val="28"/>
          <w:szCs w:val="28"/>
        </w:rPr>
        <w:t>11</w:t>
      </w:r>
      <w:r w:rsidR="00F14F41" w:rsidRPr="004B2DE1">
        <w:rPr>
          <w:b/>
          <w:sz w:val="28"/>
          <w:szCs w:val="28"/>
        </w:rPr>
        <w:t>.</w:t>
      </w:r>
      <w:r w:rsidR="005C5667" w:rsidRPr="004B2DE1">
        <w:rPr>
          <w:b/>
          <w:sz w:val="28"/>
          <w:szCs w:val="28"/>
        </w:rPr>
        <w:t xml:space="preserve"> </w:t>
      </w:r>
      <w:r w:rsidR="005128B3" w:rsidRPr="004B2DE1">
        <w:rPr>
          <w:b/>
          <w:sz w:val="28"/>
          <w:szCs w:val="28"/>
        </w:rPr>
        <w:t xml:space="preserve">TỔ CHỨC </w:t>
      </w:r>
      <w:r w:rsidR="00CA2193" w:rsidRPr="004B2DE1">
        <w:rPr>
          <w:b/>
          <w:sz w:val="28"/>
          <w:szCs w:val="28"/>
        </w:rPr>
        <w:t xml:space="preserve">HOẠT ĐỘNG </w:t>
      </w:r>
      <w:r w:rsidR="005128B3" w:rsidRPr="004B2DE1">
        <w:rPr>
          <w:b/>
          <w:sz w:val="28"/>
          <w:szCs w:val="28"/>
        </w:rPr>
        <w:t>VỚI ĐỒ VẬT CHO TRẺ ẤU NHI</w:t>
      </w:r>
    </w:p>
    <w:p w:rsidR="00FA130C" w:rsidRPr="004B2DE1" w:rsidRDefault="005128B3" w:rsidP="004B2DE1">
      <w:pPr>
        <w:spacing w:line="360" w:lineRule="auto"/>
        <w:jc w:val="center"/>
        <w:rPr>
          <w:b/>
          <w:sz w:val="28"/>
          <w:szCs w:val="28"/>
        </w:rPr>
      </w:pPr>
      <w:r w:rsidRPr="004B2DE1">
        <w:rPr>
          <w:b/>
          <w:sz w:val="28"/>
          <w:szCs w:val="28"/>
        </w:rPr>
        <w:t>Ở TRƯỜNG</w:t>
      </w:r>
      <w:r w:rsidR="00CA2193" w:rsidRPr="004B2DE1">
        <w:rPr>
          <w:b/>
          <w:sz w:val="28"/>
          <w:szCs w:val="28"/>
        </w:rPr>
        <w:t xml:space="preserve"> MẦM NON</w:t>
      </w:r>
    </w:p>
    <w:p w:rsidR="004250B1" w:rsidRPr="004B2DE1" w:rsidRDefault="004250B1" w:rsidP="004B2DE1">
      <w:pPr>
        <w:spacing w:line="360" w:lineRule="auto"/>
        <w:jc w:val="both"/>
        <w:rPr>
          <w:sz w:val="28"/>
          <w:szCs w:val="28"/>
        </w:rPr>
      </w:pPr>
    </w:p>
    <w:p w:rsidR="00F14F41" w:rsidRPr="004B2DE1" w:rsidRDefault="00441AFF" w:rsidP="004B2DE1">
      <w:pPr>
        <w:spacing w:line="360" w:lineRule="auto"/>
        <w:jc w:val="both"/>
        <w:rPr>
          <w:sz w:val="28"/>
          <w:szCs w:val="28"/>
        </w:rPr>
      </w:pPr>
      <w:r w:rsidRPr="004B2DE1">
        <w:rPr>
          <w:sz w:val="28"/>
          <w:szCs w:val="28"/>
        </w:rPr>
        <w:t>MỤC TIÊU</w:t>
      </w:r>
      <w:r w:rsidR="00F14F41" w:rsidRPr="004B2DE1">
        <w:rPr>
          <w:sz w:val="28"/>
          <w:szCs w:val="28"/>
        </w:rPr>
        <w:t>:</w:t>
      </w:r>
    </w:p>
    <w:p w:rsidR="00CA2193" w:rsidRPr="004B2DE1" w:rsidRDefault="005A0B2B" w:rsidP="004B2DE1">
      <w:pPr>
        <w:pStyle w:val="ListParagraph"/>
        <w:numPr>
          <w:ilvl w:val="0"/>
          <w:numId w:val="6"/>
        </w:numPr>
        <w:suppressAutoHyphens/>
        <w:spacing w:line="360" w:lineRule="auto"/>
        <w:contextualSpacing w:val="0"/>
        <w:jc w:val="both"/>
        <w:rPr>
          <w:sz w:val="28"/>
          <w:szCs w:val="28"/>
        </w:rPr>
      </w:pPr>
      <w:r w:rsidRPr="004B2DE1">
        <w:rPr>
          <w:sz w:val="28"/>
          <w:szCs w:val="28"/>
        </w:rPr>
        <w:t xml:space="preserve">Trình bày được </w:t>
      </w:r>
      <w:r w:rsidR="001C04C0" w:rsidRPr="004B2DE1">
        <w:rPr>
          <w:sz w:val="28"/>
          <w:szCs w:val="28"/>
        </w:rPr>
        <w:t>khái niệm</w:t>
      </w:r>
      <w:r w:rsidR="00CA2193" w:rsidRPr="004B2DE1">
        <w:rPr>
          <w:sz w:val="28"/>
          <w:szCs w:val="28"/>
        </w:rPr>
        <w:t xml:space="preserve"> </w:t>
      </w:r>
      <w:r w:rsidR="005128B3" w:rsidRPr="004B2DE1">
        <w:rPr>
          <w:sz w:val="28"/>
          <w:szCs w:val="28"/>
        </w:rPr>
        <w:t xml:space="preserve">và ý nghĩa </w:t>
      </w:r>
      <w:r w:rsidR="00CA2193" w:rsidRPr="004B2DE1">
        <w:rPr>
          <w:sz w:val="28"/>
          <w:szCs w:val="28"/>
        </w:rPr>
        <w:t xml:space="preserve">của </w:t>
      </w:r>
      <w:r w:rsidR="005128B3" w:rsidRPr="004B2DE1">
        <w:rPr>
          <w:sz w:val="28"/>
          <w:szCs w:val="28"/>
        </w:rPr>
        <w:t xml:space="preserve">hoạt động với đồ vật với </w:t>
      </w:r>
      <w:r w:rsidR="00CA2193" w:rsidRPr="004B2DE1">
        <w:rPr>
          <w:sz w:val="28"/>
          <w:szCs w:val="28"/>
        </w:rPr>
        <w:t>trẻ em</w:t>
      </w:r>
      <w:r w:rsidR="00211D88">
        <w:rPr>
          <w:sz w:val="28"/>
          <w:szCs w:val="28"/>
        </w:rPr>
        <w:t>;</w:t>
      </w:r>
    </w:p>
    <w:p w:rsidR="001C04C0" w:rsidRPr="004B2DE1" w:rsidRDefault="00CA2193" w:rsidP="004B2DE1">
      <w:pPr>
        <w:pStyle w:val="ListParagraph"/>
        <w:numPr>
          <w:ilvl w:val="0"/>
          <w:numId w:val="6"/>
        </w:numPr>
        <w:suppressAutoHyphens/>
        <w:spacing w:line="360" w:lineRule="auto"/>
        <w:contextualSpacing w:val="0"/>
        <w:jc w:val="both"/>
        <w:rPr>
          <w:sz w:val="28"/>
          <w:szCs w:val="28"/>
        </w:rPr>
      </w:pPr>
      <w:r w:rsidRPr="004B2DE1">
        <w:rPr>
          <w:sz w:val="28"/>
          <w:szCs w:val="28"/>
        </w:rPr>
        <w:t>Phân tích được</w:t>
      </w:r>
      <w:r w:rsidR="001C04C0" w:rsidRPr="004B2DE1">
        <w:rPr>
          <w:sz w:val="28"/>
          <w:szCs w:val="28"/>
        </w:rPr>
        <w:t xml:space="preserve"> </w:t>
      </w:r>
      <w:r w:rsidR="005128B3" w:rsidRPr="004B2DE1">
        <w:rPr>
          <w:sz w:val="28"/>
          <w:szCs w:val="28"/>
        </w:rPr>
        <w:t xml:space="preserve">nội dung, phương pháp, hình thức tổ chức </w:t>
      </w:r>
      <w:r w:rsidRPr="004B2DE1">
        <w:rPr>
          <w:sz w:val="28"/>
          <w:szCs w:val="28"/>
        </w:rPr>
        <w:t xml:space="preserve">hoạt động với </w:t>
      </w:r>
      <w:r w:rsidR="005128B3" w:rsidRPr="004B2DE1">
        <w:rPr>
          <w:sz w:val="28"/>
          <w:szCs w:val="28"/>
        </w:rPr>
        <w:t>đồ vật cho trẻ ấu nhi ở trường mầm non</w:t>
      </w:r>
      <w:r w:rsidR="001C04C0" w:rsidRPr="004B2DE1">
        <w:rPr>
          <w:sz w:val="28"/>
          <w:szCs w:val="28"/>
        </w:rPr>
        <w:t>;</w:t>
      </w:r>
    </w:p>
    <w:p w:rsidR="001C04C0" w:rsidRPr="004B2DE1" w:rsidRDefault="005128B3" w:rsidP="004B2DE1">
      <w:pPr>
        <w:pStyle w:val="ListParagraph"/>
        <w:numPr>
          <w:ilvl w:val="0"/>
          <w:numId w:val="6"/>
        </w:numPr>
        <w:suppressAutoHyphens/>
        <w:spacing w:line="360" w:lineRule="auto"/>
        <w:contextualSpacing w:val="0"/>
        <w:jc w:val="both"/>
        <w:rPr>
          <w:sz w:val="28"/>
          <w:szCs w:val="28"/>
        </w:rPr>
      </w:pPr>
      <w:r w:rsidRPr="004B2DE1">
        <w:rPr>
          <w:sz w:val="28"/>
          <w:szCs w:val="28"/>
        </w:rPr>
        <w:t>Vận dụng  được những hiểu biết về hoạt động với đồ vật trong tổ chức hoạt động này cho trẻ ở trường mầm non.</w:t>
      </w:r>
    </w:p>
    <w:p w:rsidR="002333B1" w:rsidRPr="004B2DE1" w:rsidRDefault="002333B1" w:rsidP="004B2DE1">
      <w:pPr>
        <w:pStyle w:val="ListParagraph"/>
        <w:suppressAutoHyphens/>
        <w:spacing w:line="360" w:lineRule="auto"/>
        <w:contextualSpacing w:val="0"/>
        <w:jc w:val="both"/>
        <w:rPr>
          <w:sz w:val="28"/>
          <w:szCs w:val="28"/>
        </w:rPr>
      </w:pPr>
    </w:p>
    <w:p w:rsidR="00F14F41" w:rsidRPr="004B2DE1" w:rsidRDefault="00441AFF" w:rsidP="004B2DE1">
      <w:pPr>
        <w:spacing w:line="360" w:lineRule="auto"/>
        <w:jc w:val="both"/>
        <w:rPr>
          <w:sz w:val="28"/>
          <w:szCs w:val="28"/>
        </w:rPr>
      </w:pPr>
      <w:r w:rsidRPr="004B2DE1">
        <w:rPr>
          <w:sz w:val="28"/>
          <w:szCs w:val="28"/>
        </w:rPr>
        <w:t>THỜI GIAN</w:t>
      </w:r>
      <w:r w:rsidR="00F14F41" w:rsidRPr="004B2DE1">
        <w:rPr>
          <w:sz w:val="28"/>
          <w:szCs w:val="28"/>
        </w:rPr>
        <w:t xml:space="preserve">: </w:t>
      </w:r>
      <w:r w:rsidR="005A0B2B" w:rsidRPr="004B2DE1">
        <w:rPr>
          <w:sz w:val="28"/>
          <w:szCs w:val="28"/>
        </w:rPr>
        <w:t>140</w:t>
      </w:r>
      <w:r w:rsidR="00F14F41" w:rsidRPr="004B2DE1">
        <w:rPr>
          <w:sz w:val="28"/>
          <w:szCs w:val="28"/>
        </w:rPr>
        <w:t xml:space="preserve"> phút</w:t>
      </w:r>
    </w:p>
    <w:p w:rsidR="00F14F41" w:rsidRPr="004B2DE1" w:rsidRDefault="00F14F41" w:rsidP="004B2DE1">
      <w:pPr>
        <w:spacing w:line="360" w:lineRule="auto"/>
        <w:jc w:val="both"/>
        <w:rPr>
          <w:sz w:val="28"/>
          <w:szCs w:val="28"/>
        </w:rPr>
      </w:pPr>
    </w:p>
    <w:p w:rsidR="00F2669E" w:rsidRPr="004B2DE1" w:rsidRDefault="00441AFF" w:rsidP="004B2DE1">
      <w:pPr>
        <w:spacing w:line="360" w:lineRule="auto"/>
        <w:jc w:val="both"/>
        <w:rPr>
          <w:sz w:val="28"/>
          <w:szCs w:val="28"/>
        </w:rPr>
      </w:pPr>
      <w:r w:rsidRPr="004B2DE1">
        <w:rPr>
          <w:sz w:val="28"/>
          <w:szCs w:val="28"/>
        </w:rPr>
        <w:t>NỘI DUNG</w:t>
      </w:r>
    </w:p>
    <w:p w:rsidR="000A3344" w:rsidRPr="004B2DE1" w:rsidRDefault="00F2669E" w:rsidP="004B2DE1">
      <w:pPr>
        <w:spacing w:line="360" w:lineRule="auto"/>
        <w:jc w:val="both"/>
        <w:rPr>
          <w:sz w:val="28"/>
          <w:szCs w:val="28"/>
        </w:rPr>
      </w:pPr>
      <w:r w:rsidRPr="004B2DE1">
        <w:rPr>
          <w:sz w:val="28"/>
          <w:szCs w:val="28"/>
        </w:rPr>
        <w:t xml:space="preserve">1. </w:t>
      </w:r>
      <w:r w:rsidR="00CA2193" w:rsidRPr="004B2DE1">
        <w:rPr>
          <w:b/>
          <w:sz w:val="28"/>
          <w:szCs w:val="28"/>
          <w:lang w:val="af-ZA"/>
        </w:rPr>
        <w:t xml:space="preserve">Khái niệm </w:t>
      </w:r>
      <w:r w:rsidR="000A3344" w:rsidRPr="004B2DE1">
        <w:rPr>
          <w:b/>
          <w:spacing w:val="4"/>
          <w:sz w:val="28"/>
          <w:szCs w:val="28"/>
        </w:rPr>
        <w:t>Hoạt động với đồ vật và ý nghĩa của nó đối với sự phát triển của trẻ</w:t>
      </w:r>
    </w:p>
    <w:p w:rsidR="00F2669E" w:rsidRPr="004B2DE1" w:rsidRDefault="00F2669E" w:rsidP="004B2DE1">
      <w:pPr>
        <w:pStyle w:val="ListParagraph"/>
        <w:numPr>
          <w:ilvl w:val="0"/>
          <w:numId w:val="38"/>
        </w:numPr>
        <w:spacing w:line="360" w:lineRule="auto"/>
        <w:jc w:val="both"/>
        <w:rPr>
          <w:b/>
          <w:i/>
          <w:spacing w:val="4"/>
          <w:sz w:val="28"/>
          <w:szCs w:val="28"/>
        </w:rPr>
      </w:pPr>
      <w:r w:rsidRPr="004B2DE1">
        <w:rPr>
          <w:b/>
          <w:i/>
          <w:spacing w:val="4"/>
          <w:sz w:val="28"/>
          <w:szCs w:val="28"/>
        </w:rPr>
        <w:t>Khái niệm hoạt động với đồ vật</w:t>
      </w:r>
    </w:p>
    <w:p w:rsidR="000A3344" w:rsidRPr="004B2DE1" w:rsidRDefault="00F2669E" w:rsidP="004B2DE1">
      <w:pPr>
        <w:spacing w:line="360" w:lineRule="auto"/>
        <w:ind w:firstLine="567"/>
        <w:jc w:val="both"/>
        <w:rPr>
          <w:spacing w:val="4"/>
          <w:sz w:val="28"/>
          <w:szCs w:val="28"/>
        </w:rPr>
      </w:pPr>
      <w:r w:rsidRPr="004B2DE1">
        <w:rPr>
          <w:spacing w:val="4"/>
          <w:sz w:val="28"/>
          <w:szCs w:val="28"/>
        </w:rPr>
        <w:t xml:space="preserve">Hoạt động với đồ vật là hoạt động của trẻ với thế giới đồ vật xung quanh nhằm khám phá tên gọi, đặc điểm, công dụng và học cách sử dụng đồ vật theo kiểu Người. </w:t>
      </w:r>
      <w:r w:rsidR="000A3344" w:rsidRPr="004B2DE1">
        <w:rPr>
          <w:spacing w:val="4"/>
          <w:sz w:val="28"/>
          <w:szCs w:val="28"/>
        </w:rPr>
        <w:t>Hoạt động với đồ vật là một trong những hoạt động cơ bản của trẻ ở trường mầm non và là hoạ</w:t>
      </w:r>
      <w:r w:rsidRPr="004B2DE1">
        <w:rPr>
          <w:spacing w:val="4"/>
          <w:sz w:val="28"/>
          <w:szCs w:val="28"/>
        </w:rPr>
        <w:t>t động chủ đạo của trẻ ấu nhi</w:t>
      </w:r>
      <w:r w:rsidR="000A3344" w:rsidRPr="004B2DE1">
        <w:rPr>
          <w:spacing w:val="4"/>
          <w:sz w:val="28"/>
          <w:szCs w:val="28"/>
        </w:rPr>
        <w:t>.</w:t>
      </w:r>
    </w:p>
    <w:p w:rsidR="00F2669E" w:rsidRPr="004B2DE1" w:rsidRDefault="00F2669E" w:rsidP="004B2DE1">
      <w:pPr>
        <w:pStyle w:val="ListParagraph"/>
        <w:numPr>
          <w:ilvl w:val="0"/>
          <w:numId w:val="36"/>
        </w:numPr>
        <w:spacing w:line="360" w:lineRule="auto"/>
        <w:jc w:val="both"/>
        <w:rPr>
          <w:b/>
          <w:i/>
          <w:spacing w:val="4"/>
          <w:sz w:val="28"/>
          <w:szCs w:val="28"/>
        </w:rPr>
      </w:pPr>
      <w:r w:rsidRPr="004B2DE1">
        <w:rPr>
          <w:b/>
          <w:i/>
          <w:spacing w:val="4"/>
          <w:sz w:val="28"/>
          <w:szCs w:val="28"/>
        </w:rPr>
        <w:t>Ý nghĩa của hoạt động với đồ vật</w:t>
      </w:r>
    </w:p>
    <w:p w:rsidR="00661806" w:rsidRPr="004B2DE1" w:rsidRDefault="00F2669E" w:rsidP="004B2DE1">
      <w:pPr>
        <w:pStyle w:val="ListParagraph"/>
        <w:numPr>
          <w:ilvl w:val="0"/>
          <w:numId w:val="6"/>
        </w:numPr>
        <w:spacing w:line="360" w:lineRule="auto"/>
        <w:jc w:val="both"/>
        <w:rPr>
          <w:i/>
          <w:spacing w:val="4"/>
          <w:sz w:val="28"/>
          <w:szCs w:val="28"/>
        </w:rPr>
      </w:pPr>
      <w:r w:rsidRPr="004B2DE1">
        <w:rPr>
          <w:i/>
          <w:spacing w:val="4"/>
          <w:sz w:val="28"/>
          <w:szCs w:val="28"/>
        </w:rPr>
        <w:t>Hoạt động với đồ vật là hoạt động chủ đạo của trẻ ấu nhi</w:t>
      </w:r>
    </w:p>
    <w:p w:rsidR="00F2669E" w:rsidRPr="004B2DE1" w:rsidRDefault="005A772D" w:rsidP="004B2DE1">
      <w:pPr>
        <w:pStyle w:val="ListParagraph"/>
        <w:spacing w:line="360" w:lineRule="auto"/>
        <w:ind w:left="0" w:firstLine="720"/>
        <w:jc w:val="both"/>
        <w:rPr>
          <w:spacing w:val="4"/>
          <w:sz w:val="28"/>
          <w:szCs w:val="28"/>
        </w:rPr>
      </w:pPr>
      <w:r w:rsidRPr="004B2DE1">
        <w:rPr>
          <w:spacing w:val="4"/>
          <w:sz w:val="28"/>
          <w:szCs w:val="28"/>
        </w:rPr>
        <w:t>H</w:t>
      </w:r>
      <w:r w:rsidR="00CF361F" w:rsidRPr="004B2DE1">
        <w:rPr>
          <w:spacing w:val="4"/>
          <w:sz w:val="28"/>
          <w:szCs w:val="28"/>
        </w:rPr>
        <w:t xml:space="preserve">oạt động </w:t>
      </w:r>
      <w:r w:rsidRPr="004B2DE1">
        <w:rPr>
          <w:spacing w:val="4"/>
          <w:sz w:val="28"/>
          <w:szCs w:val="28"/>
        </w:rPr>
        <w:t xml:space="preserve">với đồ vật là hoạt động </w:t>
      </w:r>
      <w:r w:rsidR="00CF361F" w:rsidRPr="004B2DE1">
        <w:rPr>
          <w:spacing w:val="4"/>
          <w:sz w:val="28"/>
          <w:szCs w:val="28"/>
        </w:rPr>
        <w:t>chủ đạo của trẻ</w:t>
      </w:r>
      <w:r w:rsidRPr="004B2DE1">
        <w:rPr>
          <w:spacing w:val="4"/>
          <w:sz w:val="28"/>
          <w:szCs w:val="28"/>
        </w:rPr>
        <w:t xml:space="preserve"> ấu nhi bởi lẽ </w:t>
      </w:r>
      <w:r w:rsidR="00F2669E" w:rsidRPr="004B2DE1">
        <w:rPr>
          <w:spacing w:val="4"/>
          <w:sz w:val="28"/>
          <w:szCs w:val="28"/>
        </w:rPr>
        <w:t xml:space="preserve">hoạt động </w:t>
      </w:r>
      <w:r w:rsidRPr="004B2DE1">
        <w:rPr>
          <w:spacing w:val="4"/>
          <w:sz w:val="28"/>
          <w:szCs w:val="28"/>
        </w:rPr>
        <w:t xml:space="preserve">này </w:t>
      </w:r>
      <w:r w:rsidR="00F2669E" w:rsidRPr="004B2DE1">
        <w:rPr>
          <w:spacing w:val="4"/>
          <w:sz w:val="28"/>
          <w:szCs w:val="28"/>
        </w:rPr>
        <w:t xml:space="preserve">gây </w:t>
      </w:r>
      <w:r w:rsidRPr="004B2DE1">
        <w:rPr>
          <w:spacing w:val="4"/>
          <w:sz w:val="28"/>
          <w:szCs w:val="28"/>
        </w:rPr>
        <w:t>ra</w:t>
      </w:r>
      <w:r w:rsidR="00F2669E" w:rsidRPr="004B2DE1">
        <w:rPr>
          <w:spacing w:val="4"/>
          <w:sz w:val="28"/>
          <w:szCs w:val="28"/>
        </w:rPr>
        <w:t xml:space="preserve"> </w:t>
      </w:r>
      <w:r w:rsidRPr="004B2DE1">
        <w:rPr>
          <w:spacing w:val="4"/>
          <w:sz w:val="28"/>
          <w:szCs w:val="28"/>
        </w:rPr>
        <w:t xml:space="preserve">những </w:t>
      </w:r>
      <w:r w:rsidR="00F2669E" w:rsidRPr="004B2DE1">
        <w:rPr>
          <w:spacing w:val="4"/>
          <w:sz w:val="28"/>
          <w:szCs w:val="28"/>
        </w:rPr>
        <w:t>biến đổi về chất</w:t>
      </w:r>
      <w:r w:rsidRPr="004B2DE1">
        <w:rPr>
          <w:spacing w:val="4"/>
          <w:sz w:val="28"/>
          <w:szCs w:val="28"/>
        </w:rPr>
        <w:t>, tạo nên nét tâm lí mới,</w:t>
      </w:r>
      <w:r w:rsidR="00F2669E" w:rsidRPr="004B2DE1">
        <w:rPr>
          <w:spacing w:val="4"/>
          <w:sz w:val="28"/>
          <w:szCs w:val="28"/>
        </w:rPr>
        <w:t xml:space="preserve"> có ảnh hưởng quyết định đến sự phát triển tâm lí và nhân cách của trẻ ấu nhi </w:t>
      </w:r>
      <w:r w:rsidRPr="004B2DE1">
        <w:rPr>
          <w:spacing w:val="4"/>
          <w:sz w:val="28"/>
          <w:szCs w:val="28"/>
        </w:rPr>
        <w:t>đồng thời l</w:t>
      </w:r>
      <w:r w:rsidR="00F2669E" w:rsidRPr="004B2DE1">
        <w:rPr>
          <w:spacing w:val="4"/>
          <w:sz w:val="28"/>
          <w:szCs w:val="28"/>
        </w:rPr>
        <w:t xml:space="preserve">à tiền đề cho hoạt động vui chơi ở lứa tuổi mẫu giáo </w:t>
      </w:r>
    </w:p>
    <w:p w:rsidR="00F2669E" w:rsidRPr="004B2DE1" w:rsidRDefault="005A772D" w:rsidP="004B2DE1">
      <w:pPr>
        <w:spacing w:line="360" w:lineRule="auto"/>
        <w:ind w:firstLine="567"/>
        <w:jc w:val="both"/>
        <w:rPr>
          <w:spacing w:val="4"/>
          <w:sz w:val="28"/>
          <w:szCs w:val="28"/>
        </w:rPr>
      </w:pPr>
      <w:r w:rsidRPr="004B2DE1">
        <w:rPr>
          <w:spacing w:val="4"/>
          <w:sz w:val="28"/>
          <w:szCs w:val="28"/>
        </w:rPr>
        <w:lastRenderedPageBreak/>
        <w:t>Thông qua hoạt động với đồ vật, trẻ biết được tên gọi của đồ vật (cái gì?), biết được đặc điểm, tính chất (màu sắc, hình dạng, kích thước, mùi vị...) và cộng dụng của đồ vật ấy (đồ vật dùng để làm gì?)... Đặc biệt quan trọng hơn cả là thông qua quá trình hoạt động với đồ vật, trẻ nắm được phương thức (cách) hoạt động với đồ vật theo kiểu Người. Tuy nhiên, lúc đầu trẻ cũng hành động lung tung như lấy thìa gõ vào mâm cơm, ném cốc, bát xuống nền nhà, nhưng lập tức ngay sau đó trẻ sẽ tỏ vẻ bối rối, sợ hãi vì nó hiểu rằng như vậy đã phạm đến qui tắc đối xử với đồ vật mà mọi người đều phải tuân theo. Ở giai đoạn này nếu được luyện tập thường xuyên, trẻ sẽ biết cách sử dụng một số loại công cụ và có khả năng thực hiện được cả những động tác phức tạp</w:t>
      </w:r>
      <w:r w:rsidR="00081892" w:rsidRPr="004B2DE1">
        <w:rPr>
          <w:spacing w:val="4"/>
          <w:sz w:val="28"/>
          <w:szCs w:val="28"/>
        </w:rPr>
        <w:t>. Một khi đã nắm được nguyên tắc sử dụng công cụ , trẻ có thể bước vào thế giới vận dụng của con người. Để trẻ nắm được cách sử dụng công cụ thành thạo đòi hỏi pahir có quá trình tiếp xúc, được hành động với đồ vật</w:t>
      </w:r>
      <w:r w:rsidR="00CA4569" w:rsidRPr="004B2DE1">
        <w:rPr>
          <w:spacing w:val="4"/>
          <w:sz w:val="28"/>
          <w:szCs w:val="28"/>
        </w:rPr>
        <w:t>. Đặc biệt, trong quá trình thao</w:t>
      </w:r>
      <w:r w:rsidR="00081892" w:rsidRPr="004B2DE1">
        <w:rPr>
          <w:spacing w:val="4"/>
          <w:sz w:val="28"/>
          <w:szCs w:val="28"/>
        </w:rPr>
        <w:t xml:space="preserve"> tác với đồ vật, nếu có sự hướng dẫn của người lớn (bố mẹ, giáo viên) thì trẻ sẽ phát triển tốt hơn. Như vậy, thông qua hoạt động với đồ vật dưới sự giúp đỡ của người lớn, trẻ chiếm lĩnh được cái và cách, có nghĩa là trẻ chiếm lĩnh được những kinh nghiệm lịch sử xã hội loài người chứa đựng trong thế giới đồ vật. Vì thế có thể nói, hoạt động với đồ vật đã tạo ra những nét tâm lý mới đặc trưng cho độ tuổi ấu nhi.</w:t>
      </w:r>
    </w:p>
    <w:p w:rsidR="00081892" w:rsidRPr="004B2DE1" w:rsidRDefault="00081892" w:rsidP="004B2DE1">
      <w:pPr>
        <w:spacing w:line="360" w:lineRule="auto"/>
        <w:ind w:firstLine="567"/>
        <w:jc w:val="both"/>
        <w:rPr>
          <w:spacing w:val="4"/>
          <w:sz w:val="28"/>
          <w:szCs w:val="28"/>
        </w:rPr>
      </w:pPr>
      <w:r w:rsidRPr="004B2DE1">
        <w:rPr>
          <w:spacing w:val="4"/>
          <w:sz w:val="28"/>
          <w:szCs w:val="28"/>
        </w:rPr>
        <w:t xml:space="preserve">Mặt khác trong quá trình hoạt động với đồ vật, trẻ có được các biểu tượng về thế giới </w:t>
      </w:r>
      <w:r w:rsidR="00661806" w:rsidRPr="004B2DE1">
        <w:rPr>
          <w:spacing w:val="4"/>
          <w:sz w:val="28"/>
          <w:szCs w:val="28"/>
        </w:rPr>
        <w:t xml:space="preserve">đồ vật </w:t>
      </w:r>
      <w:r w:rsidRPr="004B2DE1">
        <w:rPr>
          <w:spacing w:val="4"/>
          <w:sz w:val="28"/>
          <w:szCs w:val="28"/>
        </w:rPr>
        <w:t>xung quanh</w:t>
      </w:r>
      <w:r w:rsidR="00661806" w:rsidRPr="004B2DE1">
        <w:rPr>
          <w:spacing w:val="4"/>
          <w:sz w:val="28"/>
          <w:szCs w:val="28"/>
        </w:rPr>
        <w:t xml:space="preserve"> cùng với các kĩ năng thao tác với đồ vật đó. Chẳng hạn như kĩ năng chăm sóc búp bê, bắt chước một số hành động thường ngày của người lớn- điều này rất cần cho trẻ nhập vai trong trò chơi đóng vai ở độ tuổi mẫu giáo tiếp theo.Khi hoạt động với đồ vật, các giác quan của trẻ dần được luyện tập và phát triển. Trên cơ sở đó hình thành avf phát triển quá trình tư duy và tưởng tượng của trẻ ở cuối độ tuổi ấu nhi, tạo điều kiện thuận lợi cho trẻ nhập vai và phần nào hành động tương ứng với vai của mình đảm nhận trong trò </w:t>
      </w:r>
      <w:r w:rsidR="00661806" w:rsidRPr="004B2DE1">
        <w:rPr>
          <w:spacing w:val="4"/>
          <w:sz w:val="28"/>
          <w:szCs w:val="28"/>
        </w:rPr>
        <w:lastRenderedPageBreak/>
        <w:t>chơi mô phỏng sinh hoạt hàng ngày của người lớn xung quanh. Từ đó có thể nói hoạt động với đồ vật là tiền đề cho trò chơi đóng vai ở độ tuổi mẫu giáo.</w:t>
      </w:r>
    </w:p>
    <w:p w:rsidR="00AC56A2" w:rsidRPr="004B2DE1" w:rsidRDefault="00661806" w:rsidP="004B2DE1">
      <w:pPr>
        <w:pStyle w:val="ListParagraph"/>
        <w:numPr>
          <w:ilvl w:val="0"/>
          <w:numId w:val="6"/>
        </w:numPr>
        <w:spacing w:line="360" w:lineRule="auto"/>
        <w:jc w:val="both"/>
        <w:rPr>
          <w:i/>
          <w:spacing w:val="4"/>
          <w:sz w:val="28"/>
          <w:szCs w:val="28"/>
        </w:rPr>
      </w:pPr>
      <w:r w:rsidRPr="004B2DE1">
        <w:rPr>
          <w:i/>
          <w:spacing w:val="4"/>
          <w:sz w:val="28"/>
          <w:szCs w:val="28"/>
        </w:rPr>
        <w:t>Hoạt động với đồ vật l</w:t>
      </w:r>
      <w:r w:rsidR="00CF361F" w:rsidRPr="004B2DE1">
        <w:rPr>
          <w:i/>
          <w:spacing w:val="4"/>
          <w:sz w:val="28"/>
          <w:szCs w:val="28"/>
        </w:rPr>
        <w:t xml:space="preserve">à phương tiện giáo dục cho trẻ </w:t>
      </w:r>
    </w:p>
    <w:p w:rsidR="00F74A0E" w:rsidRPr="004B2DE1" w:rsidRDefault="00F74A0E" w:rsidP="004B2DE1">
      <w:pPr>
        <w:spacing w:line="360" w:lineRule="auto"/>
        <w:ind w:firstLine="720"/>
        <w:jc w:val="both"/>
        <w:rPr>
          <w:i/>
          <w:spacing w:val="4"/>
          <w:sz w:val="28"/>
          <w:szCs w:val="28"/>
        </w:rPr>
      </w:pPr>
      <w:r w:rsidRPr="004B2DE1">
        <w:rPr>
          <w:spacing w:val="4"/>
          <w:sz w:val="28"/>
          <w:szCs w:val="28"/>
        </w:rPr>
        <w:t>H</w:t>
      </w:r>
      <w:r w:rsidR="00CA4569" w:rsidRPr="004B2DE1">
        <w:rPr>
          <w:spacing w:val="4"/>
          <w:sz w:val="28"/>
          <w:szCs w:val="28"/>
        </w:rPr>
        <w:t>oạt động với đồ vật có ý nghĩa quan trọng đối với sự phát triển vận động khéo léo, linh hoạt của bàn tay và ngón tay của trẻ tuổi nhà trẻ. Nhờ hoạt động với đồ vật, từ chỗ trẻ biết cầm nắm đồ vật bằng cả bàn tay còn rất vụng về đến chỗ trẻ biết thao tác với đồ vật một cách khéo léo, linh hoạt hơn (nhặt đồ chơi, tháo lắp vòng, đóng mở nắp hộp, xếp hình...). Có thể nói, hoạt động với đồ vật là mảnh đất đầu tiên để cho trẻ được luyện tập sự khéo léo, tinh tế của bàn tay và ngón tay</w:t>
      </w:r>
    </w:p>
    <w:p w:rsidR="00CA4569" w:rsidRPr="004B2DE1" w:rsidRDefault="00CA4569" w:rsidP="004B2DE1">
      <w:pPr>
        <w:pStyle w:val="ListParagraph"/>
        <w:spacing w:line="360" w:lineRule="auto"/>
        <w:ind w:left="0" w:firstLine="720"/>
        <w:jc w:val="both"/>
        <w:rPr>
          <w:spacing w:val="4"/>
          <w:sz w:val="28"/>
          <w:szCs w:val="28"/>
        </w:rPr>
      </w:pPr>
      <w:r w:rsidRPr="004B2DE1">
        <w:rPr>
          <w:spacing w:val="4"/>
          <w:sz w:val="28"/>
          <w:szCs w:val="28"/>
        </w:rPr>
        <w:t>Hoạt động với đồ vật là con đường đầu tiên giúp trẻ nhận thức thế giới xung quanh, lĩnh hội kinh nghiệm xã hội loài người.</w:t>
      </w:r>
    </w:p>
    <w:p w:rsidR="00CA4569" w:rsidRPr="004B2DE1" w:rsidRDefault="00F74A0E" w:rsidP="004B2DE1">
      <w:pPr>
        <w:pStyle w:val="ListParagraph"/>
        <w:spacing w:line="360" w:lineRule="auto"/>
        <w:ind w:left="0" w:firstLine="720"/>
        <w:jc w:val="both"/>
        <w:rPr>
          <w:spacing w:val="4"/>
          <w:sz w:val="28"/>
          <w:szCs w:val="28"/>
        </w:rPr>
      </w:pPr>
      <w:r w:rsidRPr="004B2DE1">
        <w:rPr>
          <w:spacing w:val="4"/>
          <w:sz w:val="28"/>
          <w:szCs w:val="28"/>
        </w:rPr>
        <w:t xml:space="preserve">Thông qua </w:t>
      </w:r>
      <w:r w:rsidR="00CA4569" w:rsidRPr="004B2DE1">
        <w:rPr>
          <w:spacing w:val="4"/>
          <w:sz w:val="28"/>
          <w:szCs w:val="28"/>
        </w:rPr>
        <w:t>hoạt động với đồ vật</w:t>
      </w:r>
      <w:r w:rsidRPr="004B2DE1">
        <w:rPr>
          <w:spacing w:val="4"/>
          <w:sz w:val="28"/>
          <w:szCs w:val="28"/>
        </w:rPr>
        <w:t>, trẻ được</w:t>
      </w:r>
      <w:r w:rsidR="00CA4569" w:rsidRPr="004B2DE1">
        <w:rPr>
          <w:spacing w:val="4"/>
          <w:sz w:val="28"/>
          <w:szCs w:val="28"/>
        </w:rPr>
        <w:t xml:space="preserve"> tạo điều k</w:t>
      </w:r>
      <w:r w:rsidRPr="004B2DE1">
        <w:rPr>
          <w:spacing w:val="4"/>
          <w:sz w:val="28"/>
          <w:szCs w:val="28"/>
        </w:rPr>
        <w:t>iện để phát triển các giác quan</w:t>
      </w:r>
      <w:r w:rsidR="00CA4569" w:rsidRPr="004B2DE1">
        <w:rPr>
          <w:spacing w:val="4"/>
          <w:sz w:val="28"/>
          <w:szCs w:val="28"/>
        </w:rPr>
        <w:t>, đặc biệt là thị giác, thính giác, xúc giác... và phát triển sự phối hợp giữa thính giác và thị giác cho trẻ.</w:t>
      </w:r>
    </w:p>
    <w:p w:rsidR="00F74A0E" w:rsidRPr="004B2DE1" w:rsidRDefault="00F74A0E" w:rsidP="004B2DE1">
      <w:pPr>
        <w:pStyle w:val="ListParagraph"/>
        <w:spacing w:line="360" w:lineRule="auto"/>
        <w:ind w:left="0" w:firstLine="720"/>
        <w:jc w:val="both"/>
        <w:rPr>
          <w:spacing w:val="4"/>
          <w:sz w:val="28"/>
          <w:szCs w:val="28"/>
        </w:rPr>
      </w:pPr>
      <w:r w:rsidRPr="004B2DE1">
        <w:rPr>
          <w:spacing w:val="4"/>
          <w:sz w:val="28"/>
          <w:szCs w:val="28"/>
        </w:rPr>
        <w:t>H</w:t>
      </w:r>
      <w:r w:rsidR="00CA4569" w:rsidRPr="004B2DE1">
        <w:rPr>
          <w:spacing w:val="4"/>
          <w:sz w:val="28"/>
          <w:szCs w:val="28"/>
        </w:rPr>
        <w:t>oạt động với đồ vật, đồ chơi còn góp phần phát triển tâm lý trẻ nói chung. Đó là sự phát triển các quá trình tâm lý nhận thức như: cảm giác, tri giác, tư duy, trí nhớ, tưởng tượng và ngôn ngữ của trẻ. Mặt khác, thế giới đồ vật muôn hình muôn vẻ về màu sắc, hình dạng, kích thước, âm thanh luôn luôn đem đến cho trẻ sự vui mắt, thích thú, tạo cho trẻ tình cảm, xúc cảm tích cực.</w:t>
      </w:r>
    </w:p>
    <w:p w:rsidR="000A3344" w:rsidRPr="004B2DE1" w:rsidRDefault="000A3344" w:rsidP="004B2DE1">
      <w:pPr>
        <w:spacing w:line="360" w:lineRule="auto"/>
        <w:ind w:firstLine="567"/>
        <w:jc w:val="both"/>
        <w:rPr>
          <w:spacing w:val="4"/>
          <w:sz w:val="28"/>
          <w:szCs w:val="28"/>
        </w:rPr>
      </w:pPr>
      <w:r w:rsidRPr="004B2DE1">
        <w:rPr>
          <w:spacing w:val="4"/>
          <w:sz w:val="28"/>
          <w:szCs w:val="28"/>
        </w:rPr>
        <w:t>Như vậy, hoạt động với đồ vật là một trong những hoạt động cơ bản của trẻ ở trường mầm non. Nó có ý nghĩa đặc biệt quan trọng đối với trẻ ở lứa tuổi nhà trẻ, nó đem đến sự phát triển về các mặt: thể chất, tâm lý- xã hội cho đứa trẻ ở giai đoạn này. Để phát huy được vai trò, ý nghĩa của hoạt động với đồ vật, giáo viên cần nắm vững nội dung, phương pháp, hình thức tổ chức nhằm phát huy tối đa tính tích cực, sáng tạo của trẻ trong quá trình thao tác với đồ vật, đồ chơi.</w:t>
      </w:r>
    </w:p>
    <w:p w:rsidR="00F74A0E" w:rsidRPr="004B2DE1" w:rsidRDefault="00F74A0E" w:rsidP="004B2DE1">
      <w:pPr>
        <w:spacing w:line="360" w:lineRule="auto"/>
        <w:jc w:val="both"/>
        <w:rPr>
          <w:b/>
          <w:spacing w:val="4"/>
          <w:sz w:val="28"/>
          <w:szCs w:val="28"/>
        </w:rPr>
      </w:pPr>
      <w:r w:rsidRPr="004B2DE1">
        <w:rPr>
          <w:b/>
          <w:spacing w:val="4"/>
          <w:sz w:val="28"/>
          <w:szCs w:val="28"/>
        </w:rPr>
        <w:t>2. Một số yêu cầu khi tổ chức hoạt động với đồ vật cho trẻ</w:t>
      </w:r>
    </w:p>
    <w:p w:rsidR="008009CA" w:rsidRPr="004B2DE1" w:rsidRDefault="00F74A0E" w:rsidP="004B2DE1">
      <w:pPr>
        <w:spacing w:line="360" w:lineRule="auto"/>
        <w:ind w:firstLine="567"/>
        <w:jc w:val="both"/>
        <w:rPr>
          <w:spacing w:val="6"/>
          <w:sz w:val="28"/>
          <w:szCs w:val="28"/>
        </w:rPr>
      </w:pPr>
      <w:r w:rsidRPr="004B2DE1">
        <w:rPr>
          <w:spacing w:val="6"/>
          <w:sz w:val="28"/>
          <w:szCs w:val="28"/>
        </w:rPr>
        <w:lastRenderedPageBreak/>
        <w:t xml:space="preserve"> </w:t>
      </w:r>
      <w:r w:rsidR="008009CA" w:rsidRPr="004B2DE1">
        <w:rPr>
          <w:spacing w:val="6"/>
          <w:sz w:val="28"/>
          <w:szCs w:val="28"/>
        </w:rPr>
        <w:t>Người lớn khi tổ chức hoạt động với đồ vật cần thuân thủ một số yêu cầu sau:</w:t>
      </w:r>
    </w:p>
    <w:p w:rsidR="00BE2C18" w:rsidRPr="004B2DE1" w:rsidRDefault="00BE2C18" w:rsidP="004B2DE1">
      <w:pPr>
        <w:spacing w:line="360" w:lineRule="auto"/>
        <w:ind w:firstLine="567"/>
        <w:jc w:val="both"/>
        <w:rPr>
          <w:spacing w:val="6"/>
          <w:sz w:val="28"/>
          <w:szCs w:val="28"/>
        </w:rPr>
      </w:pPr>
      <w:r w:rsidRPr="004B2DE1">
        <w:rPr>
          <w:spacing w:val="6"/>
          <w:sz w:val="28"/>
          <w:szCs w:val="28"/>
        </w:rPr>
        <w:t>-</w:t>
      </w:r>
      <w:r w:rsidR="00F74A0E" w:rsidRPr="004B2DE1">
        <w:rPr>
          <w:spacing w:val="6"/>
          <w:sz w:val="28"/>
          <w:szCs w:val="28"/>
        </w:rPr>
        <w:t xml:space="preserve"> </w:t>
      </w:r>
      <w:r w:rsidRPr="004B2DE1">
        <w:rPr>
          <w:spacing w:val="6"/>
          <w:sz w:val="28"/>
          <w:szCs w:val="28"/>
        </w:rPr>
        <w:t>Cho trẻ hoạt động với đồ vật theo nhu cầu, hứng thú của trẻ, không áp đặt trẻ theo ý muốn chủ quan của người lớn. Cần tôn</w:t>
      </w:r>
      <w:r w:rsidR="004B2DE1">
        <w:rPr>
          <w:spacing w:val="6"/>
          <w:sz w:val="28"/>
          <w:szCs w:val="28"/>
        </w:rPr>
        <w:t xml:space="preserve"> trọng trẻ, coi trẻ là chủ thể</w:t>
      </w:r>
      <w:r w:rsidRPr="004B2DE1">
        <w:rPr>
          <w:spacing w:val="6"/>
          <w:sz w:val="28"/>
          <w:szCs w:val="28"/>
        </w:rPr>
        <w:t>, là trung tâm của hoạt động với đồ vật. Không nên rút ngắn thời gian hoạt động của trẻ hoặc đưa ra quá nhiều sự lựa chọn cùng một lúc cho trẻ. Cũng không được đưa ra yêu cầu ở mức độ cao so với khả năng của trẻ nếu trẻ chưa sẵn sàng. Quan sát trẻ trong lúc chơi với đồ vật để nắm được tốc độ phát triển, khả năng thực của trẻ sau đó mới đưa thêm nhiều tình huống, nhiệm vụ khi cần thiết đối với trẻ nói chung và từng cá nhân trẻ nói riêng.</w:t>
      </w:r>
    </w:p>
    <w:p w:rsidR="00BE2C18" w:rsidRPr="004B2DE1" w:rsidRDefault="00BE2C18" w:rsidP="004B2DE1">
      <w:pPr>
        <w:spacing w:line="360" w:lineRule="auto"/>
        <w:ind w:firstLine="567"/>
        <w:jc w:val="both"/>
        <w:rPr>
          <w:spacing w:val="6"/>
          <w:sz w:val="28"/>
          <w:szCs w:val="28"/>
        </w:rPr>
      </w:pPr>
      <w:r w:rsidRPr="004B2DE1">
        <w:rPr>
          <w:spacing w:val="6"/>
          <w:sz w:val="28"/>
          <w:szCs w:val="28"/>
        </w:rPr>
        <w:t>- Cần phải xây dựng môi trường hoạt động với đồ vật, đồ chơi đa dạng, phong phú, hấp dẫn với trẻ. Tận dụng nguyên vật liệu sẵn có trong thiên nhiên của địa phương, lớp học phù hợp với vùng miền.</w:t>
      </w:r>
    </w:p>
    <w:p w:rsidR="008009CA" w:rsidRPr="004B2DE1" w:rsidRDefault="00BE2C18" w:rsidP="004B2DE1">
      <w:pPr>
        <w:spacing w:line="360" w:lineRule="auto"/>
        <w:ind w:firstLine="567"/>
        <w:jc w:val="both"/>
        <w:rPr>
          <w:spacing w:val="6"/>
          <w:sz w:val="28"/>
          <w:szCs w:val="28"/>
        </w:rPr>
      </w:pPr>
      <w:r w:rsidRPr="004B2DE1">
        <w:rPr>
          <w:spacing w:val="6"/>
          <w:sz w:val="28"/>
          <w:szCs w:val="28"/>
        </w:rPr>
        <w:t xml:space="preserve"> + Tạo cho trẻ có không gian để hoạt động với đồ vật thuận tiện, an toàn, vệ sinh.</w:t>
      </w:r>
    </w:p>
    <w:p w:rsidR="00BE2C18" w:rsidRPr="004B2DE1" w:rsidRDefault="00BE2C18" w:rsidP="004B2DE1">
      <w:pPr>
        <w:spacing w:line="360" w:lineRule="auto"/>
        <w:ind w:firstLine="567"/>
        <w:jc w:val="both"/>
        <w:rPr>
          <w:spacing w:val="6"/>
          <w:sz w:val="28"/>
          <w:szCs w:val="28"/>
        </w:rPr>
      </w:pPr>
      <w:r w:rsidRPr="004B2DE1">
        <w:rPr>
          <w:spacing w:val="6"/>
          <w:sz w:val="28"/>
          <w:szCs w:val="28"/>
        </w:rPr>
        <w:t>+ Đồ vật, đồ chơi phải có màu sắc sặc sỡ, đảm bảo yêu cầu vệ sinh và trẻ có thể hành động tự do và mày mò sử dụng chúng</w:t>
      </w:r>
    </w:p>
    <w:p w:rsidR="00BE2C18" w:rsidRPr="004B2DE1" w:rsidRDefault="00BE2C18" w:rsidP="004B2DE1">
      <w:pPr>
        <w:spacing w:line="360" w:lineRule="auto"/>
        <w:ind w:firstLine="567"/>
        <w:jc w:val="both"/>
        <w:rPr>
          <w:spacing w:val="6"/>
          <w:sz w:val="28"/>
          <w:szCs w:val="28"/>
        </w:rPr>
      </w:pPr>
      <w:r w:rsidRPr="004B2DE1">
        <w:rPr>
          <w:spacing w:val="6"/>
          <w:sz w:val="28"/>
          <w:szCs w:val="28"/>
        </w:rPr>
        <w:t>+ Đồ vật, đồ chơi phải bày biện, sắp xếp trong trạng thái “mở”</w:t>
      </w:r>
      <w:r w:rsidR="006606C2" w:rsidRPr="004B2DE1">
        <w:rPr>
          <w:spacing w:val="6"/>
          <w:sz w:val="28"/>
          <w:szCs w:val="28"/>
        </w:rPr>
        <w:t xml:space="preserve"> vừa tầm với của trẻ để trẻ dễ nhìn thấy, dễ lấy ra và cất đúng nơi qui định. Những đồ chơi nặng không nên để trên giá mà để ở dưới sàn nhà.</w:t>
      </w:r>
    </w:p>
    <w:p w:rsidR="006606C2" w:rsidRPr="004B2DE1" w:rsidRDefault="006606C2" w:rsidP="004B2DE1">
      <w:pPr>
        <w:spacing w:line="360" w:lineRule="auto"/>
        <w:ind w:firstLine="567"/>
        <w:jc w:val="both"/>
        <w:rPr>
          <w:spacing w:val="6"/>
          <w:sz w:val="28"/>
          <w:szCs w:val="28"/>
        </w:rPr>
      </w:pPr>
      <w:r w:rsidRPr="004B2DE1">
        <w:rPr>
          <w:spacing w:val="6"/>
          <w:sz w:val="28"/>
          <w:szCs w:val="28"/>
        </w:rPr>
        <w:t>+ Không nên bày quá nhiều đồ chơi trên giá gây sự phân tâm cho trẻ; những đồ chơi thừa hoặc quá cũ nên cất đi một thời gian vì đồ chơi này đã trở nên quen thuộc và dễ sử dụng, không còn tác dụng kích thích với trẻ. Đồng thời đưa cho trẻ những đồ chơi mới hoặc một số vật thay thế khác.</w:t>
      </w:r>
    </w:p>
    <w:p w:rsidR="006606C2" w:rsidRPr="004B2DE1" w:rsidRDefault="006606C2" w:rsidP="004B2DE1">
      <w:pPr>
        <w:pStyle w:val="ListParagraph"/>
        <w:numPr>
          <w:ilvl w:val="0"/>
          <w:numId w:val="6"/>
        </w:numPr>
        <w:spacing w:line="360" w:lineRule="auto"/>
        <w:jc w:val="both"/>
        <w:rPr>
          <w:spacing w:val="6"/>
          <w:sz w:val="28"/>
          <w:szCs w:val="28"/>
        </w:rPr>
      </w:pPr>
      <w:r w:rsidRPr="004B2DE1">
        <w:rPr>
          <w:spacing w:val="6"/>
          <w:sz w:val="28"/>
          <w:szCs w:val="28"/>
        </w:rPr>
        <w:t>Nhà giáo dục giữ vai trò là người tổ chức, hướng dẫn tạo điều kiện, tạo cơ hội cho trẻ hoạt động với đồ vật, đồ chơi.</w:t>
      </w:r>
    </w:p>
    <w:p w:rsidR="006606C2" w:rsidRPr="004B2DE1" w:rsidRDefault="00B61FB5" w:rsidP="004B2DE1">
      <w:pPr>
        <w:pStyle w:val="ListParagraph"/>
        <w:spacing w:line="360" w:lineRule="auto"/>
        <w:jc w:val="both"/>
        <w:rPr>
          <w:spacing w:val="6"/>
          <w:sz w:val="28"/>
          <w:szCs w:val="28"/>
        </w:rPr>
      </w:pPr>
      <w:r w:rsidRPr="004B2DE1">
        <w:rPr>
          <w:spacing w:val="6"/>
          <w:sz w:val="28"/>
          <w:szCs w:val="28"/>
        </w:rPr>
        <w:lastRenderedPageBreak/>
        <w:t>Trẻ em thường học thông qua chơi, do đó giáo viên cần hỗ trợ cho trẻ chơi, tham gia chơi cùng trẻ, cũng như chú ý lựa chọn đồ chơi, trò chơi phù hợp để thông qua đó tạo điều kiện thuận lợi cho trẻ học.</w:t>
      </w:r>
    </w:p>
    <w:p w:rsidR="00B61FB5" w:rsidRPr="004B2DE1" w:rsidRDefault="00B61FB5" w:rsidP="004B2DE1">
      <w:pPr>
        <w:spacing w:line="360" w:lineRule="auto"/>
        <w:ind w:firstLine="567"/>
        <w:jc w:val="both"/>
        <w:rPr>
          <w:spacing w:val="6"/>
          <w:sz w:val="28"/>
          <w:szCs w:val="28"/>
        </w:rPr>
      </w:pPr>
      <w:r w:rsidRPr="004B2DE1">
        <w:rPr>
          <w:spacing w:val="6"/>
          <w:sz w:val="28"/>
          <w:szCs w:val="28"/>
        </w:rPr>
        <w:t>Khi hướng dẫn trẻ, giáo viên không nên quá nôn nóng, vội vàng làm thay trẻ khi thấy trẻ còn lóng ngóng lúc sử dụng các công cụ. Sự hướng dẫn của giáo viên phải tinh tế, phải nhận ra khi nào trẻ trẻ không đủ sức giải quyết vấn đề và tìm cách giúp đỡ trẻ kịp thời vào lúc trẻ cần sự trợ giúp.</w:t>
      </w:r>
    </w:p>
    <w:p w:rsidR="00B61FB5" w:rsidRPr="004B2DE1" w:rsidRDefault="00B61FB5" w:rsidP="004B2DE1">
      <w:pPr>
        <w:spacing w:line="360" w:lineRule="auto"/>
        <w:ind w:firstLine="567"/>
        <w:jc w:val="both"/>
        <w:rPr>
          <w:spacing w:val="6"/>
          <w:sz w:val="28"/>
          <w:szCs w:val="28"/>
        </w:rPr>
      </w:pPr>
      <w:r w:rsidRPr="004B2DE1">
        <w:rPr>
          <w:spacing w:val="6"/>
          <w:sz w:val="28"/>
          <w:szCs w:val="28"/>
        </w:rPr>
        <w:t>Giáo viên cần nắm vững đặc điểm hoạt động với đồ vật của trẻ ở từng độ tuổi để lựa chọn phương pháp, biện pháp hướng dẫn phù hợp.</w:t>
      </w:r>
    </w:p>
    <w:p w:rsidR="00B61FB5" w:rsidRPr="004B2DE1" w:rsidRDefault="00B61FB5" w:rsidP="004B2DE1">
      <w:pPr>
        <w:spacing w:line="360" w:lineRule="auto"/>
        <w:ind w:firstLine="567"/>
        <w:jc w:val="both"/>
        <w:rPr>
          <w:spacing w:val="6"/>
          <w:sz w:val="28"/>
          <w:szCs w:val="28"/>
        </w:rPr>
      </w:pPr>
      <w:r w:rsidRPr="004B2DE1">
        <w:rPr>
          <w:spacing w:val="6"/>
          <w:sz w:val="28"/>
          <w:szCs w:val="28"/>
        </w:rPr>
        <w:t>+ Sau khi trẻ đã biết cách sử dụng đồ vật, cô hãy để cho trẻ được tự học, tự chơi với chúng và cô chỉ cần theo dõi, đưa thêm các điều kiện mới, tạo ra tình huống để trẻ tìm cách mới giải quyết vấn đề.</w:t>
      </w:r>
    </w:p>
    <w:p w:rsidR="00B61FB5" w:rsidRPr="004B2DE1" w:rsidRDefault="00B61FB5" w:rsidP="004B2DE1">
      <w:pPr>
        <w:spacing w:line="360" w:lineRule="auto"/>
        <w:jc w:val="both"/>
        <w:rPr>
          <w:b/>
          <w:spacing w:val="6"/>
          <w:sz w:val="28"/>
          <w:szCs w:val="28"/>
        </w:rPr>
      </w:pPr>
      <w:r w:rsidRPr="004B2DE1">
        <w:rPr>
          <w:b/>
          <w:spacing w:val="6"/>
          <w:sz w:val="28"/>
          <w:szCs w:val="28"/>
        </w:rPr>
        <w:t>3. Nội dung tổ chức hoạt động với đồ vật của trẻ ấu nhi</w:t>
      </w:r>
    </w:p>
    <w:p w:rsidR="00120B99" w:rsidRPr="004B2DE1" w:rsidRDefault="00120B99" w:rsidP="004B2DE1">
      <w:pPr>
        <w:spacing w:line="360" w:lineRule="auto"/>
        <w:ind w:firstLine="567"/>
        <w:jc w:val="both"/>
        <w:rPr>
          <w:i/>
          <w:spacing w:val="6"/>
          <w:sz w:val="28"/>
          <w:szCs w:val="28"/>
        </w:rPr>
      </w:pPr>
      <w:r w:rsidRPr="004B2DE1">
        <w:rPr>
          <w:i/>
          <w:spacing w:val="6"/>
          <w:sz w:val="28"/>
          <w:szCs w:val="28"/>
        </w:rPr>
        <w:t>- Trò chơi thao tác với đồ vật, đồ chơi</w:t>
      </w:r>
    </w:p>
    <w:p w:rsidR="00120B99" w:rsidRPr="004B2DE1" w:rsidRDefault="00120B99" w:rsidP="004B2DE1">
      <w:pPr>
        <w:spacing w:line="360" w:lineRule="auto"/>
        <w:ind w:firstLine="567"/>
        <w:jc w:val="both"/>
        <w:rPr>
          <w:spacing w:val="2"/>
          <w:sz w:val="28"/>
          <w:szCs w:val="28"/>
        </w:rPr>
      </w:pPr>
      <w:r w:rsidRPr="004B2DE1">
        <w:rPr>
          <w:spacing w:val="2"/>
          <w:sz w:val="28"/>
          <w:szCs w:val="28"/>
        </w:rPr>
        <w:t>Trò chơi nhận biết-phân biệt màu sắc, hình dạng và kích thước đồ vật.</w:t>
      </w:r>
    </w:p>
    <w:p w:rsidR="00120B99" w:rsidRPr="004B2DE1" w:rsidRDefault="00120B99" w:rsidP="004B2DE1">
      <w:pPr>
        <w:spacing w:line="360" w:lineRule="auto"/>
        <w:ind w:firstLine="567"/>
        <w:jc w:val="both"/>
        <w:rPr>
          <w:spacing w:val="6"/>
          <w:sz w:val="28"/>
          <w:szCs w:val="28"/>
        </w:rPr>
      </w:pPr>
      <w:r w:rsidRPr="004B2DE1">
        <w:rPr>
          <w:spacing w:val="6"/>
          <w:sz w:val="28"/>
          <w:szCs w:val="28"/>
        </w:rPr>
        <w:t xml:space="preserve">Ví dụ: </w:t>
      </w:r>
      <w:r w:rsidRPr="004B2DE1">
        <w:rPr>
          <w:spacing w:val="6"/>
          <w:sz w:val="28"/>
          <w:szCs w:val="28"/>
        </w:rPr>
        <w:tab/>
        <w:t>Trò chơi dạy trẻ nhận biết 3 màu (xanh, đỏ, vàng);</w:t>
      </w:r>
    </w:p>
    <w:p w:rsidR="00120B99" w:rsidRPr="004B2DE1" w:rsidRDefault="00120B99" w:rsidP="004B2DE1">
      <w:pPr>
        <w:spacing w:line="360" w:lineRule="auto"/>
        <w:ind w:left="720" w:firstLine="720"/>
        <w:jc w:val="both"/>
        <w:rPr>
          <w:spacing w:val="6"/>
          <w:sz w:val="28"/>
          <w:szCs w:val="28"/>
        </w:rPr>
      </w:pPr>
      <w:r w:rsidRPr="004B2DE1">
        <w:rPr>
          <w:spacing w:val="6"/>
          <w:sz w:val="28"/>
          <w:szCs w:val="28"/>
        </w:rPr>
        <w:t>Trò chơi phân biệt hình dạng (tròn, vuông);</w:t>
      </w:r>
    </w:p>
    <w:p w:rsidR="00120B99" w:rsidRPr="004B2DE1" w:rsidRDefault="00120B99" w:rsidP="004B2DE1">
      <w:pPr>
        <w:spacing w:line="360" w:lineRule="auto"/>
        <w:ind w:left="1440"/>
        <w:jc w:val="both"/>
        <w:rPr>
          <w:spacing w:val="6"/>
          <w:sz w:val="28"/>
          <w:szCs w:val="28"/>
        </w:rPr>
      </w:pPr>
      <w:r w:rsidRPr="004B2DE1">
        <w:rPr>
          <w:spacing w:val="6"/>
          <w:sz w:val="28"/>
          <w:szCs w:val="28"/>
        </w:rPr>
        <w:t>Trò chơi phân biệt kích thước (to - nhỏ).</w:t>
      </w:r>
    </w:p>
    <w:p w:rsidR="00120B99" w:rsidRPr="004B2DE1" w:rsidRDefault="00120B99" w:rsidP="004B2DE1">
      <w:pPr>
        <w:spacing w:line="360" w:lineRule="auto"/>
        <w:ind w:firstLine="567"/>
        <w:jc w:val="both"/>
        <w:rPr>
          <w:spacing w:val="6"/>
          <w:sz w:val="28"/>
          <w:szCs w:val="28"/>
        </w:rPr>
      </w:pPr>
      <w:r w:rsidRPr="004B2DE1">
        <w:rPr>
          <w:spacing w:val="6"/>
          <w:sz w:val="28"/>
          <w:szCs w:val="28"/>
        </w:rPr>
        <w:t>Trò chơi phát triển các giác quan (thị giác, thính giác, xúc giác) và phát triển các vận động khéo léo của đôi tay (cầm, nắm, xếp, đặt , sâu, xỏ...).</w:t>
      </w:r>
    </w:p>
    <w:p w:rsidR="00120B99" w:rsidRPr="004B2DE1" w:rsidRDefault="00120B99" w:rsidP="004B2DE1">
      <w:pPr>
        <w:spacing w:line="360" w:lineRule="auto"/>
        <w:ind w:firstLine="567"/>
        <w:jc w:val="both"/>
        <w:rPr>
          <w:spacing w:val="6"/>
          <w:sz w:val="28"/>
          <w:szCs w:val="28"/>
        </w:rPr>
      </w:pPr>
      <w:r w:rsidRPr="004B2DE1">
        <w:rPr>
          <w:spacing w:val="6"/>
          <w:sz w:val="28"/>
          <w:szCs w:val="28"/>
        </w:rPr>
        <w:t>Trò chơi sử dụng đồ vật: trẻ chơi với các đồ chơi, đồ vật khác nhau như bóng, chuỳ,  xúc xắc, vòng, búp bê, chút chít ... và chơi với các vật hiện có sẵn trong thiên nhiên như cát, sỏi, hoa quả, lá cây, quả khô ...</w:t>
      </w:r>
    </w:p>
    <w:p w:rsidR="00120B99" w:rsidRPr="004B2DE1" w:rsidRDefault="00120B99" w:rsidP="004B2DE1">
      <w:pPr>
        <w:spacing w:line="360" w:lineRule="auto"/>
        <w:ind w:firstLine="567"/>
        <w:jc w:val="both"/>
        <w:rPr>
          <w:spacing w:val="6"/>
          <w:sz w:val="28"/>
          <w:szCs w:val="28"/>
        </w:rPr>
      </w:pPr>
      <w:r w:rsidRPr="004B2DE1">
        <w:rPr>
          <w:spacing w:val="6"/>
          <w:sz w:val="28"/>
          <w:szCs w:val="28"/>
        </w:rPr>
        <w:t>Trò chơi so sánh phân biệt bộ tranh đôi, lô tô, ghép đôi ...</w:t>
      </w:r>
    </w:p>
    <w:p w:rsidR="00120B99" w:rsidRPr="004B2DE1" w:rsidRDefault="00120B99" w:rsidP="004B2DE1">
      <w:pPr>
        <w:spacing w:line="360" w:lineRule="auto"/>
        <w:ind w:firstLine="567"/>
        <w:jc w:val="both"/>
        <w:rPr>
          <w:i/>
          <w:spacing w:val="6"/>
          <w:sz w:val="28"/>
          <w:szCs w:val="28"/>
        </w:rPr>
      </w:pPr>
      <w:r w:rsidRPr="004B2DE1">
        <w:rPr>
          <w:i/>
          <w:spacing w:val="6"/>
          <w:sz w:val="28"/>
          <w:szCs w:val="28"/>
        </w:rPr>
        <w:t>- Trò chơi xếp hình, xâu hạt</w:t>
      </w:r>
    </w:p>
    <w:p w:rsidR="00120B99" w:rsidRPr="004B2DE1" w:rsidRDefault="00120B99" w:rsidP="004B2DE1">
      <w:pPr>
        <w:spacing w:line="360" w:lineRule="auto"/>
        <w:ind w:firstLine="567"/>
        <w:jc w:val="both"/>
        <w:rPr>
          <w:spacing w:val="6"/>
          <w:sz w:val="28"/>
          <w:szCs w:val="28"/>
        </w:rPr>
      </w:pPr>
      <w:r w:rsidRPr="004B2DE1">
        <w:rPr>
          <w:spacing w:val="6"/>
          <w:sz w:val="28"/>
          <w:szCs w:val="28"/>
        </w:rPr>
        <w:t xml:space="preserve">Những trò chơi xếp hình, xâu hạt giúp trẻ luyện sự khéo léo của đôi bàn tay, rèn luyện kỹ năng phối hợp giữa tay và mắt, đồng thời cho trẻ biết nhận </w:t>
      </w:r>
      <w:r w:rsidRPr="004B2DE1">
        <w:rPr>
          <w:spacing w:val="6"/>
          <w:sz w:val="28"/>
          <w:szCs w:val="28"/>
        </w:rPr>
        <w:lastRenderedPageBreak/>
        <w:t>màu sắc, biết tên gọi của một số hình: hình vuông, hình chữ nhật, hình tam giác ...)</w:t>
      </w:r>
    </w:p>
    <w:p w:rsidR="00120B99" w:rsidRPr="004B2DE1" w:rsidRDefault="00120B99" w:rsidP="004B2DE1">
      <w:pPr>
        <w:spacing w:line="360" w:lineRule="auto"/>
        <w:ind w:firstLine="567"/>
        <w:jc w:val="both"/>
        <w:rPr>
          <w:spacing w:val="6"/>
          <w:sz w:val="28"/>
          <w:szCs w:val="28"/>
        </w:rPr>
      </w:pPr>
      <w:r w:rsidRPr="004B2DE1">
        <w:rPr>
          <w:spacing w:val="6"/>
          <w:sz w:val="28"/>
          <w:szCs w:val="28"/>
        </w:rPr>
        <w:t>Từ những hình khác nhau có thể xếp bàn, ghế, nhà, giường, bộ xa lông, chuồng, cổng, nhà và cổng, con đường, hàng rào, bậc thang v.v... Từ những hột hạt, hoa lá trẻ có thể xâu được nhiều chuỗi hạt, vòng...</w:t>
      </w:r>
    </w:p>
    <w:p w:rsidR="00120B99" w:rsidRPr="004B2DE1" w:rsidRDefault="00120B99" w:rsidP="004B2DE1">
      <w:pPr>
        <w:pStyle w:val="ListParagraph"/>
        <w:numPr>
          <w:ilvl w:val="0"/>
          <w:numId w:val="6"/>
        </w:numPr>
        <w:spacing w:line="360" w:lineRule="auto"/>
        <w:jc w:val="both"/>
        <w:rPr>
          <w:i/>
          <w:spacing w:val="6"/>
          <w:sz w:val="28"/>
          <w:szCs w:val="28"/>
        </w:rPr>
      </w:pPr>
      <w:r w:rsidRPr="004B2DE1">
        <w:rPr>
          <w:i/>
          <w:spacing w:val="6"/>
          <w:sz w:val="28"/>
          <w:szCs w:val="28"/>
        </w:rPr>
        <w:t>Các trò chơi vận động có chủ đề</w:t>
      </w:r>
    </w:p>
    <w:p w:rsidR="00120B99" w:rsidRPr="004B2DE1" w:rsidRDefault="00120B99" w:rsidP="004B2DE1">
      <w:pPr>
        <w:spacing w:line="360" w:lineRule="auto"/>
        <w:ind w:firstLine="567"/>
        <w:jc w:val="both"/>
        <w:rPr>
          <w:spacing w:val="6"/>
          <w:sz w:val="28"/>
          <w:szCs w:val="28"/>
        </w:rPr>
      </w:pPr>
      <w:r w:rsidRPr="004B2DE1">
        <w:rPr>
          <w:spacing w:val="6"/>
          <w:sz w:val="28"/>
          <w:szCs w:val="28"/>
        </w:rPr>
        <w:t>Trò chơi vận động có chủ đề (bịt mắt bắt dê, chim sẻ mèo con, trời nắng trời mưa v.v...).</w:t>
      </w:r>
    </w:p>
    <w:p w:rsidR="00120B99" w:rsidRPr="004B2DE1" w:rsidRDefault="00120B99" w:rsidP="004B2DE1">
      <w:pPr>
        <w:spacing w:line="360" w:lineRule="auto"/>
        <w:ind w:firstLine="567"/>
        <w:jc w:val="both"/>
        <w:rPr>
          <w:spacing w:val="6"/>
          <w:sz w:val="28"/>
          <w:szCs w:val="28"/>
        </w:rPr>
      </w:pPr>
      <w:r w:rsidRPr="004B2DE1">
        <w:rPr>
          <w:spacing w:val="6"/>
          <w:sz w:val="28"/>
          <w:szCs w:val="28"/>
        </w:rPr>
        <w:t>Trò chơi vận động không có chủ đề (trò chơi tập các vận động trườn, bò ...). Trò chơi với các dụng cụ thể thao (cầu trượt, thanh lao, bập bênh ...)</w:t>
      </w:r>
    </w:p>
    <w:p w:rsidR="00120B99" w:rsidRPr="004B2DE1" w:rsidRDefault="00120B99" w:rsidP="004B2DE1">
      <w:pPr>
        <w:pStyle w:val="ListParagraph"/>
        <w:numPr>
          <w:ilvl w:val="0"/>
          <w:numId w:val="6"/>
        </w:numPr>
        <w:spacing w:line="360" w:lineRule="auto"/>
        <w:jc w:val="both"/>
        <w:rPr>
          <w:i/>
          <w:spacing w:val="6"/>
          <w:sz w:val="28"/>
          <w:szCs w:val="28"/>
        </w:rPr>
      </w:pPr>
      <w:r w:rsidRPr="004B2DE1">
        <w:rPr>
          <w:i/>
          <w:spacing w:val="6"/>
          <w:sz w:val="28"/>
          <w:szCs w:val="28"/>
        </w:rPr>
        <w:t>Trò chơi - sinh hoạt cho trẻ (trò chơi mô phỏng)</w:t>
      </w:r>
    </w:p>
    <w:p w:rsidR="00120B99" w:rsidRPr="004B2DE1" w:rsidRDefault="00120B99" w:rsidP="004B2DE1">
      <w:pPr>
        <w:spacing w:line="360" w:lineRule="auto"/>
        <w:ind w:firstLine="567"/>
        <w:jc w:val="both"/>
        <w:rPr>
          <w:spacing w:val="6"/>
          <w:sz w:val="28"/>
          <w:szCs w:val="28"/>
        </w:rPr>
      </w:pPr>
      <w:r w:rsidRPr="004B2DE1">
        <w:rPr>
          <w:spacing w:val="6"/>
          <w:sz w:val="28"/>
          <w:szCs w:val="28"/>
        </w:rPr>
        <w:t>Trong năm thứ ba, trẻ vẫn thích chơi với đồ chơi, từ các thao tác sờ mó đồ vật dần dần chuyển sang các thao tác vui. Chẳng hạn, khi có búp bê, trẻ muốn bế búp bê, cho búp bê ăn. Các thao tác này được tiến hành theo vai chơi, đứa trẻ muốn bắt chước mẹ cho em bé ăn, trẻ bắt đầu đóng vai "mẹ" để chăm sóc "con" , chứ không hành động một cách chung chung với đồ vật, đồ chơi nữa.</w:t>
      </w:r>
    </w:p>
    <w:p w:rsidR="00120B99" w:rsidRPr="004B2DE1" w:rsidRDefault="00120B99" w:rsidP="004B2DE1">
      <w:pPr>
        <w:spacing w:line="360" w:lineRule="auto"/>
        <w:ind w:firstLine="567"/>
        <w:jc w:val="both"/>
        <w:rPr>
          <w:spacing w:val="6"/>
          <w:sz w:val="28"/>
          <w:szCs w:val="28"/>
        </w:rPr>
      </w:pPr>
      <w:r w:rsidRPr="004B2DE1">
        <w:rPr>
          <w:spacing w:val="6"/>
          <w:sz w:val="28"/>
          <w:szCs w:val="28"/>
        </w:rPr>
        <w:t>Trong trò chơi của mình, trẻ giả vờ làm người lớn trẻ bắt chước việc làm của người lớn (bán hàng, giặc quần áo, múc nước, bế em, tắm cho búp bê, mặc quần áo cho búp bê v.v...)</w:t>
      </w:r>
    </w:p>
    <w:p w:rsidR="00120B99" w:rsidRPr="004B2DE1" w:rsidRDefault="00120B99" w:rsidP="004B2DE1">
      <w:pPr>
        <w:spacing w:line="360" w:lineRule="auto"/>
        <w:ind w:firstLine="567"/>
        <w:jc w:val="both"/>
        <w:rPr>
          <w:spacing w:val="6"/>
          <w:sz w:val="28"/>
          <w:szCs w:val="28"/>
        </w:rPr>
      </w:pPr>
      <w:r w:rsidRPr="004B2DE1">
        <w:rPr>
          <w:spacing w:val="6"/>
          <w:sz w:val="28"/>
          <w:szCs w:val="28"/>
        </w:rPr>
        <w:t>Ví dụ: Bé Jacqueline áp con gấu của nó vào má của mẹ nó và giả vờ làm như con gấu đang cắn mẹ hoặc nó cũng cho búp bê của mình ăn rồi cho búp bê đi ngủ (theo tài liệu gốc Jean piget - 1962). Trẻ 3 tuổi đã biết giả vờ làm như thật, biết dùng vật này thay thế cho vật khác và bắt chước người lớn một số hành động. Trong nội dung chơi của đứa trẻ thường là các  trò chơi đóng vai đơn giản (chơi bán hàng, ru bé ngủ, cho bé ăn...), vậy thì cô giáo phải làm gì đây để hướng dẫn trẻ chơi?</w:t>
      </w:r>
    </w:p>
    <w:p w:rsidR="00B61FB5" w:rsidRPr="004B2DE1" w:rsidRDefault="00120B99" w:rsidP="004B2DE1">
      <w:pPr>
        <w:spacing w:line="360" w:lineRule="auto"/>
        <w:jc w:val="both"/>
        <w:rPr>
          <w:b/>
          <w:spacing w:val="6"/>
          <w:sz w:val="28"/>
          <w:szCs w:val="28"/>
        </w:rPr>
      </w:pPr>
      <w:r w:rsidRPr="004B2DE1">
        <w:rPr>
          <w:b/>
          <w:spacing w:val="6"/>
          <w:sz w:val="28"/>
          <w:szCs w:val="28"/>
        </w:rPr>
        <w:t>4. Hình thức và phương pháp tổ chức hoạt động với đồ vật</w:t>
      </w:r>
    </w:p>
    <w:p w:rsidR="000A3344" w:rsidRPr="004B2DE1" w:rsidRDefault="00B61FB5" w:rsidP="004B2DE1">
      <w:pPr>
        <w:spacing w:line="360" w:lineRule="auto"/>
        <w:ind w:firstLine="567"/>
        <w:jc w:val="both"/>
        <w:rPr>
          <w:spacing w:val="4"/>
          <w:sz w:val="28"/>
          <w:szCs w:val="28"/>
        </w:rPr>
      </w:pPr>
      <w:r w:rsidRPr="004B2DE1">
        <w:rPr>
          <w:spacing w:val="6"/>
          <w:sz w:val="28"/>
          <w:szCs w:val="28"/>
        </w:rPr>
        <w:lastRenderedPageBreak/>
        <w:t xml:space="preserve"> </w:t>
      </w:r>
      <w:r w:rsidR="000A3344" w:rsidRPr="004B2DE1">
        <w:rPr>
          <w:spacing w:val="4"/>
          <w:sz w:val="28"/>
          <w:szCs w:val="28"/>
        </w:rPr>
        <w:t xml:space="preserve">Với các nội dung trên, chúng ta tổ chức cho trẻ hoạt động với đồ vật dưới hai hình thức </w:t>
      </w:r>
      <w:r w:rsidR="00120B99" w:rsidRPr="004B2DE1">
        <w:rPr>
          <w:spacing w:val="4"/>
          <w:sz w:val="28"/>
          <w:szCs w:val="28"/>
        </w:rPr>
        <w:t xml:space="preserve">hoạt động với đồ vật </w:t>
      </w:r>
      <w:r w:rsidR="000A3344" w:rsidRPr="004B2DE1">
        <w:rPr>
          <w:spacing w:val="4"/>
          <w:sz w:val="28"/>
          <w:szCs w:val="28"/>
        </w:rPr>
        <w:t xml:space="preserve">có chủ đích và </w:t>
      </w:r>
      <w:r w:rsidR="00120B99" w:rsidRPr="004B2DE1">
        <w:rPr>
          <w:spacing w:val="4"/>
          <w:sz w:val="28"/>
          <w:szCs w:val="28"/>
        </w:rPr>
        <w:t xml:space="preserve">hoạt động </w:t>
      </w:r>
      <w:r w:rsidR="000A3344" w:rsidRPr="004B2DE1">
        <w:rPr>
          <w:spacing w:val="4"/>
          <w:sz w:val="28"/>
          <w:szCs w:val="28"/>
        </w:rPr>
        <w:t xml:space="preserve">tự do </w:t>
      </w:r>
      <w:r w:rsidR="00120B99" w:rsidRPr="004B2DE1">
        <w:rPr>
          <w:spacing w:val="4"/>
          <w:sz w:val="28"/>
          <w:szCs w:val="28"/>
        </w:rPr>
        <w:t>với đồ vật</w:t>
      </w:r>
      <w:r w:rsidR="000A3344" w:rsidRPr="004B2DE1">
        <w:rPr>
          <w:spacing w:val="4"/>
          <w:sz w:val="28"/>
          <w:szCs w:val="28"/>
        </w:rPr>
        <w:t>.</w:t>
      </w:r>
    </w:p>
    <w:p w:rsidR="000A3344" w:rsidRPr="004B2DE1" w:rsidRDefault="008B15C8" w:rsidP="004B2DE1">
      <w:pPr>
        <w:numPr>
          <w:ilvl w:val="0"/>
          <w:numId w:val="13"/>
        </w:numPr>
        <w:spacing w:line="360" w:lineRule="auto"/>
        <w:jc w:val="both"/>
        <w:rPr>
          <w:spacing w:val="4"/>
          <w:sz w:val="28"/>
          <w:szCs w:val="28"/>
        </w:rPr>
      </w:pPr>
      <w:r w:rsidRPr="004B2DE1">
        <w:rPr>
          <w:spacing w:val="4"/>
          <w:sz w:val="28"/>
          <w:szCs w:val="28"/>
        </w:rPr>
        <w:t>H</w:t>
      </w:r>
      <w:r w:rsidR="000A3344" w:rsidRPr="004B2DE1">
        <w:rPr>
          <w:spacing w:val="4"/>
          <w:sz w:val="28"/>
          <w:szCs w:val="28"/>
        </w:rPr>
        <w:t xml:space="preserve">oạt động </w:t>
      </w:r>
      <w:r w:rsidR="00120B99" w:rsidRPr="004B2DE1">
        <w:rPr>
          <w:spacing w:val="4"/>
          <w:sz w:val="28"/>
          <w:szCs w:val="28"/>
        </w:rPr>
        <w:t>với đồ vật</w:t>
      </w:r>
      <w:r w:rsidR="000A3344" w:rsidRPr="004B2DE1">
        <w:rPr>
          <w:spacing w:val="4"/>
          <w:sz w:val="28"/>
          <w:szCs w:val="28"/>
        </w:rPr>
        <w:t xml:space="preserve"> có chủ đích</w:t>
      </w:r>
    </w:p>
    <w:p w:rsidR="0064134B" w:rsidRPr="004B2DE1" w:rsidRDefault="00BC4031" w:rsidP="004B2DE1">
      <w:pPr>
        <w:spacing w:line="360" w:lineRule="auto"/>
        <w:ind w:firstLine="720"/>
        <w:jc w:val="both"/>
        <w:rPr>
          <w:spacing w:val="4"/>
          <w:sz w:val="28"/>
          <w:szCs w:val="28"/>
        </w:rPr>
      </w:pPr>
      <w:r w:rsidRPr="004B2DE1">
        <w:rPr>
          <w:bCs/>
          <w:spacing w:val="4"/>
          <w:sz w:val="28"/>
          <w:szCs w:val="28"/>
        </w:rPr>
        <w:t>HĐVĐV có chủ đích là hình thức tổ chức cho trẻ HĐVĐV có sự hướng dẫn của GV theo chương trình, kế hoạch một cách có hệ thống.</w:t>
      </w:r>
    </w:p>
    <w:p w:rsidR="0064134B" w:rsidRPr="004B2DE1" w:rsidRDefault="00BC4031" w:rsidP="004B2DE1">
      <w:pPr>
        <w:spacing w:line="360" w:lineRule="auto"/>
        <w:ind w:firstLine="720"/>
        <w:jc w:val="both"/>
        <w:rPr>
          <w:spacing w:val="4"/>
          <w:sz w:val="28"/>
          <w:szCs w:val="28"/>
        </w:rPr>
      </w:pPr>
      <w:r w:rsidRPr="004B2DE1">
        <w:rPr>
          <w:bCs/>
          <w:spacing w:val="4"/>
          <w:sz w:val="28"/>
          <w:szCs w:val="28"/>
        </w:rPr>
        <w:t xml:space="preserve">Mục tiêu: hình thành kiến thức, kĩ năng mới cho trẻ </w:t>
      </w:r>
    </w:p>
    <w:p w:rsidR="0064134B" w:rsidRPr="004B2DE1" w:rsidRDefault="00BC4031" w:rsidP="004B2DE1">
      <w:pPr>
        <w:spacing w:line="360" w:lineRule="auto"/>
        <w:ind w:firstLine="720"/>
        <w:jc w:val="both"/>
        <w:rPr>
          <w:spacing w:val="4"/>
          <w:sz w:val="28"/>
          <w:szCs w:val="28"/>
        </w:rPr>
      </w:pPr>
      <w:r w:rsidRPr="004B2DE1">
        <w:rPr>
          <w:bCs/>
          <w:spacing w:val="4"/>
          <w:sz w:val="28"/>
          <w:szCs w:val="28"/>
        </w:rPr>
        <w:t>Nộ</w:t>
      </w:r>
      <w:r w:rsidR="008B15C8" w:rsidRPr="004B2DE1">
        <w:rPr>
          <w:bCs/>
          <w:spacing w:val="4"/>
          <w:sz w:val="28"/>
          <w:szCs w:val="28"/>
        </w:rPr>
        <w:t xml:space="preserve">i dung: có 1 nội dung hoạt động. </w:t>
      </w:r>
      <w:r w:rsidR="008B15C8" w:rsidRPr="004B2DE1">
        <w:rPr>
          <w:spacing w:val="4"/>
          <w:sz w:val="28"/>
          <w:szCs w:val="28"/>
        </w:rPr>
        <w:t>Căn cứ vào mức độ khó, dễ của các nội dung và khả năng của trẻ trong lớp mà giáo viên quyết định số lần hoạt động cho mỗi nội dung. Các nội dung này còn được ôn luyện, củng cố trong hình thức hoạt động tự do với đồ vật.</w:t>
      </w:r>
    </w:p>
    <w:p w:rsidR="0064134B" w:rsidRPr="004B2DE1" w:rsidRDefault="008B15C8" w:rsidP="004B2DE1">
      <w:pPr>
        <w:spacing w:line="360" w:lineRule="auto"/>
        <w:ind w:firstLine="720"/>
        <w:jc w:val="both"/>
        <w:rPr>
          <w:spacing w:val="4"/>
          <w:sz w:val="28"/>
          <w:szCs w:val="28"/>
        </w:rPr>
      </w:pPr>
      <w:r w:rsidRPr="004B2DE1">
        <w:rPr>
          <w:spacing w:val="4"/>
          <w:sz w:val="28"/>
          <w:szCs w:val="28"/>
        </w:rPr>
        <w:t>Thời gian của mỗi buổi hoạt động khoảng 8- 10 phút đối với trẻ 12- 18 tháng tuổi, 10- 12 phút đối với trẻ 18- 24 tháng tuổi</w:t>
      </w:r>
      <w:r w:rsidRPr="004B2DE1">
        <w:rPr>
          <w:bCs/>
          <w:spacing w:val="4"/>
          <w:sz w:val="28"/>
          <w:szCs w:val="28"/>
        </w:rPr>
        <w:t xml:space="preserve"> </w:t>
      </w:r>
      <w:r w:rsidR="00BC4031" w:rsidRPr="004B2DE1">
        <w:rPr>
          <w:bCs/>
          <w:spacing w:val="4"/>
          <w:sz w:val="28"/>
          <w:szCs w:val="28"/>
        </w:rPr>
        <w:t xml:space="preserve">Thời gian: 10 – 15 phút </w:t>
      </w:r>
    </w:p>
    <w:p w:rsidR="0064134B" w:rsidRPr="004B2DE1" w:rsidRDefault="00BC4031" w:rsidP="004B2DE1">
      <w:pPr>
        <w:spacing w:line="360" w:lineRule="auto"/>
        <w:ind w:firstLine="720"/>
        <w:jc w:val="both"/>
        <w:rPr>
          <w:spacing w:val="4"/>
          <w:sz w:val="28"/>
          <w:szCs w:val="28"/>
        </w:rPr>
      </w:pPr>
      <w:r w:rsidRPr="004B2DE1">
        <w:rPr>
          <w:bCs/>
          <w:spacing w:val="4"/>
          <w:sz w:val="28"/>
          <w:szCs w:val="28"/>
        </w:rPr>
        <w:t xml:space="preserve">Số lượng trẻ: 1 nhóm </w:t>
      </w:r>
    </w:p>
    <w:p w:rsidR="0064134B" w:rsidRPr="004B2DE1" w:rsidRDefault="00BC4031" w:rsidP="004B2DE1">
      <w:pPr>
        <w:spacing w:line="360" w:lineRule="auto"/>
        <w:ind w:firstLine="720"/>
        <w:jc w:val="both"/>
        <w:rPr>
          <w:spacing w:val="4"/>
          <w:sz w:val="28"/>
          <w:szCs w:val="28"/>
        </w:rPr>
      </w:pPr>
      <w:r w:rsidRPr="004B2DE1">
        <w:rPr>
          <w:bCs/>
          <w:spacing w:val="4"/>
          <w:sz w:val="28"/>
          <w:szCs w:val="28"/>
        </w:rPr>
        <w:t xml:space="preserve">Các bước tổ chức </w:t>
      </w:r>
      <w:r w:rsidR="008B15C8" w:rsidRPr="004B2DE1">
        <w:rPr>
          <w:bCs/>
          <w:spacing w:val="4"/>
          <w:sz w:val="28"/>
          <w:szCs w:val="28"/>
        </w:rPr>
        <w:t>hoạt động với đồ vật có</w:t>
      </w:r>
      <w:r w:rsidRPr="004B2DE1">
        <w:rPr>
          <w:bCs/>
          <w:spacing w:val="4"/>
          <w:sz w:val="28"/>
          <w:szCs w:val="28"/>
        </w:rPr>
        <w:t xml:space="preserve"> chủ đích:</w:t>
      </w:r>
    </w:p>
    <w:p w:rsidR="0064134B" w:rsidRPr="004B2DE1" w:rsidRDefault="00BC4031" w:rsidP="004B2DE1">
      <w:pPr>
        <w:spacing w:line="360" w:lineRule="auto"/>
        <w:ind w:firstLine="720"/>
        <w:jc w:val="both"/>
        <w:rPr>
          <w:spacing w:val="4"/>
          <w:sz w:val="28"/>
          <w:szCs w:val="28"/>
        </w:rPr>
      </w:pPr>
      <w:r w:rsidRPr="004B2DE1">
        <w:rPr>
          <w:bCs/>
          <w:spacing w:val="4"/>
          <w:sz w:val="28"/>
          <w:szCs w:val="28"/>
        </w:rPr>
        <w:t>ổn định trẻ, gây hứng thú với hoạt động.</w:t>
      </w:r>
    </w:p>
    <w:p w:rsidR="0064134B" w:rsidRPr="004B2DE1" w:rsidRDefault="00BC4031" w:rsidP="004B2DE1">
      <w:pPr>
        <w:spacing w:line="360" w:lineRule="auto"/>
        <w:ind w:firstLine="720"/>
        <w:jc w:val="both"/>
        <w:rPr>
          <w:spacing w:val="4"/>
          <w:sz w:val="28"/>
          <w:szCs w:val="28"/>
        </w:rPr>
      </w:pPr>
      <w:r w:rsidRPr="004B2DE1">
        <w:rPr>
          <w:bCs/>
          <w:spacing w:val="4"/>
          <w:sz w:val="28"/>
          <w:szCs w:val="28"/>
        </w:rPr>
        <w:t>Cô hướng dẫn mẫu.</w:t>
      </w:r>
    </w:p>
    <w:p w:rsidR="0064134B" w:rsidRPr="004B2DE1" w:rsidRDefault="00BC4031" w:rsidP="004B2DE1">
      <w:pPr>
        <w:spacing w:line="360" w:lineRule="auto"/>
        <w:ind w:firstLine="720"/>
        <w:jc w:val="both"/>
        <w:rPr>
          <w:spacing w:val="4"/>
          <w:sz w:val="28"/>
          <w:szCs w:val="28"/>
        </w:rPr>
      </w:pPr>
      <w:r w:rsidRPr="004B2DE1">
        <w:rPr>
          <w:bCs/>
          <w:spacing w:val="4"/>
          <w:sz w:val="28"/>
          <w:szCs w:val="28"/>
        </w:rPr>
        <w:t xml:space="preserve">Trẻ hoạt động </w:t>
      </w:r>
    </w:p>
    <w:p w:rsidR="0064134B" w:rsidRPr="004B2DE1" w:rsidRDefault="00BC4031" w:rsidP="004B2DE1">
      <w:pPr>
        <w:spacing w:line="360" w:lineRule="auto"/>
        <w:ind w:firstLine="720"/>
        <w:jc w:val="both"/>
        <w:rPr>
          <w:spacing w:val="4"/>
          <w:sz w:val="28"/>
          <w:szCs w:val="28"/>
        </w:rPr>
      </w:pPr>
      <w:r w:rsidRPr="004B2DE1">
        <w:rPr>
          <w:bCs/>
          <w:spacing w:val="4"/>
          <w:sz w:val="28"/>
          <w:szCs w:val="28"/>
        </w:rPr>
        <w:t>Kết thúc</w:t>
      </w:r>
      <w:r w:rsidRPr="004B2DE1">
        <w:rPr>
          <w:b/>
          <w:bCs/>
          <w:spacing w:val="4"/>
          <w:sz w:val="28"/>
          <w:szCs w:val="28"/>
        </w:rPr>
        <w:t xml:space="preserve"> </w:t>
      </w:r>
    </w:p>
    <w:p w:rsidR="008B15C8" w:rsidRPr="004B2DE1" w:rsidRDefault="008B15C8" w:rsidP="004B2DE1">
      <w:pPr>
        <w:numPr>
          <w:ilvl w:val="0"/>
          <w:numId w:val="13"/>
        </w:numPr>
        <w:spacing w:line="360" w:lineRule="auto"/>
        <w:jc w:val="both"/>
        <w:rPr>
          <w:i/>
          <w:spacing w:val="4"/>
          <w:sz w:val="28"/>
          <w:szCs w:val="28"/>
        </w:rPr>
      </w:pPr>
      <w:r w:rsidRPr="004B2DE1">
        <w:rPr>
          <w:bCs/>
          <w:i/>
          <w:spacing w:val="4"/>
          <w:sz w:val="28"/>
          <w:szCs w:val="28"/>
        </w:rPr>
        <w:t xml:space="preserve">HĐ tự do với đồ vật </w:t>
      </w:r>
    </w:p>
    <w:p w:rsidR="0064134B" w:rsidRPr="004B2DE1" w:rsidRDefault="00BC4031" w:rsidP="004B2DE1">
      <w:pPr>
        <w:spacing w:line="360" w:lineRule="auto"/>
        <w:ind w:firstLine="720"/>
        <w:jc w:val="both"/>
        <w:rPr>
          <w:spacing w:val="4"/>
          <w:sz w:val="28"/>
          <w:szCs w:val="28"/>
        </w:rPr>
      </w:pPr>
      <w:r w:rsidRPr="004B2DE1">
        <w:rPr>
          <w:bCs/>
          <w:spacing w:val="4"/>
          <w:sz w:val="28"/>
          <w:szCs w:val="28"/>
        </w:rPr>
        <w:t>Là hình thức tổ chức cho trẻ HĐVĐV theo nhu cầu, sở thích và hứng thú của trẻ.</w:t>
      </w:r>
    </w:p>
    <w:p w:rsidR="008B15C8" w:rsidRPr="004B2DE1" w:rsidRDefault="00BC4031" w:rsidP="004B2DE1">
      <w:pPr>
        <w:spacing w:line="360" w:lineRule="auto"/>
        <w:ind w:firstLine="567"/>
        <w:jc w:val="both"/>
        <w:rPr>
          <w:spacing w:val="4"/>
          <w:sz w:val="28"/>
          <w:szCs w:val="28"/>
        </w:rPr>
      </w:pPr>
      <w:r w:rsidRPr="004B2DE1">
        <w:rPr>
          <w:bCs/>
          <w:spacing w:val="4"/>
          <w:sz w:val="28"/>
          <w:szCs w:val="28"/>
        </w:rPr>
        <w:t xml:space="preserve">Mục tiêu: mở rộng, phức tạp </w:t>
      </w:r>
      <w:r w:rsidR="008B15C8" w:rsidRPr="004B2DE1">
        <w:rPr>
          <w:bCs/>
          <w:spacing w:val="4"/>
          <w:sz w:val="28"/>
          <w:szCs w:val="28"/>
        </w:rPr>
        <w:t xml:space="preserve">hóa, </w:t>
      </w:r>
      <w:r w:rsidR="008B15C8" w:rsidRPr="004B2DE1">
        <w:rPr>
          <w:spacing w:val="4"/>
          <w:sz w:val="28"/>
          <w:szCs w:val="28"/>
        </w:rPr>
        <w:t>củng cố, ôn luyện những nội dung hoạt động với đồ vật đã được tiến hành ở hình thức chơi tập có chủ đích.</w:t>
      </w:r>
    </w:p>
    <w:p w:rsidR="0064134B" w:rsidRPr="004B2DE1" w:rsidRDefault="00BC4031" w:rsidP="004B2DE1">
      <w:pPr>
        <w:spacing w:line="360" w:lineRule="auto"/>
        <w:ind w:firstLine="720"/>
        <w:jc w:val="both"/>
        <w:rPr>
          <w:spacing w:val="4"/>
          <w:sz w:val="28"/>
          <w:szCs w:val="28"/>
        </w:rPr>
      </w:pPr>
      <w:r w:rsidRPr="004B2DE1">
        <w:rPr>
          <w:bCs/>
          <w:spacing w:val="4"/>
          <w:sz w:val="28"/>
          <w:szCs w:val="28"/>
        </w:rPr>
        <w:t>Nội du</w:t>
      </w:r>
      <w:r w:rsidR="008B15C8" w:rsidRPr="004B2DE1">
        <w:rPr>
          <w:bCs/>
          <w:spacing w:val="4"/>
          <w:sz w:val="28"/>
          <w:szCs w:val="28"/>
        </w:rPr>
        <w:t xml:space="preserve">ng: có nhiều nội dung hoạt động, </w:t>
      </w:r>
      <w:r w:rsidR="008B15C8" w:rsidRPr="004B2DE1">
        <w:rPr>
          <w:spacing w:val="4"/>
          <w:sz w:val="28"/>
          <w:szCs w:val="28"/>
        </w:rPr>
        <w:t>mỗi buổi chơi có thể tổ chức 3,4 hoặc 5 nội dung tuỳ thuộc vào số trẻ trong lớp. Nội dung hoạt động tự do với đồ vật là những nội dung trẻ đã được chơi trong các giờ hoạt động với đồ vật có chủ đích.</w:t>
      </w:r>
    </w:p>
    <w:p w:rsidR="0064134B" w:rsidRPr="004B2DE1" w:rsidRDefault="00BC4031" w:rsidP="004B2DE1">
      <w:pPr>
        <w:spacing w:line="360" w:lineRule="auto"/>
        <w:ind w:firstLine="720"/>
        <w:jc w:val="both"/>
        <w:rPr>
          <w:spacing w:val="4"/>
          <w:sz w:val="28"/>
          <w:szCs w:val="28"/>
        </w:rPr>
      </w:pPr>
      <w:r w:rsidRPr="004B2DE1">
        <w:rPr>
          <w:bCs/>
          <w:spacing w:val="4"/>
          <w:sz w:val="28"/>
          <w:szCs w:val="28"/>
        </w:rPr>
        <w:lastRenderedPageBreak/>
        <w:t xml:space="preserve">Thời gian: 20 – 30 phút </w:t>
      </w:r>
    </w:p>
    <w:p w:rsidR="0064134B" w:rsidRPr="004B2DE1" w:rsidRDefault="00BC4031" w:rsidP="004B2DE1">
      <w:pPr>
        <w:spacing w:line="360" w:lineRule="auto"/>
        <w:ind w:firstLine="720"/>
        <w:jc w:val="both"/>
        <w:rPr>
          <w:spacing w:val="4"/>
          <w:sz w:val="28"/>
          <w:szCs w:val="28"/>
        </w:rPr>
      </w:pPr>
      <w:r w:rsidRPr="004B2DE1">
        <w:rPr>
          <w:bCs/>
          <w:spacing w:val="4"/>
          <w:sz w:val="28"/>
          <w:szCs w:val="28"/>
        </w:rPr>
        <w:t xml:space="preserve">Số lượng trẻ: cả lớp </w:t>
      </w:r>
    </w:p>
    <w:p w:rsidR="0064134B" w:rsidRPr="004B2DE1" w:rsidRDefault="00BC4031" w:rsidP="004B2DE1">
      <w:pPr>
        <w:spacing w:line="360" w:lineRule="auto"/>
        <w:ind w:firstLine="720"/>
        <w:jc w:val="both"/>
        <w:rPr>
          <w:spacing w:val="4"/>
          <w:sz w:val="28"/>
          <w:szCs w:val="28"/>
        </w:rPr>
      </w:pPr>
      <w:r w:rsidRPr="004B2DE1">
        <w:rPr>
          <w:bCs/>
          <w:spacing w:val="4"/>
          <w:sz w:val="28"/>
          <w:szCs w:val="28"/>
        </w:rPr>
        <w:t>Các bước tổ chức:</w:t>
      </w:r>
    </w:p>
    <w:p w:rsidR="0064134B" w:rsidRPr="004B2DE1" w:rsidRDefault="008B15C8" w:rsidP="004B2DE1">
      <w:pPr>
        <w:spacing w:line="360" w:lineRule="auto"/>
        <w:ind w:firstLine="720"/>
        <w:jc w:val="both"/>
        <w:rPr>
          <w:spacing w:val="4"/>
          <w:sz w:val="28"/>
          <w:szCs w:val="28"/>
        </w:rPr>
      </w:pPr>
      <w:r w:rsidRPr="004B2DE1">
        <w:rPr>
          <w:bCs/>
          <w:spacing w:val="4"/>
          <w:sz w:val="28"/>
          <w:szCs w:val="28"/>
        </w:rPr>
        <w:t>Ổ</w:t>
      </w:r>
      <w:r w:rsidR="00BC4031" w:rsidRPr="004B2DE1">
        <w:rPr>
          <w:bCs/>
          <w:spacing w:val="4"/>
          <w:sz w:val="28"/>
          <w:szCs w:val="28"/>
        </w:rPr>
        <w:t xml:space="preserve">n định trẻ, giới thiệu các hoạt động </w:t>
      </w:r>
    </w:p>
    <w:p w:rsidR="0064134B" w:rsidRPr="004B2DE1" w:rsidRDefault="00BC4031" w:rsidP="004B2DE1">
      <w:pPr>
        <w:spacing w:line="360" w:lineRule="auto"/>
        <w:ind w:firstLine="720"/>
        <w:jc w:val="both"/>
        <w:rPr>
          <w:spacing w:val="4"/>
          <w:sz w:val="28"/>
          <w:szCs w:val="28"/>
        </w:rPr>
      </w:pPr>
      <w:r w:rsidRPr="004B2DE1">
        <w:rPr>
          <w:bCs/>
          <w:spacing w:val="4"/>
          <w:sz w:val="28"/>
          <w:szCs w:val="28"/>
        </w:rPr>
        <w:t xml:space="preserve">Trẻ hoạt động </w:t>
      </w:r>
    </w:p>
    <w:p w:rsidR="0064134B" w:rsidRPr="004B2DE1" w:rsidRDefault="00BC4031" w:rsidP="004B2DE1">
      <w:pPr>
        <w:spacing w:line="360" w:lineRule="auto"/>
        <w:ind w:firstLine="720"/>
        <w:jc w:val="both"/>
        <w:rPr>
          <w:spacing w:val="4"/>
          <w:sz w:val="28"/>
          <w:szCs w:val="28"/>
        </w:rPr>
      </w:pPr>
      <w:r w:rsidRPr="004B2DE1">
        <w:rPr>
          <w:bCs/>
          <w:spacing w:val="4"/>
          <w:sz w:val="28"/>
          <w:szCs w:val="28"/>
        </w:rPr>
        <w:t xml:space="preserve">Kết thúc </w:t>
      </w:r>
    </w:p>
    <w:p w:rsidR="000A3344" w:rsidRPr="004B2DE1" w:rsidRDefault="008B15C8" w:rsidP="004B2DE1">
      <w:pPr>
        <w:spacing w:line="360" w:lineRule="auto"/>
        <w:jc w:val="both"/>
        <w:rPr>
          <w:b/>
          <w:spacing w:val="4"/>
          <w:sz w:val="28"/>
          <w:szCs w:val="28"/>
        </w:rPr>
      </w:pPr>
      <w:r w:rsidRPr="004B2DE1">
        <w:rPr>
          <w:b/>
          <w:spacing w:val="4"/>
          <w:sz w:val="28"/>
          <w:szCs w:val="28"/>
        </w:rPr>
        <w:t xml:space="preserve">5. Lập </w:t>
      </w:r>
      <w:r w:rsidR="000A3344" w:rsidRPr="004B2DE1">
        <w:rPr>
          <w:b/>
          <w:spacing w:val="4"/>
          <w:sz w:val="28"/>
          <w:szCs w:val="28"/>
        </w:rPr>
        <w:t>kế h</w:t>
      </w:r>
      <w:r w:rsidRPr="004B2DE1">
        <w:rPr>
          <w:b/>
          <w:spacing w:val="4"/>
          <w:sz w:val="28"/>
          <w:szCs w:val="28"/>
        </w:rPr>
        <w:t>oạch</w:t>
      </w:r>
      <w:r w:rsidR="000A3344" w:rsidRPr="004B2DE1">
        <w:rPr>
          <w:b/>
          <w:spacing w:val="4"/>
          <w:sz w:val="28"/>
          <w:szCs w:val="28"/>
        </w:rPr>
        <w:t xml:space="preserve"> tổ chức hoạt động với đồ vật </w:t>
      </w:r>
    </w:p>
    <w:p w:rsidR="00E339A6" w:rsidRPr="004B2DE1" w:rsidRDefault="00E339A6" w:rsidP="004B2DE1">
      <w:pPr>
        <w:spacing w:line="360" w:lineRule="auto"/>
        <w:ind w:left="720" w:hanging="720"/>
        <w:jc w:val="both"/>
        <w:rPr>
          <w:i/>
          <w:spacing w:val="4"/>
          <w:sz w:val="28"/>
          <w:szCs w:val="28"/>
        </w:rPr>
      </w:pPr>
      <w:r w:rsidRPr="004B2DE1">
        <w:rPr>
          <w:i/>
          <w:spacing w:val="4"/>
          <w:sz w:val="28"/>
          <w:szCs w:val="28"/>
        </w:rPr>
        <w:t>- Kế hoạch tổ chức hoạt động với đồ vật có chủ đích</w:t>
      </w:r>
    </w:p>
    <w:p w:rsidR="008B15C8" w:rsidRPr="004B2DE1" w:rsidRDefault="008B15C8" w:rsidP="004B2DE1">
      <w:pPr>
        <w:spacing w:line="360" w:lineRule="auto"/>
        <w:ind w:left="720"/>
        <w:jc w:val="both"/>
        <w:rPr>
          <w:spacing w:val="4"/>
          <w:sz w:val="28"/>
          <w:szCs w:val="28"/>
        </w:rPr>
      </w:pPr>
      <w:r w:rsidRPr="004B2DE1">
        <w:rPr>
          <w:spacing w:val="4"/>
          <w:sz w:val="28"/>
          <w:szCs w:val="28"/>
        </w:rPr>
        <w:t>Hình thức: Hoạt động với đồ vật có chủ đích</w:t>
      </w:r>
    </w:p>
    <w:p w:rsidR="000A3344" w:rsidRPr="004B2DE1" w:rsidRDefault="008B15C8" w:rsidP="004B2DE1">
      <w:pPr>
        <w:spacing w:line="360" w:lineRule="auto"/>
        <w:ind w:left="720"/>
        <w:jc w:val="both"/>
        <w:rPr>
          <w:spacing w:val="4"/>
          <w:sz w:val="28"/>
          <w:szCs w:val="28"/>
        </w:rPr>
      </w:pPr>
      <w:r w:rsidRPr="004B2DE1">
        <w:rPr>
          <w:spacing w:val="4"/>
          <w:sz w:val="28"/>
          <w:szCs w:val="28"/>
        </w:rPr>
        <w:t>Chủ đề:</w:t>
      </w:r>
    </w:p>
    <w:p w:rsidR="000A3344" w:rsidRPr="004B2DE1" w:rsidRDefault="000A3344" w:rsidP="004B2DE1">
      <w:pPr>
        <w:spacing w:line="360" w:lineRule="auto"/>
        <w:ind w:left="720"/>
        <w:jc w:val="both"/>
        <w:rPr>
          <w:spacing w:val="4"/>
          <w:sz w:val="28"/>
          <w:szCs w:val="28"/>
        </w:rPr>
      </w:pPr>
      <w:r w:rsidRPr="004B2DE1">
        <w:rPr>
          <w:spacing w:val="4"/>
          <w:sz w:val="28"/>
          <w:szCs w:val="28"/>
        </w:rPr>
        <w:t>Đối tượng trẻ</w:t>
      </w:r>
      <w:r w:rsidR="008B15C8" w:rsidRPr="004B2DE1">
        <w:rPr>
          <w:spacing w:val="4"/>
          <w:sz w:val="28"/>
          <w:szCs w:val="28"/>
        </w:rPr>
        <w:t>:</w:t>
      </w:r>
    </w:p>
    <w:p w:rsidR="000A3344" w:rsidRPr="004B2DE1" w:rsidRDefault="000A3344" w:rsidP="004B2DE1">
      <w:pPr>
        <w:spacing w:line="360" w:lineRule="auto"/>
        <w:ind w:left="720"/>
        <w:jc w:val="both"/>
        <w:rPr>
          <w:spacing w:val="4"/>
          <w:sz w:val="28"/>
          <w:szCs w:val="28"/>
        </w:rPr>
      </w:pPr>
      <w:r w:rsidRPr="004B2DE1">
        <w:rPr>
          <w:spacing w:val="4"/>
          <w:sz w:val="28"/>
          <w:szCs w:val="28"/>
        </w:rPr>
        <w:t>Số lượng trẻ:</w:t>
      </w:r>
    </w:p>
    <w:p w:rsidR="000A3344" w:rsidRPr="004B2DE1" w:rsidRDefault="000A3344" w:rsidP="004B2DE1">
      <w:pPr>
        <w:spacing w:line="360" w:lineRule="auto"/>
        <w:ind w:left="720"/>
        <w:jc w:val="both"/>
        <w:rPr>
          <w:spacing w:val="4"/>
          <w:sz w:val="28"/>
          <w:szCs w:val="28"/>
        </w:rPr>
      </w:pPr>
      <w:r w:rsidRPr="004B2DE1">
        <w:rPr>
          <w:spacing w:val="4"/>
          <w:sz w:val="28"/>
          <w:szCs w:val="28"/>
        </w:rPr>
        <w:t>Ngày thực hiện:</w:t>
      </w:r>
    </w:p>
    <w:p w:rsidR="00E339A6" w:rsidRPr="004B2DE1" w:rsidRDefault="00E339A6" w:rsidP="004B2DE1">
      <w:pPr>
        <w:pStyle w:val="ListParagraph"/>
        <w:numPr>
          <w:ilvl w:val="0"/>
          <w:numId w:val="35"/>
        </w:numPr>
        <w:spacing w:line="360" w:lineRule="auto"/>
        <w:jc w:val="both"/>
        <w:rPr>
          <w:spacing w:val="4"/>
          <w:sz w:val="28"/>
          <w:szCs w:val="28"/>
        </w:rPr>
      </w:pPr>
      <w:r w:rsidRPr="004B2DE1">
        <w:rPr>
          <w:spacing w:val="4"/>
          <w:sz w:val="28"/>
          <w:szCs w:val="28"/>
        </w:rPr>
        <w:t>Mục tiêu giáo duc</w:t>
      </w:r>
    </w:p>
    <w:p w:rsidR="00E339A6" w:rsidRPr="004B2DE1" w:rsidRDefault="00E339A6" w:rsidP="004B2DE1">
      <w:pPr>
        <w:pStyle w:val="ListParagraph"/>
        <w:spacing w:line="360" w:lineRule="auto"/>
        <w:ind w:left="360"/>
        <w:jc w:val="both"/>
        <w:rPr>
          <w:spacing w:val="4"/>
          <w:sz w:val="28"/>
          <w:szCs w:val="28"/>
        </w:rPr>
      </w:pPr>
      <w:r w:rsidRPr="004B2DE1">
        <w:rPr>
          <w:spacing w:val="4"/>
          <w:sz w:val="28"/>
          <w:szCs w:val="28"/>
        </w:rPr>
        <w:t>Kiến thức</w:t>
      </w:r>
    </w:p>
    <w:p w:rsidR="00E339A6" w:rsidRPr="004B2DE1" w:rsidRDefault="00E339A6" w:rsidP="004B2DE1">
      <w:pPr>
        <w:pStyle w:val="ListParagraph"/>
        <w:spacing w:line="360" w:lineRule="auto"/>
        <w:ind w:left="360"/>
        <w:jc w:val="both"/>
        <w:rPr>
          <w:spacing w:val="4"/>
          <w:sz w:val="28"/>
          <w:szCs w:val="28"/>
        </w:rPr>
      </w:pPr>
      <w:r w:rsidRPr="004B2DE1">
        <w:rPr>
          <w:spacing w:val="4"/>
          <w:sz w:val="28"/>
          <w:szCs w:val="28"/>
        </w:rPr>
        <w:t>Kĩ năng</w:t>
      </w:r>
    </w:p>
    <w:p w:rsidR="00E339A6" w:rsidRPr="004B2DE1" w:rsidRDefault="00E339A6" w:rsidP="004B2DE1">
      <w:pPr>
        <w:pStyle w:val="ListParagraph"/>
        <w:spacing w:line="360" w:lineRule="auto"/>
        <w:ind w:left="360"/>
        <w:jc w:val="both"/>
        <w:rPr>
          <w:spacing w:val="4"/>
          <w:sz w:val="28"/>
          <w:szCs w:val="28"/>
        </w:rPr>
      </w:pPr>
      <w:r w:rsidRPr="004B2DE1">
        <w:rPr>
          <w:spacing w:val="4"/>
          <w:sz w:val="28"/>
          <w:szCs w:val="28"/>
        </w:rPr>
        <w:t>Thái độ</w:t>
      </w:r>
    </w:p>
    <w:p w:rsidR="00E339A6" w:rsidRPr="004B2DE1" w:rsidRDefault="00E339A6" w:rsidP="004B2DE1">
      <w:pPr>
        <w:numPr>
          <w:ilvl w:val="0"/>
          <w:numId w:val="35"/>
        </w:numPr>
        <w:spacing w:line="360" w:lineRule="auto"/>
        <w:jc w:val="both"/>
        <w:rPr>
          <w:spacing w:val="4"/>
          <w:sz w:val="28"/>
          <w:szCs w:val="28"/>
        </w:rPr>
      </w:pPr>
      <w:r w:rsidRPr="004B2DE1">
        <w:rPr>
          <w:spacing w:val="4"/>
          <w:sz w:val="28"/>
          <w:szCs w:val="28"/>
        </w:rPr>
        <w:t>Lựa chọn nội dung hoạt động với đồ vật</w:t>
      </w:r>
    </w:p>
    <w:p w:rsidR="00E339A6" w:rsidRPr="004B2DE1" w:rsidRDefault="00E339A6" w:rsidP="004B2DE1">
      <w:pPr>
        <w:spacing w:line="360" w:lineRule="auto"/>
        <w:ind w:left="360"/>
        <w:jc w:val="both"/>
        <w:rPr>
          <w:spacing w:val="4"/>
          <w:sz w:val="28"/>
          <w:szCs w:val="28"/>
        </w:rPr>
      </w:pPr>
      <w:r w:rsidRPr="004B2DE1">
        <w:rPr>
          <w:spacing w:val="4"/>
          <w:sz w:val="28"/>
          <w:szCs w:val="28"/>
        </w:rPr>
        <w:t>Nội dung hoạt động chính</w:t>
      </w:r>
    </w:p>
    <w:p w:rsidR="00E339A6" w:rsidRPr="004B2DE1" w:rsidRDefault="00E339A6" w:rsidP="004B2DE1">
      <w:pPr>
        <w:spacing w:line="360" w:lineRule="auto"/>
        <w:ind w:left="360"/>
        <w:jc w:val="both"/>
        <w:rPr>
          <w:spacing w:val="4"/>
          <w:sz w:val="28"/>
          <w:szCs w:val="28"/>
        </w:rPr>
      </w:pPr>
      <w:r w:rsidRPr="004B2DE1">
        <w:rPr>
          <w:spacing w:val="4"/>
          <w:sz w:val="28"/>
          <w:szCs w:val="28"/>
        </w:rPr>
        <w:t>Nội dung tích hợp</w:t>
      </w:r>
    </w:p>
    <w:p w:rsidR="000A3344" w:rsidRPr="004B2DE1" w:rsidRDefault="000A3344" w:rsidP="004B2DE1">
      <w:pPr>
        <w:numPr>
          <w:ilvl w:val="0"/>
          <w:numId w:val="35"/>
        </w:numPr>
        <w:spacing w:line="360" w:lineRule="auto"/>
        <w:jc w:val="both"/>
        <w:rPr>
          <w:spacing w:val="4"/>
          <w:sz w:val="28"/>
          <w:szCs w:val="28"/>
        </w:rPr>
      </w:pPr>
      <w:r w:rsidRPr="004B2DE1">
        <w:rPr>
          <w:spacing w:val="4"/>
          <w:sz w:val="28"/>
          <w:szCs w:val="28"/>
        </w:rPr>
        <w:t>Chuẩn bị</w:t>
      </w:r>
    </w:p>
    <w:p w:rsidR="000A3344" w:rsidRPr="004B2DE1" w:rsidRDefault="000A3344" w:rsidP="004B2DE1">
      <w:pPr>
        <w:spacing w:line="360" w:lineRule="auto"/>
        <w:ind w:left="360"/>
        <w:jc w:val="both"/>
        <w:rPr>
          <w:spacing w:val="4"/>
          <w:sz w:val="28"/>
          <w:szCs w:val="28"/>
        </w:rPr>
      </w:pPr>
      <w:r w:rsidRPr="004B2DE1">
        <w:rPr>
          <w:spacing w:val="4"/>
          <w:sz w:val="28"/>
          <w:szCs w:val="28"/>
        </w:rPr>
        <w:t>Địa điểm:</w:t>
      </w:r>
    </w:p>
    <w:p w:rsidR="000A3344" w:rsidRPr="004B2DE1" w:rsidRDefault="000A3344" w:rsidP="004B2DE1">
      <w:pPr>
        <w:spacing w:line="360" w:lineRule="auto"/>
        <w:ind w:left="360"/>
        <w:jc w:val="both"/>
        <w:rPr>
          <w:spacing w:val="4"/>
          <w:sz w:val="28"/>
          <w:szCs w:val="28"/>
        </w:rPr>
      </w:pPr>
      <w:r w:rsidRPr="004B2DE1">
        <w:rPr>
          <w:spacing w:val="4"/>
          <w:sz w:val="28"/>
          <w:szCs w:val="28"/>
        </w:rPr>
        <w:t>Đồ dùng:</w:t>
      </w:r>
    </w:p>
    <w:p w:rsidR="00E339A6" w:rsidRPr="004B2DE1" w:rsidRDefault="00E339A6" w:rsidP="004B2DE1">
      <w:pPr>
        <w:spacing w:line="360" w:lineRule="auto"/>
        <w:ind w:left="360"/>
        <w:jc w:val="both"/>
        <w:rPr>
          <w:spacing w:val="4"/>
          <w:sz w:val="28"/>
          <w:szCs w:val="28"/>
        </w:rPr>
      </w:pPr>
      <w:r w:rsidRPr="004B2DE1">
        <w:rPr>
          <w:spacing w:val="4"/>
          <w:sz w:val="28"/>
          <w:szCs w:val="28"/>
        </w:rPr>
        <w:t>Phương tiện, kĩ thuật (nếu có):</w:t>
      </w:r>
    </w:p>
    <w:p w:rsidR="00E339A6" w:rsidRPr="004B2DE1" w:rsidRDefault="00E339A6" w:rsidP="004B2DE1">
      <w:pPr>
        <w:pStyle w:val="ListParagraph"/>
        <w:numPr>
          <w:ilvl w:val="0"/>
          <w:numId w:val="35"/>
        </w:numPr>
        <w:spacing w:line="360" w:lineRule="auto"/>
        <w:jc w:val="both"/>
        <w:rPr>
          <w:spacing w:val="4"/>
          <w:sz w:val="28"/>
          <w:szCs w:val="28"/>
        </w:rPr>
      </w:pPr>
      <w:r w:rsidRPr="004B2DE1">
        <w:rPr>
          <w:spacing w:val="4"/>
          <w:sz w:val="28"/>
          <w:szCs w:val="28"/>
        </w:rPr>
        <w:t xml:space="preserve">Dự kiến phương pháp, </w:t>
      </w:r>
      <w:r w:rsidR="004B2DE1" w:rsidRPr="004B2DE1">
        <w:rPr>
          <w:spacing w:val="4"/>
          <w:sz w:val="28"/>
          <w:szCs w:val="28"/>
        </w:rPr>
        <w:t>biện pháp sẽ sử dụng</w:t>
      </w:r>
    </w:p>
    <w:p w:rsidR="00E339A6" w:rsidRPr="004B2DE1" w:rsidRDefault="00E339A6" w:rsidP="004B2DE1">
      <w:pPr>
        <w:pStyle w:val="ListParagraph"/>
        <w:numPr>
          <w:ilvl w:val="0"/>
          <w:numId w:val="35"/>
        </w:numPr>
        <w:spacing w:line="360" w:lineRule="auto"/>
        <w:jc w:val="both"/>
        <w:rPr>
          <w:spacing w:val="4"/>
          <w:sz w:val="28"/>
          <w:szCs w:val="28"/>
        </w:rPr>
      </w:pPr>
      <w:r w:rsidRPr="004B2DE1">
        <w:rPr>
          <w:spacing w:val="4"/>
          <w:sz w:val="28"/>
          <w:szCs w:val="28"/>
        </w:rPr>
        <w:t>Tiến hành hoạt động</w:t>
      </w:r>
    </w:p>
    <w:tbl>
      <w:tblPr>
        <w:tblStyle w:val="TableGrid"/>
        <w:tblW w:w="0" w:type="auto"/>
        <w:tblInd w:w="360" w:type="dxa"/>
        <w:tblLook w:val="04A0"/>
      </w:tblPr>
      <w:tblGrid>
        <w:gridCol w:w="4608"/>
        <w:gridCol w:w="4608"/>
      </w:tblGrid>
      <w:tr w:rsidR="00E339A6" w:rsidRPr="004B2DE1" w:rsidTr="00E339A6">
        <w:tc>
          <w:tcPr>
            <w:tcW w:w="4608" w:type="dxa"/>
          </w:tcPr>
          <w:p w:rsidR="00E339A6" w:rsidRPr="004B2DE1" w:rsidRDefault="00E339A6" w:rsidP="004B2DE1">
            <w:pPr>
              <w:pStyle w:val="ListParagraph"/>
              <w:spacing w:line="360" w:lineRule="auto"/>
              <w:ind w:left="0"/>
              <w:jc w:val="both"/>
              <w:rPr>
                <w:spacing w:val="4"/>
                <w:sz w:val="28"/>
                <w:szCs w:val="28"/>
              </w:rPr>
            </w:pPr>
            <w:r w:rsidRPr="004B2DE1">
              <w:rPr>
                <w:spacing w:val="4"/>
                <w:sz w:val="28"/>
                <w:szCs w:val="28"/>
              </w:rPr>
              <w:lastRenderedPageBreak/>
              <w:t>Hoạt động của cô</w:t>
            </w:r>
          </w:p>
        </w:tc>
        <w:tc>
          <w:tcPr>
            <w:tcW w:w="4608" w:type="dxa"/>
          </w:tcPr>
          <w:p w:rsidR="00E339A6" w:rsidRPr="004B2DE1" w:rsidRDefault="00E339A6" w:rsidP="004B2DE1">
            <w:pPr>
              <w:pStyle w:val="ListParagraph"/>
              <w:spacing w:line="360" w:lineRule="auto"/>
              <w:ind w:left="0"/>
              <w:jc w:val="both"/>
              <w:rPr>
                <w:spacing w:val="4"/>
                <w:sz w:val="28"/>
                <w:szCs w:val="28"/>
              </w:rPr>
            </w:pPr>
            <w:r w:rsidRPr="004B2DE1">
              <w:rPr>
                <w:spacing w:val="4"/>
                <w:sz w:val="28"/>
                <w:szCs w:val="28"/>
              </w:rPr>
              <w:t>Hoạt động của trẻ</w:t>
            </w:r>
          </w:p>
        </w:tc>
      </w:tr>
      <w:tr w:rsidR="00E339A6" w:rsidRPr="004B2DE1" w:rsidTr="00E339A6">
        <w:tc>
          <w:tcPr>
            <w:tcW w:w="4608" w:type="dxa"/>
          </w:tcPr>
          <w:p w:rsidR="00E339A6" w:rsidRPr="004B2DE1" w:rsidRDefault="00E339A6" w:rsidP="004B2DE1">
            <w:pPr>
              <w:pStyle w:val="ListParagraph"/>
              <w:spacing w:line="360" w:lineRule="auto"/>
              <w:ind w:left="0"/>
              <w:jc w:val="both"/>
              <w:rPr>
                <w:spacing w:val="4"/>
                <w:sz w:val="28"/>
                <w:szCs w:val="28"/>
              </w:rPr>
            </w:pPr>
          </w:p>
          <w:p w:rsidR="00E339A6" w:rsidRPr="004B2DE1" w:rsidRDefault="00E339A6" w:rsidP="004B2DE1">
            <w:pPr>
              <w:pStyle w:val="ListParagraph"/>
              <w:spacing w:line="360" w:lineRule="auto"/>
              <w:ind w:left="0"/>
              <w:jc w:val="both"/>
              <w:rPr>
                <w:spacing w:val="4"/>
                <w:sz w:val="28"/>
                <w:szCs w:val="28"/>
              </w:rPr>
            </w:pPr>
          </w:p>
          <w:p w:rsidR="00E339A6" w:rsidRPr="004B2DE1" w:rsidRDefault="00E339A6" w:rsidP="004B2DE1">
            <w:pPr>
              <w:pStyle w:val="ListParagraph"/>
              <w:spacing w:line="360" w:lineRule="auto"/>
              <w:ind w:left="0"/>
              <w:jc w:val="both"/>
              <w:rPr>
                <w:spacing w:val="4"/>
                <w:sz w:val="28"/>
                <w:szCs w:val="28"/>
              </w:rPr>
            </w:pPr>
          </w:p>
          <w:p w:rsidR="00E339A6" w:rsidRPr="004B2DE1" w:rsidRDefault="00E339A6" w:rsidP="004B2DE1">
            <w:pPr>
              <w:pStyle w:val="ListParagraph"/>
              <w:spacing w:line="360" w:lineRule="auto"/>
              <w:ind w:left="0"/>
              <w:jc w:val="both"/>
              <w:rPr>
                <w:spacing w:val="4"/>
                <w:sz w:val="28"/>
                <w:szCs w:val="28"/>
              </w:rPr>
            </w:pPr>
          </w:p>
          <w:p w:rsidR="00E339A6" w:rsidRPr="004B2DE1" w:rsidRDefault="00E339A6" w:rsidP="004B2DE1">
            <w:pPr>
              <w:pStyle w:val="ListParagraph"/>
              <w:spacing w:line="360" w:lineRule="auto"/>
              <w:ind w:left="0"/>
              <w:jc w:val="both"/>
              <w:rPr>
                <w:spacing w:val="4"/>
                <w:sz w:val="28"/>
                <w:szCs w:val="28"/>
              </w:rPr>
            </w:pPr>
          </w:p>
        </w:tc>
        <w:tc>
          <w:tcPr>
            <w:tcW w:w="4608" w:type="dxa"/>
          </w:tcPr>
          <w:p w:rsidR="00E339A6" w:rsidRPr="004B2DE1" w:rsidRDefault="00E339A6" w:rsidP="004B2DE1">
            <w:pPr>
              <w:pStyle w:val="ListParagraph"/>
              <w:spacing w:line="360" w:lineRule="auto"/>
              <w:ind w:left="0"/>
              <w:jc w:val="both"/>
              <w:rPr>
                <w:spacing w:val="4"/>
                <w:sz w:val="28"/>
                <w:szCs w:val="28"/>
              </w:rPr>
            </w:pPr>
          </w:p>
        </w:tc>
      </w:tr>
    </w:tbl>
    <w:p w:rsidR="00E339A6" w:rsidRPr="004B2DE1" w:rsidRDefault="00E339A6" w:rsidP="004B2DE1">
      <w:pPr>
        <w:spacing w:line="360" w:lineRule="auto"/>
        <w:ind w:left="720" w:hanging="720"/>
        <w:jc w:val="both"/>
        <w:rPr>
          <w:i/>
          <w:spacing w:val="4"/>
          <w:sz w:val="28"/>
          <w:szCs w:val="28"/>
        </w:rPr>
      </w:pPr>
      <w:r w:rsidRPr="004B2DE1">
        <w:rPr>
          <w:i/>
          <w:spacing w:val="4"/>
          <w:sz w:val="28"/>
          <w:szCs w:val="28"/>
        </w:rPr>
        <w:t>- Kế hoạch tổ chức hoạt động tự do với đồ vật</w:t>
      </w:r>
    </w:p>
    <w:p w:rsidR="00E339A6" w:rsidRPr="004B2DE1" w:rsidRDefault="00E339A6" w:rsidP="004B2DE1">
      <w:pPr>
        <w:spacing w:line="360" w:lineRule="auto"/>
        <w:ind w:left="720"/>
        <w:jc w:val="both"/>
        <w:rPr>
          <w:spacing w:val="4"/>
          <w:sz w:val="28"/>
          <w:szCs w:val="28"/>
        </w:rPr>
      </w:pPr>
      <w:r w:rsidRPr="004B2DE1">
        <w:rPr>
          <w:spacing w:val="4"/>
          <w:sz w:val="28"/>
          <w:szCs w:val="28"/>
        </w:rPr>
        <w:t>Hình thức: Hoạt động tự do với đồ vật</w:t>
      </w:r>
    </w:p>
    <w:p w:rsidR="00E339A6" w:rsidRPr="004B2DE1" w:rsidRDefault="00E339A6" w:rsidP="004B2DE1">
      <w:pPr>
        <w:spacing w:line="360" w:lineRule="auto"/>
        <w:ind w:left="720"/>
        <w:jc w:val="both"/>
        <w:rPr>
          <w:spacing w:val="4"/>
          <w:sz w:val="28"/>
          <w:szCs w:val="28"/>
        </w:rPr>
      </w:pPr>
      <w:r w:rsidRPr="004B2DE1">
        <w:rPr>
          <w:spacing w:val="4"/>
          <w:sz w:val="28"/>
          <w:szCs w:val="28"/>
        </w:rPr>
        <w:t>Chủ đề:</w:t>
      </w:r>
    </w:p>
    <w:p w:rsidR="00E339A6" w:rsidRPr="004B2DE1" w:rsidRDefault="00E339A6" w:rsidP="004B2DE1">
      <w:pPr>
        <w:spacing w:line="360" w:lineRule="auto"/>
        <w:ind w:left="720"/>
        <w:jc w:val="both"/>
        <w:rPr>
          <w:spacing w:val="4"/>
          <w:sz w:val="28"/>
          <w:szCs w:val="28"/>
        </w:rPr>
      </w:pPr>
      <w:r w:rsidRPr="004B2DE1">
        <w:rPr>
          <w:spacing w:val="4"/>
          <w:sz w:val="28"/>
          <w:szCs w:val="28"/>
        </w:rPr>
        <w:t>Đối tượng trẻ:</w:t>
      </w:r>
    </w:p>
    <w:p w:rsidR="00E339A6" w:rsidRPr="004B2DE1" w:rsidRDefault="00E339A6" w:rsidP="004B2DE1">
      <w:pPr>
        <w:spacing w:line="360" w:lineRule="auto"/>
        <w:ind w:left="720"/>
        <w:jc w:val="both"/>
        <w:rPr>
          <w:spacing w:val="4"/>
          <w:sz w:val="28"/>
          <w:szCs w:val="28"/>
        </w:rPr>
      </w:pPr>
      <w:r w:rsidRPr="004B2DE1">
        <w:rPr>
          <w:spacing w:val="4"/>
          <w:sz w:val="28"/>
          <w:szCs w:val="28"/>
        </w:rPr>
        <w:t>Số lượng trẻ:</w:t>
      </w:r>
    </w:p>
    <w:p w:rsidR="00E339A6" w:rsidRPr="004B2DE1" w:rsidRDefault="00E339A6" w:rsidP="004B2DE1">
      <w:pPr>
        <w:spacing w:line="360" w:lineRule="auto"/>
        <w:ind w:left="720"/>
        <w:jc w:val="both"/>
        <w:rPr>
          <w:spacing w:val="4"/>
          <w:sz w:val="28"/>
          <w:szCs w:val="28"/>
        </w:rPr>
      </w:pPr>
      <w:r w:rsidRPr="004B2DE1">
        <w:rPr>
          <w:spacing w:val="4"/>
          <w:sz w:val="28"/>
          <w:szCs w:val="28"/>
        </w:rPr>
        <w:t>Ngày thực hiện:</w:t>
      </w:r>
    </w:p>
    <w:p w:rsidR="00E339A6" w:rsidRPr="004B2DE1" w:rsidRDefault="00E339A6" w:rsidP="004B2DE1">
      <w:pPr>
        <w:pStyle w:val="ListParagraph"/>
        <w:numPr>
          <w:ilvl w:val="0"/>
          <w:numId w:val="43"/>
        </w:numPr>
        <w:spacing w:line="360" w:lineRule="auto"/>
        <w:ind w:left="360"/>
        <w:jc w:val="both"/>
        <w:rPr>
          <w:spacing w:val="4"/>
          <w:sz w:val="28"/>
          <w:szCs w:val="28"/>
        </w:rPr>
      </w:pPr>
      <w:r w:rsidRPr="004B2DE1">
        <w:rPr>
          <w:spacing w:val="4"/>
          <w:sz w:val="28"/>
          <w:szCs w:val="28"/>
        </w:rPr>
        <w:t>Mục tiêu giáo duc</w:t>
      </w:r>
    </w:p>
    <w:p w:rsidR="00E339A6" w:rsidRPr="004B2DE1" w:rsidRDefault="00E339A6" w:rsidP="004B2DE1">
      <w:pPr>
        <w:pStyle w:val="ListParagraph"/>
        <w:spacing w:line="360" w:lineRule="auto"/>
        <w:ind w:left="360"/>
        <w:jc w:val="both"/>
        <w:rPr>
          <w:spacing w:val="4"/>
          <w:sz w:val="28"/>
          <w:szCs w:val="28"/>
        </w:rPr>
      </w:pPr>
      <w:r w:rsidRPr="004B2DE1">
        <w:rPr>
          <w:spacing w:val="4"/>
          <w:sz w:val="28"/>
          <w:szCs w:val="28"/>
        </w:rPr>
        <w:t>Kiến thức</w:t>
      </w:r>
    </w:p>
    <w:p w:rsidR="00E339A6" w:rsidRPr="004B2DE1" w:rsidRDefault="00E339A6" w:rsidP="004B2DE1">
      <w:pPr>
        <w:pStyle w:val="ListParagraph"/>
        <w:spacing w:line="360" w:lineRule="auto"/>
        <w:ind w:left="360"/>
        <w:jc w:val="both"/>
        <w:rPr>
          <w:spacing w:val="4"/>
          <w:sz w:val="28"/>
          <w:szCs w:val="28"/>
        </w:rPr>
      </w:pPr>
      <w:r w:rsidRPr="004B2DE1">
        <w:rPr>
          <w:spacing w:val="4"/>
          <w:sz w:val="28"/>
          <w:szCs w:val="28"/>
        </w:rPr>
        <w:t>Kĩ năng</w:t>
      </w:r>
    </w:p>
    <w:p w:rsidR="00E339A6" w:rsidRPr="004B2DE1" w:rsidRDefault="00E339A6" w:rsidP="004B2DE1">
      <w:pPr>
        <w:pStyle w:val="ListParagraph"/>
        <w:spacing w:line="360" w:lineRule="auto"/>
        <w:ind w:left="360"/>
        <w:jc w:val="both"/>
        <w:rPr>
          <w:spacing w:val="4"/>
          <w:sz w:val="28"/>
          <w:szCs w:val="28"/>
        </w:rPr>
      </w:pPr>
      <w:r w:rsidRPr="004B2DE1">
        <w:rPr>
          <w:spacing w:val="4"/>
          <w:sz w:val="28"/>
          <w:szCs w:val="28"/>
        </w:rPr>
        <w:t>Thái độ</w:t>
      </w:r>
    </w:p>
    <w:p w:rsidR="00E339A6" w:rsidRPr="004B2DE1" w:rsidRDefault="00E339A6" w:rsidP="004B2DE1">
      <w:pPr>
        <w:pStyle w:val="ListParagraph"/>
        <w:numPr>
          <w:ilvl w:val="0"/>
          <w:numId w:val="43"/>
        </w:numPr>
        <w:tabs>
          <w:tab w:val="left" w:pos="0"/>
          <w:tab w:val="left" w:pos="450"/>
        </w:tabs>
        <w:spacing w:line="360" w:lineRule="auto"/>
        <w:ind w:left="0" w:firstLine="90"/>
        <w:jc w:val="both"/>
        <w:rPr>
          <w:spacing w:val="4"/>
          <w:sz w:val="28"/>
          <w:szCs w:val="28"/>
        </w:rPr>
      </w:pPr>
      <w:r w:rsidRPr="004B2DE1">
        <w:rPr>
          <w:spacing w:val="4"/>
          <w:sz w:val="28"/>
          <w:szCs w:val="28"/>
        </w:rPr>
        <w:t>Lựa chọn nội dung hoạt động với đồ vật</w:t>
      </w:r>
    </w:p>
    <w:p w:rsidR="00E339A6" w:rsidRPr="004B2DE1" w:rsidRDefault="00E339A6" w:rsidP="004B2DE1">
      <w:pPr>
        <w:spacing w:line="360" w:lineRule="auto"/>
        <w:ind w:left="360"/>
        <w:jc w:val="both"/>
        <w:rPr>
          <w:spacing w:val="4"/>
          <w:sz w:val="28"/>
          <w:szCs w:val="28"/>
        </w:rPr>
      </w:pPr>
      <w:r w:rsidRPr="004B2DE1">
        <w:rPr>
          <w:spacing w:val="4"/>
          <w:sz w:val="28"/>
          <w:szCs w:val="28"/>
        </w:rPr>
        <w:t>Trẻ tự chọn nội dung hoạt động với đồ vật mà trẻ thích, song cần xác định các hoạt động dự kiến cho trẻ được lựa chọn.</w:t>
      </w:r>
    </w:p>
    <w:p w:rsidR="00E339A6" w:rsidRPr="004B2DE1" w:rsidRDefault="00E339A6" w:rsidP="004B2DE1">
      <w:pPr>
        <w:numPr>
          <w:ilvl w:val="0"/>
          <w:numId w:val="43"/>
        </w:numPr>
        <w:tabs>
          <w:tab w:val="left" w:pos="360"/>
        </w:tabs>
        <w:spacing w:line="360" w:lineRule="auto"/>
        <w:ind w:left="0" w:firstLine="0"/>
        <w:jc w:val="both"/>
        <w:rPr>
          <w:spacing w:val="4"/>
          <w:sz w:val="28"/>
          <w:szCs w:val="28"/>
        </w:rPr>
      </w:pPr>
      <w:r w:rsidRPr="004B2DE1">
        <w:rPr>
          <w:spacing w:val="4"/>
          <w:sz w:val="28"/>
          <w:szCs w:val="28"/>
        </w:rPr>
        <w:t>Chuẩn bị</w:t>
      </w:r>
    </w:p>
    <w:p w:rsidR="00E339A6" w:rsidRPr="004B2DE1" w:rsidRDefault="00E339A6" w:rsidP="004B2DE1">
      <w:pPr>
        <w:spacing w:line="360" w:lineRule="auto"/>
        <w:ind w:left="360"/>
        <w:jc w:val="both"/>
        <w:rPr>
          <w:spacing w:val="4"/>
          <w:sz w:val="28"/>
          <w:szCs w:val="28"/>
        </w:rPr>
      </w:pPr>
      <w:r w:rsidRPr="004B2DE1">
        <w:rPr>
          <w:spacing w:val="4"/>
          <w:sz w:val="28"/>
          <w:szCs w:val="28"/>
        </w:rPr>
        <w:t>Địa điểm:</w:t>
      </w:r>
    </w:p>
    <w:p w:rsidR="00E339A6" w:rsidRPr="004B2DE1" w:rsidRDefault="00E339A6" w:rsidP="004B2DE1">
      <w:pPr>
        <w:spacing w:line="360" w:lineRule="auto"/>
        <w:ind w:left="360"/>
        <w:jc w:val="both"/>
        <w:rPr>
          <w:spacing w:val="4"/>
          <w:sz w:val="28"/>
          <w:szCs w:val="28"/>
        </w:rPr>
      </w:pPr>
      <w:r w:rsidRPr="004B2DE1">
        <w:rPr>
          <w:spacing w:val="4"/>
          <w:sz w:val="28"/>
          <w:szCs w:val="28"/>
        </w:rPr>
        <w:t>Đồ dùng:</w:t>
      </w:r>
    </w:p>
    <w:p w:rsidR="00E339A6" w:rsidRPr="004B2DE1" w:rsidRDefault="00E339A6" w:rsidP="004B2DE1">
      <w:pPr>
        <w:spacing w:line="360" w:lineRule="auto"/>
        <w:ind w:left="360"/>
        <w:jc w:val="both"/>
        <w:rPr>
          <w:spacing w:val="4"/>
          <w:sz w:val="28"/>
          <w:szCs w:val="28"/>
        </w:rPr>
      </w:pPr>
      <w:r w:rsidRPr="004B2DE1">
        <w:rPr>
          <w:spacing w:val="4"/>
          <w:sz w:val="28"/>
          <w:szCs w:val="28"/>
        </w:rPr>
        <w:t>Phương tiện, kĩ thuật (nếu có):</w:t>
      </w:r>
    </w:p>
    <w:p w:rsidR="00E339A6" w:rsidRPr="004B2DE1" w:rsidRDefault="00E339A6" w:rsidP="004B2DE1">
      <w:pPr>
        <w:pStyle w:val="ListParagraph"/>
        <w:numPr>
          <w:ilvl w:val="0"/>
          <w:numId w:val="43"/>
        </w:numPr>
        <w:tabs>
          <w:tab w:val="left" w:pos="360"/>
        </w:tabs>
        <w:spacing w:line="360" w:lineRule="auto"/>
        <w:ind w:left="0" w:firstLine="0"/>
        <w:jc w:val="both"/>
        <w:rPr>
          <w:spacing w:val="4"/>
          <w:sz w:val="28"/>
          <w:szCs w:val="28"/>
        </w:rPr>
      </w:pPr>
      <w:r w:rsidRPr="004B2DE1">
        <w:rPr>
          <w:spacing w:val="4"/>
          <w:sz w:val="28"/>
          <w:szCs w:val="28"/>
        </w:rPr>
        <w:t>Dự kiến phương pháp, bPhương pháp ti</w:t>
      </w:r>
    </w:p>
    <w:p w:rsidR="00E339A6" w:rsidRPr="004B2DE1" w:rsidRDefault="00E339A6" w:rsidP="004B2DE1">
      <w:pPr>
        <w:pStyle w:val="ListParagraph"/>
        <w:numPr>
          <w:ilvl w:val="0"/>
          <w:numId w:val="43"/>
        </w:numPr>
        <w:spacing w:line="360" w:lineRule="auto"/>
        <w:ind w:left="360"/>
        <w:jc w:val="both"/>
        <w:rPr>
          <w:spacing w:val="4"/>
          <w:sz w:val="28"/>
          <w:szCs w:val="28"/>
        </w:rPr>
      </w:pPr>
      <w:r w:rsidRPr="004B2DE1">
        <w:rPr>
          <w:spacing w:val="4"/>
          <w:sz w:val="28"/>
          <w:szCs w:val="28"/>
        </w:rPr>
        <w:t>Tiến hành hoạt động</w:t>
      </w:r>
    </w:p>
    <w:tbl>
      <w:tblPr>
        <w:tblStyle w:val="TableGrid"/>
        <w:tblW w:w="0" w:type="auto"/>
        <w:tblInd w:w="360" w:type="dxa"/>
        <w:tblLook w:val="04A0"/>
      </w:tblPr>
      <w:tblGrid>
        <w:gridCol w:w="4608"/>
        <w:gridCol w:w="4608"/>
      </w:tblGrid>
      <w:tr w:rsidR="00E339A6" w:rsidRPr="004B2DE1" w:rsidTr="00F12971">
        <w:tc>
          <w:tcPr>
            <w:tcW w:w="4788" w:type="dxa"/>
          </w:tcPr>
          <w:p w:rsidR="00E339A6" w:rsidRPr="004B2DE1" w:rsidRDefault="00E339A6" w:rsidP="004B2DE1">
            <w:pPr>
              <w:pStyle w:val="ListParagraph"/>
              <w:spacing w:line="360" w:lineRule="auto"/>
              <w:ind w:left="0"/>
              <w:jc w:val="both"/>
              <w:rPr>
                <w:spacing w:val="4"/>
                <w:sz w:val="28"/>
                <w:szCs w:val="28"/>
              </w:rPr>
            </w:pPr>
            <w:r w:rsidRPr="004B2DE1">
              <w:rPr>
                <w:spacing w:val="4"/>
                <w:sz w:val="28"/>
                <w:szCs w:val="28"/>
              </w:rPr>
              <w:t>Hoạt động của cô</w:t>
            </w:r>
          </w:p>
        </w:tc>
        <w:tc>
          <w:tcPr>
            <w:tcW w:w="4788" w:type="dxa"/>
          </w:tcPr>
          <w:p w:rsidR="00E339A6" w:rsidRPr="004B2DE1" w:rsidRDefault="00E339A6" w:rsidP="004B2DE1">
            <w:pPr>
              <w:pStyle w:val="ListParagraph"/>
              <w:spacing w:line="360" w:lineRule="auto"/>
              <w:ind w:left="0"/>
              <w:jc w:val="both"/>
              <w:rPr>
                <w:spacing w:val="4"/>
                <w:sz w:val="28"/>
                <w:szCs w:val="28"/>
              </w:rPr>
            </w:pPr>
            <w:r w:rsidRPr="004B2DE1">
              <w:rPr>
                <w:spacing w:val="4"/>
                <w:sz w:val="28"/>
                <w:szCs w:val="28"/>
              </w:rPr>
              <w:t>Hoạt động của trẻ</w:t>
            </w:r>
          </w:p>
        </w:tc>
      </w:tr>
      <w:tr w:rsidR="00E339A6" w:rsidRPr="004B2DE1" w:rsidTr="00F12971">
        <w:tc>
          <w:tcPr>
            <w:tcW w:w="4788" w:type="dxa"/>
          </w:tcPr>
          <w:p w:rsidR="00E339A6" w:rsidRPr="004B2DE1" w:rsidRDefault="00E339A6" w:rsidP="004B2DE1">
            <w:pPr>
              <w:pStyle w:val="ListParagraph"/>
              <w:spacing w:line="360" w:lineRule="auto"/>
              <w:ind w:left="0"/>
              <w:jc w:val="both"/>
              <w:rPr>
                <w:spacing w:val="4"/>
                <w:sz w:val="28"/>
                <w:szCs w:val="28"/>
              </w:rPr>
            </w:pPr>
          </w:p>
          <w:p w:rsidR="00E339A6" w:rsidRPr="004B2DE1" w:rsidRDefault="00E339A6" w:rsidP="004B2DE1">
            <w:pPr>
              <w:pStyle w:val="ListParagraph"/>
              <w:spacing w:line="360" w:lineRule="auto"/>
              <w:ind w:left="0"/>
              <w:jc w:val="both"/>
              <w:rPr>
                <w:spacing w:val="4"/>
                <w:sz w:val="28"/>
                <w:szCs w:val="28"/>
              </w:rPr>
            </w:pPr>
          </w:p>
          <w:p w:rsidR="00E339A6" w:rsidRPr="004B2DE1" w:rsidRDefault="00E339A6" w:rsidP="004B2DE1">
            <w:pPr>
              <w:pStyle w:val="ListParagraph"/>
              <w:spacing w:line="360" w:lineRule="auto"/>
              <w:ind w:left="0"/>
              <w:jc w:val="both"/>
              <w:rPr>
                <w:spacing w:val="4"/>
                <w:sz w:val="28"/>
                <w:szCs w:val="28"/>
              </w:rPr>
            </w:pPr>
          </w:p>
          <w:p w:rsidR="00E339A6" w:rsidRPr="004B2DE1" w:rsidRDefault="00E339A6" w:rsidP="004B2DE1">
            <w:pPr>
              <w:pStyle w:val="ListParagraph"/>
              <w:spacing w:line="360" w:lineRule="auto"/>
              <w:ind w:left="0"/>
              <w:jc w:val="both"/>
              <w:rPr>
                <w:spacing w:val="4"/>
                <w:sz w:val="28"/>
                <w:szCs w:val="28"/>
              </w:rPr>
            </w:pPr>
          </w:p>
          <w:p w:rsidR="00E339A6" w:rsidRPr="004B2DE1" w:rsidRDefault="00E339A6" w:rsidP="004B2DE1">
            <w:pPr>
              <w:pStyle w:val="ListParagraph"/>
              <w:spacing w:line="360" w:lineRule="auto"/>
              <w:ind w:left="0"/>
              <w:jc w:val="both"/>
              <w:rPr>
                <w:spacing w:val="4"/>
                <w:sz w:val="28"/>
                <w:szCs w:val="28"/>
              </w:rPr>
            </w:pPr>
          </w:p>
        </w:tc>
        <w:tc>
          <w:tcPr>
            <w:tcW w:w="4788" w:type="dxa"/>
          </w:tcPr>
          <w:p w:rsidR="00E339A6" w:rsidRPr="004B2DE1" w:rsidRDefault="00E339A6" w:rsidP="004B2DE1">
            <w:pPr>
              <w:pStyle w:val="ListParagraph"/>
              <w:spacing w:line="360" w:lineRule="auto"/>
              <w:ind w:left="0"/>
              <w:jc w:val="both"/>
              <w:rPr>
                <w:spacing w:val="4"/>
                <w:sz w:val="28"/>
                <w:szCs w:val="28"/>
              </w:rPr>
            </w:pPr>
          </w:p>
        </w:tc>
      </w:tr>
    </w:tbl>
    <w:p w:rsidR="00F036E6" w:rsidRPr="004B2DE1" w:rsidRDefault="00F036E6" w:rsidP="004B2DE1">
      <w:pPr>
        <w:spacing w:line="360" w:lineRule="auto"/>
        <w:jc w:val="both"/>
        <w:rPr>
          <w:sz w:val="28"/>
          <w:szCs w:val="28"/>
        </w:rPr>
      </w:pPr>
    </w:p>
    <w:p w:rsidR="00F14F41" w:rsidRPr="004B2DE1" w:rsidRDefault="00F14F41" w:rsidP="004B2DE1">
      <w:pPr>
        <w:spacing w:line="360" w:lineRule="auto"/>
        <w:jc w:val="both"/>
        <w:rPr>
          <w:sz w:val="28"/>
          <w:szCs w:val="28"/>
        </w:rPr>
      </w:pPr>
      <w:r w:rsidRPr="004B2DE1">
        <w:rPr>
          <w:sz w:val="28"/>
          <w:szCs w:val="28"/>
        </w:rPr>
        <w:t>C</w:t>
      </w:r>
      <w:r w:rsidR="00DF195D" w:rsidRPr="004B2DE1">
        <w:rPr>
          <w:sz w:val="28"/>
          <w:szCs w:val="28"/>
        </w:rPr>
        <w:t>ÂU HỎI, BÀI TẬP</w:t>
      </w:r>
    </w:p>
    <w:p w:rsidR="005A0B2B" w:rsidRPr="004B2DE1" w:rsidRDefault="001C04C0" w:rsidP="004B2DE1">
      <w:pPr>
        <w:numPr>
          <w:ilvl w:val="0"/>
          <w:numId w:val="9"/>
        </w:numPr>
        <w:spacing w:line="360" w:lineRule="auto"/>
        <w:jc w:val="both"/>
        <w:rPr>
          <w:sz w:val="28"/>
          <w:szCs w:val="28"/>
          <w:lang w:val="nb-NO"/>
        </w:rPr>
      </w:pPr>
      <w:r w:rsidRPr="004B2DE1">
        <w:rPr>
          <w:sz w:val="28"/>
          <w:szCs w:val="28"/>
          <w:lang w:val="af-ZA"/>
        </w:rPr>
        <w:t>Phân tích khái niệm</w:t>
      </w:r>
      <w:r w:rsidR="00F036E6" w:rsidRPr="004B2DE1">
        <w:rPr>
          <w:sz w:val="28"/>
          <w:szCs w:val="28"/>
        </w:rPr>
        <w:t xml:space="preserve"> </w:t>
      </w:r>
      <w:r w:rsidR="00E339A6" w:rsidRPr="004B2DE1">
        <w:rPr>
          <w:sz w:val="28"/>
          <w:szCs w:val="28"/>
        </w:rPr>
        <w:t>và ý nghĩa của hoạt động với đồ vật</w:t>
      </w:r>
      <w:r w:rsidR="005A0B2B" w:rsidRPr="004B2DE1">
        <w:rPr>
          <w:sz w:val="28"/>
          <w:szCs w:val="28"/>
          <w:lang w:val="af-ZA"/>
        </w:rPr>
        <w:t xml:space="preserve">. </w:t>
      </w:r>
    </w:p>
    <w:p w:rsidR="00E339A6" w:rsidRPr="004B2DE1" w:rsidRDefault="00E339A6" w:rsidP="004B2DE1">
      <w:pPr>
        <w:numPr>
          <w:ilvl w:val="0"/>
          <w:numId w:val="9"/>
        </w:numPr>
        <w:spacing w:line="360" w:lineRule="auto"/>
        <w:jc w:val="both"/>
        <w:rPr>
          <w:sz w:val="28"/>
          <w:szCs w:val="28"/>
          <w:lang w:val="nb-NO"/>
        </w:rPr>
      </w:pPr>
      <w:r w:rsidRPr="004B2DE1">
        <w:rPr>
          <w:sz w:val="28"/>
          <w:szCs w:val="28"/>
          <w:lang w:val="nb-NO"/>
        </w:rPr>
        <w:t>Nội dung hoạt động với đồ vật cho trẻ ở từng độ tuổi</w:t>
      </w:r>
    </w:p>
    <w:p w:rsidR="00F036E6" w:rsidRPr="004B2DE1" w:rsidRDefault="00E339A6" w:rsidP="004B2DE1">
      <w:pPr>
        <w:numPr>
          <w:ilvl w:val="0"/>
          <w:numId w:val="9"/>
        </w:numPr>
        <w:spacing w:line="360" w:lineRule="auto"/>
        <w:jc w:val="both"/>
        <w:rPr>
          <w:sz w:val="28"/>
          <w:szCs w:val="28"/>
          <w:lang w:val="nb-NO"/>
        </w:rPr>
      </w:pPr>
      <w:r w:rsidRPr="004B2DE1">
        <w:rPr>
          <w:sz w:val="28"/>
          <w:szCs w:val="28"/>
          <w:lang w:val="nb-NO"/>
        </w:rPr>
        <w:t>So sánh hai hình thức tổ chức hoạt động với đồ vật của</w:t>
      </w:r>
      <w:r w:rsidR="00F036E6" w:rsidRPr="004B2DE1">
        <w:rPr>
          <w:sz w:val="28"/>
          <w:szCs w:val="28"/>
        </w:rPr>
        <w:t xml:space="preserve"> trẻ em lứa tuổi </w:t>
      </w:r>
      <w:r w:rsidRPr="004B2DE1">
        <w:rPr>
          <w:sz w:val="28"/>
          <w:szCs w:val="28"/>
        </w:rPr>
        <w:t>ấu nhi</w:t>
      </w:r>
      <w:r w:rsidR="00F036E6" w:rsidRPr="004B2DE1">
        <w:rPr>
          <w:sz w:val="28"/>
          <w:szCs w:val="28"/>
          <w:lang w:val="nb-NO"/>
        </w:rPr>
        <w:t>.</w:t>
      </w:r>
    </w:p>
    <w:p w:rsidR="00F14F41" w:rsidRPr="004B2DE1" w:rsidRDefault="00E339A6" w:rsidP="004B2DE1">
      <w:pPr>
        <w:widowControl w:val="0"/>
        <w:numPr>
          <w:ilvl w:val="0"/>
          <w:numId w:val="9"/>
        </w:numPr>
        <w:autoSpaceDE w:val="0"/>
        <w:autoSpaceDN w:val="0"/>
        <w:adjustRightInd w:val="0"/>
        <w:spacing w:line="360" w:lineRule="auto"/>
        <w:jc w:val="both"/>
        <w:rPr>
          <w:sz w:val="28"/>
          <w:szCs w:val="28"/>
        </w:rPr>
      </w:pPr>
      <w:r w:rsidRPr="004B2DE1">
        <w:rPr>
          <w:sz w:val="28"/>
          <w:szCs w:val="28"/>
        </w:rPr>
        <w:t xml:space="preserve">Lập kế hoạch </w:t>
      </w:r>
      <w:r w:rsidR="00F036E6" w:rsidRPr="004B2DE1">
        <w:rPr>
          <w:sz w:val="28"/>
          <w:szCs w:val="28"/>
        </w:rPr>
        <w:t xml:space="preserve">tổ chức </w:t>
      </w:r>
      <w:r w:rsidRPr="004B2DE1">
        <w:rPr>
          <w:sz w:val="28"/>
          <w:szCs w:val="28"/>
        </w:rPr>
        <w:t xml:space="preserve">hoạt động với đồ vật </w:t>
      </w:r>
      <w:r w:rsidR="00F036E6" w:rsidRPr="004B2DE1">
        <w:rPr>
          <w:sz w:val="28"/>
          <w:szCs w:val="28"/>
        </w:rPr>
        <w:t>cho trẻ ở trường m</w:t>
      </w:r>
      <w:r w:rsidR="00D21A51" w:rsidRPr="004B2DE1">
        <w:rPr>
          <w:sz w:val="28"/>
          <w:szCs w:val="28"/>
        </w:rPr>
        <w:t>ầm non</w:t>
      </w:r>
      <w:r w:rsidR="001C04C0" w:rsidRPr="004B2DE1">
        <w:rPr>
          <w:sz w:val="28"/>
          <w:szCs w:val="28"/>
        </w:rPr>
        <w:t>.</w:t>
      </w:r>
      <w:r w:rsidR="00065F2E" w:rsidRPr="004B2DE1">
        <w:rPr>
          <w:sz w:val="28"/>
          <w:szCs w:val="28"/>
        </w:rPr>
        <w:t xml:space="preserve"> </w:t>
      </w:r>
    </w:p>
    <w:p w:rsidR="00065F2E" w:rsidRPr="004B2DE1" w:rsidRDefault="00065F2E" w:rsidP="004B2DE1">
      <w:pPr>
        <w:widowControl w:val="0"/>
        <w:autoSpaceDE w:val="0"/>
        <w:autoSpaceDN w:val="0"/>
        <w:adjustRightInd w:val="0"/>
        <w:spacing w:line="360" w:lineRule="auto"/>
        <w:ind w:left="720"/>
        <w:jc w:val="both"/>
        <w:rPr>
          <w:sz w:val="28"/>
          <w:szCs w:val="28"/>
        </w:rPr>
      </w:pPr>
    </w:p>
    <w:p w:rsidR="00DF4450" w:rsidRPr="004B2DE1" w:rsidRDefault="00DF4450" w:rsidP="004B2DE1">
      <w:pPr>
        <w:spacing w:line="360" w:lineRule="auto"/>
        <w:jc w:val="both"/>
        <w:rPr>
          <w:sz w:val="28"/>
          <w:szCs w:val="28"/>
        </w:rPr>
      </w:pPr>
      <w:r w:rsidRPr="004B2DE1">
        <w:rPr>
          <w:sz w:val="28"/>
          <w:szCs w:val="28"/>
        </w:rPr>
        <w:t>TÀI LIỆU THAM KHẢO</w:t>
      </w:r>
    </w:p>
    <w:p w:rsidR="00A477D0" w:rsidRPr="004B2DE1" w:rsidRDefault="00A477D0" w:rsidP="004B2DE1">
      <w:pPr>
        <w:numPr>
          <w:ilvl w:val="0"/>
          <w:numId w:val="10"/>
        </w:numPr>
        <w:spacing w:line="360" w:lineRule="auto"/>
        <w:jc w:val="both"/>
        <w:rPr>
          <w:sz w:val="28"/>
          <w:szCs w:val="28"/>
        </w:rPr>
      </w:pPr>
      <w:r w:rsidRPr="004B2DE1">
        <w:rPr>
          <w:sz w:val="28"/>
          <w:szCs w:val="28"/>
          <w:lang w:val="it-IT"/>
        </w:rPr>
        <w:t>Đào Thanh Âm (chủ biên)</w:t>
      </w:r>
      <w:r w:rsidRPr="004B2DE1">
        <w:rPr>
          <w:sz w:val="28"/>
          <w:szCs w:val="28"/>
        </w:rPr>
        <w:t>,</w:t>
      </w:r>
      <w:r w:rsidRPr="004B2DE1">
        <w:rPr>
          <w:sz w:val="28"/>
          <w:szCs w:val="28"/>
          <w:lang w:val="it-IT"/>
        </w:rPr>
        <w:t xml:space="preserve"> </w:t>
      </w:r>
      <w:r w:rsidRPr="004B2DE1">
        <w:rPr>
          <w:i/>
          <w:sz w:val="28"/>
          <w:szCs w:val="28"/>
          <w:lang w:val="it-IT"/>
        </w:rPr>
        <w:t>Giáo dục học mầm non tập 1, 2,3</w:t>
      </w:r>
      <w:r w:rsidRPr="004B2DE1">
        <w:rPr>
          <w:sz w:val="28"/>
          <w:szCs w:val="28"/>
        </w:rPr>
        <w:t xml:space="preserve">, tái bản lần thứ bảy, Nxb </w:t>
      </w:r>
      <w:r w:rsidRPr="004B2DE1">
        <w:rPr>
          <w:sz w:val="28"/>
          <w:szCs w:val="28"/>
          <w:lang w:val="it-IT"/>
        </w:rPr>
        <w:t>Đại học sư phạm, 2010.</w:t>
      </w:r>
      <w:r w:rsidRPr="004B2DE1">
        <w:rPr>
          <w:sz w:val="28"/>
          <w:szCs w:val="28"/>
        </w:rPr>
        <w:t xml:space="preserve"> </w:t>
      </w:r>
    </w:p>
    <w:p w:rsidR="005E7BA2" w:rsidRPr="004B2DE1" w:rsidRDefault="00A477D0" w:rsidP="004B2DE1">
      <w:pPr>
        <w:numPr>
          <w:ilvl w:val="0"/>
          <w:numId w:val="10"/>
        </w:numPr>
        <w:spacing w:line="360" w:lineRule="auto"/>
        <w:jc w:val="both"/>
        <w:rPr>
          <w:sz w:val="28"/>
          <w:szCs w:val="28"/>
        </w:rPr>
      </w:pPr>
      <w:r w:rsidRPr="004B2DE1">
        <w:rPr>
          <w:sz w:val="28"/>
          <w:szCs w:val="28"/>
        </w:rPr>
        <w:t>Nguyễn Thị Hòa</w:t>
      </w:r>
      <w:r w:rsidR="005E7BA2" w:rsidRPr="004B2DE1">
        <w:rPr>
          <w:sz w:val="28"/>
          <w:szCs w:val="28"/>
        </w:rPr>
        <w:t xml:space="preserve">, </w:t>
      </w:r>
      <w:r w:rsidR="005E7BA2" w:rsidRPr="004B2DE1">
        <w:rPr>
          <w:i/>
          <w:sz w:val="28"/>
          <w:szCs w:val="28"/>
        </w:rPr>
        <w:t>Giáo dục học mầm non</w:t>
      </w:r>
      <w:r w:rsidR="005E7BA2" w:rsidRPr="004B2DE1">
        <w:rPr>
          <w:sz w:val="28"/>
          <w:szCs w:val="28"/>
        </w:rPr>
        <w:t>, NXB Đại học sư phạm, 2009.</w:t>
      </w:r>
    </w:p>
    <w:p w:rsidR="005E7BA2" w:rsidRPr="004B2DE1" w:rsidRDefault="005E7BA2" w:rsidP="004B2DE1">
      <w:pPr>
        <w:numPr>
          <w:ilvl w:val="0"/>
          <w:numId w:val="10"/>
        </w:numPr>
        <w:spacing w:line="360" w:lineRule="auto"/>
        <w:jc w:val="both"/>
        <w:rPr>
          <w:sz w:val="28"/>
          <w:szCs w:val="28"/>
        </w:rPr>
      </w:pPr>
      <w:r w:rsidRPr="004B2DE1">
        <w:rPr>
          <w:sz w:val="28"/>
          <w:szCs w:val="28"/>
        </w:rPr>
        <w:t xml:space="preserve">Penny Tassoni, Kath Bulman et al., </w:t>
      </w:r>
      <w:r w:rsidRPr="004B2DE1">
        <w:rPr>
          <w:i/>
          <w:sz w:val="28"/>
          <w:szCs w:val="28"/>
        </w:rPr>
        <w:t>Early Years Care and Education</w:t>
      </w:r>
      <w:r w:rsidRPr="004B2DE1">
        <w:rPr>
          <w:sz w:val="28"/>
          <w:szCs w:val="28"/>
        </w:rPr>
        <w:t>, Heinemann Educational Publishers, 1999.</w:t>
      </w:r>
    </w:p>
    <w:p w:rsidR="00300668" w:rsidRPr="004B2DE1" w:rsidRDefault="005E7BA2" w:rsidP="004B2DE1">
      <w:pPr>
        <w:numPr>
          <w:ilvl w:val="0"/>
          <w:numId w:val="10"/>
        </w:numPr>
        <w:spacing w:line="360" w:lineRule="auto"/>
        <w:jc w:val="both"/>
        <w:rPr>
          <w:sz w:val="28"/>
          <w:szCs w:val="28"/>
        </w:rPr>
      </w:pPr>
      <w:r w:rsidRPr="004B2DE1">
        <w:rPr>
          <w:sz w:val="28"/>
          <w:szCs w:val="28"/>
        </w:rPr>
        <w:t xml:space="preserve">Penny Tassoni, </w:t>
      </w:r>
      <w:r w:rsidRPr="004B2DE1">
        <w:rPr>
          <w:i/>
          <w:sz w:val="28"/>
          <w:szCs w:val="28"/>
        </w:rPr>
        <w:t>Certificate Child Care and Education</w:t>
      </w:r>
      <w:r w:rsidRPr="004B2DE1">
        <w:rPr>
          <w:sz w:val="28"/>
          <w:szCs w:val="28"/>
        </w:rPr>
        <w:t>, Heinemann Educational Publishers, 2000.</w:t>
      </w:r>
    </w:p>
    <w:p w:rsidR="00D21A51" w:rsidRPr="004B2DE1" w:rsidRDefault="00D21A51" w:rsidP="004B2DE1">
      <w:pPr>
        <w:numPr>
          <w:ilvl w:val="0"/>
          <w:numId w:val="10"/>
        </w:numPr>
        <w:spacing w:line="360" w:lineRule="auto"/>
        <w:jc w:val="both"/>
        <w:rPr>
          <w:sz w:val="28"/>
          <w:szCs w:val="28"/>
        </w:rPr>
      </w:pPr>
      <w:r w:rsidRPr="004B2DE1">
        <w:rPr>
          <w:sz w:val="28"/>
          <w:szCs w:val="28"/>
        </w:rPr>
        <w:t xml:space="preserve">Tina Farrow, Valerie Stevens, Susan Stanley, </w:t>
      </w:r>
      <w:r w:rsidRPr="004B2DE1">
        <w:rPr>
          <w:i/>
          <w:sz w:val="28"/>
          <w:szCs w:val="28"/>
        </w:rPr>
        <w:t>Playwork</w:t>
      </w:r>
      <w:r w:rsidRPr="004B2DE1">
        <w:rPr>
          <w:sz w:val="28"/>
          <w:szCs w:val="28"/>
        </w:rPr>
        <w:t>, Heinemann Educational Publishers, 2003.</w:t>
      </w:r>
    </w:p>
    <w:sectPr w:rsidR="00D21A51" w:rsidRPr="004B2DE1" w:rsidSect="00FA130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49AB" w:rsidRDefault="005249AB" w:rsidP="0010019B">
      <w:r>
        <w:separator/>
      </w:r>
    </w:p>
  </w:endnote>
  <w:endnote w:type="continuationSeparator" w:id="1">
    <w:p w:rsidR="005249AB" w:rsidRDefault="005249AB" w:rsidP="001001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7" w:usb1="00000000" w:usb2="00000000" w:usb3="00000000" w:csb0="00000013" w:csb1="00000000"/>
  </w:font>
  <w:font w:name=".VnArial">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49AB" w:rsidRDefault="005249AB" w:rsidP="0010019B">
      <w:r>
        <w:separator/>
      </w:r>
    </w:p>
  </w:footnote>
  <w:footnote w:type="continuationSeparator" w:id="1">
    <w:p w:rsidR="005249AB" w:rsidRDefault="005249AB" w:rsidP="001001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631DB"/>
    <w:multiLevelType w:val="hybridMultilevel"/>
    <w:tmpl w:val="A6CEB64E"/>
    <w:lvl w:ilvl="0" w:tplc="3B76AE48">
      <w:start w:val="14"/>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Times New Roman" w:hAnsi="Times New Roman" w:hint="default"/>
      </w:rPr>
    </w:lvl>
    <w:lvl w:ilvl="3" w:tplc="04090001">
      <w:start w:val="1"/>
      <w:numFmt w:val="bullet"/>
      <w:lvlText w:val=""/>
      <w:lvlJc w:val="left"/>
      <w:pPr>
        <w:tabs>
          <w:tab w:val="num" w:pos="3240"/>
        </w:tabs>
        <w:ind w:left="3240" w:hanging="360"/>
      </w:pPr>
      <w:rPr>
        <w:rFonts w:ascii="Times New Roman" w:hAnsi="Times New Roman"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Times New Roman" w:hAnsi="Times New Roman" w:hint="default"/>
      </w:rPr>
    </w:lvl>
    <w:lvl w:ilvl="6" w:tplc="04090001">
      <w:start w:val="1"/>
      <w:numFmt w:val="bullet"/>
      <w:lvlText w:val=""/>
      <w:lvlJc w:val="left"/>
      <w:pPr>
        <w:tabs>
          <w:tab w:val="num" w:pos="5400"/>
        </w:tabs>
        <w:ind w:left="5400" w:hanging="360"/>
      </w:pPr>
      <w:rPr>
        <w:rFonts w:ascii="Times New Roman" w:hAnsi="Times New Roman"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Times New Roman" w:hAnsi="Times New Roman" w:hint="default"/>
      </w:rPr>
    </w:lvl>
  </w:abstractNum>
  <w:abstractNum w:abstractNumId="1">
    <w:nsid w:val="08D27E92"/>
    <w:multiLevelType w:val="hybridMultilevel"/>
    <w:tmpl w:val="EB468A14"/>
    <w:lvl w:ilvl="0" w:tplc="04090017">
      <w:start w:val="1"/>
      <w:numFmt w:val="lowerLetter"/>
      <w:lvlText w:val="%1)"/>
      <w:lvlJc w:val="left"/>
      <w:pPr>
        <w:tabs>
          <w:tab w:val="num" w:pos="988"/>
        </w:tabs>
        <w:ind w:left="988" w:hanging="360"/>
      </w:pPr>
    </w:lvl>
    <w:lvl w:ilvl="1" w:tplc="CFE2B40E">
      <w:start w:val="1"/>
      <w:numFmt w:val="bullet"/>
      <w:lvlText w:val=""/>
      <w:lvlJc w:val="left"/>
      <w:pPr>
        <w:tabs>
          <w:tab w:val="num" w:pos="36"/>
        </w:tabs>
        <w:ind w:left="360" w:hanging="324"/>
      </w:pPr>
      <w:rPr>
        <w:rFonts w:ascii="Symbol" w:hAnsi="Symbol" w:hint="default"/>
      </w:rPr>
    </w:lvl>
    <w:lvl w:ilvl="2" w:tplc="0409001B">
      <w:start w:val="1"/>
      <w:numFmt w:val="lowerRoman"/>
      <w:lvlText w:val="%3."/>
      <w:lvlJc w:val="right"/>
      <w:pPr>
        <w:tabs>
          <w:tab w:val="num" w:pos="2428"/>
        </w:tabs>
        <w:ind w:left="2428" w:hanging="180"/>
      </w:pPr>
    </w:lvl>
    <w:lvl w:ilvl="3" w:tplc="0409000F" w:tentative="1">
      <w:start w:val="1"/>
      <w:numFmt w:val="decimal"/>
      <w:lvlText w:val="%4."/>
      <w:lvlJc w:val="left"/>
      <w:pPr>
        <w:tabs>
          <w:tab w:val="num" w:pos="3148"/>
        </w:tabs>
        <w:ind w:left="3148" w:hanging="360"/>
      </w:pPr>
    </w:lvl>
    <w:lvl w:ilvl="4" w:tplc="04090019" w:tentative="1">
      <w:start w:val="1"/>
      <w:numFmt w:val="lowerLetter"/>
      <w:lvlText w:val="%5."/>
      <w:lvlJc w:val="left"/>
      <w:pPr>
        <w:tabs>
          <w:tab w:val="num" w:pos="3868"/>
        </w:tabs>
        <w:ind w:left="3868" w:hanging="360"/>
      </w:pPr>
    </w:lvl>
    <w:lvl w:ilvl="5" w:tplc="0409001B" w:tentative="1">
      <w:start w:val="1"/>
      <w:numFmt w:val="lowerRoman"/>
      <w:lvlText w:val="%6."/>
      <w:lvlJc w:val="right"/>
      <w:pPr>
        <w:tabs>
          <w:tab w:val="num" w:pos="4588"/>
        </w:tabs>
        <w:ind w:left="4588" w:hanging="180"/>
      </w:pPr>
    </w:lvl>
    <w:lvl w:ilvl="6" w:tplc="0409000F" w:tentative="1">
      <w:start w:val="1"/>
      <w:numFmt w:val="decimal"/>
      <w:lvlText w:val="%7."/>
      <w:lvlJc w:val="left"/>
      <w:pPr>
        <w:tabs>
          <w:tab w:val="num" w:pos="5308"/>
        </w:tabs>
        <w:ind w:left="5308" w:hanging="360"/>
      </w:pPr>
    </w:lvl>
    <w:lvl w:ilvl="7" w:tplc="04090019" w:tentative="1">
      <w:start w:val="1"/>
      <w:numFmt w:val="lowerLetter"/>
      <w:lvlText w:val="%8."/>
      <w:lvlJc w:val="left"/>
      <w:pPr>
        <w:tabs>
          <w:tab w:val="num" w:pos="6028"/>
        </w:tabs>
        <w:ind w:left="6028" w:hanging="360"/>
      </w:pPr>
    </w:lvl>
    <w:lvl w:ilvl="8" w:tplc="0409001B" w:tentative="1">
      <w:start w:val="1"/>
      <w:numFmt w:val="lowerRoman"/>
      <w:lvlText w:val="%9."/>
      <w:lvlJc w:val="right"/>
      <w:pPr>
        <w:tabs>
          <w:tab w:val="num" w:pos="6748"/>
        </w:tabs>
        <w:ind w:left="6748" w:hanging="180"/>
      </w:pPr>
    </w:lvl>
  </w:abstractNum>
  <w:abstractNum w:abstractNumId="2">
    <w:nsid w:val="0BD22760"/>
    <w:multiLevelType w:val="hybridMultilevel"/>
    <w:tmpl w:val="D56E7160"/>
    <w:lvl w:ilvl="0" w:tplc="CB366576">
      <w:start w:val="3"/>
      <w:numFmt w:val="bullet"/>
      <w:lvlText w:val=""/>
      <w:lvlJc w:val="left"/>
      <w:pPr>
        <w:ind w:left="717" w:hanging="360"/>
      </w:pPr>
      <w:rPr>
        <w:rFonts w:ascii="Symbol" w:eastAsia="Times New Roman" w:hAnsi="Symbol" w:cs="Times New Roman"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3">
    <w:nsid w:val="0E017850"/>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4">
    <w:nsid w:val="13E90F88"/>
    <w:multiLevelType w:val="singleLevel"/>
    <w:tmpl w:val="C6067C62"/>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5">
    <w:nsid w:val="169468A5"/>
    <w:multiLevelType w:val="hybridMultilevel"/>
    <w:tmpl w:val="C1BE3C6C"/>
    <w:lvl w:ilvl="0" w:tplc="FEF6EF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8940A67"/>
    <w:multiLevelType w:val="hybridMultilevel"/>
    <w:tmpl w:val="3EB871C0"/>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6A06E6"/>
    <w:multiLevelType w:val="hybridMultilevel"/>
    <w:tmpl w:val="C14897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E0E4899"/>
    <w:multiLevelType w:val="hybridMultilevel"/>
    <w:tmpl w:val="A4A82F6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28476EE8"/>
    <w:multiLevelType w:val="hybridMultilevel"/>
    <w:tmpl w:val="11E84C64"/>
    <w:lvl w:ilvl="0" w:tplc="EB6897E6">
      <w:start w:val="1"/>
      <w:numFmt w:val="bullet"/>
      <w:lvlText w:val=""/>
      <w:lvlJc w:val="left"/>
      <w:pPr>
        <w:tabs>
          <w:tab w:val="num" w:pos="720"/>
        </w:tabs>
        <w:ind w:left="720" w:hanging="360"/>
      </w:pPr>
      <w:rPr>
        <w:rFonts w:ascii="Wingdings" w:hAnsi="Wingdings" w:hint="default"/>
      </w:rPr>
    </w:lvl>
    <w:lvl w:ilvl="1" w:tplc="01020F2C">
      <w:start w:val="549"/>
      <w:numFmt w:val="bullet"/>
      <w:lvlText w:val=""/>
      <w:lvlJc w:val="left"/>
      <w:pPr>
        <w:tabs>
          <w:tab w:val="num" w:pos="1440"/>
        </w:tabs>
        <w:ind w:left="1440" w:hanging="360"/>
      </w:pPr>
      <w:rPr>
        <w:rFonts w:ascii="Wingdings" w:hAnsi="Wingdings" w:hint="default"/>
      </w:rPr>
    </w:lvl>
    <w:lvl w:ilvl="2" w:tplc="5B2AD310" w:tentative="1">
      <w:start w:val="1"/>
      <w:numFmt w:val="bullet"/>
      <w:lvlText w:val=""/>
      <w:lvlJc w:val="left"/>
      <w:pPr>
        <w:tabs>
          <w:tab w:val="num" w:pos="2160"/>
        </w:tabs>
        <w:ind w:left="2160" w:hanging="360"/>
      </w:pPr>
      <w:rPr>
        <w:rFonts w:ascii="Wingdings" w:hAnsi="Wingdings" w:hint="default"/>
      </w:rPr>
    </w:lvl>
    <w:lvl w:ilvl="3" w:tplc="A57AD200" w:tentative="1">
      <w:start w:val="1"/>
      <w:numFmt w:val="bullet"/>
      <w:lvlText w:val=""/>
      <w:lvlJc w:val="left"/>
      <w:pPr>
        <w:tabs>
          <w:tab w:val="num" w:pos="2880"/>
        </w:tabs>
        <w:ind w:left="2880" w:hanging="360"/>
      </w:pPr>
      <w:rPr>
        <w:rFonts w:ascii="Wingdings" w:hAnsi="Wingdings" w:hint="default"/>
      </w:rPr>
    </w:lvl>
    <w:lvl w:ilvl="4" w:tplc="F7145FCA" w:tentative="1">
      <w:start w:val="1"/>
      <w:numFmt w:val="bullet"/>
      <w:lvlText w:val=""/>
      <w:lvlJc w:val="left"/>
      <w:pPr>
        <w:tabs>
          <w:tab w:val="num" w:pos="3600"/>
        </w:tabs>
        <w:ind w:left="3600" w:hanging="360"/>
      </w:pPr>
      <w:rPr>
        <w:rFonts w:ascii="Wingdings" w:hAnsi="Wingdings" w:hint="default"/>
      </w:rPr>
    </w:lvl>
    <w:lvl w:ilvl="5" w:tplc="58845B1C" w:tentative="1">
      <w:start w:val="1"/>
      <w:numFmt w:val="bullet"/>
      <w:lvlText w:val=""/>
      <w:lvlJc w:val="left"/>
      <w:pPr>
        <w:tabs>
          <w:tab w:val="num" w:pos="4320"/>
        </w:tabs>
        <w:ind w:left="4320" w:hanging="360"/>
      </w:pPr>
      <w:rPr>
        <w:rFonts w:ascii="Wingdings" w:hAnsi="Wingdings" w:hint="default"/>
      </w:rPr>
    </w:lvl>
    <w:lvl w:ilvl="6" w:tplc="C1A671F4" w:tentative="1">
      <w:start w:val="1"/>
      <w:numFmt w:val="bullet"/>
      <w:lvlText w:val=""/>
      <w:lvlJc w:val="left"/>
      <w:pPr>
        <w:tabs>
          <w:tab w:val="num" w:pos="5040"/>
        </w:tabs>
        <w:ind w:left="5040" w:hanging="360"/>
      </w:pPr>
      <w:rPr>
        <w:rFonts w:ascii="Wingdings" w:hAnsi="Wingdings" w:hint="default"/>
      </w:rPr>
    </w:lvl>
    <w:lvl w:ilvl="7" w:tplc="F89655C8" w:tentative="1">
      <w:start w:val="1"/>
      <w:numFmt w:val="bullet"/>
      <w:lvlText w:val=""/>
      <w:lvlJc w:val="left"/>
      <w:pPr>
        <w:tabs>
          <w:tab w:val="num" w:pos="5760"/>
        </w:tabs>
        <w:ind w:left="5760" w:hanging="360"/>
      </w:pPr>
      <w:rPr>
        <w:rFonts w:ascii="Wingdings" w:hAnsi="Wingdings" w:hint="default"/>
      </w:rPr>
    </w:lvl>
    <w:lvl w:ilvl="8" w:tplc="676E4978" w:tentative="1">
      <w:start w:val="1"/>
      <w:numFmt w:val="bullet"/>
      <w:lvlText w:val=""/>
      <w:lvlJc w:val="left"/>
      <w:pPr>
        <w:tabs>
          <w:tab w:val="num" w:pos="6480"/>
        </w:tabs>
        <w:ind w:left="6480" w:hanging="360"/>
      </w:pPr>
      <w:rPr>
        <w:rFonts w:ascii="Wingdings" w:hAnsi="Wingdings" w:hint="default"/>
      </w:rPr>
    </w:lvl>
  </w:abstractNum>
  <w:abstractNum w:abstractNumId="10">
    <w:nsid w:val="2C3942B6"/>
    <w:multiLevelType w:val="hybridMultilevel"/>
    <w:tmpl w:val="0ABAEEBE"/>
    <w:lvl w:ilvl="0" w:tplc="88AA6AEA">
      <w:start w:val="1"/>
      <w:numFmt w:val="bullet"/>
      <w:lvlText w:val=""/>
      <w:lvlJc w:val="left"/>
      <w:pPr>
        <w:tabs>
          <w:tab w:val="num" w:pos="720"/>
        </w:tabs>
        <w:ind w:left="720" w:hanging="360"/>
      </w:pPr>
      <w:rPr>
        <w:rFonts w:ascii="Wingdings" w:hAnsi="Wingdings" w:hint="default"/>
      </w:rPr>
    </w:lvl>
    <w:lvl w:ilvl="1" w:tplc="FFD06A64">
      <w:start w:val="1344"/>
      <w:numFmt w:val="bullet"/>
      <w:lvlText w:val=""/>
      <w:lvlJc w:val="left"/>
      <w:pPr>
        <w:tabs>
          <w:tab w:val="num" w:pos="1440"/>
        </w:tabs>
        <w:ind w:left="1440" w:hanging="360"/>
      </w:pPr>
      <w:rPr>
        <w:rFonts w:ascii="Wingdings" w:hAnsi="Wingdings" w:hint="default"/>
      </w:rPr>
    </w:lvl>
    <w:lvl w:ilvl="2" w:tplc="DD1AC572" w:tentative="1">
      <w:start w:val="1"/>
      <w:numFmt w:val="bullet"/>
      <w:lvlText w:val=""/>
      <w:lvlJc w:val="left"/>
      <w:pPr>
        <w:tabs>
          <w:tab w:val="num" w:pos="2160"/>
        </w:tabs>
        <w:ind w:left="2160" w:hanging="360"/>
      </w:pPr>
      <w:rPr>
        <w:rFonts w:ascii="Wingdings" w:hAnsi="Wingdings" w:hint="default"/>
      </w:rPr>
    </w:lvl>
    <w:lvl w:ilvl="3" w:tplc="34D8C3D2" w:tentative="1">
      <w:start w:val="1"/>
      <w:numFmt w:val="bullet"/>
      <w:lvlText w:val=""/>
      <w:lvlJc w:val="left"/>
      <w:pPr>
        <w:tabs>
          <w:tab w:val="num" w:pos="2880"/>
        </w:tabs>
        <w:ind w:left="2880" w:hanging="360"/>
      </w:pPr>
      <w:rPr>
        <w:rFonts w:ascii="Wingdings" w:hAnsi="Wingdings" w:hint="default"/>
      </w:rPr>
    </w:lvl>
    <w:lvl w:ilvl="4" w:tplc="C4101FC8" w:tentative="1">
      <w:start w:val="1"/>
      <w:numFmt w:val="bullet"/>
      <w:lvlText w:val=""/>
      <w:lvlJc w:val="left"/>
      <w:pPr>
        <w:tabs>
          <w:tab w:val="num" w:pos="3600"/>
        </w:tabs>
        <w:ind w:left="3600" w:hanging="360"/>
      </w:pPr>
      <w:rPr>
        <w:rFonts w:ascii="Wingdings" w:hAnsi="Wingdings" w:hint="default"/>
      </w:rPr>
    </w:lvl>
    <w:lvl w:ilvl="5" w:tplc="A238C4CE" w:tentative="1">
      <w:start w:val="1"/>
      <w:numFmt w:val="bullet"/>
      <w:lvlText w:val=""/>
      <w:lvlJc w:val="left"/>
      <w:pPr>
        <w:tabs>
          <w:tab w:val="num" w:pos="4320"/>
        </w:tabs>
        <w:ind w:left="4320" w:hanging="360"/>
      </w:pPr>
      <w:rPr>
        <w:rFonts w:ascii="Wingdings" w:hAnsi="Wingdings" w:hint="default"/>
      </w:rPr>
    </w:lvl>
    <w:lvl w:ilvl="6" w:tplc="92487D56" w:tentative="1">
      <w:start w:val="1"/>
      <w:numFmt w:val="bullet"/>
      <w:lvlText w:val=""/>
      <w:lvlJc w:val="left"/>
      <w:pPr>
        <w:tabs>
          <w:tab w:val="num" w:pos="5040"/>
        </w:tabs>
        <w:ind w:left="5040" w:hanging="360"/>
      </w:pPr>
      <w:rPr>
        <w:rFonts w:ascii="Wingdings" w:hAnsi="Wingdings" w:hint="default"/>
      </w:rPr>
    </w:lvl>
    <w:lvl w:ilvl="7" w:tplc="B2AC18DC" w:tentative="1">
      <w:start w:val="1"/>
      <w:numFmt w:val="bullet"/>
      <w:lvlText w:val=""/>
      <w:lvlJc w:val="left"/>
      <w:pPr>
        <w:tabs>
          <w:tab w:val="num" w:pos="5760"/>
        </w:tabs>
        <w:ind w:left="5760" w:hanging="360"/>
      </w:pPr>
      <w:rPr>
        <w:rFonts w:ascii="Wingdings" w:hAnsi="Wingdings" w:hint="default"/>
      </w:rPr>
    </w:lvl>
    <w:lvl w:ilvl="8" w:tplc="3570582C" w:tentative="1">
      <w:start w:val="1"/>
      <w:numFmt w:val="bullet"/>
      <w:lvlText w:val=""/>
      <w:lvlJc w:val="left"/>
      <w:pPr>
        <w:tabs>
          <w:tab w:val="num" w:pos="6480"/>
        </w:tabs>
        <w:ind w:left="6480" w:hanging="360"/>
      </w:pPr>
      <w:rPr>
        <w:rFonts w:ascii="Wingdings" w:hAnsi="Wingdings" w:hint="default"/>
      </w:rPr>
    </w:lvl>
  </w:abstractNum>
  <w:abstractNum w:abstractNumId="11">
    <w:nsid w:val="30211157"/>
    <w:multiLevelType w:val="singleLevel"/>
    <w:tmpl w:val="A30ED7C0"/>
    <w:lvl w:ilvl="0">
      <w:start w:val="1"/>
      <w:numFmt w:val="bullet"/>
      <w:lvlText w:val="-"/>
      <w:lvlJc w:val="left"/>
      <w:pPr>
        <w:tabs>
          <w:tab w:val="num" w:pos="360"/>
        </w:tabs>
        <w:ind w:left="360" w:hanging="360"/>
      </w:pPr>
      <w:rPr>
        <w:rFonts w:ascii="Times New Roman" w:hAnsi="Times New Roman" w:hint="default"/>
      </w:rPr>
    </w:lvl>
  </w:abstractNum>
  <w:abstractNum w:abstractNumId="12">
    <w:nsid w:val="306F4F8B"/>
    <w:multiLevelType w:val="hybridMultilevel"/>
    <w:tmpl w:val="3D3A48B8"/>
    <w:lvl w:ilvl="0" w:tplc="5C78DA60">
      <w:start w:val="1"/>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37BE31BA"/>
    <w:multiLevelType w:val="hybridMultilevel"/>
    <w:tmpl w:val="C6BE1E60"/>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DC1587A"/>
    <w:multiLevelType w:val="hybridMultilevel"/>
    <w:tmpl w:val="33EA00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E3B25B1"/>
    <w:multiLevelType w:val="hybridMultilevel"/>
    <w:tmpl w:val="3E688398"/>
    <w:lvl w:ilvl="0" w:tplc="09E27E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862136B"/>
    <w:multiLevelType w:val="multilevel"/>
    <w:tmpl w:val="523EA90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48DB3A69"/>
    <w:multiLevelType w:val="hybridMultilevel"/>
    <w:tmpl w:val="FAFC34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FFC33FD"/>
    <w:multiLevelType w:val="multilevel"/>
    <w:tmpl w:val="3ADEA2E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nsid w:val="50947D3C"/>
    <w:multiLevelType w:val="multilevel"/>
    <w:tmpl w:val="98E879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526D5ED5"/>
    <w:multiLevelType w:val="multilevel"/>
    <w:tmpl w:val="250EF9B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56112406"/>
    <w:multiLevelType w:val="hybridMultilevel"/>
    <w:tmpl w:val="D258F518"/>
    <w:lvl w:ilvl="0" w:tplc="1EE236AE">
      <w:start w:val="1"/>
      <w:numFmt w:val="bullet"/>
      <w:lvlText w:val=""/>
      <w:lvlJc w:val="left"/>
      <w:pPr>
        <w:tabs>
          <w:tab w:val="num" w:pos="720"/>
        </w:tabs>
        <w:ind w:left="720" w:hanging="360"/>
      </w:pPr>
      <w:rPr>
        <w:rFonts w:ascii="Wingdings" w:hAnsi="Wingding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835327E"/>
    <w:multiLevelType w:val="hybridMultilevel"/>
    <w:tmpl w:val="9D9837DC"/>
    <w:lvl w:ilvl="0" w:tplc="76C27944">
      <w:start w:val="1"/>
      <w:numFmt w:val="bullet"/>
      <w:lvlText w:val=""/>
      <w:lvlJc w:val="left"/>
      <w:pPr>
        <w:tabs>
          <w:tab w:val="num" w:pos="720"/>
        </w:tabs>
        <w:ind w:left="720" w:hanging="360"/>
      </w:pPr>
      <w:rPr>
        <w:rFonts w:ascii="Wingdings" w:hAnsi="Wingdings" w:hint="default"/>
      </w:rPr>
    </w:lvl>
    <w:lvl w:ilvl="1" w:tplc="80304FDE">
      <w:start w:val="893"/>
      <w:numFmt w:val="bullet"/>
      <w:lvlText w:val=""/>
      <w:lvlJc w:val="left"/>
      <w:pPr>
        <w:tabs>
          <w:tab w:val="num" w:pos="1440"/>
        </w:tabs>
        <w:ind w:left="1440" w:hanging="360"/>
      </w:pPr>
      <w:rPr>
        <w:rFonts w:ascii="Wingdings" w:hAnsi="Wingdings" w:hint="default"/>
      </w:rPr>
    </w:lvl>
    <w:lvl w:ilvl="2" w:tplc="4ECA2BDE">
      <w:start w:val="893"/>
      <w:numFmt w:val="bullet"/>
      <w:lvlText w:val=""/>
      <w:lvlJc w:val="left"/>
      <w:pPr>
        <w:tabs>
          <w:tab w:val="num" w:pos="2160"/>
        </w:tabs>
        <w:ind w:left="2160" w:hanging="360"/>
      </w:pPr>
      <w:rPr>
        <w:rFonts w:ascii="Wingdings" w:hAnsi="Wingdings" w:hint="default"/>
      </w:rPr>
    </w:lvl>
    <w:lvl w:ilvl="3" w:tplc="2AAA00A2" w:tentative="1">
      <w:start w:val="1"/>
      <w:numFmt w:val="bullet"/>
      <w:lvlText w:val=""/>
      <w:lvlJc w:val="left"/>
      <w:pPr>
        <w:tabs>
          <w:tab w:val="num" w:pos="2880"/>
        </w:tabs>
        <w:ind w:left="2880" w:hanging="360"/>
      </w:pPr>
      <w:rPr>
        <w:rFonts w:ascii="Wingdings" w:hAnsi="Wingdings" w:hint="default"/>
      </w:rPr>
    </w:lvl>
    <w:lvl w:ilvl="4" w:tplc="8696C178" w:tentative="1">
      <w:start w:val="1"/>
      <w:numFmt w:val="bullet"/>
      <w:lvlText w:val=""/>
      <w:lvlJc w:val="left"/>
      <w:pPr>
        <w:tabs>
          <w:tab w:val="num" w:pos="3600"/>
        </w:tabs>
        <w:ind w:left="3600" w:hanging="360"/>
      </w:pPr>
      <w:rPr>
        <w:rFonts w:ascii="Wingdings" w:hAnsi="Wingdings" w:hint="default"/>
      </w:rPr>
    </w:lvl>
    <w:lvl w:ilvl="5" w:tplc="CA4EA3DA" w:tentative="1">
      <w:start w:val="1"/>
      <w:numFmt w:val="bullet"/>
      <w:lvlText w:val=""/>
      <w:lvlJc w:val="left"/>
      <w:pPr>
        <w:tabs>
          <w:tab w:val="num" w:pos="4320"/>
        </w:tabs>
        <w:ind w:left="4320" w:hanging="360"/>
      </w:pPr>
      <w:rPr>
        <w:rFonts w:ascii="Wingdings" w:hAnsi="Wingdings" w:hint="default"/>
      </w:rPr>
    </w:lvl>
    <w:lvl w:ilvl="6" w:tplc="63BE096E" w:tentative="1">
      <w:start w:val="1"/>
      <w:numFmt w:val="bullet"/>
      <w:lvlText w:val=""/>
      <w:lvlJc w:val="left"/>
      <w:pPr>
        <w:tabs>
          <w:tab w:val="num" w:pos="5040"/>
        </w:tabs>
        <w:ind w:left="5040" w:hanging="360"/>
      </w:pPr>
      <w:rPr>
        <w:rFonts w:ascii="Wingdings" w:hAnsi="Wingdings" w:hint="default"/>
      </w:rPr>
    </w:lvl>
    <w:lvl w:ilvl="7" w:tplc="0F64ED76" w:tentative="1">
      <w:start w:val="1"/>
      <w:numFmt w:val="bullet"/>
      <w:lvlText w:val=""/>
      <w:lvlJc w:val="left"/>
      <w:pPr>
        <w:tabs>
          <w:tab w:val="num" w:pos="5760"/>
        </w:tabs>
        <w:ind w:left="5760" w:hanging="360"/>
      </w:pPr>
      <w:rPr>
        <w:rFonts w:ascii="Wingdings" w:hAnsi="Wingdings" w:hint="default"/>
      </w:rPr>
    </w:lvl>
    <w:lvl w:ilvl="8" w:tplc="8D441000" w:tentative="1">
      <w:start w:val="1"/>
      <w:numFmt w:val="bullet"/>
      <w:lvlText w:val=""/>
      <w:lvlJc w:val="left"/>
      <w:pPr>
        <w:tabs>
          <w:tab w:val="num" w:pos="6480"/>
        </w:tabs>
        <w:ind w:left="6480" w:hanging="360"/>
      </w:pPr>
      <w:rPr>
        <w:rFonts w:ascii="Wingdings" w:hAnsi="Wingdings" w:hint="default"/>
      </w:rPr>
    </w:lvl>
  </w:abstractNum>
  <w:abstractNum w:abstractNumId="23">
    <w:nsid w:val="597E7F7F"/>
    <w:multiLevelType w:val="multilevel"/>
    <w:tmpl w:val="59A43FA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60FD203C"/>
    <w:multiLevelType w:val="hybridMultilevel"/>
    <w:tmpl w:val="929CED0E"/>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64E31BC5"/>
    <w:multiLevelType w:val="hybridMultilevel"/>
    <w:tmpl w:val="25466068"/>
    <w:lvl w:ilvl="0" w:tplc="04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654019DC"/>
    <w:multiLevelType w:val="hybridMultilevel"/>
    <w:tmpl w:val="73587718"/>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671847C7"/>
    <w:multiLevelType w:val="hybridMultilevel"/>
    <w:tmpl w:val="97CCD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79644EE"/>
    <w:multiLevelType w:val="hybridMultilevel"/>
    <w:tmpl w:val="3B127D64"/>
    <w:lvl w:ilvl="0" w:tplc="5C78DA60">
      <w:start w:val="1"/>
      <w:numFmt w:val="bullet"/>
      <w:lvlText w:val=""/>
      <w:lvlJc w:val="left"/>
      <w:pPr>
        <w:ind w:left="1494" w:hanging="360"/>
      </w:pPr>
      <w:rPr>
        <w:rFonts w:ascii="Symbol" w:eastAsia="Times New Roman" w:hAnsi="Symbol"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67B27783"/>
    <w:multiLevelType w:val="hybridMultilevel"/>
    <w:tmpl w:val="835CC6AE"/>
    <w:lvl w:ilvl="0" w:tplc="BD201964">
      <w:start w:val="2"/>
      <w:numFmt w:val="upperRoman"/>
      <w:pStyle w:val="Heading3"/>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7ED45D0"/>
    <w:multiLevelType w:val="hybridMultilevel"/>
    <w:tmpl w:val="E10C2A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ADB29C5"/>
    <w:multiLevelType w:val="hybridMultilevel"/>
    <w:tmpl w:val="20E2C392"/>
    <w:lvl w:ilvl="0" w:tplc="5C78DA60">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nsid w:val="6BAB5338"/>
    <w:multiLevelType w:val="hybridMultilevel"/>
    <w:tmpl w:val="BA7CCD22"/>
    <w:lvl w:ilvl="0" w:tplc="4586BA84">
      <w:start w:val="1"/>
      <w:numFmt w:val="bullet"/>
      <w:lvlText w:val=""/>
      <w:lvlJc w:val="left"/>
      <w:pPr>
        <w:tabs>
          <w:tab w:val="num" w:pos="720"/>
        </w:tabs>
        <w:ind w:left="720" w:hanging="360"/>
      </w:pPr>
      <w:rPr>
        <w:rFonts w:ascii="Wingdings" w:hAnsi="Wingdings" w:hint="default"/>
      </w:rPr>
    </w:lvl>
    <w:lvl w:ilvl="1" w:tplc="E4145098" w:tentative="1">
      <w:start w:val="1"/>
      <w:numFmt w:val="bullet"/>
      <w:lvlText w:val=""/>
      <w:lvlJc w:val="left"/>
      <w:pPr>
        <w:tabs>
          <w:tab w:val="num" w:pos="1440"/>
        </w:tabs>
        <w:ind w:left="1440" w:hanging="360"/>
      </w:pPr>
      <w:rPr>
        <w:rFonts w:ascii="Wingdings" w:hAnsi="Wingdings" w:hint="default"/>
      </w:rPr>
    </w:lvl>
    <w:lvl w:ilvl="2" w:tplc="418E60C4" w:tentative="1">
      <w:start w:val="1"/>
      <w:numFmt w:val="bullet"/>
      <w:lvlText w:val=""/>
      <w:lvlJc w:val="left"/>
      <w:pPr>
        <w:tabs>
          <w:tab w:val="num" w:pos="2160"/>
        </w:tabs>
        <w:ind w:left="2160" w:hanging="360"/>
      </w:pPr>
      <w:rPr>
        <w:rFonts w:ascii="Wingdings" w:hAnsi="Wingdings" w:hint="default"/>
      </w:rPr>
    </w:lvl>
    <w:lvl w:ilvl="3" w:tplc="9E186616" w:tentative="1">
      <w:start w:val="1"/>
      <w:numFmt w:val="bullet"/>
      <w:lvlText w:val=""/>
      <w:lvlJc w:val="left"/>
      <w:pPr>
        <w:tabs>
          <w:tab w:val="num" w:pos="2880"/>
        </w:tabs>
        <w:ind w:left="2880" w:hanging="360"/>
      </w:pPr>
      <w:rPr>
        <w:rFonts w:ascii="Wingdings" w:hAnsi="Wingdings" w:hint="default"/>
      </w:rPr>
    </w:lvl>
    <w:lvl w:ilvl="4" w:tplc="F65A6230" w:tentative="1">
      <w:start w:val="1"/>
      <w:numFmt w:val="bullet"/>
      <w:lvlText w:val=""/>
      <w:lvlJc w:val="left"/>
      <w:pPr>
        <w:tabs>
          <w:tab w:val="num" w:pos="3600"/>
        </w:tabs>
        <w:ind w:left="3600" w:hanging="360"/>
      </w:pPr>
      <w:rPr>
        <w:rFonts w:ascii="Wingdings" w:hAnsi="Wingdings" w:hint="default"/>
      </w:rPr>
    </w:lvl>
    <w:lvl w:ilvl="5" w:tplc="5FD60064" w:tentative="1">
      <w:start w:val="1"/>
      <w:numFmt w:val="bullet"/>
      <w:lvlText w:val=""/>
      <w:lvlJc w:val="left"/>
      <w:pPr>
        <w:tabs>
          <w:tab w:val="num" w:pos="4320"/>
        </w:tabs>
        <w:ind w:left="4320" w:hanging="360"/>
      </w:pPr>
      <w:rPr>
        <w:rFonts w:ascii="Wingdings" w:hAnsi="Wingdings" w:hint="default"/>
      </w:rPr>
    </w:lvl>
    <w:lvl w:ilvl="6" w:tplc="3D8A34D2" w:tentative="1">
      <w:start w:val="1"/>
      <w:numFmt w:val="bullet"/>
      <w:lvlText w:val=""/>
      <w:lvlJc w:val="left"/>
      <w:pPr>
        <w:tabs>
          <w:tab w:val="num" w:pos="5040"/>
        </w:tabs>
        <w:ind w:left="5040" w:hanging="360"/>
      </w:pPr>
      <w:rPr>
        <w:rFonts w:ascii="Wingdings" w:hAnsi="Wingdings" w:hint="default"/>
      </w:rPr>
    </w:lvl>
    <w:lvl w:ilvl="7" w:tplc="C0F4CA1E" w:tentative="1">
      <w:start w:val="1"/>
      <w:numFmt w:val="bullet"/>
      <w:lvlText w:val=""/>
      <w:lvlJc w:val="left"/>
      <w:pPr>
        <w:tabs>
          <w:tab w:val="num" w:pos="5760"/>
        </w:tabs>
        <w:ind w:left="5760" w:hanging="360"/>
      </w:pPr>
      <w:rPr>
        <w:rFonts w:ascii="Wingdings" w:hAnsi="Wingdings" w:hint="default"/>
      </w:rPr>
    </w:lvl>
    <w:lvl w:ilvl="8" w:tplc="7060A862" w:tentative="1">
      <w:start w:val="1"/>
      <w:numFmt w:val="bullet"/>
      <w:lvlText w:val=""/>
      <w:lvlJc w:val="left"/>
      <w:pPr>
        <w:tabs>
          <w:tab w:val="num" w:pos="6480"/>
        </w:tabs>
        <w:ind w:left="6480" w:hanging="360"/>
      </w:pPr>
      <w:rPr>
        <w:rFonts w:ascii="Wingdings" w:hAnsi="Wingdings" w:hint="default"/>
      </w:rPr>
    </w:lvl>
  </w:abstractNum>
  <w:abstractNum w:abstractNumId="33">
    <w:nsid w:val="6C011E59"/>
    <w:multiLevelType w:val="hybridMultilevel"/>
    <w:tmpl w:val="47FE421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F85C82"/>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35">
    <w:nsid w:val="74093E42"/>
    <w:multiLevelType w:val="hybridMultilevel"/>
    <w:tmpl w:val="5502C85C"/>
    <w:lvl w:ilvl="0" w:tplc="545EEB44">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74A4005A"/>
    <w:multiLevelType w:val="hybridMultilevel"/>
    <w:tmpl w:val="49268A86"/>
    <w:lvl w:ilvl="0" w:tplc="A87622EC">
      <w:start w:val="1"/>
      <w:numFmt w:val="bullet"/>
      <w:lvlText w:val=""/>
      <w:lvlJc w:val="left"/>
      <w:pPr>
        <w:tabs>
          <w:tab w:val="num" w:pos="720"/>
        </w:tabs>
        <w:ind w:left="720" w:hanging="360"/>
      </w:pPr>
      <w:rPr>
        <w:rFonts w:ascii="Wingdings" w:hAnsi="Wingdings" w:hint="default"/>
      </w:rPr>
    </w:lvl>
    <w:lvl w:ilvl="1" w:tplc="029EDA9C" w:tentative="1">
      <w:start w:val="1"/>
      <w:numFmt w:val="bullet"/>
      <w:lvlText w:val=""/>
      <w:lvlJc w:val="left"/>
      <w:pPr>
        <w:tabs>
          <w:tab w:val="num" w:pos="1440"/>
        </w:tabs>
        <w:ind w:left="1440" w:hanging="360"/>
      </w:pPr>
      <w:rPr>
        <w:rFonts w:ascii="Wingdings" w:hAnsi="Wingdings" w:hint="default"/>
      </w:rPr>
    </w:lvl>
    <w:lvl w:ilvl="2" w:tplc="42CAD5F6" w:tentative="1">
      <w:start w:val="1"/>
      <w:numFmt w:val="bullet"/>
      <w:lvlText w:val=""/>
      <w:lvlJc w:val="left"/>
      <w:pPr>
        <w:tabs>
          <w:tab w:val="num" w:pos="2160"/>
        </w:tabs>
        <w:ind w:left="2160" w:hanging="360"/>
      </w:pPr>
      <w:rPr>
        <w:rFonts w:ascii="Wingdings" w:hAnsi="Wingdings" w:hint="default"/>
      </w:rPr>
    </w:lvl>
    <w:lvl w:ilvl="3" w:tplc="CC288FDA" w:tentative="1">
      <w:start w:val="1"/>
      <w:numFmt w:val="bullet"/>
      <w:lvlText w:val=""/>
      <w:lvlJc w:val="left"/>
      <w:pPr>
        <w:tabs>
          <w:tab w:val="num" w:pos="2880"/>
        </w:tabs>
        <w:ind w:left="2880" w:hanging="360"/>
      </w:pPr>
      <w:rPr>
        <w:rFonts w:ascii="Wingdings" w:hAnsi="Wingdings" w:hint="default"/>
      </w:rPr>
    </w:lvl>
    <w:lvl w:ilvl="4" w:tplc="0D70E3C4" w:tentative="1">
      <w:start w:val="1"/>
      <w:numFmt w:val="bullet"/>
      <w:lvlText w:val=""/>
      <w:lvlJc w:val="left"/>
      <w:pPr>
        <w:tabs>
          <w:tab w:val="num" w:pos="3600"/>
        </w:tabs>
        <w:ind w:left="3600" w:hanging="360"/>
      </w:pPr>
      <w:rPr>
        <w:rFonts w:ascii="Wingdings" w:hAnsi="Wingdings" w:hint="default"/>
      </w:rPr>
    </w:lvl>
    <w:lvl w:ilvl="5" w:tplc="717AAEA6" w:tentative="1">
      <w:start w:val="1"/>
      <w:numFmt w:val="bullet"/>
      <w:lvlText w:val=""/>
      <w:lvlJc w:val="left"/>
      <w:pPr>
        <w:tabs>
          <w:tab w:val="num" w:pos="4320"/>
        </w:tabs>
        <w:ind w:left="4320" w:hanging="360"/>
      </w:pPr>
      <w:rPr>
        <w:rFonts w:ascii="Wingdings" w:hAnsi="Wingdings" w:hint="default"/>
      </w:rPr>
    </w:lvl>
    <w:lvl w:ilvl="6" w:tplc="C3C6FF32" w:tentative="1">
      <w:start w:val="1"/>
      <w:numFmt w:val="bullet"/>
      <w:lvlText w:val=""/>
      <w:lvlJc w:val="left"/>
      <w:pPr>
        <w:tabs>
          <w:tab w:val="num" w:pos="5040"/>
        </w:tabs>
        <w:ind w:left="5040" w:hanging="360"/>
      </w:pPr>
      <w:rPr>
        <w:rFonts w:ascii="Wingdings" w:hAnsi="Wingdings" w:hint="default"/>
      </w:rPr>
    </w:lvl>
    <w:lvl w:ilvl="7" w:tplc="D7E89FDA" w:tentative="1">
      <w:start w:val="1"/>
      <w:numFmt w:val="bullet"/>
      <w:lvlText w:val=""/>
      <w:lvlJc w:val="left"/>
      <w:pPr>
        <w:tabs>
          <w:tab w:val="num" w:pos="5760"/>
        </w:tabs>
        <w:ind w:left="5760" w:hanging="360"/>
      </w:pPr>
      <w:rPr>
        <w:rFonts w:ascii="Wingdings" w:hAnsi="Wingdings" w:hint="default"/>
      </w:rPr>
    </w:lvl>
    <w:lvl w:ilvl="8" w:tplc="FB4AD188" w:tentative="1">
      <w:start w:val="1"/>
      <w:numFmt w:val="bullet"/>
      <w:lvlText w:val=""/>
      <w:lvlJc w:val="left"/>
      <w:pPr>
        <w:tabs>
          <w:tab w:val="num" w:pos="6480"/>
        </w:tabs>
        <w:ind w:left="6480" w:hanging="360"/>
      </w:pPr>
      <w:rPr>
        <w:rFonts w:ascii="Wingdings" w:hAnsi="Wingdings" w:hint="default"/>
      </w:rPr>
    </w:lvl>
  </w:abstractNum>
  <w:abstractNum w:abstractNumId="37">
    <w:nsid w:val="74CF68F0"/>
    <w:multiLevelType w:val="hybridMultilevel"/>
    <w:tmpl w:val="C54A5B48"/>
    <w:lvl w:ilvl="0" w:tplc="0409000F">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7D212D6"/>
    <w:multiLevelType w:val="hybridMultilevel"/>
    <w:tmpl w:val="9B56B584"/>
    <w:lvl w:ilvl="0" w:tplc="4154C3CA">
      <w:start w:val="1"/>
      <w:numFmt w:val="bullet"/>
      <w:lvlText w:val=""/>
      <w:lvlJc w:val="left"/>
      <w:pPr>
        <w:tabs>
          <w:tab w:val="num" w:pos="720"/>
        </w:tabs>
        <w:ind w:left="720" w:hanging="360"/>
      </w:pPr>
      <w:rPr>
        <w:rFonts w:ascii="Wingdings" w:hAnsi="Wingdings" w:hint="default"/>
      </w:rPr>
    </w:lvl>
    <w:lvl w:ilvl="1" w:tplc="CE2E3EDA">
      <w:start w:val="1"/>
      <w:numFmt w:val="bullet"/>
      <w:lvlText w:val=""/>
      <w:lvlJc w:val="left"/>
      <w:pPr>
        <w:tabs>
          <w:tab w:val="num" w:pos="1440"/>
        </w:tabs>
        <w:ind w:left="1440" w:hanging="360"/>
      </w:pPr>
      <w:rPr>
        <w:rFonts w:ascii="Wingdings" w:hAnsi="Wingdings" w:hint="default"/>
      </w:rPr>
    </w:lvl>
    <w:lvl w:ilvl="2" w:tplc="AE22F1EE">
      <w:start w:val="1029"/>
      <w:numFmt w:val="bullet"/>
      <w:lvlText w:val=""/>
      <w:lvlJc w:val="left"/>
      <w:pPr>
        <w:tabs>
          <w:tab w:val="num" w:pos="2160"/>
        </w:tabs>
        <w:ind w:left="2160" w:hanging="360"/>
      </w:pPr>
      <w:rPr>
        <w:rFonts w:ascii="Wingdings" w:hAnsi="Wingdings" w:hint="default"/>
      </w:rPr>
    </w:lvl>
    <w:lvl w:ilvl="3" w:tplc="BE266504" w:tentative="1">
      <w:start w:val="1"/>
      <w:numFmt w:val="bullet"/>
      <w:lvlText w:val=""/>
      <w:lvlJc w:val="left"/>
      <w:pPr>
        <w:tabs>
          <w:tab w:val="num" w:pos="2880"/>
        </w:tabs>
        <w:ind w:left="2880" w:hanging="360"/>
      </w:pPr>
      <w:rPr>
        <w:rFonts w:ascii="Wingdings" w:hAnsi="Wingdings" w:hint="default"/>
      </w:rPr>
    </w:lvl>
    <w:lvl w:ilvl="4" w:tplc="AA2255B8" w:tentative="1">
      <w:start w:val="1"/>
      <w:numFmt w:val="bullet"/>
      <w:lvlText w:val=""/>
      <w:lvlJc w:val="left"/>
      <w:pPr>
        <w:tabs>
          <w:tab w:val="num" w:pos="3600"/>
        </w:tabs>
        <w:ind w:left="3600" w:hanging="360"/>
      </w:pPr>
      <w:rPr>
        <w:rFonts w:ascii="Wingdings" w:hAnsi="Wingdings" w:hint="default"/>
      </w:rPr>
    </w:lvl>
    <w:lvl w:ilvl="5" w:tplc="DE4EED22" w:tentative="1">
      <w:start w:val="1"/>
      <w:numFmt w:val="bullet"/>
      <w:lvlText w:val=""/>
      <w:lvlJc w:val="left"/>
      <w:pPr>
        <w:tabs>
          <w:tab w:val="num" w:pos="4320"/>
        </w:tabs>
        <w:ind w:left="4320" w:hanging="360"/>
      </w:pPr>
      <w:rPr>
        <w:rFonts w:ascii="Wingdings" w:hAnsi="Wingdings" w:hint="default"/>
      </w:rPr>
    </w:lvl>
    <w:lvl w:ilvl="6" w:tplc="AFB68978" w:tentative="1">
      <w:start w:val="1"/>
      <w:numFmt w:val="bullet"/>
      <w:lvlText w:val=""/>
      <w:lvlJc w:val="left"/>
      <w:pPr>
        <w:tabs>
          <w:tab w:val="num" w:pos="5040"/>
        </w:tabs>
        <w:ind w:left="5040" w:hanging="360"/>
      </w:pPr>
      <w:rPr>
        <w:rFonts w:ascii="Wingdings" w:hAnsi="Wingdings" w:hint="default"/>
      </w:rPr>
    </w:lvl>
    <w:lvl w:ilvl="7" w:tplc="3A6241C4" w:tentative="1">
      <w:start w:val="1"/>
      <w:numFmt w:val="bullet"/>
      <w:lvlText w:val=""/>
      <w:lvlJc w:val="left"/>
      <w:pPr>
        <w:tabs>
          <w:tab w:val="num" w:pos="5760"/>
        </w:tabs>
        <w:ind w:left="5760" w:hanging="360"/>
      </w:pPr>
      <w:rPr>
        <w:rFonts w:ascii="Wingdings" w:hAnsi="Wingdings" w:hint="default"/>
      </w:rPr>
    </w:lvl>
    <w:lvl w:ilvl="8" w:tplc="6F8CC14C" w:tentative="1">
      <w:start w:val="1"/>
      <w:numFmt w:val="bullet"/>
      <w:lvlText w:val=""/>
      <w:lvlJc w:val="left"/>
      <w:pPr>
        <w:tabs>
          <w:tab w:val="num" w:pos="6480"/>
        </w:tabs>
        <w:ind w:left="6480" w:hanging="360"/>
      </w:pPr>
      <w:rPr>
        <w:rFonts w:ascii="Wingdings" w:hAnsi="Wingdings" w:hint="default"/>
      </w:rPr>
    </w:lvl>
  </w:abstractNum>
  <w:abstractNum w:abstractNumId="39">
    <w:nsid w:val="78CB5765"/>
    <w:multiLevelType w:val="hybridMultilevel"/>
    <w:tmpl w:val="D04A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107481"/>
    <w:multiLevelType w:val="hybridMultilevel"/>
    <w:tmpl w:val="928C6C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B966C28"/>
    <w:multiLevelType w:val="multilevel"/>
    <w:tmpl w:val="EF46175A"/>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9"/>
  </w:num>
  <w:num w:numId="2">
    <w:abstractNumId w:val="29"/>
  </w:num>
  <w:num w:numId="3">
    <w:abstractNumId w:val="20"/>
  </w:num>
  <w:num w:numId="4">
    <w:abstractNumId w:val="23"/>
  </w:num>
  <w:num w:numId="5">
    <w:abstractNumId w:val="0"/>
  </w:num>
  <w:num w:numId="6">
    <w:abstractNumId w:val="15"/>
  </w:num>
  <w:num w:numId="7">
    <w:abstractNumId w:val="33"/>
  </w:num>
  <w:num w:numId="8">
    <w:abstractNumId w:val="30"/>
  </w:num>
  <w:num w:numId="9">
    <w:abstractNumId w:val="37"/>
  </w:num>
  <w:num w:numId="10">
    <w:abstractNumId w:val="39"/>
  </w:num>
  <w:num w:numId="11">
    <w:abstractNumId w:val="18"/>
  </w:num>
  <w:num w:numId="12">
    <w:abstractNumId w:val="16"/>
  </w:num>
  <w:num w:numId="13">
    <w:abstractNumId w:val="11"/>
  </w:num>
  <w:num w:numId="14">
    <w:abstractNumId w:val="3"/>
  </w:num>
  <w:num w:numId="15">
    <w:abstractNumId w:val="34"/>
  </w:num>
  <w:num w:numId="16">
    <w:abstractNumId w:val="19"/>
  </w:num>
  <w:num w:numId="17">
    <w:abstractNumId w:val="6"/>
  </w:num>
  <w:num w:numId="18">
    <w:abstractNumId w:val="5"/>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32"/>
  </w:num>
  <w:num w:numId="27">
    <w:abstractNumId w:val="1"/>
  </w:num>
  <w:num w:numId="28">
    <w:abstractNumId w:val="2"/>
  </w:num>
  <w:num w:numId="29">
    <w:abstractNumId w:val="25"/>
  </w:num>
  <w:num w:numId="30">
    <w:abstractNumId w:val="40"/>
  </w:num>
  <w:num w:numId="31">
    <w:abstractNumId w:val="7"/>
  </w:num>
  <w:num w:numId="32">
    <w:abstractNumId w:val="14"/>
  </w:num>
  <w:num w:numId="33">
    <w:abstractNumId w:val="17"/>
  </w:num>
  <w:num w:numId="34">
    <w:abstractNumId w:val="41"/>
  </w:num>
  <w:num w:numId="35">
    <w:abstractNumId w:val="4"/>
  </w:num>
  <w:num w:numId="36">
    <w:abstractNumId w:val="12"/>
  </w:num>
  <w:num w:numId="37">
    <w:abstractNumId w:val="28"/>
  </w:num>
  <w:num w:numId="38">
    <w:abstractNumId w:val="31"/>
  </w:num>
  <w:num w:numId="39">
    <w:abstractNumId w:val="36"/>
  </w:num>
  <w:num w:numId="40">
    <w:abstractNumId w:val="10"/>
  </w:num>
  <w:num w:numId="41">
    <w:abstractNumId w:val="38"/>
  </w:num>
  <w:num w:numId="42">
    <w:abstractNumId w:val="22"/>
  </w:num>
  <w:num w:numId="43">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defaultTabStop w:val="720"/>
  <w:characterSpacingControl w:val="doNotCompress"/>
  <w:footnotePr>
    <w:footnote w:id="0"/>
    <w:footnote w:id="1"/>
  </w:footnotePr>
  <w:endnotePr>
    <w:endnote w:id="0"/>
    <w:endnote w:id="1"/>
  </w:endnotePr>
  <w:compat/>
  <w:rsids>
    <w:rsidRoot w:val="00F14F41"/>
    <w:rsid w:val="00011E47"/>
    <w:rsid w:val="00027518"/>
    <w:rsid w:val="0003582E"/>
    <w:rsid w:val="00065F2E"/>
    <w:rsid w:val="00072930"/>
    <w:rsid w:val="00081892"/>
    <w:rsid w:val="000A3344"/>
    <w:rsid w:val="000D7437"/>
    <w:rsid w:val="000E61E7"/>
    <w:rsid w:val="000F6226"/>
    <w:rsid w:val="0010019B"/>
    <w:rsid w:val="00120B99"/>
    <w:rsid w:val="00140228"/>
    <w:rsid w:val="0015235B"/>
    <w:rsid w:val="001C04C0"/>
    <w:rsid w:val="00211D88"/>
    <w:rsid w:val="002333B1"/>
    <w:rsid w:val="00254698"/>
    <w:rsid w:val="002561BC"/>
    <w:rsid w:val="00270206"/>
    <w:rsid w:val="00290538"/>
    <w:rsid w:val="002C1BCB"/>
    <w:rsid w:val="002D04CA"/>
    <w:rsid w:val="002F25B0"/>
    <w:rsid w:val="00300668"/>
    <w:rsid w:val="003328C9"/>
    <w:rsid w:val="003F296E"/>
    <w:rsid w:val="004250B1"/>
    <w:rsid w:val="00441AFF"/>
    <w:rsid w:val="004B2DE1"/>
    <w:rsid w:val="004B6493"/>
    <w:rsid w:val="005128B3"/>
    <w:rsid w:val="0052395E"/>
    <w:rsid w:val="005249AB"/>
    <w:rsid w:val="0055308B"/>
    <w:rsid w:val="005677D7"/>
    <w:rsid w:val="005A0B2B"/>
    <w:rsid w:val="005A59FB"/>
    <w:rsid w:val="005A772D"/>
    <w:rsid w:val="005C5667"/>
    <w:rsid w:val="005E7BA2"/>
    <w:rsid w:val="006177FB"/>
    <w:rsid w:val="0064134B"/>
    <w:rsid w:val="006606C2"/>
    <w:rsid w:val="00661806"/>
    <w:rsid w:val="006C00B7"/>
    <w:rsid w:val="006C1C1F"/>
    <w:rsid w:val="007256AB"/>
    <w:rsid w:val="0075786F"/>
    <w:rsid w:val="007631DF"/>
    <w:rsid w:val="008009CA"/>
    <w:rsid w:val="00890F36"/>
    <w:rsid w:val="008B15C8"/>
    <w:rsid w:val="00923417"/>
    <w:rsid w:val="009448CA"/>
    <w:rsid w:val="009728B8"/>
    <w:rsid w:val="009D5EBC"/>
    <w:rsid w:val="009F1B9D"/>
    <w:rsid w:val="00A477D0"/>
    <w:rsid w:val="00A85836"/>
    <w:rsid w:val="00AC54DC"/>
    <w:rsid w:val="00AC56A2"/>
    <w:rsid w:val="00B3587F"/>
    <w:rsid w:val="00B52255"/>
    <w:rsid w:val="00B61FB5"/>
    <w:rsid w:val="00BC4031"/>
    <w:rsid w:val="00BE2C18"/>
    <w:rsid w:val="00C2277D"/>
    <w:rsid w:val="00C815B3"/>
    <w:rsid w:val="00CA075E"/>
    <w:rsid w:val="00CA2193"/>
    <w:rsid w:val="00CA4569"/>
    <w:rsid w:val="00CE7153"/>
    <w:rsid w:val="00CF361F"/>
    <w:rsid w:val="00D16E6E"/>
    <w:rsid w:val="00D21A51"/>
    <w:rsid w:val="00DA0329"/>
    <w:rsid w:val="00DC5C16"/>
    <w:rsid w:val="00DF195D"/>
    <w:rsid w:val="00DF4450"/>
    <w:rsid w:val="00DF6AB7"/>
    <w:rsid w:val="00E339A6"/>
    <w:rsid w:val="00E73E07"/>
    <w:rsid w:val="00EB18DA"/>
    <w:rsid w:val="00ED2D95"/>
    <w:rsid w:val="00EE044E"/>
    <w:rsid w:val="00F036E6"/>
    <w:rsid w:val="00F14F41"/>
    <w:rsid w:val="00F219B1"/>
    <w:rsid w:val="00F23D80"/>
    <w:rsid w:val="00F2669E"/>
    <w:rsid w:val="00F4629E"/>
    <w:rsid w:val="00F5372D"/>
    <w:rsid w:val="00F74A0E"/>
    <w:rsid w:val="00FA13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4DC"/>
    <w:rPr>
      <w:sz w:val="24"/>
      <w:szCs w:val="24"/>
    </w:rPr>
  </w:style>
  <w:style w:type="paragraph" w:styleId="Heading1">
    <w:name w:val="heading 1"/>
    <w:basedOn w:val="Normal"/>
    <w:next w:val="Normal"/>
    <w:link w:val="Heading1Char"/>
    <w:qFormat/>
    <w:rsid w:val="00AC54DC"/>
    <w:pPr>
      <w:keepNext/>
      <w:ind w:firstLine="720"/>
      <w:outlineLvl w:val="0"/>
    </w:pPr>
    <w:rPr>
      <w:rFonts w:ascii=".VnTime" w:hAnsi=".VnTime"/>
      <w:b/>
      <w:bCs/>
      <w:color w:val="000000"/>
      <w:sz w:val="30"/>
      <w:szCs w:val="30"/>
      <w:lang w:val="vi-VN"/>
    </w:rPr>
  </w:style>
  <w:style w:type="paragraph" w:styleId="Heading2">
    <w:name w:val="heading 2"/>
    <w:basedOn w:val="Normal"/>
    <w:next w:val="Normal"/>
    <w:link w:val="Heading2Char"/>
    <w:qFormat/>
    <w:rsid w:val="00AC54DC"/>
    <w:pPr>
      <w:keepNext/>
      <w:spacing w:before="120" w:after="120" w:line="312" w:lineRule="auto"/>
      <w:jc w:val="both"/>
      <w:outlineLvl w:val="1"/>
    </w:pPr>
    <w:rPr>
      <w:rFonts w:ascii=".VnTime" w:hAnsi=".VnTime" w:cs="Tahoma"/>
      <w:sz w:val="28"/>
      <w:szCs w:val="18"/>
    </w:rPr>
  </w:style>
  <w:style w:type="paragraph" w:styleId="Heading3">
    <w:name w:val="heading 3"/>
    <w:basedOn w:val="Normal"/>
    <w:next w:val="Normal"/>
    <w:link w:val="Heading3Char"/>
    <w:qFormat/>
    <w:rsid w:val="00AC54DC"/>
    <w:pPr>
      <w:keepNext/>
      <w:numPr>
        <w:numId w:val="2"/>
      </w:numPr>
      <w:spacing w:before="120" w:after="120" w:line="312" w:lineRule="auto"/>
      <w:outlineLvl w:val="2"/>
    </w:pPr>
    <w:rPr>
      <w:rFonts w:ascii=".VnTime" w:hAnsi=".VnTime"/>
      <w:b/>
      <w:bCs/>
      <w:sz w:val="28"/>
    </w:rPr>
  </w:style>
  <w:style w:type="paragraph" w:styleId="Heading4">
    <w:name w:val="heading 4"/>
    <w:basedOn w:val="Normal"/>
    <w:next w:val="Normal"/>
    <w:link w:val="Heading4Char"/>
    <w:qFormat/>
    <w:rsid w:val="00AC54DC"/>
    <w:pPr>
      <w:keepNext/>
      <w:spacing w:before="80" w:after="80" w:line="320" w:lineRule="atLeast"/>
      <w:ind w:firstLine="567"/>
      <w:jc w:val="both"/>
      <w:outlineLvl w:val="3"/>
    </w:pPr>
    <w:rPr>
      <w:rFonts w:ascii=".VnTime" w:hAnsi=".VnTime"/>
      <w:b/>
      <w:bCs/>
      <w:sz w:val="28"/>
    </w:rPr>
  </w:style>
  <w:style w:type="paragraph" w:styleId="Heading5">
    <w:name w:val="heading 5"/>
    <w:basedOn w:val="Normal"/>
    <w:next w:val="Normal"/>
    <w:link w:val="Heading5Char"/>
    <w:qFormat/>
    <w:rsid w:val="00AC54DC"/>
    <w:pPr>
      <w:keepNext/>
      <w:ind w:left="360"/>
      <w:outlineLvl w:val="4"/>
    </w:pPr>
    <w:rPr>
      <w:rFonts w:ascii=".VnTimeH" w:hAnsi=".VnTimeH"/>
      <w:b/>
      <w:bCs/>
      <w:sz w:val="30"/>
    </w:rPr>
  </w:style>
  <w:style w:type="paragraph" w:styleId="Heading6">
    <w:name w:val="heading 6"/>
    <w:basedOn w:val="Normal"/>
    <w:next w:val="Normal"/>
    <w:link w:val="Heading6Char"/>
    <w:qFormat/>
    <w:rsid w:val="00AC54DC"/>
    <w:pPr>
      <w:keepNext/>
      <w:spacing w:before="80" w:after="80" w:line="320" w:lineRule="atLeast"/>
      <w:jc w:val="center"/>
      <w:outlineLvl w:val="5"/>
    </w:pPr>
    <w:rPr>
      <w:rFonts w:ascii=".VnTimeH" w:hAnsi=".VnTimeH"/>
      <w:b/>
      <w:bCs/>
      <w:sz w:val="32"/>
    </w:rPr>
  </w:style>
  <w:style w:type="paragraph" w:styleId="Heading7">
    <w:name w:val="heading 7"/>
    <w:basedOn w:val="Normal"/>
    <w:next w:val="Normal"/>
    <w:link w:val="Heading7Char"/>
    <w:qFormat/>
    <w:rsid w:val="00AC54DC"/>
    <w:pPr>
      <w:keepNext/>
      <w:spacing w:before="80" w:after="80" w:line="320" w:lineRule="atLeast"/>
      <w:ind w:firstLine="624"/>
      <w:jc w:val="both"/>
      <w:outlineLvl w:val="6"/>
    </w:pPr>
    <w:rPr>
      <w:rFonts w:ascii=".VnTimeH" w:hAnsi=".VnTimeH"/>
      <w:b/>
      <w:bCs/>
      <w:sz w:val="28"/>
    </w:rPr>
  </w:style>
  <w:style w:type="paragraph" w:styleId="Heading8">
    <w:name w:val="heading 8"/>
    <w:basedOn w:val="Normal"/>
    <w:next w:val="Normal"/>
    <w:link w:val="Heading8Char"/>
    <w:qFormat/>
    <w:rsid w:val="00AC54DC"/>
    <w:pPr>
      <w:keepNext/>
      <w:spacing w:before="80" w:after="80" w:line="320" w:lineRule="atLeast"/>
      <w:ind w:left="624"/>
      <w:jc w:val="both"/>
      <w:outlineLvl w:val="7"/>
    </w:pPr>
    <w:rPr>
      <w:rFonts w:ascii=".VnTime" w:hAnsi=".VnTime"/>
      <w:b/>
      <w:bCs/>
      <w:sz w:val="28"/>
    </w:rPr>
  </w:style>
  <w:style w:type="paragraph" w:styleId="Heading9">
    <w:name w:val="heading 9"/>
    <w:basedOn w:val="Normal"/>
    <w:next w:val="Normal"/>
    <w:link w:val="Heading9Char"/>
    <w:qFormat/>
    <w:rsid w:val="00AC54DC"/>
    <w:pPr>
      <w:keepNext/>
      <w:spacing w:before="80" w:after="80" w:line="320" w:lineRule="atLeast"/>
      <w:jc w:val="center"/>
      <w:outlineLvl w:val="8"/>
    </w:pPr>
    <w:rPr>
      <w:rFonts w:ascii=".VnArial" w:hAnsi=".Vn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54DC"/>
    <w:rPr>
      <w:rFonts w:ascii=".VnTime" w:hAnsi=".VnTime"/>
      <w:b/>
      <w:bCs/>
      <w:color w:val="000000"/>
      <w:sz w:val="30"/>
      <w:szCs w:val="30"/>
      <w:lang w:val="vi-VN"/>
    </w:rPr>
  </w:style>
  <w:style w:type="character" w:customStyle="1" w:styleId="Heading2Char">
    <w:name w:val="Heading 2 Char"/>
    <w:basedOn w:val="DefaultParagraphFont"/>
    <w:link w:val="Heading2"/>
    <w:rsid w:val="00AC54DC"/>
    <w:rPr>
      <w:rFonts w:ascii=".VnTime" w:hAnsi=".VnTime" w:cs="Tahoma"/>
      <w:sz w:val="28"/>
      <w:szCs w:val="18"/>
    </w:rPr>
  </w:style>
  <w:style w:type="character" w:customStyle="1" w:styleId="Heading3Char">
    <w:name w:val="Heading 3 Char"/>
    <w:basedOn w:val="DefaultParagraphFont"/>
    <w:link w:val="Heading3"/>
    <w:rsid w:val="00AC54DC"/>
    <w:rPr>
      <w:rFonts w:ascii=".VnTime" w:hAnsi=".VnTime"/>
      <w:b/>
      <w:bCs/>
      <w:sz w:val="28"/>
      <w:szCs w:val="24"/>
    </w:rPr>
  </w:style>
  <w:style w:type="character" w:customStyle="1" w:styleId="Heading4Char">
    <w:name w:val="Heading 4 Char"/>
    <w:basedOn w:val="DefaultParagraphFont"/>
    <w:link w:val="Heading4"/>
    <w:rsid w:val="00AC54DC"/>
    <w:rPr>
      <w:rFonts w:ascii=".VnTime" w:hAnsi=".VnTime"/>
      <w:b/>
      <w:bCs/>
      <w:sz w:val="28"/>
      <w:szCs w:val="24"/>
    </w:rPr>
  </w:style>
  <w:style w:type="character" w:customStyle="1" w:styleId="Heading5Char">
    <w:name w:val="Heading 5 Char"/>
    <w:basedOn w:val="DefaultParagraphFont"/>
    <w:link w:val="Heading5"/>
    <w:rsid w:val="00AC54DC"/>
    <w:rPr>
      <w:rFonts w:ascii=".VnTimeH" w:hAnsi=".VnTimeH"/>
      <w:b/>
      <w:bCs/>
      <w:sz w:val="30"/>
      <w:szCs w:val="24"/>
    </w:rPr>
  </w:style>
  <w:style w:type="character" w:customStyle="1" w:styleId="Heading6Char">
    <w:name w:val="Heading 6 Char"/>
    <w:basedOn w:val="DefaultParagraphFont"/>
    <w:link w:val="Heading6"/>
    <w:rsid w:val="00AC54DC"/>
    <w:rPr>
      <w:rFonts w:ascii=".VnTimeH" w:hAnsi=".VnTimeH"/>
      <w:b/>
      <w:bCs/>
      <w:sz w:val="32"/>
      <w:szCs w:val="24"/>
    </w:rPr>
  </w:style>
  <w:style w:type="character" w:customStyle="1" w:styleId="Heading7Char">
    <w:name w:val="Heading 7 Char"/>
    <w:basedOn w:val="DefaultParagraphFont"/>
    <w:link w:val="Heading7"/>
    <w:rsid w:val="00AC54DC"/>
    <w:rPr>
      <w:rFonts w:ascii=".VnTimeH" w:hAnsi=".VnTimeH"/>
      <w:b/>
      <w:bCs/>
      <w:sz w:val="28"/>
      <w:szCs w:val="24"/>
    </w:rPr>
  </w:style>
  <w:style w:type="character" w:customStyle="1" w:styleId="Heading8Char">
    <w:name w:val="Heading 8 Char"/>
    <w:basedOn w:val="DefaultParagraphFont"/>
    <w:link w:val="Heading8"/>
    <w:rsid w:val="00AC54DC"/>
    <w:rPr>
      <w:rFonts w:ascii=".VnTime" w:hAnsi=".VnTime"/>
      <w:b/>
      <w:bCs/>
      <w:sz w:val="28"/>
      <w:szCs w:val="24"/>
    </w:rPr>
  </w:style>
  <w:style w:type="character" w:customStyle="1" w:styleId="Heading9Char">
    <w:name w:val="Heading 9 Char"/>
    <w:basedOn w:val="DefaultParagraphFont"/>
    <w:link w:val="Heading9"/>
    <w:rsid w:val="00AC54DC"/>
    <w:rPr>
      <w:rFonts w:ascii=".VnArial" w:hAnsi=".VnArial"/>
      <w:b/>
      <w:szCs w:val="24"/>
    </w:rPr>
  </w:style>
  <w:style w:type="paragraph" w:styleId="Caption">
    <w:name w:val="caption"/>
    <w:basedOn w:val="Normal"/>
    <w:next w:val="Normal"/>
    <w:qFormat/>
    <w:rsid w:val="00AC54DC"/>
    <w:pPr>
      <w:spacing w:line="360" w:lineRule="auto"/>
      <w:jc w:val="both"/>
    </w:pPr>
    <w:rPr>
      <w:rFonts w:ascii=".VnTime" w:hAnsi=".VnTime"/>
      <w:b/>
      <w:sz w:val="28"/>
      <w:szCs w:val="20"/>
    </w:rPr>
  </w:style>
  <w:style w:type="paragraph" w:styleId="Title">
    <w:name w:val="Title"/>
    <w:basedOn w:val="Normal"/>
    <w:link w:val="TitleChar"/>
    <w:qFormat/>
    <w:rsid w:val="00AC54DC"/>
    <w:pPr>
      <w:spacing w:before="100" w:beforeAutospacing="1" w:after="100" w:afterAutospacing="1"/>
    </w:pPr>
  </w:style>
  <w:style w:type="character" w:customStyle="1" w:styleId="TitleChar">
    <w:name w:val="Title Char"/>
    <w:basedOn w:val="DefaultParagraphFont"/>
    <w:link w:val="Title"/>
    <w:rsid w:val="00AC54DC"/>
    <w:rPr>
      <w:sz w:val="24"/>
      <w:szCs w:val="24"/>
    </w:rPr>
  </w:style>
  <w:style w:type="paragraph" w:styleId="Subtitle">
    <w:name w:val="Subtitle"/>
    <w:basedOn w:val="Normal"/>
    <w:link w:val="SubtitleChar"/>
    <w:qFormat/>
    <w:rsid w:val="00AC54DC"/>
    <w:rPr>
      <w:rFonts w:ascii=".VnTime" w:hAnsi=".VnTime"/>
      <w:sz w:val="28"/>
      <w:szCs w:val="20"/>
    </w:rPr>
  </w:style>
  <w:style w:type="character" w:customStyle="1" w:styleId="SubtitleChar">
    <w:name w:val="Subtitle Char"/>
    <w:basedOn w:val="DefaultParagraphFont"/>
    <w:link w:val="Subtitle"/>
    <w:rsid w:val="00AC54DC"/>
    <w:rPr>
      <w:rFonts w:ascii=".VnTime" w:hAnsi=".VnTime"/>
      <w:sz w:val="28"/>
    </w:rPr>
  </w:style>
  <w:style w:type="character" w:styleId="Strong">
    <w:name w:val="Strong"/>
    <w:basedOn w:val="DefaultParagraphFont"/>
    <w:uiPriority w:val="22"/>
    <w:qFormat/>
    <w:rsid w:val="00AC54DC"/>
    <w:rPr>
      <w:b/>
      <w:bCs/>
    </w:rPr>
  </w:style>
  <w:style w:type="character" w:styleId="Emphasis">
    <w:name w:val="Emphasis"/>
    <w:basedOn w:val="DefaultParagraphFont"/>
    <w:qFormat/>
    <w:rsid w:val="00AC54DC"/>
    <w:rPr>
      <w:i/>
      <w:iCs/>
    </w:rPr>
  </w:style>
  <w:style w:type="paragraph" w:styleId="ListParagraph">
    <w:name w:val="List Paragraph"/>
    <w:basedOn w:val="Normal"/>
    <w:uiPriority w:val="34"/>
    <w:qFormat/>
    <w:rsid w:val="00AC54DC"/>
    <w:pPr>
      <w:ind w:left="720"/>
      <w:contextualSpacing/>
    </w:pPr>
  </w:style>
  <w:style w:type="character" w:customStyle="1" w:styleId="Mu">
    <w:name w:val="Mở đầu"/>
    <w:basedOn w:val="DefaultParagraphFont"/>
    <w:qFormat/>
    <w:rsid w:val="00AC54DC"/>
    <w:rPr>
      <w:rFonts w:ascii="Times New Roman" w:hAnsi="Times New Roman"/>
      <w:b/>
      <w:bCs/>
      <w:color w:val="000000"/>
      <w:sz w:val="32"/>
      <w:szCs w:val="26"/>
      <w:lang w:val="pt-BR"/>
    </w:rPr>
  </w:style>
  <w:style w:type="paragraph" w:customStyle="1" w:styleId="Ilama">
    <w:name w:val="I la ma"/>
    <w:basedOn w:val="Normal"/>
    <w:qFormat/>
    <w:rsid w:val="00AC54DC"/>
    <w:pPr>
      <w:spacing w:before="120" w:after="120" w:line="360" w:lineRule="auto"/>
      <w:ind w:firstLine="720"/>
      <w:jc w:val="both"/>
    </w:pPr>
    <w:rPr>
      <w:bCs/>
      <w:color w:val="000000"/>
      <w:sz w:val="28"/>
      <w:szCs w:val="26"/>
      <w:lang w:val="pt-BR"/>
    </w:rPr>
  </w:style>
  <w:style w:type="paragraph" w:customStyle="1" w:styleId="CharCharCharCharCharCharCharCharCharChar">
    <w:name w:val="Char Char Char Char Char Char Char Char Char Char"/>
    <w:basedOn w:val="Normal"/>
    <w:autoRedefine/>
    <w:rsid w:val="004250B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3">
    <w:name w:val="Char Char13"/>
    <w:basedOn w:val="Normal"/>
    <w:autoRedefine/>
    <w:rsid w:val="000E61E7"/>
    <w:pPr>
      <w:widowControl w:val="0"/>
      <w:shd w:val="clear" w:color="auto" w:fill="000080"/>
      <w:jc w:val="both"/>
    </w:pPr>
    <w:rPr>
      <w:rFonts w:ascii="Batang" w:eastAsia="Batang" w:hAnsi="Batang"/>
      <w:kern w:val="2"/>
      <w:lang w:eastAsia="zh-CN"/>
    </w:rPr>
  </w:style>
  <w:style w:type="paragraph" w:styleId="DocumentMap">
    <w:name w:val="Document Map"/>
    <w:basedOn w:val="Normal"/>
    <w:link w:val="DocumentMapChar"/>
    <w:uiPriority w:val="99"/>
    <w:semiHidden/>
    <w:unhideWhenUsed/>
    <w:rsid w:val="000E61E7"/>
    <w:rPr>
      <w:rFonts w:ascii="Tahoma" w:hAnsi="Tahoma" w:cs="Tahoma"/>
      <w:sz w:val="16"/>
      <w:szCs w:val="16"/>
    </w:rPr>
  </w:style>
  <w:style w:type="character" w:customStyle="1" w:styleId="DocumentMapChar">
    <w:name w:val="Document Map Char"/>
    <w:basedOn w:val="DefaultParagraphFont"/>
    <w:link w:val="DocumentMap"/>
    <w:uiPriority w:val="99"/>
    <w:semiHidden/>
    <w:rsid w:val="000E61E7"/>
    <w:rPr>
      <w:rFonts w:ascii="Tahoma" w:hAnsi="Tahoma" w:cs="Tahoma"/>
      <w:sz w:val="16"/>
      <w:szCs w:val="16"/>
    </w:rPr>
  </w:style>
  <w:style w:type="paragraph" w:customStyle="1" w:styleId="Default">
    <w:name w:val="Default"/>
    <w:rsid w:val="000E61E7"/>
    <w:pPr>
      <w:autoSpaceDE w:val="0"/>
      <w:autoSpaceDN w:val="0"/>
      <w:adjustRightInd w:val="0"/>
    </w:pPr>
    <w:rPr>
      <w:rFonts w:eastAsia="Calibri"/>
      <w:color w:val="000000"/>
      <w:sz w:val="24"/>
      <w:szCs w:val="24"/>
      <w:lang w:val="en-AU"/>
    </w:rPr>
  </w:style>
  <w:style w:type="paragraph" w:customStyle="1" w:styleId="CharCharCharCharCharChar">
    <w:name w:val="Char Char Char Char Char Char"/>
    <w:basedOn w:val="Normal"/>
    <w:autoRedefine/>
    <w:rsid w:val="00065F2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A0B2B"/>
    <w:pPr>
      <w:jc w:val="both"/>
    </w:pPr>
    <w:rPr>
      <w:rFonts w:ascii=".VnTime" w:hAnsi=".VnTime"/>
      <w:i/>
      <w:sz w:val="28"/>
      <w:szCs w:val="20"/>
    </w:rPr>
  </w:style>
  <w:style w:type="character" w:customStyle="1" w:styleId="BodyText2Char">
    <w:name w:val="Body Text 2 Char"/>
    <w:basedOn w:val="DefaultParagraphFont"/>
    <w:link w:val="BodyText2"/>
    <w:rsid w:val="005A0B2B"/>
    <w:rPr>
      <w:rFonts w:ascii=".VnTime" w:hAnsi=".VnTime"/>
      <w:i/>
      <w:sz w:val="28"/>
    </w:rPr>
  </w:style>
  <w:style w:type="table" w:styleId="TableGrid">
    <w:name w:val="Table Grid"/>
    <w:basedOn w:val="TableNormal"/>
    <w:rsid w:val="005A0B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10019B"/>
    <w:rPr>
      <w:rFonts w:ascii=".VnTime" w:hAnsi=".VnTime"/>
      <w:sz w:val="20"/>
      <w:szCs w:val="20"/>
    </w:rPr>
  </w:style>
  <w:style w:type="character" w:customStyle="1" w:styleId="FootnoteTextChar">
    <w:name w:val="Footnote Text Char"/>
    <w:basedOn w:val="DefaultParagraphFont"/>
    <w:link w:val="FootnoteText"/>
    <w:rsid w:val="0010019B"/>
    <w:rPr>
      <w:rFonts w:ascii=".VnTime" w:hAnsi=".VnTime"/>
    </w:rPr>
  </w:style>
  <w:style w:type="paragraph" w:styleId="BodyTextIndent">
    <w:name w:val="Body Text Indent"/>
    <w:basedOn w:val="Normal"/>
    <w:link w:val="BodyTextIndentChar"/>
    <w:semiHidden/>
    <w:unhideWhenUsed/>
    <w:rsid w:val="00CA2193"/>
    <w:pPr>
      <w:spacing w:after="120"/>
      <w:ind w:left="360"/>
    </w:pPr>
  </w:style>
  <w:style w:type="character" w:customStyle="1" w:styleId="BodyTextIndentChar">
    <w:name w:val="Body Text Indent Char"/>
    <w:basedOn w:val="DefaultParagraphFont"/>
    <w:link w:val="BodyTextIndent"/>
    <w:semiHidden/>
    <w:rsid w:val="00CA2193"/>
    <w:rPr>
      <w:sz w:val="24"/>
      <w:szCs w:val="24"/>
    </w:rPr>
  </w:style>
  <w:style w:type="paragraph" w:styleId="BodyText">
    <w:name w:val="Body Text"/>
    <w:basedOn w:val="Normal"/>
    <w:link w:val="BodyTextChar"/>
    <w:semiHidden/>
    <w:unhideWhenUsed/>
    <w:rsid w:val="00CA2193"/>
    <w:pPr>
      <w:spacing w:after="120"/>
    </w:pPr>
  </w:style>
  <w:style w:type="character" w:customStyle="1" w:styleId="BodyTextChar">
    <w:name w:val="Body Text Char"/>
    <w:basedOn w:val="DefaultParagraphFont"/>
    <w:link w:val="BodyText"/>
    <w:semiHidden/>
    <w:rsid w:val="00CA2193"/>
    <w:rPr>
      <w:sz w:val="24"/>
      <w:szCs w:val="24"/>
    </w:rPr>
  </w:style>
  <w:style w:type="character" w:styleId="FootnoteReference">
    <w:name w:val="footnote reference"/>
    <w:basedOn w:val="DefaultParagraphFont"/>
    <w:semiHidden/>
    <w:rsid w:val="00CA2193"/>
    <w:rPr>
      <w:rFonts w:cs="Times New Roman"/>
      <w:vertAlign w:val="superscript"/>
    </w:rPr>
  </w:style>
  <w:style w:type="character" w:customStyle="1" w:styleId="apple-converted-space">
    <w:name w:val="apple-converted-space"/>
    <w:basedOn w:val="DefaultParagraphFont"/>
    <w:rsid w:val="00F2669E"/>
  </w:style>
  <w:style w:type="character" w:styleId="Hyperlink">
    <w:name w:val="Hyperlink"/>
    <w:basedOn w:val="DefaultParagraphFont"/>
    <w:uiPriority w:val="99"/>
    <w:semiHidden/>
    <w:unhideWhenUsed/>
    <w:rsid w:val="00F2669E"/>
    <w:rPr>
      <w:color w:val="0000FF"/>
      <w:u w:val="single"/>
    </w:rPr>
  </w:style>
</w:styles>
</file>

<file path=word/webSettings.xml><?xml version="1.0" encoding="utf-8"?>
<w:webSettings xmlns:r="http://schemas.openxmlformats.org/officeDocument/2006/relationships" xmlns:w="http://schemas.openxmlformats.org/wordprocessingml/2006/main">
  <w:divs>
    <w:div w:id="353574562">
      <w:bodyDiv w:val="1"/>
      <w:marLeft w:val="0"/>
      <w:marRight w:val="0"/>
      <w:marTop w:val="0"/>
      <w:marBottom w:val="0"/>
      <w:divBdr>
        <w:top w:val="none" w:sz="0" w:space="0" w:color="auto"/>
        <w:left w:val="none" w:sz="0" w:space="0" w:color="auto"/>
        <w:bottom w:val="none" w:sz="0" w:space="0" w:color="auto"/>
        <w:right w:val="none" w:sz="0" w:space="0" w:color="auto"/>
      </w:divBdr>
      <w:divsChild>
        <w:div w:id="217132417">
          <w:marLeft w:val="547"/>
          <w:marRight w:val="0"/>
          <w:marTop w:val="115"/>
          <w:marBottom w:val="0"/>
          <w:divBdr>
            <w:top w:val="none" w:sz="0" w:space="0" w:color="auto"/>
            <w:left w:val="none" w:sz="0" w:space="0" w:color="auto"/>
            <w:bottom w:val="none" w:sz="0" w:space="0" w:color="auto"/>
            <w:right w:val="none" w:sz="0" w:space="0" w:color="auto"/>
          </w:divBdr>
        </w:div>
        <w:div w:id="835458138">
          <w:marLeft w:val="1166"/>
          <w:marRight w:val="0"/>
          <w:marTop w:val="96"/>
          <w:marBottom w:val="0"/>
          <w:divBdr>
            <w:top w:val="none" w:sz="0" w:space="0" w:color="auto"/>
            <w:left w:val="none" w:sz="0" w:space="0" w:color="auto"/>
            <w:bottom w:val="none" w:sz="0" w:space="0" w:color="auto"/>
            <w:right w:val="none" w:sz="0" w:space="0" w:color="auto"/>
          </w:divBdr>
        </w:div>
        <w:div w:id="1378164812">
          <w:marLeft w:val="1166"/>
          <w:marRight w:val="0"/>
          <w:marTop w:val="96"/>
          <w:marBottom w:val="0"/>
          <w:divBdr>
            <w:top w:val="none" w:sz="0" w:space="0" w:color="auto"/>
            <w:left w:val="none" w:sz="0" w:space="0" w:color="auto"/>
            <w:bottom w:val="none" w:sz="0" w:space="0" w:color="auto"/>
            <w:right w:val="none" w:sz="0" w:space="0" w:color="auto"/>
          </w:divBdr>
        </w:div>
        <w:div w:id="246423154">
          <w:marLeft w:val="1166"/>
          <w:marRight w:val="0"/>
          <w:marTop w:val="96"/>
          <w:marBottom w:val="0"/>
          <w:divBdr>
            <w:top w:val="none" w:sz="0" w:space="0" w:color="auto"/>
            <w:left w:val="none" w:sz="0" w:space="0" w:color="auto"/>
            <w:bottom w:val="none" w:sz="0" w:space="0" w:color="auto"/>
            <w:right w:val="none" w:sz="0" w:space="0" w:color="auto"/>
          </w:divBdr>
        </w:div>
        <w:div w:id="362219274">
          <w:marLeft w:val="1166"/>
          <w:marRight w:val="0"/>
          <w:marTop w:val="96"/>
          <w:marBottom w:val="0"/>
          <w:divBdr>
            <w:top w:val="none" w:sz="0" w:space="0" w:color="auto"/>
            <w:left w:val="none" w:sz="0" w:space="0" w:color="auto"/>
            <w:bottom w:val="none" w:sz="0" w:space="0" w:color="auto"/>
            <w:right w:val="none" w:sz="0" w:space="0" w:color="auto"/>
          </w:divBdr>
        </w:div>
        <w:div w:id="288122807">
          <w:marLeft w:val="1166"/>
          <w:marRight w:val="0"/>
          <w:marTop w:val="96"/>
          <w:marBottom w:val="0"/>
          <w:divBdr>
            <w:top w:val="none" w:sz="0" w:space="0" w:color="auto"/>
            <w:left w:val="none" w:sz="0" w:space="0" w:color="auto"/>
            <w:bottom w:val="none" w:sz="0" w:space="0" w:color="auto"/>
            <w:right w:val="none" w:sz="0" w:space="0" w:color="auto"/>
          </w:divBdr>
        </w:div>
        <w:div w:id="2142651873">
          <w:marLeft w:val="1166"/>
          <w:marRight w:val="0"/>
          <w:marTop w:val="96"/>
          <w:marBottom w:val="0"/>
          <w:divBdr>
            <w:top w:val="none" w:sz="0" w:space="0" w:color="auto"/>
            <w:left w:val="none" w:sz="0" w:space="0" w:color="auto"/>
            <w:bottom w:val="none" w:sz="0" w:space="0" w:color="auto"/>
            <w:right w:val="none" w:sz="0" w:space="0" w:color="auto"/>
          </w:divBdr>
        </w:div>
        <w:div w:id="1528251678">
          <w:marLeft w:val="1800"/>
          <w:marRight w:val="0"/>
          <w:marTop w:val="86"/>
          <w:marBottom w:val="0"/>
          <w:divBdr>
            <w:top w:val="none" w:sz="0" w:space="0" w:color="auto"/>
            <w:left w:val="none" w:sz="0" w:space="0" w:color="auto"/>
            <w:bottom w:val="none" w:sz="0" w:space="0" w:color="auto"/>
            <w:right w:val="none" w:sz="0" w:space="0" w:color="auto"/>
          </w:divBdr>
        </w:div>
        <w:div w:id="606542148">
          <w:marLeft w:val="1800"/>
          <w:marRight w:val="0"/>
          <w:marTop w:val="86"/>
          <w:marBottom w:val="0"/>
          <w:divBdr>
            <w:top w:val="none" w:sz="0" w:space="0" w:color="auto"/>
            <w:left w:val="none" w:sz="0" w:space="0" w:color="auto"/>
            <w:bottom w:val="none" w:sz="0" w:space="0" w:color="auto"/>
            <w:right w:val="none" w:sz="0" w:space="0" w:color="auto"/>
          </w:divBdr>
        </w:div>
        <w:div w:id="1644309331">
          <w:marLeft w:val="1800"/>
          <w:marRight w:val="0"/>
          <w:marTop w:val="86"/>
          <w:marBottom w:val="0"/>
          <w:divBdr>
            <w:top w:val="none" w:sz="0" w:space="0" w:color="auto"/>
            <w:left w:val="none" w:sz="0" w:space="0" w:color="auto"/>
            <w:bottom w:val="none" w:sz="0" w:space="0" w:color="auto"/>
            <w:right w:val="none" w:sz="0" w:space="0" w:color="auto"/>
          </w:divBdr>
        </w:div>
      </w:divsChild>
    </w:div>
    <w:div w:id="454301226">
      <w:bodyDiv w:val="1"/>
      <w:marLeft w:val="0"/>
      <w:marRight w:val="0"/>
      <w:marTop w:val="0"/>
      <w:marBottom w:val="0"/>
      <w:divBdr>
        <w:top w:val="none" w:sz="0" w:space="0" w:color="auto"/>
        <w:left w:val="none" w:sz="0" w:space="0" w:color="auto"/>
        <w:bottom w:val="none" w:sz="0" w:space="0" w:color="auto"/>
        <w:right w:val="none" w:sz="0" w:space="0" w:color="auto"/>
      </w:divBdr>
      <w:divsChild>
        <w:div w:id="1850682840">
          <w:marLeft w:val="547"/>
          <w:marRight w:val="0"/>
          <w:marTop w:val="125"/>
          <w:marBottom w:val="0"/>
          <w:divBdr>
            <w:top w:val="none" w:sz="0" w:space="0" w:color="auto"/>
            <w:left w:val="none" w:sz="0" w:space="0" w:color="auto"/>
            <w:bottom w:val="none" w:sz="0" w:space="0" w:color="auto"/>
            <w:right w:val="none" w:sz="0" w:space="0" w:color="auto"/>
          </w:divBdr>
        </w:div>
        <w:div w:id="1531144085">
          <w:marLeft w:val="1094"/>
          <w:marRight w:val="0"/>
          <w:marTop w:val="106"/>
          <w:marBottom w:val="0"/>
          <w:divBdr>
            <w:top w:val="none" w:sz="0" w:space="0" w:color="auto"/>
            <w:left w:val="none" w:sz="0" w:space="0" w:color="auto"/>
            <w:bottom w:val="none" w:sz="0" w:space="0" w:color="auto"/>
            <w:right w:val="none" w:sz="0" w:space="0" w:color="auto"/>
          </w:divBdr>
        </w:div>
        <w:div w:id="1533616196">
          <w:marLeft w:val="1094"/>
          <w:marRight w:val="0"/>
          <w:marTop w:val="106"/>
          <w:marBottom w:val="0"/>
          <w:divBdr>
            <w:top w:val="none" w:sz="0" w:space="0" w:color="auto"/>
            <w:left w:val="none" w:sz="0" w:space="0" w:color="auto"/>
            <w:bottom w:val="none" w:sz="0" w:space="0" w:color="auto"/>
            <w:right w:val="none" w:sz="0" w:space="0" w:color="auto"/>
          </w:divBdr>
        </w:div>
        <w:div w:id="1525678474">
          <w:marLeft w:val="1094"/>
          <w:marRight w:val="0"/>
          <w:marTop w:val="106"/>
          <w:marBottom w:val="0"/>
          <w:divBdr>
            <w:top w:val="none" w:sz="0" w:space="0" w:color="auto"/>
            <w:left w:val="none" w:sz="0" w:space="0" w:color="auto"/>
            <w:bottom w:val="none" w:sz="0" w:space="0" w:color="auto"/>
            <w:right w:val="none" w:sz="0" w:space="0" w:color="auto"/>
          </w:divBdr>
        </w:div>
        <w:div w:id="167448312">
          <w:marLeft w:val="547"/>
          <w:marRight w:val="0"/>
          <w:marTop w:val="125"/>
          <w:marBottom w:val="0"/>
          <w:divBdr>
            <w:top w:val="none" w:sz="0" w:space="0" w:color="auto"/>
            <w:left w:val="none" w:sz="0" w:space="0" w:color="auto"/>
            <w:bottom w:val="none" w:sz="0" w:space="0" w:color="auto"/>
            <w:right w:val="none" w:sz="0" w:space="0" w:color="auto"/>
          </w:divBdr>
        </w:div>
        <w:div w:id="1047223305">
          <w:marLeft w:val="1094"/>
          <w:marRight w:val="0"/>
          <w:marTop w:val="106"/>
          <w:marBottom w:val="0"/>
          <w:divBdr>
            <w:top w:val="none" w:sz="0" w:space="0" w:color="auto"/>
            <w:left w:val="none" w:sz="0" w:space="0" w:color="auto"/>
            <w:bottom w:val="none" w:sz="0" w:space="0" w:color="auto"/>
            <w:right w:val="none" w:sz="0" w:space="0" w:color="auto"/>
          </w:divBdr>
        </w:div>
        <w:div w:id="1706179685">
          <w:marLeft w:val="1094"/>
          <w:marRight w:val="0"/>
          <w:marTop w:val="106"/>
          <w:marBottom w:val="0"/>
          <w:divBdr>
            <w:top w:val="none" w:sz="0" w:space="0" w:color="auto"/>
            <w:left w:val="none" w:sz="0" w:space="0" w:color="auto"/>
            <w:bottom w:val="none" w:sz="0" w:space="0" w:color="auto"/>
            <w:right w:val="none" w:sz="0" w:space="0" w:color="auto"/>
          </w:divBdr>
        </w:div>
        <w:div w:id="307169902">
          <w:marLeft w:val="1094"/>
          <w:marRight w:val="0"/>
          <w:marTop w:val="106"/>
          <w:marBottom w:val="0"/>
          <w:divBdr>
            <w:top w:val="none" w:sz="0" w:space="0" w:color="auto"/>
            <w:left w:val="none" w:sz="0" w:space="0" w:color="auto"/>
            <w:bottom w:val="none" w:sz="0" w:space="0" w:color="auto"/>
            <w:right w:val="none" w:sz="0" w:space="0" w:color="auto"/>
          </w:divBdr>
        </w:div>
      </w:divsChild>
    </w:div>
    <w:div w:id="677655816">
      <w:bodyDiv w:val="1"/>
      <w:marLeft w:val="0"/>
      <w:marRight w:val="0"/>
      <w:marTop w:val="0"/>
      <w:marBottom w:val="0"/>
      <w:divBdr>
        <w:top w:val="none" w:sz="0" w:space="0" w:color="auto"/>
        <w:left w:val="none" w:sz="0" w:space="0" w:color="auto"/>
        <w:bottom w:val="none" w:sz="0" w:space="0" w:color="auto"/>
        <w:right w:val="none" w:sz="0" w:space="0" w:color="auto"/>
      </w:divBdr>
      <w:divsChild>
        <w:div w:id="2035108112">
          <w:marLeft w:val="1166"/>
          <w:marRight w:val="0"/>
          <w:marTop w:val="96"/>
          <w:marBottom w:val="0"/>
          <w:divBdr>
            <w:top w:val="none" w:sz="0" w:space="0" w:color="auto"/>
            <w:left w:val="none" w:sz="0" w:space="0" w:color="auto"/>
            <w:bottom w:val="none" w:sz="0" w:space="0" w:color="auto"/>
            <w:right w:val="none" w:sz="0" w:space="0" w:color="auto"/>
          </w:divBdr>
        </w:div>
        <w:div w:id="350230238">
          <w:marLeft w:val="1166"/>
          <w:marRight w:val="0"/>
          <w:marTop w:val="96"/>
          <w:marBottom w:val="0"/>
          <w:divBdr>
            <w:top w:val="none" w:sz="0" w:space="0" w:color="auto"/>
            <w:left w:val="none" w:sz="0" w:space="0" w:color="auto"/>
            <w:bottom w:val="none" w:sz="0" w:space="0" w:color="auto"/>
            <w:right w:val="none" w:sz="0" w:space="0" w:color="auto"/>
          </w:divBdr>
        </w:div>
        <w:div w:id="1496915462">
          <w:marLeft w:val="1166"/>
          <w:marRight w:val="0"/>
          <w:marTop w:val="96"/>
          <w:marBottom w:val="0"/>
          <w:divBdr>
            <w:top w:val="none" w:sz="0" w:space="0" w:color="auto"/>
            <w:left w:val="none" w:sz="0" w:space="0" w:color="auto"/>
            <w:bottom w:val="none" w:sz="0" w:space="0" w:color="auto"/>
            <w:right w:val="none" w:sz="0" w:space="0" w:color="auto"/>
          </w:divBdr>
        </w:div>
        <w:div w:id="1581865969">
          <w:marLeft w:val="1166"/>
          <w:marRight w:val="0"/>
          <w:marTop w:val="96"/>
          <w:marBottom w:val="0"/>
          <w:divBdr>
            <w:top w:val="none" w:sz="0" w:space="0" w:color="auto"/>
            <w:left w:val="none" w:sz="0" w:space="0" w:color="auto"/>
            <w:bottom w:val="none" w:sz="0" w:space="0" w:color="auto"/>
            <w:right w:val="none" w:sz="0" w:space="0" w:color="auto"/>
          </w:divBdr>
        </w:div>
        <w:div w:id="1031228420">
          <w:marLeft w:val="1166"/>
          <w:marRight w:val="0"/>
          <w:marTop w:val="96"/>
          <w:marBottom w:val="0"/>
          <w:divBdr>
            <w:top w:val="none" w:sz="0" w:space="0" w:color="auto"/>
            <w:left w:val="none" w:sz="0" w:space="0" w:color="auto"/>
            <w:bottom w:val="none" w:sz="0" w:space="0" w:color="auto"/>
            <w:right w:val="none" w:sz="0" w:space="0" w:color="auto"/>
          </w:divBdr>
        </w:div>
        <w:div w:id="1696883771">
          <w:marLeft w:val="1166"/>
          <w:marRight w:val="0"/>
          <w:marTop w:val="96"/>
          <w:marBottom w:val="0"/>
          <w:divBdr>
            <w:top w:val="none" w:sz="0" w:space="0" w:color="auto"/>
            <w:left w:val="none" w:sz="0" w:space="0" w:color="auto"/>
            <w:bottom w:val="none" w:sz="0" w:space="0" w:color="auto"/>
            <w:right w:val="none" w:sz="0" w:space="0" w:color="auto"/>
          </w:divBdr>
        </w:div>
        <w:div w:id="1105614066">
          <w:marLeft w:val="1800"/>
          <w:marRight w:val="0"/>
          <w:marTop w:val="86"/>
          <w:marBottom w:val="0"/>
          <w:divBdr>
            <w:top w:val="none" w:sz="0" w:space="0" w:color="auto"/>
            <w:left w:val="none" w:sz="0" w:space="0" w:color="auto"/>
            <w:bottom w:val="none" w:sz="0" w:space="0" w:color="auto"/>
            <w:right w:val="none" w:sz="0" w:space="0" w:color="auto"/>
          </w:divBdr>
        </w:div>
        <w:div w:id="1661229412">
          <w:marLeft w:val="1800"/>
          <w:marRight w:val="0"/>
          <w:marTop w:val="86"/>
          <w:marBottom w:val="0"/>
          <w:divBdr>
            <w:top w:val="none" w:sz="0" w:space="0" w:color="auto"/>
            <w:left w:val="none" w:sz="0" w:space="0" w:color="auto"/>
            <w:bottom w:val="none" w:sz="0" w:space="0" w:color="auto"/>
            <w:right w:val="none" w:sz="0" w:space="0" w:color="auto"/>
          </w:divBdr>
        </w:div>
        <w:div w:id="63647184">
          <w:marLeft w:val="1800"/>
          <w:marRight w:val="0"/>
          <w:marTop w:val="86"/>
          <w:marBottom w:val="0"/>
          <w:divBdr>
            <w:top w:val="none" w:sz="0" w:space="0" w:color="auto"/>
            <w:left w:val="none" w:sz="0" w:space="0" w:color="auto"/>
            <w:bottom w:val="none" w:sz="0" w:space="0" w:color="auto"/>
            <w:right w:val="none" w:sz="0" w:space="0" w:color="auto"/>
          </w:divBdr>
        </w:div>
        <w:div w:id="225576257">
          <w:marLeft w:val="1800"/>
          <w:marRight w:val="0"/>
          <w:marTop w:val="86"/>
          <w:marBottom w:val="0"/>
          <w:divBdr>
            <w:top w:val="none" w:sz="0" w:space="0" w:color="auto"/>
            <w:left w:val="none" w:sz="0" w:space="0" w:color="auto"/>
            <w:bottom w:val="none" w:sz="0" w:space="0" w:color="auto"/>
            <w:right w:val="none" w:sz="0" w:space="0" w:color="auto"/>
          </w:divBdr>
        </w:div>
      </w:divsChild>
    </w:div>
    <w:div w:id="982198376">
      <w:bodyDiv w:val="1"/>
      <w:marLeft w:val="0"/>
      <w:marRight w:val="0"/>
      <w:marTop w:val="0"/>
      <w:marBottom w:val="0"/>
      <w:divBdr>
        <w:top w:val="none" w:sz="0" w:space="0" w:color="auto"/>
        <w:left w:val="none" w:sz="0" w:space="0" w:color="auto"/>
        <w:bottom w:val="none" w:sz="0" w:space="0" w:color="auto"/>
        <w:right w:val="none" w:sz="0" w:space="0" w:color="auto"/>
      </w:divBdr>
    </w:div>
    <w:div w:id="1381127938">
      <w:bodyDiv w:val="1"/>
      <w:marLeft w:val="0"/>
      <w:marRight w:val="0"/>
      <w:marTop w:val="0"/>
      <w:marBottom w:val="0"/>
      <w:divBdr>
        <w:top w:val="none" w:sz="0" w:space="0" w:color="auto"/>
        <w:left w:val="none" w:sz="0" w:space="0" w:color="auto"/>
        <w:bottom w:val="none" w:sz="0" w:space="0" w:color="auto"/>
        <w:right w:val="none" w:sz="0" w:space="0" w:color="auto"/>
      </w:divBdr>
    </w:div>
    <w:div w:id="1393893691">
      <w:bodyDiv w:val="1"/>
      <w:marLeft w:val="0"/>
      <w:marRight w:val="0"/>
      <w:marTop w:val="0"/>
      <w:marBottom w:val="0"/>
      <w:divBdr>
        <w:top w:val="none" w:sz="0" w:space="0" w:color="auto"/>
        <w:left w:val="none" w:sz="0" w:space="0" w:color="auto"/>
        <w:bottom w:val="none" w:sz="0" w:space="0" w:color="auto"/>
        <w:right w:val="none" w:sz="0" w:space="0" w:color="auto"/>
      </w:divBdr>
      <w:divsChild>
        <w:div w:id="204023733">
          <w:marLeft w:val="965"/>
          <w:marRight w:val="0"/>
          <w:marTop w:val="154"/>
          <w:marBottom w:val="0"/>
          <w:divBdr>
            <w:top w:val="none" w:sz="0" w:space="0" w:color="auto"/>
            <w:left w:val="none" w:sz="0" w:space="0" w:color="auto"/>
            <w:bottom w:val="none" w:sz="0" w:space="0" w:color="auto"/>
            <w:right w:val="none" w:sz="0" w:space="0" w:color="auto"/>
          </w:divBdr>
        </w:div>
        <w:div w:id="1551573813">
          <w:marLeft w:val="1555"/>
          <w:marRight w:val="0"/>
          <w:marTop w:val="134"/>
          <w:marBottom w:val="0"/>
          <w:divBdr>
            <w:top w:val="none" w:sz="0" w:space="0" w:color="auto"/>
            <w:left w:val="none" w:sz="0" w:space="0" w:color="auto"/>
            <w:bottom w:val="none" w:sz="0" w:space="0" w:color="auto"/>
            <w:right w:val="none" w:sz="0" w:space="0" w:color="auto"/>
          </w:divBdr>
        </w:div>
        <w:div w:id="979766334">
          <w:marLeft w:val="1555"/>
          <w:marRight w:val="0"/>
          <w:marTop w:val="134"/>
          <w:marBottom w:val="0"/>
          <w:divBdr>
            <w:top w:val="none" w:sz="0" w:space="0" w:color="auto"/>
            <w:left w:val="none" w:sz="0" w:space="0" w:color="auto"/>
            <w:bottom w:val="none" w:sz="0" w:space="0" w:color="auto"/>
            <w:right w:val="none" w:sz="0" w:space="0" w:color="auto"/>
          </w:divBdr>
        </w:div>
        <w:div w:id="1026909199">
          <w:marLeft w:val="1555"/>
          <w:marRight w:val="0"/>
          <w:marTop w:val="134"/>
          <w:marBottom w:val="0"/>
          <w:divBdr>
            <w:top w:val="none" w:sz="0" w:space="0" w:color="auto"/>
            <w:left w:val="none" w:sz="0" w:space="0" w:color="auto"/>
            <w:bottom w:val="none" w:sz="0" w:space="0" w:color="auto"/>
            <w:right w:val="none" w:sz="0" w:space="0" w:color="auto"/>
          </w:divBdr>
        </w:div>
        <w:div w:id="730035684">
          <w:marLeft w:val="1555"/>
          <w:marRight w:val="0"/>
          <w:marTop w:val="134"/>
          <w:marBottom w:val="0"/>
          <w:divBdr>
            <w:top w:val="none" w:sz="0" w:space="0" w:color="auto"/>
            <w:left w:val="none" w:sz="0" w:space="0" w:color="auto"/>
            <w:bottom w:val="none" w:sz="0" w:space="0" w:color="auto"/>
            <w:right w:val="none" w:sz="0" w:space="0" w:color="auto"/>
          </w:divBdr>
        </w:div>
      </w:divsChild>
    </w:div>
    <w:div w:id="1463038668">
      <w:bodyDiv w:val="1"/>
      <w:marLeft w:val="0"/>
      <w:marRight w:val="0"/>
      <w:marTop w:val="0"/>
      <w:marBottom w:val="0"/>
      <w:divBdr>
        <w:top w:val="none" w:sz="0" w:space="0" w:color="auto"/>
        <w:left w:val="none" w:sz="0" w:space="0" w:color="auto"/>
        <w:bottom w:val="none" w:sz="0" w:space="0" w:color="auto"/>
        <w:right w:val="none" w:sz="0" w:space="0" w:color="auto"/>
      </w:divBdr>
      <w:divsChild>
        <w:div w:id="380788884">
          <w:marLeft w:val="547"/>
          <w:marRight w:val="0"/>
          <w:marTop w:val="101"/>
          <w:marBottom w:val="0"/>
          <w:divBdr>
            <w:top w:val="none" w:sz="0" w:space="0" w:color="auto"/>
            <w:left w:val="none" w:sz="0" w:space="0" w:color="auto"/>
            <w:bottom w:val="none" w:sz="0" w:space="0" w:color="auto"/>
            <w:right w:val="none" w:sz="0" w:space="0" w:color="auto"/>
          </w:divBdr>
        </w:div>
        <w:div w:id="1064719658">
          <w:marLeft w:val="547"/>
          <w:marRight w:val="0"/>
          <w:marTop w:val="101"/>
          <w:marBottom w:val="0"/>
          <w:divBdr>
            <w:top w:val="none" w:sz="0" w:space="0" w:color="auto"/>
            <w:left w:val="none" w:sz="0" w:space="0" w:color="auto"/>
            <w:bottom w:val="none" w:sz="0" w:space="0" w:color="auto"/>
            <w:right w:val="none" w:sz="0" w:space="0" w:color="auto"/>
          </w:divBdr>
        </w:div>
        <w:div w:id="1490629986">
          <w:marLeft w:val="547"/>
          <w:marRight w:val="0"/>
          <w:marTop w:val="101"/>
          <w:marBottom w:val="0"/>
          <w:divBdr>
            <w:top w:val="none" w:sz="0" w:space="0" w:color="auto"/>
            <w:left w:val="none" w:sz="0" w:space="0" w:color="auto"/>
            <w:bottom w:val="none" w:sz="0" w:space="0" w:color="auto"/>
            <w:right w:val="none" w:sz="0" w:space="0" w:color="auto"/>
          </w:divBdr>
        </w:div>
        <w:div w:id="2064058183">
          <w:marLeft w:val="547"/>
          <w:marRight w:val="0"/>
          <w:marTop w:val="101"/>
          <w:marBottom w:val="0"/>
          <w:divBdr>
            <w:top w:val="none" w:sz="0" w:space="0" w:color="auto"/>
            <w:left w:val="none" w:sz="0" w:space="0" w:color="auto"/>
            <w:bottom w:val="none" w:sz="0" w:space="0" w:color="auto"/>
            <w:right w:val="none" w:sz="0" w:space="0" w:color="auto"/>
          </w:divBdr>
        </w:div>
        <w:div w:id="1244411727">
          <w:marLeft w:val="547"/>
          <w:marRight w:val="0"/>
          <w:marTop w:val="101"/>
          <w:marBottom w:val="0"/>
          <w:divBdr>
            <w:top w:val="none" w:sz="0" w:space="0" w:color="auto"/>
            <w:left w:val="none" w:sz="0" w:space="0" w:color="auto"/>
            <w:bottom w:val="none" w:sz="0" w:space="0" w:color="auto"/>
            <w:right w:val="none" w:sz="0" w:space="0" w:color="auto"/>
          </w:divBdr>
        </w:div>
        <w:div w:id="1558860846">
          <w:marLeft w:val="547"/>
          <w:marRight w:val="0"/>
          <w:marTop w:val="101"/>
          <w:marBottom w:val="0"/>
          <w:divBdr>
            <w:top w:val="none" w:sz="0" w:space="0" w:color="auto"/>
            <w:left w:val="none" w:sz="0" w:space="0" w:color="auto"/>
            <w:bottom w:val="none" w:sz="0" w:space="0" w:color="auto"/>
            <w:right w:val="none" w:sz="0" w:space="0" w:color="auto"/>
          </w:divBdr>
        </w:div>
        <w:div w:id="283780694">
          <w:marLeft w:val="547"/>
          <w:marRight w:val="0"/>
          <w:marTop w:val="101"/>
          <w:marBottom w:val="0"/>
          <w:divBdr>
            <w:top w:val="none" w:sz="0" w:space="0" w:color="auto"/>
            <w:left w:val="none" w:sz="0" w:space="0" w:color="auto"/>
            <w:bottom w:val="none" w:sz="0" w:space="0" w:color="auto"/>
            <w:right w:val="none" w:sz="0" w:space="0" w:color="auto"/>
          </w:divBdr>
        </w:div>
      </w:divsChild>
    </w:div>
    <w:div w:id="1641498437">
      <w:bodyDiv w:val="1"/>
      <w:marLeft w:val="0"/>
      <w:marRight w:val="0"/>
      <w:marTop w:val="0"/>
      <w:marBottom w:val="0"/>
      <w:divBdr>
        <w:top w:val="none" w:sz="0" w:space="0" w:color="auto"/>
        <w:left w:val="none" w:sz="0" w:space="0" w:color="auto"/>
        <w:bottom w:val="none" w:sz="0" w:space="0" w:color="auto"/>
        <w:right w:val="none" w:sz="0" w:space="0" w:color="auto"/>
      </w:divBdr>
      <w:divsChild>
        <w:div w:id="1903439681">
          <w:marLeft w:val="965"/>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1</Pages>
  <Words>2017</Words>
  <Characters>11498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Lam</cp:lastModifiedBy>
  <cp:revision>10</cp:revision>
  <dcterms:created xsi:type="dcterms:W3CDTF">2017-05-15T08:56:00Z</dcterms:created>
  <dcterms:modified xsi:type="dcterms:W3CDTF">2017-05-17T04:48:00Z</dcterms:modified>
</cp:coreProperties>
</file>