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27F0" w:rsidRPr="00CA1C22" w:rsidRDefault="00EE27F0" w:rsidP="00EE27F0">
      <w:pPr>
        <w:jc w:val="center"/>
        <w:rPr>
          <w:rFonts w:ascii="Times New Roman" w:hAnsi="Times New Roman" w:cs="Times New Roman"/>
          <w:b/>
          <w:sz w:val="28"/>
          <w:szCs w:val="28"/>
          <w:lang w:val="uz-Cyrl-UZ"/>
        </w:rPr>
      </w:pPr>
    </w:p>
    <w:p w:rsidR="003D6800" w:rsidRPr="003D6800" w:rsidRDefault="003D6800" w:rsidP="003D6800">
      <w:pPr>
        <w:jc w:val="center"/>
        <w:rPr>
          <w:rFonts w:ascii="Times New Roman" w:hAnsi="Times New Roman" w:cs="Times New Roman"/>
          <w:b/>
          <w:sz w:val="28"/>
          <w:szCs w:val="28"/>
          <w:lang w:val="uz-Cyrl-UZ"/>
        </w:rPr>
      </w:pPr>
      <w:bookmarkStart w:id="0" w:name="_GoBack"/>
      <w:r w:rsidRPr="003D6800">
        <w:rPr>
          <w:rFonts w:ascii="Times New Roman" w:hAnsi="Times New Roman" w:cs="Times New Roman"/>
          <w:b/>
          <w:sz w:val="28"/>
          <w:szCs w:val="28"/>
          <w:lang w:val="uz-Cyrl-UZ"/>
        </w:rPr>
        <w:t>THE COURSE: MANAGERIAL ECONOMICS</w:t>
      </w:r>
    </w:p>
    <w:bookmarkEnd w:id="0"/>
    <w:p w:rsidR="00EE27F0" w:rsidRPr="00CA1C22" w:rsidRDefault="00EE27F0" w:rsidP="00EE27F0">
      <w:pPr>
        <w:jc w:val="center"/>
        <w:rPr>
          <w:rFonts w:ascii="Times New Roman" w:hAnsi="Times New Roman" w:cs="Times New Roman"/>
          <w:b/>
          <w:sz w:val="28"/>
          <w:szCs w:val="28"/>
          <w:lang w:val="uz-Cyrl-UZ"/>
        </w:rPr>
      </w:pPr>
    </w:p>
    <w:p w:rsidR="00EE27F0" w:rsidRPr="00CA1C22" w:rsidRDefault="00EE27F0" w:rsidP="00EE27F0">
      <w:pPr>
        <w:jc w:val="center"/>
        <w:rPr>
          <w:rFonts w:ascii="Times New Roman" w:hAnsi="Times New Roman" w:cs="Times New Roman"/>
          <w:b/>
          <w:sz w:val="28"/>
          <w:szCs w:val="28"/>
          <w:lang w:val="uz-Cyrl-UZ"/>
        </w:rPr>
      </w:pPr>
      <w:r w:rsidRPr="00CA1C22">
        <w:rPr>
          <w:rFonts w:ascii="Times New Roman" w:hAnsi="Times New Roman" w:cs="Times New Roman"/>
          <w:b/>
          <w:sz w:val="28"/>
          <w:szCs w:val="28"/>
          <w:lang w:val="uz-Cyrl-UZ"/>
        </w:rPr>
        <w:t>ФАН: БОШҚАРУВ ИҚТИСОДИЁТИ</w:t>
      </w:r>
    </w:p>
    <w:p w:rsidR="00EE27F0" w:rsidRPr="00CA1C22" w:rsidRDefault="00EE27F0" w:rsidP="00EE27F0">
      <w:pPr>
        <w:rPr>
          <w:rFonts w:ascii="Times New Roman" w:hAnsi="Times New Roman" w:cs="Times New Roman"/>
          <w:b/>
          <w:sz w:val="28"/>
          <w:szCs w:val="28"/>
          <w:lang w:val="uz-Cyrl-UZ"/>
        </w:rPr>
      </w:pPr>
    </w:p>
    <w:p w:rsidR="00EE27F0" w:rsidRPr="00CA1C22" w:rsidRDefault="00EE27F0" w:rsidP="00EE27F0">
      <w:pPr>
        <w:rPr>
          <w:rFonts w:ascii="Times New Roman" w:hAnsi="Times New Roman" w:cs="Times New Roman"/>
          <w:b/>
          <w:sz w:val="28"/>
          <w:szCs w:val="28"/>
          <w:lang w:val="uz-Cyrl-UZ"/>
        </w:rPr>
      </w:pPr>
    </w:p>
    <w:p w:rsidR="00EE27F0" w:rsidRPr="00CA1C22" w:rsidRDefault="00EE27F0" w:rsidP="00EE27F0">
      <w:pPr>
        <w:rPr>
          <w:rFonts w:ascii="Times New Roman" w:hAnsi="Times New Roman" w:cs="Times New Roman"/>
          <w:b/>
          <w:sz w:val="28"/>
          <w:szCs w:val="28"/>
          <w:lang w:val="uz-Cyrl-UZ"/>
        </w:rPr>
      </w:pPr>
    </w:p>
    <w:p w:rsidR="00EE27F0" w:rsidRPr="00CA1C22" w:rsidRDefault="00EE27F0" w:rsidP="00EE27F0">
      <w:pPr>
        <w:rPr>
          <w:rFonts w:ascii="Times New Roman" w:hAnsi="Times New Roman" w:cs="Times New Roman"/>
          <w:b/>
          <w:sz w:val="28"/>
          <w:szCs w:val="28"/>
          <w:lang w:val="uz-Cyrl-UZ"/>
        </w:rPr>
      </w:pPr>
    </w:p>
    <w:p w:rsidR="00EE27F0" w:rsidRPr="00CA1C22" w:rsidRDefault="00EE27F0" w:rsidP="00EE27F0">
      <w:pPr>
        <w:rPr>
          <w:rFonts w:ascii="Times New Roman" w:hAnsi="Times New Roman" w:cs="Times New Roman"/>
          <w:b/>
          <w:sz w:val="28"/>
          <w:szCs w:val="28"/>
          <w:lang w:val="uz-Cyrl-UZ"/>
        </w:rPr>
      </w:pPr>
    </w:p>
    <w:p w:rsidR="00EE27F0" w:rsidRPr="00CA1C22" w:rsidRDefault="00C73D19" w:rsidP="005E32E8">
      <w:pPr>
        <w:jc w:val="center"/>
        <w:rPr>
          <w:rFonts w:ascii="Times New Roman" w:hAnsi="Times New Roman" w:cs="Times New Roman"/>
          <w:b/>
          <w:sz w:val="28"/>
          <w:szCs w:val="28"/>
          <w:lang w:val="uz-Cyrl-UZ"/>
        </w:rPr>
      </w:pPr>
      <w:r w:rsidRPr="00C73D19">
        <w:rPr>
          <w:rFonts w:ascii="Times New Roman" w:hAnsi="Times New Roman" w:cs="Times New Roman"/>
          <w:b/>
          <w:sz w:val="28"/>
          <w:szCs w:val="28"/>
          <w:lang w:val="uz-Cyrl-UZ"/>
        </w:rPr>
        <w:t>5</w:t>
      </w:r>
      <w:r w:rsidR="00EE27F0" w:rsidRPr="00CA1C22">
        <w:rPr>
          <w:rFonts w:ascii="Times New Roman" w:hAnsi="Times New Roman" w:cs="Times New Roman"/>
          <w:b/>
          <w:sz w:val="28"/>
          <w:szCs w:val="28"/>
          <w:lang w:val="uz-Cyrl-UZ"/>
        </w:rPr>
        <w:t xml:space="preserve">-МАВЗУ: </w:t>
      </w:r>
      <w:r w:rsidRPr="00C73D19">
        <w:rPr>
          <w:rFonts w:ascii="Times New Roman" w:hAnsi="Times New Roman" w:cs="Times New Roman"/>
          <w:b/>
          <w:bCs/>
          <w:sz w:val="28"/>
          <w:szCs w:val="28"/>
          <w:lang w:val="uz-Cyrl-UZ"/>
        </w:rPr>
        <w:t>ФИРМА РЕСУРСЛАР БОЗОРИДА</w:t>
      </w:r>
      <w:r w:rsidRPr="00C73D19">
        <w:rPr>
          <w:rFonts w:ascii="Times New Roman" w:hAnsi="Times New Roman" w:cs="Times New Roman"/>
          <w:b/>
          <w:bCs/>
          <w:sz w:val="28"/>
          <w:szCs w:val="28"/>
        </w:rPr>
        <w:t>. ИШЛАБ</w:t>
      </w:r>
      <w:r w:rsidRPr="003D6800">
        <w:rPr>
          <w:rFonts w:ascii="Times New Roman" w:hAnsi="Times New Roman" w:cs="Times New Roman"/>
          <w:b/>
          <w:bCs/>
          <w:sz w:val="28"/>
          <w:szCs w:val="28"/>
          <w:lang w:val="en-US"/>
        </w:rPr>
        <w:t xml:space="preserve"> </w:t>
      </w:r>
      <w:r w:rsidRPr="00C73D19">
        <w:rPr>
          <w:rFonts w:ascii="Times New Roman" w:hAnsi="Times New Roman" w:cs="Times New Roman"/>
          <w:b/>
          <w:bCs/>
          <w:sz w:val="28"/>
          <w:szCs w:val="28"/>
        </w:rPr>
        <w:t>ЧИҚАРИШ</w:t>
      </w:r>
      <w:r w:rsidRPr="003D6800">
        <w:rPr>
          <w:rFonts w:ascii="Times New Roman" w:hAnsi="Times New Roman" w:cs="Times New Roman"/>
          <w:b/>
          <w:bCs/>
          <w:sz w:val="28"/>
          <w:szCs w:val="28"/>
          <w:lang w:val="en-US"/>
        </w:rPr>
        <w:t xml:space="preserve">: </w:t>
      </w:r>
      <w:r w:rsidRPr="00C73D19">
        <w:rPr>
          <w:rFonts w:ascii="Times New Roman" w:hAnsi="Times New Roman" w:cs="Times New Roman"/>
          <w:b/>
          <w:bCs/>
          <w:sz w:val="28"/>
          <w:szCs w:val="28"/>
        </w:rPr>
        <w:t>НАЗАРИЯ</w:t>
      </w:r>
      <w:r w:rsidRPr="003D6800">
        <w:rPr>
          <w:rFonts w:ascii="Times New Roman" w:hAnsi="Times New Roman" w:cs="Times New Roman"/>
          <w:b/>
          <w:bCs/>
          <w:sz w:val="28"/>
          <w:szCs w:val="28"/>
          <w:lang w:val="en-US"/>
        </w:rPr>
        <w:t xml:space="preserve"> </w:t>
      </w:r>
      <w:r w:rsidRPr="00C73D19">
        <w:rPr>
          <w:rFonts w:ascii="Times New Roman" w:hAnsi="Times New Roman" w:cs="Times New Roman"/>
          <w:b/>
          <w:bCs/>
          <w:sz w:val="28"/>
          <w:szCs w:val="28"/>
        </w:rPr>
        <w:t>ВА</w:t>
      </w:r>
      <w:r w:rsidRPr="003D6800">
        <w:rPr>
          <w:rFonts w:ascii="Times New Roman" w:hAnsi="Times New Roman" w:cs="Times New Roman"/>
          <w:b/>
          <w:bCs/>
          <w:sz w:val="28"/>
          <w:szCs w:val="28"/>
          <w:lang w:val="en-US"/>
        </w:rPr>
        <w:t xml:space="preserve"> </w:t>
      </w:r>
      <w:r w:rsidRPr="00C73D19">
        <w:rPr>
          <w:rFonts w:ascii="Times New Roman" w:hAnsi="Times New Roman" w:cs="Times New Roman"/>
          <w:b/>
          <w:bCs/>
          <w:sz w:val="28"/>
          <w:szCs w:val="28"/>
        </w:rPr>
        <w:t>БАҲОЛАШ</w:t>
      </w:r>
    </w:p>
    <w:p w:rsidR="00EE27F0" w:rsidRPr="00020B0B" w:rsidRDefault="00C73D19" w:rsidP="00EE27F0">
      <w:pPr>
        <w:jc w:val="center"/>
        <w:rPr>
          <w:rFonts w:ascii="Times New Roman" w:hAnsi="Times New Roman" w:cs="Times New Roman"/>
          <w:b/>
          <w:i/>
          <w:sz w:val="28"/>
          <w:szCs w:val="28"/>
          <w:lang w:val="en-US"/>
        </w:rPr>
      </w:pPr>
      <w:r>
        <w:rPr>
          <w:rFonts w:ascii="Times New Roman" w:hAnsi="Times New Roman" w:cs="Times New Roman"/>
          <w:b/>
          <w:i/>
          <w:sz w:val="28"/>
          <w:szCs w:val="28"/>
          <w:lang w:val="en-US"/>
        </w:rPr>
        <w:t xml:space="preserve">The Firm in the Resource Market. The Theory and Estimation of Production  </w:t>
      </w:r>
    </w:p>
    <w:p w:rsidR="00EE27F0" w:rsidRPr="00CA1C22" w:rsidRDefault="00EE27F0" w:rsidP="00EE27F0">
      <w:pPr>
        <w:jc w:val="center"/>
        <w:rPr>
          <w:rFonts w:ascii="Times New Roman" w:hAnsi="Times New Roman" w:cs="Times New Roman"/>
          <w:b/>
          <w:sz w:val="28"/>
          <w:szCs w:val="28"/>
          <w:lang w:val="uz-Cyrl-UZ"/>
        </w:rPr>
      </w:pPr>
    </w:p>
    <w:p w:rsidR="00EE27F0" w:rsidRPr="00CA1C22" w:rsidRDefault="00EE27F0" w:rsidP="00EE27F0">
      <w:pPr>
        <w:jc w:val="center"/>
        <w:rPr>
          <w:rFonts w:ascii="Times New Roman" w:hAnsi="Times New Roman" w:cs="Times New Roman"/>
          <w:b/>
          <w:sz w:val="28"/>
          <w:szCs w:val="28"/>
          <w:lang w:val="uz-Cyrl-UZ"/>
        </w:rPr>
      </w:pPr>
    </w:p>
    <w:p w:rsidR="00EE27F0" w:rsidRPr="00CA1C22" w:rsidRDefault="00EE27F0" w:rsidP="00EE27F0">
      <w:pPr>
        <w:jc w:val="center"/>
        <w:rPr>
          <w:rFonts w:ascii="Times New Roman" w:hAnsi="Times New Roman" w:cs="Times New Roman"/>
          <w:b/>
          <w:sz w:val="28"/>
          <w:szCs w:val="28"/>
          <w:lang w:val="uz-Cyrl-UZ"/>
        </w:rPr>
      </w:pPr>
    </w:p>
    <w:p w:rsidR="00EE27F0" w:rsidRPr="00CA1C22" w:rsidRDefault="00EE27F0" w:rsidP="00EE27F0">
      <w:pPr>
        <w:jc w:val="center"/>
        <w:rPr>
          <w:rFonts w:ascii="Times New Roman" w:hAnsi="Times New Roman" w:cs="Times New Roman"/>
          <w:b/>
          <w:sz w:val="28"/>
          <w:szCs w:val="28"/>
          <w:lang w:val="uz-Cyrl-UZ"/>
        </w:rPr>
      </w:pPr>
    </w:p>
    <w:p w:rsidR="00EE27F0" w:rsidRPr="00CA1C22" w:rsidRDefault="00EE27F0" w:rsidP="00EE27F0">
      <w:pPr>
        <w:jc w:val="center"/>
        <w:rPr>
          <w:rFonts w:ascii="Times New Roman" w:hAnsi="Times New Roman" w:cs="Times New Roman"/>
          <w:sz w:val="28"/>
          <w:szCs w:val="28"/>
          <w:lang w:val="uz-Cyrl-UZ"/>
        </w:rPr>
      </w:pPr>
    </w:p>
    <w:p w:rsidR="00EE27F0" w:rsidRPr="00CA1C22" w:rsidRDefault="00EE27F0" w:rsidP="00EE27F0">
      <w:pPr>
        <w:jc w:val="center"/>
        <w:rPr>
          <w:rFonts w:ascii="Times New Roman" w:hAnsi="Times New Roman" w:cs="Times New Roman"/>
          <w:b/>
          <w:sz w:val="28"/>
          <w:szCs w:val="28"/>
          <w:lang w:val="uz-Cyrl-UZ"/>
        </w:rPr>
      </w:pPr>
      <w:r w:rsidRPr="00CA1C22">
        <w:rPr>
          <w:rFonts w:ascii="Times New Roman" w:hAnsi="Times New Roman" w:cs="Times New Roman"/>
          <w:b/>
          <w:sz w:val="28"/>
          <w:szCs w:val="28"/>
          <w:lang w:val="uz-Cyrl-UZ"/>
        </w:rPr>
        <w:t>МАЪРУЗАЧИ: И.Ф.Д., ДОЦ. Э.А.ХОШИМОВ</w:t>
      </w:r>
    </w:p>
    <w:p w:rsidR="006C455F" w:rsidRPr="00CA1C22" w:rsidRDefault="006C455F">
      <w:pPr>
        <w:rPr>
          <w:rFonts w:ascii="Times New Roman" w:hAnsi="Times New Roman" w:cs="Times New Roman"/>
          <w:sz w:val="28"/>
          <w:szCs w:val="28"/>
          <w:lang w:val="uz-Cyrl-UZ"/>
        </w:rPr>
      </w:pPr>
    </w:p>
    <w:p w:rsidR="006C455F" w:rsidRPr="00CA1C22" w:rsidRDefault="006C455F" w:rsidP="006C455F">
      <w:pPr>
        <w:rPr>
          <w:rFonts w:ascii="Times New Roman" w:hAnsi="Times New Roman" w:cs="Times New Roman"/>
          <w:sz w:val="28"/>
          <w:szCs w:val="28"/>
          <w:lang w:val="uz-Cyrl-UZ"/>
        </w:rPr>
      </w:pPr>
    </w:p>
    <w:p w:rsidR="006C455F" w:rsidRPr="00CA1C22" w:rsidRDefault="006C455F" w:rsidP="006C455F">
      <w:pPr>
        <w:rPr>
          <w:rFonts w:ascii="Times New Roman" w:hAnsi="Times New Roman" w:cs="Times New Roman"/>
          <w:sz w:val="28"/>
          <w:szCs w:val="28"/>
          <w:lang w:val="uz-Cyrl-UZ"/>
        </w:rPr>
      </w:pPr>
    </w:p>
    <w:p w:rsidR="006C455F" w:rsidRPr="00CA1C22" w:rsidRDefault="006C455F" w:rsidP="006C455F">
      <w:pPr>
        <w:rPr>
          <w:rFonts w:ascii="Times New Roman" w:hAnsi="Times New Roman" w:cs="Times New Roman"/>
          <w:sz w:val="28"/>
          <w:szCs w:val="28"/>
          <w:lang w:val="uz-Cyrl-UZ"/>
        </w:rPr>
      </w:pPr>
    </w:p>
    <w:p w:rsidR="006C455F" w:rsidRPr="00CA1C22" w:rsidRDefault="006C455F" w:rsidP="006C455F">
      <w:pPr>
        <w:rPr>
          <w:rFonts w:ascii="Times New Roman" w:hAnsi="Times New Roman" w:cs="Times New Roman"/>
          <w:sz w:val="28"/>
          <w:szCs w:val="28"/>
          <w:lang w:val="uz-Cyrl-UZ"/>
        </w:rPr>
      </w:pPr>
    </w:p>
    <w:p w:rsidR="00B46581" w:rsidRPr="00CA1C22" w:rsidRDefault="00490FD2" w:rsidP="006C455F">
      <w:pPr>
        <w:jc w:val="center"/>
        <w:rPr>
          <w:rFonts w:ascii="Times New Roman" w:hAnsi="Times New Roman" w:cs="Times New Roman"/>
          <w:sz w:val="28"/>
          <w:szCs w:val="28"/>
          <w:lang w:val="uz-Cyrl-UZ"/>
        </w:rPr>
      </w:pPr>
    </w:p>
    <w:p w:rsidR="006C455F" w:rsidRPr="00CA1C22" w:rsidRDefault="006C455F" w:rsidP="006C455F">
      <w:pPr>
        <w:jc w:val="center"/>
        <w:rPr>
          <w:rFonts w:ascii="Times New Roman" w:hAnsi="Times New Roman" w:cs="Times New Roman"/>
          <w:sz w:val="28"/>
          <w:szCs w:val="28"/>
          <w:lang w:val="uz-Cyrl-UZ"/>
        </w:rPr>
      </w:pPr>
    </w:p>
    <w:p w:rsidR="006C455F" w:rsidRPr="00CA1C22" w:rsidRDefault="006C455F" w:rsidP="006C455F">
      <w:pPr>
        <w:jc w:val="center"/>
        <w:rPr>
          <w:rFonts w:ascii="Times New Roman" w:hAnsi="Times New Roman" w:cs="Times New Roman"/>
          <w:sz w:val="28"/>
          <w:szCs w:val="28"/>
          <w:lang w:val="uz-Cyrl-UZ"/>
        </w:rPr>
      </w:pPr>
    </w:p>
    <w:p w:rsidR="006C455F" w:rsidRPr="00CA1C22" w:rsidRDefault="006C455F" w:rsidP="006C455F">
      <w:pPr>
        <w:jc w:val="center"/>
        <w:rPr>
          <w:rFonts w:ascii="Times New Roman" w:hAnsi="Times New Roman" w:cs="Times New Roman"/>
          <w:sz w:val="28"/>
          <w:szCs w:val="28"/>
          <w:lang w:val="uz-Cyrl-UZ"/>
        </w:rPr>
      </w:pPr>
    </w:p>
    <w:p w:rsidR="006C455F" w:rsidRPr="00CA1C22" w:rsidRDefault="006C455F" w:rsidP="006C455F">
      <w:pPr>
        <w:jc w:val="center"/>
        <w:rPr>
          <w:rFonts w:ascii="Times New Roman" w:hAnsi="Times New Roman" w:cs="Times New Roman"/>
          <w:sz w:val="28"/>
          <w:szCs w:val="28"/>
          <w:lang w:val="uz-Cyrl-UZ"/>
        </w:rPr>
      </w:pPr>
    </w:p>
    <w:p w:rsidR="006C455F" w:rsidRPr="00CA1C22" w:rsidRDefault="006C455F" w:rsidP="006C455F">
      <w:pPr>
        <w:jc w:val="center"/>
        <w:rPr>
          <w:rFonts w:ascii="Times New Roman" w:hAnsi="Times New Roman" w:cs="Times New Roman"/>
          <w:sz w:val="28"/>
          <w:szCs w:val="28"/>
          <w:lang w:val="uz-Cyrl-UZ"/>
        </w:rPr>
      </w:pPr>
    </w:p>
    <w:p w:rsidR="00CA1F28" w:rsidRDefault="00227DA3" w:rsidP="00227DA3">
      <w:pPr>
        <w:tabs>
          <w:tab w:val="left" w:pos="1289"/>
        </w:tabs>
        <w:jc w:val="both"/>
        <w:rPr>
          <w:rFonts w:ascii="Times New Roman" w:hAnsi="Times New Roman" w:cs="Times New Roman"/>
          <w:sz w:val="28"/>
          <w:szCs w:val="28"/>
          <w:lang w:val="uz-Cyrl-UZ"/>
        </w:rPr>
      </w:pPr>
      <w:r>
        <w:rPr>
          <w:rFonts w:ascii="Times New Roman" w:hAnsi="Times New Roman" w:cs="Times New Roman"/>
          <w:b/>
          <w:sz w:val="28"/>
          <w:szCs w:val="28"/>
          <w:lang w:val="uz-Cyrl-UZ"/>
        </w:rPr>
        <w:lastRenderedPageBreak/>
        <w:tab/>
      </w:r>
      <w:r w:rsidRPr="00227DA3">
        <w:rPr>
          <w:rFonts w:ascii="Times New Roman" w:hAnsi="Times New Roman" w:cs="Times New Roman"/>
          <w:sz w:val="28"/>
          <w:szCs w:val="28"/>
          <w:lang w:val="uz-Cyrl-UZ"/>
        </w:rPr>
        <w:t>Ишлаб чиқариш омиллари деганда одатда қуйидагилар тушунилади: е</w:t>
      </w:r>
      <w:r w:rsidR="000B51A6" w:rsidRPr="00227DA3">
        <w:rPr>
          <w:rFonts w:ascii="Times New Roman" w:hAnsi="Times New Roman" w:cs="Times New Roman"/>
          <w:sz w:val="28"/>
          <w:szCs w:val="28"/>
          <w:lang w:val="uz-Cyrl-UZ"/>
        </w:rPr>
        <w:t>р</w:t>
      </w:r>
      <w:r w:rsidRPr="00227DA3">
        <w:rPr>
          <w:rFonts w:ascii="Times New Roman" w:hAnsi="Times New Roman" w:cs="Times New Roman"/>
          <w:sz w:val="28"/>
          <w:szCs w:val="28"/>
          <w:lang w:val="uz-Cyrl-UZ"/>
        </w:rPr>
        <w:t>, м</w:t>
      </w:r>
      <w:r w:rsidR="000B51A6" w:rsidRPr="00227DA3">
        <w:rPr>
          <w:rFonts w:ascii="Times New Roman" w:hAnsi="Times New Roman" w:cs="Times New Roman"/>
          <w:sz w:val="28"/>
          <w:szCs w:val="28"/>
          <w:lang w:val="uz-Cyrl-UZ"/>
        </w:rPr>
        <w:t>еҳнат ресурслари</w:t>
      </w:r>
      <w:r w:rsidRPr="00227DA3">
        <w:rPr>
          <w:rFonts w:ascii="Times New Roman" w:hAnsi="Times New Roman" w:cs="Times New Roman"/>
          <w:sz w:val="28"/>
          <w:szCs w:val="28"/>
          <w:lang w:val="uz-Cyrl-UZ"/>
        </w:rPr>
        <w:t>, к</w:t>
      </w:r>
      <w:r w:rsidR="000B51A6" w:rsidRPr="00227DA3">
        <w:rPr>
          <w:rFonts w:ascii="Times New Roman" w:hAnsi="Times New Roman" w:cs="Times New Roman"/>
          <w:sz w:val="28"/>
          <w:szCs w:val="28"/>
          <w:lang w:val="uz-Cyrl-UZ"/>
        </w:rPr>
        <w:t>апитал</w:t>
      </w:r>
      <w:r w:rsidRPr="00227DA3">
        <w:rPr>
          <w:rFonts w:ascii="Times New Roman" w:hAnsi="Times New Roman" w:cs="Times New Roman"/>
          <w:sz w:val="28"/>
          <w:szCs w:val="28"/>
          <w:lang w:val="uz-Cyrl-UZ"/>
        </w:rPr>
        <w:t>, т</w:t>
      </w:r>
      <w:r w:rsidR="000B51A6" w:rsidRPr="00227DA3">
        <w:rPr>
          <w:rFonts w:ascii="Times New Roman" w:hAnsi="Times New Roman" w:cs="Times New Roman"/>
          <w:sz w:val="28"/>
          <w:szCs w:val="28"/>
          <w:lang w:val="uz-Cyrl-UZ"/>
        </w:rPr>
        <w:t>адбиркорлик қобилияти</w:t>
      </w:r>
      <w:r w:rsidRPr="00227DA3">
        <w:rPr>
          <w:rFonts w:ascii="Times New Roman" w:hAnsi="Times New Roman" w:cs="Times New Roman"/>
          <w:sz w:val="28"/>
          <w:szCs w:val="28"/>
          <w:lang w:val="uz-Cyrl-UZ"/>
        </w:rPr>
        <w:t>, а</w:t>
      </w:r>
      <w:r w:rsidR="000B51A6" w:rsidRPr="00227DA3">
        <w:rPr>
          <w:rFonts w:ascii="Times New Roman" w:hAnsi="Times New Roman" w:cs="Times New Roman"/>
          <w:sz w:val="28"/>
          <w:szCs w:val="28"/>
          <w:lang w:val="uz-Cyrl-UZ"/>
        </w:rPr>
        <w:t>хборот</w:t>
      </w:r>
      <w:r w:rsidRPr="00227DA3">
        <w:rPr>
          <w:rFonts w:ascii="Times New Roman" w:hAnsi="Times New Roman" w:cs="Times New Roman"/>
          <w:sz w:val="28"/>
          <w:szCs w:val="28"/>
          <w:lang w:val="uz-Cyrl-UZ"/>
        </w:rPr>
        <w:t>.</w:t>
      </w:r>
    </w:p>
    <w:p w:rsidR="00227DA3" w:rsidRDefault="00227DA3" w:rsidP="00227DA3">
      <w:pPr>
        <w:tabs>
          <w:tab w:val="left" w:pos="1289"/>
        </w:tabs>
        <w:jc w:val="both"/>
        <w:rPr>
          <w:rFonts w:ascii="Times New Roman" w:hAnsi="Times New Roman" w:cs="Times New Roman"/>
          <w:sz w:val="28"/>
          <w:szCs w:val="28"/>
          <w:lang w:val="uz-Cyrl-UZ"/>
        </w:rPr>
      </w:pPr>
      <w:r>
        <w:rPr>
          <w:rFonts w:ascii="Times New Roman" w:hAnsi="Times New Roman" w:cs="Times New Roman"/>
          <w:b/>
          <w:bCs/>
          <w:sz w:val="28"/>
          <w:szCs w:val="28"/>
          <w:lang w:val="uz-Cyrl-UZ"/>
        </w:rPr>
        <w:tab/>
      </w:r>
      <w:r w:rsidRPr="00227DA3">
        <w:rPr>
          <w:rFonts w:ascii="Times New Roman" w:hAnsi="Times New Roman" w:cs="Times New Roman"/>
          <w:b/>
          <w:bCs/>
          <w:sz w:val="28"/>
          <w:szCs w:val="28"/>
          <w:lang w:val="uz-Cyrl-UZ"/>
        </w:rPr>
        <w:t xml:space="preserve">Маржинал ресурс харажати </w:t>
      </w:r>
      <w:r w:rsidRPr="00227DA3">
        <w:rPr>
          <w:rFonts w:ascii="Times New Roman" w:hAnsi="Times New Roman" w:cs="Times New Roman"/>
          <w:sz w:val="28"/>
          <w:szCs w:val="28"/>
          <w:lang w:val="uz-Cyrl-UZ"/>
        </w:rPr>
        <w:t>(Marginal Resource Cost, MRC)</w:t>
      </w:r>
      <w:r>
        <w:rPr>
          <w:rFonts w:ascii="Times New Roman" w:hAnsi="Times New Roman" w:cs="Times New Roman"/>
          <w:sz w:val="28"/>
          <w:szCs w:val="28"/>
          <w:lang w:val="uz-Cyrl-UZ"/>
        </w:rPr>
        <w:t xml:space="preserve"> и</w:t>
      </w:r>
      <w:r w:rsidRPr="00227DA3">
        <w:rPr>
          <w:rFonts w:ascii="Times New Roman" w:hAnsi="Times New Roman" w:cs="Times New Roman"/>
          <w:sz w:val="28"/>
          <w:szCs w:val="28"/>
          <w:lang w:val="uz-Cyrl-UZ"/>
        </w:rPr>
        <w:t>шлаб чиқариш омилининг қўшимча бир бирликка ортиши натижасида юзага келадиган умумий харажатдаги ўзгаришдир</w:t>
      </w:r>
      <w:r>
        <w:rPr>
          <w:rFonts w:ascii="Times New Roman" w:hAnsi="Times New Roman" w:cs="Times New Roman"/>
          <w:sz w:val="28"/>
          <w:szCs w:val="28"/>
          <w:lang w:val="uz-Cyrl-UZ"/>
        </w:rPr>
        <w:t>.</w:t>
      </w:r>
    </w:p>
    <w:p w:rsidR="00227DA3" w:rsidRPr="003D6800" w:rsidRDefault="00227DA3" w:rsidP="00227DA3">
      <w:pPr>
        <w:tabs>
          <w:tab w:val="left" w:pos="1289"/>
        </w:tabs>
        <w:jc w:val="center"/>
        <w:rPr>
          <w:rFonts w:ascii="Times New Roman" w:hAnsi="Times New Roman" w:cs="Times New Roman"/>
          <w:sz w:val="28"/>
          <w:szCs w:val="28"/>
          <w:lang w:val="uz-Cyrl-UZ"/>
        </w:rPr>
      </w:pPr>
      <w:r w:rsidRPr="003D6800">
        <w:rPr>
          <w:rFonts w:ascii="Times New Roman" w:hAnsi="Times New Roman" w:cs="Times New Roman"/>
          <w:sz w:val="28"/>
          <w:szCs w:val="28"/>
          <w:lang w:val="uz-Cyrl-UZ"/>
        </w:rPr>
        <w:t>MRC = DTC / DL</w:t>
      </w:r>
    </w:p>
    <w:p w:rsidR="00227DA3" w:rsidRDefault="00227DA3" w:rsidP="00227DA3">
      <w:pPr>
        <w:tabs>
          <w:tab w:val="left" w:pos="1289"/>
        </w:tabs>
        <w:jc w:val="both"/>
        <w:rPr>
          <w:rFonts w:ascii="Times New Roman" w:hAnsi="Times New Roman" w:cs="Times New Roman"/>
          <w:sz w:val="28"/>
          <w:szCs w:val="28"/>
          <w:lang w:val="uz-Cyrl-UZ"/>
        </w:rPr>
      </w:pPr>
    </w:p>
    <w:p w:rsidR="00CA1F28" w:rsidRPr="00227DA3" w:rsidRDefault="00227DA3" w:rsidP="00227DA3">
      <w:pPr>
        <w:tabs>
          <w:tab w:val="left" w:pos="1289"/>
        </w:tabs>
        <w:jc w:val="both"/>
        <w:rPr>
          <w:rFonts w:ascii="Times New Roman" w:hAnsi="Times New Roman" w:cs="Times New Roman"/>
          <w:sz w:val="28"/>
          <w:szCs w:val="28"/>
          <w:lang w:val="uz-Cyrl-UZ"/>
        </w:rPr>
      </w:pPr>
      <w:r>
        <w:rPr>
          <w:rFonts w:ascii="Times New Roman" w:hAnsi="Times New Roman" w:cs="Times New Roman"/>
          <w:i/>
          <w:iCs/>
          <w:sz w:val="28"/>
          <w:szCs w:val="28"/>
          <w:lang w:val="uz-Cyrl-UZ"/>
        </w:rPr>
        <w:tab/>
      </w:r>
      <w:r w:rsidR="000B51A6" w:rsidRPr="00227DA3">
        <w:rPr>
          <w:rFonts w:ascii="Times New Roman" w:hAnsi="Times New Roman" w:cs="Times New Roman"/>
          <w:i/>
          <w:iCs/>
          <w:sz w:val="28"/>
          <w:szCs w:val="28"/>
          <w:lang w:val="uz-Cyrl-UZ"/>
        </w:rPr>
        <w:t xml:space="preserve">Умумий маҳсулот (маҳсулдорлик) (TP)-  </w:t>
      </w:r>
      <w:r w:rsidR="000B51A6" w:rsidRPr="00227DA3">
        <w:rPr>
          <w:rFonts w:ascii="Times New Roman" w:hAnsi="Times New Roman" w:cs="Times New Roman"/>
          <w:sz w:val="28"/>
          <w:szCs w:val="28"/>
          <w:lang w:val="uz-Cyrl-UZ"/>
        </w:rPr>
        <w:t>муайян вақт мобайнида маълум ресурслар ёрдамида ишлаб чиқарилган маҳсулот миқдори.</w:t>
      </w:r>
    </w:p>
    <w:p w:rsidR="00CA1F28" w:rsidRPr="00227DA3" w:rsidRDefault="00227DA3" w:rsidP="00227DA3">
      <w:pPr>
        <w:tabs>
          <w:tab w:val="left" w:pos="1289"/>
        </w:tabs>
        <w:jc w:val="both"/>
        <w:rPr>
          <w:rFonts w:ascii="Times New Roman" w:hAnsi="Times New Roman" w:cs="Times New Roman"/>
          <w:sz w:val="28"/>
          <w:szCs w:val="28"/>
          <w:lang w:val="uz-Cyrl-UZ"/>
        </w:rPr>
      </w:pPr>
      <w:r>
        <w:rPr>
          <w:rFonts w:ascii="Times New Roman" w:hAnsi="Times New Roman" w:cs="Times New Roman"/>
          <w:i/>
          <w:iCs/>
          <w:sz w:val="28"/>
          <w:szCs w:val="28"/>
          <w:lang w:val="uz-Cyrl-UZ"/>
        </w:rPr>
        <w:tab/>
      </w:r>
      <w:r w:rsidR="000B51A6" w:rsidRPr="00227DA3">
        <w:rPr>
          <w:rFonts w:ascii="Times New Roman" w:hAnsi="Times New Roman" w:cs="Times New Roman"/>
          <w:i/>
          <w:iCs/>
          <w:sz w:val="28"/>
          <w:szCs w:val="28"/>
          <w:lang w:val="uz-Cyrl-UZ"/>
        </w:rPr>
        <w:t>Маржинал (чегаравий маҳсулдорлик) (MP)</w:t>
      </w:r>
      <w:r w:rsidR="000B51A6" w:rsidRPr="00227DA3">
        <w:rPr>
          <w:rFonts w:ascii="Times New Roman" w:hAnsi="Times New Roman" w:cs="Times New Roman"/>
          <w:sz w:val="28"/>
          <w:szCs w:val="28"/>
          <w:lang w:val="uz-Cyrl-UZ"/>
        </w:rPr>
        <w:t xml:space="preserve"> – ишлаб чиқариш омилининг қўшимча бир бирликка ортишидан юзага келадиган умумий маҳсулотдаги ўзгариш (қўшимча).</w:t>
      </w:r>
    </w:p>
    <w:p w:rsidR="00CA1F28" w:rsidRPr="00227DA3" w:rsidRDefault="000B51A6" w:rsidP="000B51A6">
      <w:pPr>
        <w:numPr>
          <w:ilvl w:val="0"/>
          <w:numId w:val="2"/>
        </w:numPr>
        <w:tabs>
          <w:tab w:val="left" w:pos="1289"/>
        </w:tabs>
        <w:jc w:val="both"/>
        <w:rPr>
          <w:rFonts w:ascii="Times New Roman" w:hAnsi="Times New Roman" w:cs="Times New Roman"/>
          <w:sz w:val="28"/>
          <w:szCs w:val="28"/>
        </w:rPr>
      </w:pPr>
      <w:r w:rsidRPr="00227DA3">
        <w:rPr>
          <w:rFonts w:ascii="Times New Roman" w:hAnsi="Times New Roman" w:cs="Times New Roman"/>
          <w:sz w:val="28"/>
          <w:szCs w:val="28"/>
          <w:lang w:val="uz-Cyrl-UZ"/>
        </w:rPr>
        <w:t>Қуйидагилар фарқланади</w:t>
      </w:r>
      <w:r w:rsidRPr="00227DA3">
        <w:rPr>
          <w:rFonts w:ascii="Times New Roman" w:hAnsi="Times New Roman" w:cs="Times New Roman"/>
          <w:sz w:val="28"/>
          <w:szCs w:val="28"/>
          <w:lang w:val="en-US"/>
        </w:rPr>
        <w:t xml:space="preserve">:  </w:t>
      </w:r>
    </w:p>
    <w:p w:rsidR="00CA1F28" w:rsidRPr="00227DA3" w:rsidRDefault="000B51A6" w:rsidP="000B51A6">
      <w:pPr>
        <w:numPr>
          <w:ilvl w:val="0"/>
          <w:numId w:val="2"/>
        </w:numPr>
        <w:tabs>
          <w:tab w:val="left" w:pos="1289"/>
        </w:tabs>
        <w:jc w:val="both"/>
        <w:rPr>
          <w:rFonts w:ascii="Times New Roman" w:hAnsi="Times New Roman" w:cs="Times New Roman"/>
          <w:sz w:val="28"/>
          <w:szCs w:val="28"/>
        </w:rPr>
      </w:pPr>
      <w:r w:rsidRPr="00227DA3">
        <w:rPr>
          <w:rFonts w:ascii="Times New Roman" w:hAnsi="Times New Roman" w:cs="Times New Roman"/>
          <w:sz w:val="28"/>
          <w:szCs w:val="28"/>
          <w:lang w:val="uz-Cyrl-UZ"/>
        </w:rPr>
        <w:t>Ер</w:t>
      </w:r>
      <w:r w:rsidRPr="00227DA3">
        <w:rPr>
          <w:rFonts w:ascii="Times New Roman" w:hAnsi="Times New Roman" w:cs="Times New Roman"/>
          <w:sz w:val="28"/>
          <w:szCs w:val="28"/>
          <w:lang w:val="en-US"/>
        </w:rPr>
        <w:t xml:space="preserve">    </w:t>
      </w:r>
      <w:r w:rsidRPr="00227DA3">
        <w:rPr>
          <w:rFonts w:ascii="Times New Roman" w:hAnsi="Times New Roman" w:cs="Times New Roman"/>
          <w:sz w:val="28"/>
          <w:szCs w:val="28"/>
          <w:lang w:val="uz-Cyrl-UZ"/>
        </w:rPr>
        <w:t xml:space="preserve">Меҳнат </w:t>
      </w:r>
      <w:r w:rsidRPr="00227DA3">
        <w:rPr>
          <w:rFonts w:ascii="Times New Roman" w:hAnsi="Times New Roman" w:cs="Times New Roman"/>
          <w:sz w:val="28"/>
          <w:szCs w:val="28"/>
          <w:lang w:val="en-US"/>
        </w:rPr>
        <w:t xml:space="preserve">    </w:t>
      </w:r>
      <w:r w:rsidRPr="00227DA3">
        <w:rPr>
          <w:rFonts w:ascii="Times New Roman" w:hAnsi="Times New Roman" w:cs="Times New Roman"/>
          <w:sz w:val="28"/>
          <w:szCs w:val="28"/>
          <w:lang w:val="uz-Cyrl-UZ"/>
        </w:rPr>
        <w:t>Капитал</w:t>
      </w:r>
    </w:p>
    <w:p w:rsidR="00CA1F28" w:rsidRPr="00227DA3" w:rsidRDefault="000B51A6" w:rsidP="000B51A6">
      <w:pPr>
        <w:numPr>
          <w:ilvl w:val="0"/>
          <w:numId w:val="2"/>
        </w:numPr>
        <w:tabs>
          <w:tab w:val="left" w:pos="1289"/>
        </w:tabs>
        <w:jc w:val="both"/>
        <w:rPr>
          <w:rFonts w:ascii="Times New Roman" w:hAnsi="Times New Roman" w:cs="Times New Roman"/>
          <w:sz w:val="28"/>
          <w:szCs w:val="28"/>
        </w:rPr>
      </w:pPr>
      <w:r w:rsidRPr="00227DA3">
        <w:rPr>
          <w:rFonts w:ascii="Times New Roman" w:hAnsi="Times New Roman" w:cs="Times New Roman"/>
          <w:sz w:val="28"/>
          <w:szCs w:val="28"/>
          <w:lang w:val="en-US"/>
        </w:rPr>
        <w:t xml:space="preserve">+1          +0             +0     - </w:t>
      </w:r>
      <w:r w:rsidRPr="00227DA3">
        <w:rPr>
          <w:rFonts w:ascii="Times New Roman" w:hAnsi="Times New Roman" w:cs="Times New Roman"/>
          <w:sz w:val="28"/>
          <w:szCs w:val="28"/>
          <w:lang w:val="uz-Cyrl-UZ"/>
        </w:rPr>
        <w:t>ер ҳисобига маржинал маҳсулдорлик</w:t>
      </w:r>
    </w:p>
    <w:p w:rsidR="00CA1F28" w:rsidRPr="00227DA3" w:rsidRDefault="000B51A6" w:rsidP="000B51A6">
      <w:pPr>
        <w:numPr>
          <w:ilvl w:val="0"/>
          <w:numId w:val="2"/>
        </w:numPr>
        <w:tabs>
          <w:tab w:val="left" w:pos="1289"/>
        </w:tabs>
        <w:jc w:val="both"/>
        <w:rPr>
          <w:rFonts w:ascii="Times New Roman" w:hAnsi="Times New Roman" w:cs="Times New Roman"/>
          <w:sz w:val="28"/>
          <w:szCs w:val="28"/>
        </w:rPr>
      </w:pPr>
      <w:r w:rsidRPr="00227DA3">
        <w:rPr>
          <w:rFonts w:ascii="Times New Roman" w:hAnsi="Times New Roman" w:cs="Times New Roman"/>
          <w:sz w:val="28"/>
          <w:szCs w:val="28"/>
          <w:lang w:val="en-US"/>
        </w:rPr>
        <w:t xml:space="preserve">+0          +1             +0    - </w:t>
      </w:r>
      <w:r w:rsidRPr="00227DA3">
        <w:rPr>
          <w:rFonts w:ascii="Times New Roman" w:hAnsi="Times New Roman" w:cs="Times New Roman"/>
          <w:sz w:val="28"/>
          <w:szCs w:val="28"/>
          <w:lang w:val="uz-Cyrl-UZ"/>
        </w:rPr>
        <w:t>меҳнат ресурси ҳисобига маржинал маҳсулдорлик</w:t>
      </w:r>
    </w:p>
    <w:p w:rsidR="00CA1F28" w:rsidRPr="00227DA3" w:rsidRDefault="000B51A6" w:rsidP="000B51A6">
      <w:pPr>
        <w:numPr>
          <w:ilvl w:val="0"/>
          <w:numId w:val="2"/>
        </w:numPr>
        <w:tabs>
          <w:tab w:val="left" w:pos="1289"/>
        </w:tabs>
        <w:jc w:val="both"/>
        <w:rPr>
          <w:rFonts w:ascii="Times New Roman" w:hAnsi="Times New Roman" w:cs="Times New Roman"/>
          <w:sz w:val="28"/>
          <w:szCs w:val="28"/>
        </w:rPr>
      </w:pPr>
      <w:r w:rsidRPr="00227DA3">
        <w:rPr>
          <w:rFonts w:ascii="Times New Roman" w:hAnsi="Times New Roman" w:cs="Times New Roman"/>
          <w:sz w:val="28"/>
          <w:szCs w:val="28"/>
          <w:lang w:val="en-US"/>
        </w:rPr>
        <w:t xml:space="preserve">+0          +0             +1     - </w:t>
      </w:r>
      <w:r w:rsidRPr="00227DA3">
        <w:rPr>
          <w:rFonts w:ascii="Times New Roman" w:hAnsi="Times New Roman" w:cs="Times New Roman"/>
          <w:sz w:val="28"/>
          <w:szCs w:val="28"/>
          <w:lang w:val="uz-Cyrl-UZ"/>
        </w:rPr>
        <w:t>Капитал ҳисобига маржинал маҳсулдорлик</w:t>
      </w:r>
    </w:p>
    <w:p w:rsidR="0073084D" w:rsidRDefault="0073084D" w:rsidP="0073084D">
      <w:pPr>
        <w:tabs>
          <w:tab w:val="left" w:pos="1289"/>
        </w:tabs>
        <w:jc w:val="both"/>
        <w:rPr>
          <w:rFonts w:ascii="Times New Roman" w:hAnsi="Times New Roman" w:cs="Times New Roman"/>
          <w:sz w:val="28"/>
          <w:szCs w:val="28"/>
          <w:lang w:val="uz-Cyrl-UZ"/>
        </w:rPr>
      </w:pPr>
    </w:p>
    <w:p w:rsidR="00CA1F28" w:rsidRPr="0073084D" w:rsidRDefault="0073084D" w:rsidP="0073084D">
      <w:pPr>
        <w:jc w:val="both"/>
        <w:rPr>
          <w:rFonts w:ascii="Times New Roman" w:hAnsi="Times New Roman" w:cs="Times New Roman"/>
          <w:sz w:val="28"/>
          <w:szCs w:val="28"/>
          <w:lang w:val="uz-Cyrl-UZ"/>
        </w:rPr>
      </w:pPr>
      <w:r>
        <w:rPr>
          <w:rFonts w:ascii="Times New Roman" w:hAnsi="Times New Roman" w:cs="Times New Roman"/>
          <w:sz w:val="28"/>
          <w:szCs w:val="28"/>
          <w:lang w:val="uz-Cyrl-UZ"/>
        </w:rPr>
        <w:tab/>
      </w:r>
      <w:r w:rsidR="000B51A6" w:rsidRPr="0073084D">
        <w:rPr>
          <w:rFonts w:ascii="Times New Roman" w:hAnsi="Times New Roman" w:cs="Times New Roman"/>
          <w:sz w:val="28"/>
          <w:szCs w:val="28"/>
          <w:lang w:val="uz-Cyrl-UZ"/>
        </w:rPr>
        <w:t>Ерга бўлган талаб якуний маҳсулотларга бўлган талабга боғлиқ. Агар якуний маҳсулотларга талаб ошса, ерга бўлган талаб ҳам мос равишда ошади</w:t>
      </w:r>
      <w:r w:rsidR="00A720DC">
        <w:rPr>
          <w:rFonts w:ascii="Times New Roman" w:hAnsi="Times New Roman" w:cs="Times New Roman"/>
          <w:sz w:val="28"/>
          <w:szCs w:val="28"/>
          <w:lang w:val="uz-Cyrl-UZ"/>
        </w:rPr>
        <w:t xml:space="preserve"> (1-расм)</w:t>
      </w:r>
      <w:r w:rsidR="000B51A6" w:rsidRPr="0073084D">
        <w:rPr>
          <w:rFonts w:ascii="Times New Roman" w:hAnsi="Times New Roman" w:cs="Times New Roman"/>
          <w:sz w:val="28"/>
          <w:szCs w:val="28"/>
          <w:lang w:val="uz-Cyrl-UZ"/>
        </w:rPr>
        <w:t>.</w:t>
      </w:r>
    </w:p>
    <w:p w:rsidR="00227DA3" w:rsidRPr="00227DA3" w:rsidRDefault="00A720DC" w:rsidP="00961EA5">
      <w:pPr>
        <w:tabs>
          <w:tab w:val="left" w:pos="1289"/>
        </w:tabs>
        <w:rPr>
          <w:rFonts w:ascii="Times New Roman" w:hAnsi="Times New Roman" w:cs="Times New Roman"/>
          <w:b/>
          <w:sz w:val="28"/>
          <w:szCs w:val="28"/>
          <w:lang w:val="uz-Cyrl-UZ"/>
        </w:rPr>
      </w:pPr>
      <w:r>
        <w:rPr>
          <w:rFonts w:ascii="Times New Roman" w:hAnsi="Times New Roman" w:cs="Times New Roman"/>
          <w:b/>
          <w:noProof/>
          <w:sz w:val="28"/>
          <w:szCs w:val="28"/>
          <w:lang w:eastAsia="ru-RU"/>
        </w:rPr>
        <w:drawing>
          <wp:inline distT="0" distB="0" distL="0" distR="0" wp14:anchorId="2B97A294">
            <wp:extent cx="5600700" cy="221043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6113" cy="2216518"/>
                    </a:xfrm>
                    <a:prstGeom prst="rect">
                      <a:avLst/>
                    </a:prstGeom>
                    <a:noFill/>
                  </pic:spPr>
                </pic:pic>
              </a:graphicData>
            </a:graphic>
          </wp:inline>
        </w:drawing>
      </w:r>
    </w:p>
    <w:p w:rsidR="00227DA3" w:rsidRPr="00227DA3" w:rsidRDefault="00A720DC" w:rsidP="00A720DC">
      <w:pPr>
        <w:tabs>
          <w:tab w:val="left" w:pos="1289"/>
        </w:tabs>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1-расм.</w:t>
      </w:r>
      <w:r>
        <w:rPr>
          <w:rFonts w:ascii="Times New Roman" w:hAnsi="Times New Roman" w:cs="Times New Roman"/>
          <w:b/>
          <w:sz w:val="28"/>
          <w:szCs w:val="28"/>
          <w:lang w:val="uz-Cyrl-UZ"/>
        </w:rPr>
        <w:tab/>
        <w:t xml:space="preserve">                                                               2-расм.</w:t>
      </w:r>
    </w:p>
    <w:p w:rsidR="00227DA3" w:rsidRPr="00B76366" w:rsidRDefault="00034DBF" w:rsidP="00034DBF">
      <w:pPr>
        <w:rPr>
          <w:rFonts w:ascii="Times New Roman" w:hAnsi="Times New Roman" w:cs="Times New Roman"/>
          <w:sz w:val="28"/>
          <w:szCs w:val="28"/>
          <w:lang w:val="uz-Cyrl-UZ"/>
        </w:rPr>
      </w:pPr>
      <w:r>
        <w:rPr>
          <w:rFonts w:ascii="Times New Roman" w:hAnsi="Times New Roman" w:cs="Times New Roman"/>
          <w:sz w:val="28"/>
          <w:szCs w:val="28"/>
          <w:lang w:val="uz-Cyrl-UZ"/>
        </w:rPr>
        <w:lastRenderedPageBreak/>
        <w:tab/>
      </w:r>
      <w:r w:rsidR="00B76366" w:rsidRPr="00B76366">
        <w:rPr>
          <w:rFonts w:ascii="Times New Roman" w:hAnsi="Times New Roman" w:cs="Times New Roman"/>
          <w:sz w:val="28"/>
          <w:szCs w:val="28"/>
          <w:lang w:val="uz-Cyrl-UZ"/>
        </w:rPr>
        <w:t>Ерга бўлган талабга рента даражаси ҳам таъсир кўрсатади. Рента қанчалик юқори бўлса, ерга бўлган талаб шунчалик паст бўлади</w:t>
      </w:r>
      <w:r w:rsidR="00906D31">
        <w:rPr>
          <w:rFonts w:ascii="Times New Roman" w:hAnsi="Times New Roman" w:cs="Times New Roman"/>
          <w:sz w:val="28"/>
          <w:szCs w:val="28"/>
          <w:lang w:val="uz-Cyrl-UZ"/>
        </w:rPr>
        <w:t xml:space="preserve"> (3-расм)</w:t>
      </w:r>
      <w:r w:rsidR="00B76366" w:rsidRPr="00B76366">
        <w:rPr>
          <w:rFonts w:ascii="Times New Roman" w:hAnsi="Times New Roman" w:cs="Times New Roman"/>
          <w:sz w:val="28"/>
          <w:szCs w:val="28"/>
          <w:lang w:val="uz-Cyrl-UZ"/>
        </w:rPr>
        <w:t>.</w:t>
      </w:r>
    </w:p>
    <w:p w:rsidR="00227DA3" w:rsidRPr="00227DA3" w:rsidRDefault="00B76366" w:rsidP="00961EA5">
      <w:pPr>
        <w:tabs>
          <w:tab w:val="left" w:pos="1289"/>
        </w:tabs>
        <w:rPr>
          <w:rFonts w:ascii="Times New Roman" w:hAnsi="Times New Roman" w:cs="Times New Roman"/>
          <w:b/>
          <w:sz w:val="28"/>
          <w:szCs w:val="28"/>
          <w:lang w:val="uz-Cyrl-UZ"/>
        </w:rPr>
      </w:pPr>
      <w:r>
        <w:rPr>
          <w:noProof/>
          <w:lang w:eastAsia="ru-RU"/>
        </w:rPr>
        <w:drawing>
          <wp:inline distT="0" distB="0" distL="0" distR="0" wp14:anchorId="342367D7" wp14:editId="255720C1">
            <wp:extent cx="2886075" cy="17335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2068" t="29647" r="19348" b="18472"/>
                    <a:stretch/>
                  </pic:blipFill>
                  <pic:spPr bwMode="auto">
                    <a:xfrm>
                      <a:off x="0" y="0"/>
                      <a:ext cx="2886075" cy="1733550"/>
                    </a:xfrm>
                    <a:prstGeom prst="rect">
                      <a:avLst/>
                    </a:prstGeom>
                    <a:ln>
                      <a:noFill/>
                    </a:ln>
                    <a:extLst>
                      <a:ext uri="{53640926-AAD7-44D8-BBD7-CCE9431645EC}">
                        <a14:shadowObscured xmlns:a14="http://schemas.microsoft.com/office/drawing/2010/main"/>
                      </a:ext>
                    </a:extLst>
                  </pic:spPr>
                </pic:pic>
              </a:graphicData>
            </a:graphic>
          </wp:inline>
        </w:drawing>
      </w:r>
    </w:p>
    <w:p w:rsidR="00227DA3" w:rsidRPr="00227DA3" w:rsidRDefault="00322DE3" w:rsidP="00961EA5">
      <w:pPr>
        <w:tabs>
          <w:tab w:val="left" w:pos="1289"/>
        </w:tabs>
        <w:rPr>
          <w:rFonts w:ascii="Times New Roman" w:hAnsi="Times New Roman" w:cs="Times New Roman"/>
          <w:b/>
          <w:sz w:val="28"/>
          <w:szCs w:val="28"/>
          <w:lang w:val="uz-Cyrl-UZ"/>
        </w:rPr>
      </w:pPr>
      <w:r>
        <w:rPr>
          <w:rFonts w:ascii="Times New Roman" w:hAnsi="Times New Roman" w:cs="Times New Roman"/>
          <w:b/>
          <w:sz w:val="28"/>
          <w:szCs w:val="28"/>
          <w:lang w:val="uz-Cyrl-UZ"/>
        </w:rPr>
        <w:tab/>
      </w:r>
      <w:r w:rsidR="00906D31">
        <w:rPr>
          <w:rFonts w:ascii="Times New Roman" w:hAnsi="Times New Roman" w:cs="Times New Roman"/>
          <w:b/>
          <w:sz w:val="28"/>
          <w:szCs w:val="28"/>
          <w:lang w:val="uz-Cyrl-UZ"/>
        </w:rPr>
        <w:t>3-расм.</w:t>
      </w:r>
    </w:p>
    <w:p w:rsidR="00322DE3" w:rsidRDefault="00322DE3" w:rsidP="00322DE3">
      <w:pPr>
        <w:tabs>
          <w:tab w:val="left" w:pos="1289"/>
        </w:tabs>
        <w:jc w:val="both"/>
        <w:rPr>
          <w:rFonts w:ascii="Times New Roman" w:hAnsi="Times New Roman" w:cs="Times New Roman"/>
          <w:sz w:val="28"/>
          <w:szCs w:val="28"/>
          <w:lang w:val="uz-Cyrl-UZ"/>
        </w:rPr>
      </w:pPr>
      <w:r>
        <w:rPr>
          <w:rFonts w:ascii="Times New Roman" w:hAnsi="Times New Roman" w:cs="Times New Roman"/>
          <w:sz w:val="28"/>
          <w:szCs w:val="28"/>
          <w:lang w:val="uz-Cyrl-UZ"/>
        </w:rPr>
        <w:tab/>
      </w:r>
    </w:p>
    <w:p w:rsidR="00CA1F28" w:rsidRDefault="00322DE3" w:rsidP="00322DE3">
      <w:pPr>
        <w:tabs>
          <w:tab w:val="left" w:pos="1289"/>
        </w:tabs>
        <w:jc w:val="both"/>
        <w:rPr>
          <w:rFonts w:ascii="Times New Roman" w:hAnsi="Times New Roman" w:cs="Times New Roman"/>
          <w:sz w:val="28"/>
          <w:szCs w:val="28"/>
          <w:lang w:val="uz-Cyrl-UZ"/>
        </w:rPr>
      </w:pPr>
      <w:r>
        <w:rPr>
          <w:rFonts w:ascii="Times New Roman" w:hAnsi="Times New Roman" w:cs="Times New Roman"/>
          <w:sz w:val="28"/>
          <w:szCs w:val="28"/>
          <w:lang w:val="uz-Cyrl-UZ"/>
        </w:rPr>
        <w:tab/>
      </w:r>
      <w:r w:rsidR="000B51A6" w:rsidRPr="00322DE3">
        <w:rPr>
          <w:rFonts w:ascii="Times New Roman" w:hAnsi="Times New Roman" w:cs="Times New Roman"/>
          <w:sz w:val="28"/>
          <w:szCs w:val="28"/>
          <w:lang w:val="uz-Cyrl-UZ"/>
        </w:rPr>
        <w:t>Ер таклифи ноэластикдир. Айтиш мумкинки, бу бозорда монополия мавжуд, яъни ерни инсон ҳатти-ҳаракати билан капайтириш мумкин эмас. Агар ерга бўлган талаб ошса, ер таклифи ўзгаришсиз қолади, бироқ нарх ортади</w:t>
      </w:r>
      <w:r>
        <w:rPr>
          <w:rFonts w:ascii="Times New Roman" w:hAnsi="Times New Roman" w:cs="Times New Roman"/>
          <w:sz w:val="28"/>
          <w:szCs w:val="28"/>
          <w:lang w:val="uz-Cyrl-UZ"/>
        </w:rPr>
        <w:t xml:space="preserve"> (4-расм)</w:t>
      </w:r>
      <w:r w:rsidR="000B51A6" w:rsidRPr="00322DE3">
        <w:rPr>
          <w:rFonts w:ascii="Times New Roman" w:hAnsi="Times New Roman" w:cs="Times New Roman"/>
          <w:sz w:val="28"/>
          <w:szCs w:val="28"/>
          <w:lang w:val="uz-Cyrl-UZ"/>
        </w:rPr>
        <w:t>.</w:t>
      </w:r>
    </w:p>
    <w:p w:rsidR="00322DE3" w:rsidRPr="00322DE3" w:rsidRDefault="00322DE3" w:rsidP="00322DE3">
      <w:pPr>
        <w:tabs>
          <w:tab w:val="left" w:pos="1289"/>
        </w:tabs>
        <w:jc w:val="both"/>
        <w:rPr>
          <w:rFonts w:ascii="Times New Roman" w:hAnsi="Times New Roman" w:cs="Times New Roman"/>
          <w:sz w:val="28"/>
          <w:szCs w:val="28"/>
          <w:lang w:val="uz-Cyrl-UZ"/>
        </w:rPr>
      </w:pPr>
      <w:r>
        <w:rPr>
          <w:noProof/>
          <w:lang w:eastAsia="ru-RU"/>
        </w:rPr>
        <w:drawing>
          <wp:inline distT="0" distB="0" distL="0" distR="0" wp14:anchorId="40CF9144" wp14:editId="2CAC108F">
            <wp:extent cx="4248472" cy="2486397"/>
            <wp:effectExtent l="0" t="0" r="0" b="9525"/>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48472" cy="248639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227DA3" w:rsidRPr="00227DA3" w:rsidRDefault="00322DE3" w:rsidP="00961EA5">
      <w:pPr>
        <w:tabs>
          <w:tab w:val="left" w:pos="1289"/>
        </w:tabs>
        <w:rPr>
          <w:rFonts w:ascii="Times New Roman" w:hAnsi="Times New Roman" w:cs="Times New Roman"/>
          <w:b/>
          <w:sz w:val="28"/>
          <w:szCs w:val="28"/>
          <w:lang w:val="uz-Cyrl-UZ"/>
        </w:rPr>
      </w:pPr>
      <w:r>
        <w:rPr>
          <w:rFonts w:ascii="Times New Roman" w:hAnsi="Times New Roman" w:cs="Times New Roman"/>
          <w:b/>
          <w:sz w:val="28"/>
          <w:szCs w:val="28"/>
          <w:lang w:val="uz-Cyrl-UZ"/>
        </w:rPr>
        <w:tab/>
      </w:r>
      <w:r>
        <w:rPr>
          <w:rFonts w:ascii="Times New Roman" w:hAnsi="Times New Roman" w:cs="Times New Roman"/>
          <w:b/>
          <w:sz w:val="28"/>
          <w:szCs w:val="28"/>
          <w:lang w:val="uz-Cyrl-UZ"/>
        </w:rPr>
        <w:tab/>
      </w:r>
      <w:r>
        <w:rPr>
          <w:rFonts w:ascii="Times New Roman" w:hAnsi="Times New Roman" w:cs="Times New Roman"/>
          <w:b/>
          <w:sz w:val="28"/>
          <w:szCs w:val="28"/>
          <w:lang w:val="uz-Cyrl-UZ"/>
        </w:rPr>
        <w:tab/>
        <w:t>4-расм.</w:t>
      </w:r>
    </w:p>
    <w:p w:rsidR="00227DA3" w:rsidRPr="00227DA3" w:rsidRDefault="00227DA3" w:rsidP="00961EA5">
      <w:pPr>
        <w:tabs>
          <w:tab w:val="left" w:pos="1289"/>
        </w:tabs>
        <w:rPr>
          <w:rFonts w:ascii="Times New Roman" w:hAnsi="Times New Roman" w:cs="Times New Roman"/>
          <w:b/>
          <w:sz w:val="28"/>
          <w:szCs w:val="28"/>
          <w:lang w:val="uz-Cyrl-UZ"/>
        </w:rPr>
      </w:pPr>
    </w:p>
    <w:p w:rsidR="00227DA3" w:rsidRDefault="001A27CC" w:rsidP="009727A0">
      <w:pPr>
        <w:jc w:val="both"/>
        <w:rPr>
          <w:rFonts w:ascii="Times New Roman" w:hAnsi="Times New Roman" w:cs="Times New Roman"/>
          <w:sz w:val="28"/>
          <w:szCs w:val="28"/>
          <w:lang w:val="uz-Cyrl-UZ"/>
        </w:rPr>
      </w:pPr>
      <w:r>
        <w:rPr>
          <w:rFonts w:ascii="Times New Roman" w:hAnsi="Times New Roman" w:cs="Times New Roman"/>
          <w:b/>
          <w:sz w:val="28"/>
          <w:szCs w:val="28"/>
          <w:lang w:val="uz-Cyrl-UZ"/>
        </w:rPr>
        <w:tab/>
      </w:r>
      <w:r w:rsidRPr="001A27CC">
        <w:rPr>
          <w:rFonts w:ascii="Times New Roman" w:hAnsi="Times New Roman" w:cs="Times New Roman"/>
          <w:sz w:val="28"/>
          <w:szCs w:val="28"/>
          <w:lang w:val="uz-Cyrl-UZ"/>
        </w:rPr>
        <w:t xml:space="preserve">Меҳнат ресурсига бўлган талаб эгри чизиғи силжишига </w:t>
      </w:r>
      <w:r w:rsidR="00063754">
        <w:rPr>
          <w:rFonts w:ascii="Times New Roman" w:hAnsi="Times New Roman" w:cs="Times New Roman"/>
          <w:sz w:val="28"/>
          <w:szCs w:val="28"/>
          <w:lang w:val="uz-Cyrl-UZ"/>
        </w:rPr>
        <w:t xml:space="preserve">қуйидаги омиллар </w:t>
      </w:r>
      <w:r w:rsidRPr="001A27CC">
        <w:rPr>
          <w:rFonts w:ascii="Times New Roman" w:hAnsi="Times New Roman" w:cs="Times New Roman"/>
          <w:sz w:val="28"/>
          <w:szCs w:val="28"/>
          <w:lang w:val="uz-Cyrl-UZ"/>
        </w:rPr>
        <w:t>сабаб бўл</w:t>
      </w:r>
      <w:r w:rsidR="00063754">
        <w:rPr>
          <w:rFonts w:ascii="Times New Roman" w:hAnsi="Times New Roman" w:cs="Times New Roman"/>
          <w:sz w:val="28"/>
          <w:szCs w:val="28"/>
          <w:lang w:val="uz-Cyrl-UZ"/>
        </w:rPr>
        <w:t>ади</w:t>
      </w:r>
      <w:r>
        <w:rPr>
          <w:rFonts w:ascii="Times New Roman" w:hAnsi="Times New Roman" w:cs="Times New Roman"/>
          <w:sz w:val="28"/>
          <w:szCs w:val="28"/>
          <w:lang w:val="uz-Cyrl-UZ"/>
        </w:rPr>
        <w:t>:</w:t>
      </w:r>
    </w:p>
    <w:p w:rsidR="00CA1F28" w:rsidRPr="001A27CC" w:rsidRDefault="001A27CC" w:rsidP="000B51A6">
      <w:pPr>
        <w:numPr>
          <w:ilvl w:val="0"/>
          <w:numId w:val="3"/>
        </w:numPr>
        <w:jc w:val="both"/>
        <w:rPr>
          <w:rFonts w:ascii="Times New Roman" w:hAnsi="Times New Roman" w:cs="Times New Roman"/>
          <w:sz w:val="28"/>
          <w:szCs w:val="28"/>
        </w:rPr>
      </w:pPr>
      <w:r>
        <w:rPr>
          <w:rFonts w:ascii="Times New Roman" w:hAnsi="Times New Roman" w:cs="Times New Roman"/>
          <w:sz w:val="28"/>
          <w:szCs w:val="28"/>
          <w:lang w:val="uz-Cyrl-UZ"/>
        </w:rPr>
        <w:tab/>
      </w:r>
      <w:r w:rsidR="000B51A6" w:rsidRPr="001A27CC">
        <w:rPr>
          <w:rFonts w:ascii="Times New Roman" w:hAnsi="Times New Roman" w:cs="Times New Roman"/>
          <w:sz w:val="28"/>
          <w:szCs w:val="28"/>
          <w:lang w:val="uz-Cyrl-UZ"/>
        </w:rPr>
        <w:t>Маҳсулот нархи</w:t>
      </w:r>
      <w:r>
        <w:rPr>
          <w:rFonts w:ascii="Times New Roman" w:hAnsi="Times New Roman" w:cs="Times New Roman"/>
          <w:sz w:val="28"/>
          <w:szCs w:val="28"/>
          <w:lang w:val="uz-Cyrl-UZ"/>
        </w:rPr>
        <w:t>;</w:t>
      </w:r>
    </w:p>
    <w:p w:rsidR="00CA1F28" w:rsidRPr="001A27CC" w:rsidRDefault="000B51A6" w:rsidP="000B51A6">
      <w:pPr>
        <w:numPr>
          <w:ilvl w:val="0"/>
          <w:numId w:val="3"/>
        </w:numPr>
        <w:jc w:val="both"/>
        <w:rPr>
          <w:rFonts w:ascii="Times New Roman" w:hAnsi="Times New Roman" w:cs="Times New Roman"/>
          <w:sz w:val="28"/>
          <w:szCs w:val="28"/>
        </w:rPr>
      </w:pPr>
      <w:r w:rsidRPr="001A27CC">
        <w:rPr>
          <w:rFonts w:ascii="Times New Roman" w:hAnsi="Times New Roman" w:cs="Times New Roman"/>
          <w:sz w:val="28"/>
          <w:szCs w:val="28"/>
          <w:lang w:val="uz-Cyrl-UZ"/>
        </w:rPr>
        <w:t>Технологик ўзгаришлар</w:t>
      </w:r>
      <w:r w:rsidR="001A27CC">
        <w:rPr>
          <w:rFonts w:ascii="Times New Roman" w:hAnsi="Times New Roman" w:cs="Times New Roman"/>
          <w:sz w:val="28"/>
          <w:szCs w:val="28"/>
          <w:lang w:val="uz-Cyrl-UZ"/>
        </w:rPr>
        <w:t>;</w:t>
      </w:r>
    </w:p>
    <w:p w:rsidR="00CA1F28" w:rsidRPr="00063754" w:rsidRDefault="000B51A6" w:rsidP="000B51A6">
      <w:pPr>
        <w:numPr>
          <w:ilvl w:val="0"/>
          <w:numId w:val="3"/>
        </w:numPr>
        <w:jc w:val="both"/>
        <w:rPr>
          <w:rFonts w:ascii="Times New Roman" w:hAnsi="Times New Roman" w:cs="Times New Roman"/>
          <w:sz w:val="28"/>
          <w:szCs w:val="28"/>
        </w:rPr>
      </w:pPr>
      <w:r w:rsidRPr="001A27CC">
        <w:rPr>
          <w:rFonts w:ascii="Times New Roman" w:hAnsi="Times New Roman" w:cs="Times New Roman"/>
          <w:sz w:val="28"/>
          <w:szCs w:val="28"/>
          <w:lang w:val="uz-Cyrl-UZ"/>
        </w:rPr>
        <w:t>Бошқа омиллар таклифи</w:t>
      </w:r>
      <w:r w:rsidR="001A27CC">
        <w:rPr>
          <w:rFonts w:ascii="Times New Roman" w:hAnsi="Times New Roman" w:cs="Times New Roman"/>
          <w:sz w:val="28"/>
          <w:szCs w:val="28"/>
          <w:lang w:val="uz-Cyrl-UZ"/>
        </w:rPr>
        <w:t>.</w:t>
      </w:r>
    </w:p>
    <w:p w:rsidR="00063754" w:rsidRDefault="00063754" w:rsidP="00063754">
      <w:pPr>
        <w:ind w:left="720"/>
        <w:rPr>
          <w:rFonts w:ascii="Times New Roman" w:hAnsi="Times New Roman" w:cs="Times New Roman"/>
          <w:sz w:val="28"/>
          <w:szCs w:val="28"/>
          <w:lang w:val="uz-Cyrl-UZ"/>
        </w:rPr>
      </w:pPr>
    </w:p>
    <w:p w:rsidR="00063754" w:rsidRDefault="00063754" w:rsidP="00063754">
      <w:pPr>
        <w:ind w:left="720"/>
        <w:rPr>
          <w:rFonts w:ascii="Times New Roman" w:hAnsi="Times New Roman" w:cs="Times New Roman"/>
          <w:sz w:val="28"/>
          <w:szCs w:val="28"/>
          <w:lang w:val="uz-Cyrl-UZ"/>
        </w:rPr>
      </w:pPr>
      <w:r w:rsidRPr="00063754">
        <w:rPr>
          <w:rFonts w:ascii="Times New Roman" w:hAnsi="Times New Roman" w:cs="Times New Roman"/>
          <w:sz w:val="28"/>
          <w:szCs w:val="28"/>
          <w:lang w:val="uz-Cyrl-UZ"/>
        </w:rPr>
        <w:lastRenderedPageBreak/>
        <w:t xml:space="preserve">Иш ҳақи </w:t>
      </w:r>
      <w:r>
        <w:rPr>
          <w:rFonts w:ascii="Times New Roman" w:hAnsi="Times New Roman" w:cs="Times New Roman"/>
          <w:sz w:val="28"/>
          <w:szCs w:val="28"/>
          <w:lang w:val="uz-Cyrl-UZ"/>
        </w:rPr>
        <w:t>қуйидаги омиллар ҳисобига фарқ</w:t>
      </w:r>
      <w:r w:rsidRPr="00063754">
        <w:rPr>
          <w:rFonts w:ascii="Times New Roman" w:hAnsi="Times New Roman" w:cs="Times New Roman"/>
          <w:sz w:val="28"/>
          <w:szCs w:val="28"/>
          <w:lang w:val="uz-Cyrl-UZ"/>
        </w:rPr>
        <w:t xml:space="preserve"> қилади</w:t>
      </w:r>
      <w:r>
        <w:rPr>
          <w:rFonts w:ascii="Times New Roman" w:hAnsi="Times New Roman" w:cs="Times New Roman"/>
          <w:sz w:val="28"/>
          <w:szCs w:val="28"/>
          <w:lang w:val="uz-Cyrl-UZ"/>
        </w:rPr>
        <w:t>:</w:t>
      </w:r>
    </w:p>
    <w:p w:rsidR="00CA1F28" w:rsidRPr="00063754" w:rsidRDefault="000B51A6" w:rsidP="000B51A6">
      <w:pPr>
        <w:numPr>
          <w:ilvl w:val="0"/>
          <w:numId w:val="4"/>
        </w:numPr>
        <w:rPr>
          <w:rFonts w:ascii="Times New Roman" w:hAnsi="Times New Roman" w:cs="Times New Roman"/>
          <w:sz w:val="28"/>
          <w:szCs w:val="28"/>
        </w:rPr>
      </w:pPr>
      <w:r w:rsidRPr="00063754">
        <w:rPr>
          <w:rFonts w:ascii="Times New Roman" w:hAnsi="Times New Roman" w:cs="Times New Roman"/>
          <w:sz w:val="28"/>
          <w:szCs w:val="28"/>
          <w:lang w:val="uz-Cyrl-UZ"/>
        </w:rPr>
        <w:t>Ишчилар бир хил эмас</w:t>
      </w:r>
      <w:r w:rsidR="00063754">
        <w:rPr>
          <w:rFonts w:ascii="Times New Roman" w:hAnsi="Times New Roman" w:cs="Times New Roman"/>
          <w:sz w:val="28"/>
          <w:szCs w:val="28"/>
          <w:lang w:val="uz-Cyrl-UZ"/>
        </w:rPr>
        <w:t>;</w:t>
      </w:r>
    </w:p>
    <w:p w:rsidR="00CA1F28" w:rsidRPr="00063754" w:rsidRDefault="000B51A6" w:rsidP="000B51A6">
      <w:pPr>
        <w:numPr>
          <w:ilvl w:val="0"/>
          <w:numId w:val="4"/>
        </w:numPr>
        <w:rPr>
          <w:rFonts w:ascii="Times New Roman" w:hAnsi="Times New Roman" w:cs="Times New Roman"/>
          <w:sz w:val="28"/>
          <w:szCs w:val="28"/>
        </w:rPr>
      </w:pPr>
      <w:r w:rsidRPr="00063754">
        <w:rPr>
          <w:rFonts w:ascii="Times New Roman" w:hAnsi="Times New Roman" w:cs="Times New Roman"/>
          <w:sz w:val="28"/>
          <w:szCs w:val="28"/>
          <w:lang w:val="uz-Cyrl-UZ"/>
        </w:rPr>
        <w:t>Меҳнат шакллари турлича</w:t>
      </w:r>
      <w:r w:rsidR="00063754">
        <w:rPr>
          <w:rFonts w:ascii="Times New Roman" w:hAnsi="Times New Roman" w:cs="Times New Roman"/>
          <w:sz w:val="28"/>
          <w:szCs w:val="28"/>
          <w:lang w:val="uz-Cyrl-UZ"/>
        </w:rPr>
        <w:t>;</w:t>
      </w:r>
    </w:p>
    <w:p w:rsidR="00CA1F28" w:rsidRPr="00063754" w:rsidRDefault="000B51A6" w:rsidP="000B51A6">
      <w:pPr>
        <w:numPr>
          <w:ilvl w:val="0"/>
          <w:numId w:val="4"/>
        </w:numPr>
        <w:rPr>
          <w:rFonts w:ascii="Times New Roman" w:hAnsi="Times New Roman" w:cs="Times New Roman"/>
          <w:sz w:val="28"/>
          <w:szCs w:val="28"/>
        </w:rPr>
      </w:pPr>
      <w:r w:rsidRPr="00063754">
        <w:rPr>
          <w:rFonts w:ascii="Times New Roman" w:hAnsi="Times New Roman" w:cs="Times New Roman"/>
          <w:sz w:val="28"/>
          <w:szCs w:val="28"/>
          <w:lang w:val="uz-Cyrl-UZ"/>
        </w:rPr>
        <w:t>Бозор мукаммал эмас</w:t>
      </w:r>
      <w:r w:rsidR="00063754">
        <w:rPr>
          <w:rFonts w:ascii="Times New Roman" w:hAnsi="Times New Roman" w:cs="Times New Roman"/>
          <w:sz w:val="28"/>
          <w:szCs w:val="28"/>
          <w:lang w:val="uz-Cyrl-UZ"/>
        </w:rPr>
        <w:t>.</w:t>
      </w:r>
    </w:p>
    <w:p w:rsidR="00063754" w:rsidRDefault="00063754" w:rsidP="00063754">
      <w:pPr>
        <w:ind w:left="720"/>
        <w:rPr>
          <w:rFonts w:ascii="Times New Roman" w:hAnsi="Times New Roman" w:cs="Times New Roman"/>
          <w:sz w:val="28"/>
          <w:szCs w:val="28"/>
          <w:lang w:val="uz-Cyrl-UZ"/>
        </w:rPr>
      </w:pPr>
    </w:p>
    <w:p w:rsidR="004E17A4" w:rsidRDefault="006724A2" w:rsidP="004E17A4">
      <w:pPr>
        <w:ind w:firstLine="360"/>
        <w:jc w:val="both"/>
        <w:rPr>
          <w:rFonts w:ascii="Times New Roman" w:hAnsi="Times New Roman" w:cs="Times New Roman"/>
          <w:b/>
          <w:sz w:val="28"/>
          <w:szCs w:val="28"/>
          <w:lang w:val="uz-Cyrl-UZ"/>
        </w:rPr>
      </w:pPr>
      <w:r w:rsidRPr="006724A2">
        <w:rPr>
          <w:rFonts w:ascii="Times New Roman" w:hAnsi="Times New Roman" w:cs="Times New Roman"/>
          <w:b/>
          <w:bCs/>
          <w:sz w:val="28"/>
          <w:szCs w:val="28"/>
          <w:lang w:val="uz-Cyrl-UZ"/>
        </w:rPr>
        <w:t>Капиталга бўлган талаб</w:t>
      </w:r>
      <w:r>
        <w:rPr>
          <w:rFonts w:ascii="Times New Roman" w:hAnsi="Times New Roman" w:cs="Times New Roman"/>
          <w:b/>
          <w:bCs/>
          <w:sz w:val="28"/>
          <w:szCs w:val="28"/>
          <w:lang w:val="uz-Cyrl-UZ"/>
        </w:rPr>
        <w:t xml:space="preserve">. </w:t>
      </w:r>
      <w:r w:rsidRPr="006724A2">
        <w:rPr>
          <w:rFonts w:ascii="Times New Roman" w:hAnsi="Times New Roman" w:cs="Times New Roman"/>
          <w:sz w:val="28"/>
          <w:szCs w:val="28"/>
          <w:lang w:val="uz-Cyrl-UZ"/>
        </w:rPr>
        <w:t>Капитала бўлган талаб эгри чизиғи капиталга тўлов (банк фоизи) ошганда инвестицияни амалга ошириш учун олинадиган кредитларга талабнинг камайишини акс эттиради.</w:t>
      </w:r>
      <w:r w:rsidR="004E17A4" w:rsidRPr="004E17A4">
        <w:rPr>
          <w:rFonts w:ascii="Times New Roman" w:hAnsi="Times New Roman" w:cs="Times New Roman"/>
          <w:b/>
          <w:noProof/>
          <w:sz w:val="28"/>
          <w:szCs w:val="28"/>
          <w:lang w:eastAsia="ru-RU"/>
        </w:rPr>
        <mc:AlternateContent>
          <mc:Choice Requires="wpg">
            <w:drawing>
              <wp:anchor distT="0" distB="0" distL="114300" distR="114300" simplePos="0" relativeHeight="251659264" behindDoc="0" locked="0" layoutInCell="1" allowOverlap="1" wp14:anchorId="1293CD0F" wp14:editId="4B2E81CE">
                <wp:simplePos x="0" y="0"/>
                <wp:positionH relativeFrom="margin">
                  <wp:align>left</wp:align>
                </wp:positionH>
                <wp:positionV relativeFrom="paragraph">
                  <wp:posOffset>15034</wp:posOffset>
                </wp:positionV>
                <wp:extent cx="3515096" cy="3800104"/>
                <wp:effectExtent l="0" t="0" r="0" b="0"/>
                <wp:wrapNone/>
                <wp:docPr id="28" name="Группа 2"/>
                <wp:cNvGraphicFramePr/>
                <a:graphic xmlns:a="http://schemas.openxmlformats.org/drawingml/2006/main">
                  <a:graphicData uri="http://schemas.microsoft.com/office/word/2010/wordprocessingGroup">
                    <wpg:wgp>
                      <wpg:cNvGrpSpPr/>
                      <wpg:grpSpPr>
                        <a:xfrm>
                          <a:off x="0" y="0"/>
                          <a:ext cx="3515096" cy="3800104"/>
                          <a:chOff x="0" y="0"/>
                          <a:chExt cx="3931609" cy="4634758"/>
                        </a:xfrm>
                      </wpg:grpSpPr>
                      <wps:wsp>
                        <wps:cNvPr id="29" name="Прямая со стрелкой 29"/>
                        <wps:cNvCnPr/>
                        <wps:spPr>
                          <a:xfrm rot="5400000" flipH="1" flipV="1">
                            <a:off x="-705644" y="2619872"/>
                            <a:ext cx="2303462" cy="222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30" name="Прямая со стрелкой 30"/>
                        <wps:cNvCnPr/>
                        <wps:spPr>
                          <a:xfrm>
                            <a:off x="446087" y="3793829"/>
                            <a:ext cx="3059113" cy="3333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31" name="Дуга 31"/>
                        <wps:cNvSpPr/>
                        <wps:spPr>
                          <a:xfrm rot="10511874">
                            <a:off x="692150" y="0"/>
                            <a:ext cx="3000375" cy="3479800"/>
                          </a:xfrm>
                          <a:prstGeom prst="arc">
                            <a:avLst>
                              <a:gd name="adj1" fmla="val 16200000"/>
                              <a:gd name="adj2" fmla="val 21582427"/>
                            </a:avLst>
                          </a:prstGeom>
                        </wps:spPr>
                        <wps:style>
                          <a:lnRef idx="1">
                            <a:schemeClr val="accent1"/>
                          </a:lnRef>
                          <a:fillRef idx="0">
                            <a:schemeClr val="accent1"/>
                          </a:fillRef>
                          <a:effectRef idx="0">
                            <a:schemeClr val="accent1"/>
                          </a:effectRef>
                          <a:fontRef idx="minor">
                            <a:schemeClr val="tx1"/>
                          </a:fontRef>
                        </wps:style>
                        <wps:bodyPr anchor="ctr"/>
                      </wps:wsp>
                      <wps:wsp>
                        <wps:cNvPr id="6144" name="TextBox 8"/>
                        <wps:cNvSpPr txBox="1">
                          <a:spLocks noChangeArrowheads="1"/>
                        </wps:cNvSpPr>
                        <wps:spPr bwMode="auto">
                          <a:xfrm>
                            <a:off x="2409288" y="2969142"/>
                            <a:ext cx="836449" cy="653927"/>
                          </a:xfrm>
                          <a:prstGeom prst="rect">
                            <a:avLst/>
                          </a:prstGeom>
                          <a:noFill/>
                          <a:ln w="9525">
                            <a:noFill/>
                            <a:miter lim="800000"/>
                            <a:headEnd/>
                            <a:tailEnd/>
                          </a:ln>
                        </wps:spPr>
                        <wps:txbx>
                          <w:txbxContent>
                            <w:p w:rsidR="004E17A4" w:rsidRDefault="004E17A4" w:rsidP="004E17A4">
                              <w:pPr>
                                <w:pStyle w:val="a3"/>
                                <w:spacing w:before="0" w:beforeAutospacing="0" w:after="0" w:afterAutospacing="0"/>
                              </w:pPr>
                              <w:r>
                                <w:rPr>
                                  <w:rFonts w:asciiTheme="minorHAnsi" w:hAnsi="Calibri" w:cstheme="minorBidi"/>
                                  <w:color w:val="000000" w:themeColor="text1"/>
                                  <w:kern w:val="24"/>
                                  <w:sz w:val="48"/>
                                  <w:szCs w:val="48"/>
                                  <w:lang w:val="en-US"/>
                                </w:rPr>
                                <w:t>I</w:t>
                              </w:r>
                              <w:r>
                                <w:rPr>
                                  <w:rFonts w:asciiTheme="minorHAnsi" w:hAnsi="Calibri" w:cstheme="minorBidi"/>
                                  <w:color w:val="000000" w:themeColor="text1"/>
                                  <w:kern w:val="24"/>
                                  <w:sz w:val="48"/>
                                  <w:szCs w:val="48"/>
                                </w:rPr>
                                <w:t>(</w:t>
                              </w:r>
                              <w:r>
                                <w:rPr>
                                  <w:rFonts w:asciiTheme="minorHAnsi" w:hAnsi="Calibri" w:cstheme="minorBidi"/>
                                  <w:color w:val="000000" w:themeColor="text1"/>
                                  <w:kern w:val="24"/>
                                  <w:sz w:val="48"/>
                                  <w:szCs w:val="48"/>
                                  <w:lang w:val="en-US"/>
                                </w:rPr>
                                <w:t>r</w:t>
                              </w:r>
                              <w:r>
                                <w:rPr>
                                  <w:rFonts w:asciiTheme="minorHAnsi" w:hAnsi="Calibri" w:cstheme="minorBidi"/>
                                  <w:color w:val="000000" w:themeColor="text1"/>
                                  <w:kern w:val="24"/>
                                  <w:sz w:val="48"/>
                                  <w:szCs w:val="48"/>
                                </w:rPr>
                                <w:t>)</w:t>
                              </w:r>
                            </w:p>
                          </w:txbxContent>
                        </wps:txbx>
                        <wps:bodyPr wrap="square">
                          <a:noAutofit/>
                        </wps:bodyPr>
                      </wps:wsp>
                      <wps:wsp>
                        <wps:cNvPr id="6145" name="TextBox 9"/>
                        <wps:cNvSpPr txBox="1">
                          <a:spLocks noChangeArrowheads="1"/>
                        </wps:cNvSpPr>
                        <wps:spPr bwMode="auto">
                          <a:xfrm>
                            <a:off x="3326044" y="3820062"/>
                            <a:ext cx="605565" cy="698561"/>
                          </a:xfrm>
                          <a:prstGeom prst="rect">
                            <a:avLst/>
                          </a:prstGeom>
                          <a:noFill/>
                          <a:ln w="9525">
                            <a:noFill/>
                            <a:miter lim="800000"/>
                            <a:headEnd/>
                            <a:tailEnd/>
                          </a:ln>
                        </wps:spPr>
                        <wps:txbx>
                          <w:txbxContent>
                            <w:p w:rsidR="004E17A4" w:rsidRDefault="004E17A4" w:rsidP="004E17A4">
                              <w:pPr>
                                <w:pStyle w:val="a3"/>
                                <w:spacing w:before="0" w:beforeAutospacing="0" w:after="0" w:afterAutospacing="0"/>
                              </w:pPr>
                              <w:r>
                                <w:rPr>
                                  <w:rFonts w:asciiTheme="minorHAnsi" w:hAnsi="Calibri" w:cstheme="minorBidi"/>
                                  <w:color w:val="000000" w:themeColor="text1"/>
                                  <w:kern w:val="24"/>
                                  <w:sz w:val="48"/>
                                  <w:szCs w:val="48"/>
                                  <w:lang w:val="en-US"/>
                                </w:rPr>
                                <w:t>I</w:t>
                              </w:r>
                              <w:r>
                                <w:rPr>
                                  <w:rFonts w:asciiTheme="minorHAnsi" w:hAnsi="Calibri" w:cstheme="minorBidi"/>
                                  <w:color w:val="000000" w:themeColor="text1"/>
                                  <w:kern w:val="24"/>
                                  <w:sz w:val="36"/>
                                  <w:szCs w:val="36"/>
                                </w:rPr>
                                <w:t xml:space="preserve"> </w:t>
                              </w:r>
                            </w:p>
                          </w:txbxContent>
                        </wps:txbx>
                        <wps:bodyPr wrap="square">
                          <a:noAutofit/>
                        </wps:bodyPr>
                      </wps:wsp>
                      <wps:wsp>
                        <wps:cNvPr id="6146" name="TextBox 10"/>
                        <wps:cNvSpPr txBox="1">
                          <a:spLocks noChangeArrowheads="1"/>
                        </wps:cNvSpPr>
                        <wps:spPr bwMode="auto">
                          <a:xfrm>
                            <a:off x="107926" y="1274558"/>
                            <a:ext cx="371432" cy="577317"/>
                          </a:xfrm>
                          <a:prstGeom prst="rect">
                            <a:avLst/>
                          </a:prstGeom>
                          <a:noFill/>
                          <a:ln w="9525">
                            <a:noFill/>
                            <a:miter lim="800000"/>
                            <a:headEnd/>
                            <a:tailEnd/>
                          </a:ln>
                        </wps:spPr>
                        <wps:txbx>
                          <w:txbxContent>
                            <w:p w:rsidR="004E17A4" w:rsidRDefault="004E17A4" w:rsidP="004E17A4">
                              <w:pPr>
                                <w:pStyle w:val="a3"/>
                                <w:spacing w:before="0" w:beforeAutospacing="0" w:after="0" w:afterAutospacing="0"/>
                              </w:pPr>
                              <w:r>
                                <w:rPr>
                                  <w:rFonts w:asciiTheme="minorHAnsi" w:hAnsi="Calibri" w:cstheme="minorBidi"/>
                                  <w:color w:val="000000" w:themeColor="text1"/>
                                  <w:kern w:val="24"/>
                                  <w:sz w:val="48"/>
                                  <w:szCs w:val="48"/>
                                  <w:lang w:val="en-US"/>
                                </w:rPr>
                                <w:t>r</w:t>
                              </w:r>
                            </w:p>
                          </w:txbxContent>
                        </wps:txbx>
                        <wps:bodyPr wrap="square">
                          <a:noAutofit/>
                        </wps:bodyPr>
                      </wps:wsp>
                      <wps:wsp>
                        <wps:cNvPr id="6151" name="Прямая соединительная линия 6151"/>
                        <wps:cNvCnPr/>
                        <wps:spPr>
                          <a:xfrm rot="16200000" flipH="1">
                            <a:off x="84931" y="3070722"/>
                            <a:ext cx="1398587"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152" name="Прямая соединительная линия 6152"/>
                        <wps:cNvCnPr/>
                        <wps:spPr>
                          <a:xfrm rot="16200000" flipH="1">
                            <a:off x="1287462" y="3562053"/>
                            <a:ext cx="48577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153" name="Прямая соединительная линия 6153"/>
                        <wps:cNvCnPr/>
                        <wps:spPr>
                          <a:xfrm>
                            <a:off x="401636" y="3296941"/>
                            <a:ext cx="1150938" cy="23813"/>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154" name="Прямая соединительная линия 6154"/>
                        <wps:cNvCnPr/>
                        <wps:spPr>
                          <a:xfrm>
                            <a:off x="457200" y="2382541"/>
                            <a:ext cx="338137" cy="11113"/>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155" name="TextBox 26"/>
                        <wps:cNvSpPr txBox="1">
                          <a:spLocks noChangeArrowheads="1"/>
                        </wps:cNvSpPr>
                        <wps:spPr bwMode="auto">
                          <a:xfrm>
                            <a:off x="17457" y="1969772"/>
                            <a:ext cx="547418" cy="650430"/>
                          </a:xfrm>
                          <a:prstGeom prst="rect">
                            <a:avLst/>
                          </a:prstGeom>
                          <a:noFill/>
                          <a:ln w="9525">
                            <a:noFill/>
                            <a:miter lim="800000"/>
                            <a:headEnd/>
                            <a:tailEnd/>
                          </a:ln>
                        </wps:spPr>
                        <wps:txbx>
                          <w:txbxContent>
                            <w:p w:rsidR="004E17A4" w:rsidRDefault="004E17A4" w:rsidP="004E17A4">
                              <w:pPr>
                                <w:pStyle w:val="a3"/>
                                <w:spacing w:before="0" w:beforeAutospacing="0" w:after="0" w:afterAutospacing="0"/>
                              </w:pPr>
                              <w:r>
                                <w:rPr>
                                  <w:rFonts w:asciiTheme="minorHAnsi" w:hAnsi="Calibri" w:cstheme="minorBidi"/>
                                  <w:color w:val="000000" w:themeColor="text1"/>
                                  <w:kern w:val="24"/>
                                  <w:sz w:val="48"/>
                                  <w:szCs w:val="48"/>
                                  <w:lang w:val="en-US"/>
                                </w:rPr>
                                <w:t>r</w:t>
                              </w:r>
                              <w:r>
                                <w:rPr>
                                  <w:rFonts w:asciiTheme="minorHAnsi" w:hAnsi="Calibri" w:cstheme="minorBidi"/>
                                  <w:color w:val="000000" w:themeColor="text1"/>
                                  <w:kern w:val="24"/>
                                  <w:position w:val="-12"/>
                                  <w:sz w:val="48"/>
                                  <w:szCs w:val="48"/>
                                  <w:vertAlign w:val="subscript"/>
                                  <w:lang w:val="en-US"/>
                                </w:rPr>
                                <w:t>1</w:t>
                              </w:r>
                            </w:p>
                          </w:txbxContent>
                        </wps:txbx>
                        <wps:bodyPr wrap="square">
                          <a:noAutofit/>
                        </wps:bodyPr>
                      </wps:wsp>
                      <wps:wsp>
                        <wps:cNvPr id="6156" name="TextBox 28"/>
                        <wps:cNvSpPr txBox="1">
                          <a:spLocks noChangeArrowheads="1"/>
                        </wps:cNvSpPr>
                        <wps:spPr bwMode="auto">
                          <a:xfrm>
                            <a:off x="0" y="3057617"/>
                            <a:ext cx="547832" cy="724533"/>
                          </a:xfrm>
                          <a:prstGeom prst="rect">
                            <a:avLst/>
                          </a:prstGeom>
                          <a:noFill/>
                          <a:ln w="9525">
                            <a:noFill/>
                            <a:miter lim="800000"/>
                            <a:headEnd/>
                            <a:tailEnd/>
                          </a:ln>
                        </wps:spPr>
                        <wps:txbx>
                          <w:txbxContent>
                            <w:p w:rsidR="004E17A4" w:rsidRDefault="004E17A4" w:rsidP="004E17A4">
                              <w:pPr>
                                <w:pStyle w:val="a3"/>
                                <w:spacing w:before="0" w:beforeAutospacing="0" w:after="0" w:afterAutospacing="0"/>
                              </w:pPr>
                              <w:r>
                                <w:rPr>
                                  <w:rFonts w:asciiTheme="minorHAnsi" w:hAnsi="Calibri" w:cstheme="minorBidi"/>
                                  <w:color w:val="000000" w:themeColor="text1"/>
                                  <w:kern w:val="24"/>
                                  <w:sz w:val="48"/>
                                  <w:szCs w:val="48"/>
                                  <w:lang w:val="en-US"/>
                                </w:rPr>
                                <w:t>r</w:t>
                              </w:r>
                              <w:r>
                                <w:rPr>
                                  <w:rFonts w:asciiTheme="minorHAnsi" w:hAnsi="Calibri" w:cstheme="minorBidi"/>
                                  <w:color w:val="000000" w:themeColor="text1"/>
                                  <w:kern w:val="24"/>
                                  <w:position w:val="-12"/>
                                  <w:sz w:val="48"/>
                                  <w:szCs w:val="48"/>
                                  <w:vertAlign w:val="subscript"/>
                                  <w:lang w:val="en-US"/>
                                </w:rPr>
                                <w:t>2</w:t>
                              </w:r>
                            </w:p>
                          </w:txbxContent>
                        </wps:txbx>
                        <wps:bodyPr wrap="square">
                          <a:noAutofit/>
                        </wps:bodyPr>
                      </wps:wsp>
                      <wps:wsp>
                        <wps:cNvPr id="6157" name="TextBox 29"/>
                        <wps:cNvSpPr txBox="1">
                          <a:spLocks noChangeArrowheads="1"/>
                        </wps:cNvSpPr>
                        <wps:spPr bwMode="auto">
                          <a:xfrm>
                            <a:off x="1353334" y="3894538"/>
                            <a:ext cx="731512" cy="740220"/>
                          </a:xfrm>
                          <a:prstGeom prst="rect">
                            <a:avLst/>
                          </a:prstGeom>
                          <a:noFill/>
                          <a:ln w="9525">
                            <a:noFill/>
                            <a:miter lim="800000"/>
                            <a:headEnd/>
                            <a:tailEnd/>
                          </a:ln>
                        </wps:spPr>
                        <wps:txbx>
                          <w:txbxContent>
                            <w:p w:rsidR="004E17A4" w:rsidRDefault="004E17A4" w:rsidP="004E17A4">
                              <w:pPr>
                                <w:pStyle w:val="a3"/>
                                <w:spacing w:before="0" w:beforeAutospacing="0" w:after="0" w:afterAutospacing="0"/>
                              </w:pPr>
                              <w:r>
                                <w:rPr>
                                  <w:rFonts w:asciiTheme="minorHAnsi" w:hAnsi="Calibri" w:cstheme="minorBidi"/>
                                  <w:color w:val="000000" w:themeColor="text1"/>
                                  <w:kern w:val="24"/>
                                  <w:sz w:val="48"/>
                                  <w:szCs w:val="48"/>
                                  <w:lang w:val="en-US"/>
                                </w:rPr>
                                <w:t>I</w:t>
                              </w:r>
                              <w:r>
                                <w:rPr>
                                  <w:rFonts w:asciiTheme="minorHAnsi" w:hAnsi="Calibri" w:cstheme="minorBidi"/>
                                  <w:color w:val="000000" w:themeColor="text1"/>
                                  <w:kern w:val="24"/>
                                  <w:position w:val="-12"/>
                                  <w:sz w:val="48"/>
                                  <w:szCs w:val="48"/>
                                  <w:vertAlign w:val="subscript"/>
                                  <w:lang w:val="en-US"/>
                                </w:rPr>
                                <w:t>2</w:t>
                              </w:r>
                            </w:p>
                          </w:txbxContent>
                        </wps:txbx>
                        <wps:bodyPr wrap="square">
                          <a:noAutofit/>
                        </wps:bodyPr>
                      </wps:wsp>
                      <wps:wsp>
                        <wps:cNvPr id="6158" name="TextBox 30"/>
                        <wps:cNvSpPr txBox="1">
                          <a:spLocks noChangeArrowheads="1"/>
                        </wps:cNvSpPr>
                        <wps:spPr bwMode="auto">
                          <a:xfrm>
                            <a:off x="615699" y="3854680"/>
                            <a:ext cx="752280" cy="591793"/>
                          </a:xfrm>
                          <a:prstGeom prst="rect">
                            <a:avLst/>
                          </a:prstGeom>
                          <a:noFill/>
                          <a:ln w="9525">
                            <a:noFill/>
                            <a:miter lim="800000"/>
                            <a:headEnd/>
                            <a:tailEnd/>
                          </a:ln>
                        </wps:spPr>
                        <wps:txbx>
                          <w:txbxContent>
                            <w:p w:rsidR="004E17A4" w:rsidRDefault="004E17A4" w:rsidP="004E17A4">
                              <w:pPr>
                                <w:pStyle w:val="a3"/>
                                <w:spacing w:before="0" w:beforeAutospacing="0" w:after="0" w:afterAutospacing="0"/>
                              </w:pPr>
                              <w:r>
                                <w:rPr>
                                  <w:rFonts w:asciiTheme="minorHAnsi" w:hAnsi="Calibri" w:cstheme="minorBidi"/>
                                  <w:color w:val="000000" w:themeColor="text1"/>
                                  <w:kern w:val="24"/>
                                  <w:sz w:val="48"/>
                                  <w:szCs w:val="48"/>
                                  <w:lang w:val="en-US"/>
                                </w:rPr>
                                <w:t>I</w:t>
                              </w:r>
                              <w:r>
                                <w:rPr>
                                  <w:rFonts w:asciiTheme="minorHAnsi" w:hAnsi="Calibri" w:cstheme="minorBidi"/>
                                  <w:color w:val="000000" w:themeColor="text1"/>
                                  <w:kern w:val="24"/>
                                  <w:position w:val="-12"/>
                                  <w:sz w:val="48"/>
                                  <w:szCs w:val="48"/>
                                  <w:vertAlign w:val="subscript"/>
                                  <w:lang w:val="en-US"/>
                                </w:rPr>
                                <w:t>1</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group w14:anchorId="1293CD0F" id="Группа 2" o:spid="_x0000_s1026" style="position:absolute;left:0;text-align:left;margin-left:0;margin-top:1.2pt;width:276.8pt;height:299.2pt;z-index:251659264;mso-position-horizontal:left;mso-position-horizontal-relative:margin;mso-width-relative:margin;mso-height-relative:margin" coordsize="39316,46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HjiPAYAAPoiAAAOAAAAZHJzL2Uyb0RvYy54bWzsWstu20YU3RfoPxDcJ+JwOHwIkYPUeXTR&#10;R9Ck3dMUKbElOSxJW/IuTbcFsmj3/YUAbYH0lf4C9Uc98yApyY6T2oAqB5YBmiI5rzvnnnvupe7c&#10;XeaZcRJXdcqLiUluW6YRFxGfpsVsYn759OEt3zTqJiymYcaLeGKexrV59+DDD+4synFs8znPpnFl&#10;oJOiHi/KiTlvmnI8GtXRPM7D+jYv4wI3E17lYYOv1Ww0rcIFes+zkW1Z7mjBq2lZ8Siua1y9r26a&#10;B7L/JImj5vMkqePGyCYm5tbIYyWPR+I4OrgTjmdVWM7TSE8jvMQs8jAtMGjf1f2wCY3jKj3TVZ5G&#10;Fa950tyOeD7iSZJGsVwDVkOsrdU8qvhxKdcyGy9mZW8mmHbLTpfuNvrs5HFlpNOJaWOnijDHHrU/&#10;rp6tvm//wd9LwxYmWpSzMZ58VJVPyseVvjBT38Sql0mVi/9Yj7GUxj3tjRsvGyPCRcoIswLXNCLc&#10;o76F5TrK/NEce3SmXTR/0LUMKHGtQLV0XOp4zBctR93AIzG/fjqLElCqB2vVV7PWk3lYxnITamGD&#10;zlqYjrbWz7DWi/av9uXqhbH6rn2Nw+r56ln7W/tn+0f7uv3dsANlRNnBYaEtWI9rGLMzn1FxgJM5&#10;lviYRpKl5cdwKHX2lThbM/Atz2Ku45gGTGm7JPA9uU3huDO2TS3quLYymY0P2zBYOC6runkU89wQ&#10;JxOzbqownc2bQ14U8BleqeHCk0/qRlm6ayBmkRXi2IRp9qCYGs1pCdCEVcUXehBxH3vSLVCeNadZ&#10;rNp+EScAHBChxpCuHh9mlXESwknDKIqLhvQ94WnRLEmzrG9oSVtc2FA/L5rGkgb+S+O+hRyZF03f&#10;OE8LXp03erPsppyo5zsLqHULExzx6ancemkaIFT41Q6gSgGnd4YqHpbufRFUhVW0pzuOa/mexCH1&#10;AuorpA84pBYLCKHa6Sml3g0ONfrfAcTvGQ5BZhqHPyG8/ILgQqXTCC8As/ahpeMNRe+KGInFCPE9&#10;Z50F3cBGSJHg04G8oz8KDqUe07BzvADh5mLghVUku5aMJwA+m+rJhtOvBQvnGXQBGMogLnSH4Gj4&#10;yeZjoNvhMUzNtx27w7vuFyFrINIbilQW2KZIIyyiOYdIi5pK7pqmyR3xpUtEZFVIfQpEfcSXhtQb&#10;azg1miUu9yGs/IRH39RGwQ/nYTGL74lYOI/DKaSHCgtrTdUqROg3jhaf8qmInccNl+jb0lG2YwW2&#10;D10mwnzgBsTZCvM+hQrQwshlNOjh1nXUgU2H+QqxfYD52cBe8IeIsxLYWWEsJmbAoBwEztfu5GkD&#10;yZ6l+cSEW/WeINYLOSAba2mgBjhHDTTLoyVuCquoqGgsIMEhQ749DishtsSA92CVJJXyY3hQh9Xd&#10;RU+gATyyiYZ1OSdYazdooNR2LS36EGmR/GyhwbUYczXpuYHP3E6SXAM0yBSkjwbXABRIZDZBQdaV&#10;0+5QQSwvsDEZUASxPYep1GhNgXnEoToRYJ5HSReRrgsoJMgHAthnpmCDwtlOCpEN/tq+av9uX62e&#10;i8xw9QPORcaIJFFdfmG4BB1oWoQeujBR7FXIkCkK1tSy3HeQMitVbnmWZ28RBaFgByHbRSr+FmGU&#10;pYUi5HNzwRsJc76EEZFPYHaXcYrBy7W+viT6ele7GvqIDaEuig9AF2WQy4wqsdzJc8cHE+lAdQM/&#10;4be6aKDqItexyADuQpZ/NfhJlAiveTP81jjOsYhLVeCjQhw7kjuHwEdEuZFCPAuSs6mPKoTSo28I&#10;fDdElw9VuD0uZwFpfXrWXpLoZOH53ZHGPKhtlYVBeLNtpFEBLh1NCT43QHtfKO1M5gelPQi0HYp8&#10;CHtVZSVgOm+72s8czyGa6VxmOaqI278eGWpOe1gGkIlfz/z7n/ixM4kfXpz9H5hQhIQCu+eqnG4I&#10;fcCD3+V8nu0w+hZG2qeykMRDz8/XAA/wy81CwMbbvh1yBMU+U/VOkPoBdl3ickAFcn9GdCXAcyzb&#10;fov03jtUyHeY16QS0L9M7yrIGy/WdocKqCU3QIVYpGI+c1xfbvoaKJht45oUyXhVh3d4F6vkvQNF&#10;H5CvQBVI1eUPLJC0b/yCY/27TOiHn6wc/AsAAP//AwBQSwMEFAAGAAgAAAAhAJAhl0XeAAAABgEA&#10;AA8AAABkcnMvZG93bnJldi54bWxMj0FrwkAUhO+F/oflFXqrm2gTJOZFRNqepFAtFG9r9pkEs29D&#10;dk3iv+/2VI/DDDPf5OvJtGKg3jWWEeJZBIK4tLrhCuH78P6yBOG8Yq1ay4RwIwfr4vEhV5m2I3/R&#10;sPeVCCXsMoVQe99lUrqyJqPczHbEwTvb3igfZF9J3asxlJtWzqMolUY1HBZq1dG2pvKyvxqEj1GN&#10;m0X8Nuwu5+3teEg+f3YxIT4/TZsVCE+T/w/DH35AhyIwneyVtRMtQjjiEeavIIKZJIsUxAkhjaIl&#10;yCKX9/jFLwAAAP//AwBQSwECLQAUAAYACAAAACEAtoM4kv4AAADhAQAAEwAAAAAAAAAAAAAAAAAA&#10;AAAAW0NvbnRlbnRfVHlwZXNdLnhtbFBLAQItABQABgAIAAAAIQA4/SH/1gAAAJQBAAALAAAAAAAA&#10;AAAAAAAAAC8BAABfcmVscy8ucmVsc1BLAQItABQABgAIAAAAIQDtfHjiPAYAAPoiAAAOAAAAAAAA&#10;AAAAAAAAAC4CAABkcnMvZTJvRG9jLnhtbFBLAQItABQABgAIAAAAIQCQIZdF3gAAAAYBAAAPAAAA&#10;AAAAAAAAAAAAAJYIAABkcnMvZG93bnJldi54bWxQSwUGAAAAAAQABADzAAAAoQkAAAAA&#10;">
                <v:shapetype id="_x0000_t32" coordsize="21600,21600" o:spt="32" o:oned="t" path="m,l21600,21600e" filled="f">
                  <v:path arrowok="t" fillok="f" o:connecttype="none"/>
                  <o:lock v:ext="edit" shapetype="t"/>
                </v:shapetype>
                <v:shape id="Прямая со стрелкой 29" o:spid="_x0000_s1027" type="#_x0000_t32" style="position:absolute;left:-7058;top:26199;width:23035;height:222;rotation:9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RDwwAAANsAAAAPAAAAZHJzL2Rvd25yZXYueG1sRI9RawIx&#10;EITfC/0PYQu+1UQfil6NUoSKtVCq9gcsl/Xu8LI5k1XPf98IhT4OM/MNM1v0vlUXiqkJbGE0NKCI&#10;y+Aariz87N+fJ6CSIDtsA5OFGyVYzB8fZli4cOUtXXZSqQzhVKCFWqQrtE5lTR7TMHTE2TuE6FGy&#10;jJV2Ea8Z7ls9NuZFe2w4L9TY0bKm8rg7ewvm87Q8rU38mH7fDitzHMnGfYm1g6f+7RWUUC//4b/2&#10;2lkYT+H+Jf8APf8FAAD//wMAUEsBAi0AFAAGAAgAAAAhANvh9svuAAAAhQEAABMAAAAAAAAAAAAA&#10;AAAAAAAAAFtDb250ZW50X1R5cGVzXS54bWxQSwECLQAUAAYACAAAACEAWvQsW78AAAAVAQAACwAA&#10;AAAAAAAAAAAAAAAfAQAAX3JlbHMvLnJlbHNQSwECLQAUAAYACAAAACEAukf0Q8MAAADbAAAADwAA&#10;AAAAAAAAAAAAAAAHAgAAZHJzL2Rvd25yZXYueG1sUEsFBgAAAAADAAMAtwAAAPcCAAAAAA==&#10;" strokecolor="#5b9bd5 [3204]" strokeweight=".5pt">
                  <v:stroke endarrow="open" joinstyle="miter"/>
                </v:shape>
                <v:shape id="Прямая со стрелкой 30" o:spid="_x0000_s1028" type="#_x0000_t32" style="position:absolute;left:4460;top:37938;width:30592;height:33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Rw0wgAAANsAAAAPAAAAZHJzL2Rvd25yZXYueG1sRE9da8Iw&#10;FH0f7D+EO/BtpnMgoxqLFAbCYGjXsddrc21am5vSZFr99eZB8PFwvpfZaDtxosE3jhW8TRMQxJXT&#10;DdcKyp/P1w8QPiBr7ByTggt5yFbPT0tMtTvzjk5FqEUMYZ+iAhNCn0rpK0MW/dT1xJE7uMFiiHCo&#10;pR7wHMNtJ2dJMpcWG44NBnvKDVXH4t8q+MrLa2nK7W+RtPs2v1xp+7f+VmryMq4XIAKN4SG+uzda&#10;wXtcH7/EHyBXNwAAAP//AwBQSwECLQAUAAYACAAAACEA2+H2y+4AAACFAQAAEwAAAAAAAAAAAAAA&#10;AAAAAAAAW0NvbnRlbnRfVHlwZXNdLnhtbFBLAQItABQABgAIAAAAIQBa9CxbvwAAABUBAAALAAAA&#10;AAAAAAAAAAAAAB8BAABfcmVscy8ucmVsc1BLAQItABQABgAIAAAAIQBAiRw0wgAAANsAAAAPAAAA&#10;AAAAAAAAAAAAAAcCAABkcnMvZG93bnJldi54bWxQSwUGAAAAAAMAAwC3AAAA9gIAAAAA&#10;" strokecolor="#5b9bd5 [3204]" strokeweight=".5pt">
                  <v:stroke endarrow="open" joinstyle="miter"/>
                </v:shape>
                <v:shape id="Дуга 31" o:spid="_x0000_s1029" style="position:absolute;left:6921;width:30004;height:34798;rotation:11481770fd;visibility:visible;mso-wrap-style:square;v-text-anchor:middle" coordsize="3000375,347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jq0wgAAANsAAAAPAAAAZHJzL2Rvd25yZXYueG1sRI/RisIw&#10;FETfhf2HcBf2TVMriHSN4nZ1ER8EdT/g2lzbYHNTmqj1740g+DjMzBlmOu9sLa7UeuNYwXCQgCAu&#10;nDZcKvg/rPoTED4ga6wdk4I7eZjPPnpTzLS78Y6u+1CKCGGfoYIqhCaT0hcVWfQD1xBH7+RaiyHK&#10;tpS6xVuE21qmSTKWFg3HhQobyisqzvuLVXDAdPWn8w2mx7Uxm+1vvvy55Ep9fXaLbxCBuvAOv9pr&#10;rWA0hOeX+APk7AEAAP//AwBQSwECLQAUAAYACAAAACEA2+H2y+4AAACFAQAAEwAAAAAAAAAAAAAA&#10;AAAAAAAAW0NvbnRlbnRfVHlwZXNdLnhtbFBLAQItABQABgAIAAAAIQBa9CxbvwAAABUBAAALAAAA&#10;AAAAAAAAAAAAAB8BAABfcmVscy8ucmVsc1BLAQItABQABgAIAAAAIQCNqjq0wgAAANsAAAAPAAAA&#10;AAAAAAAAAAAAAAcCAABkcnMvZG93bnJldi54bWxQSwUGAAAAAAMAAwC3AAAA9gIAAAAA&#10;" path="m1500187,nsc2326137,,2996720,774314,3000360,1732231r-1500172,7669c1500188,1159933,1500187,579967,1500187,xem1500187,nfc2326137,,2996720,774314,3000360,1732231e" filled="f" strokecolor="#5b9bd5 [3204]" strokeweight=".5pt">
                  <v:stroke joinstyle="miter"/>
                  <v:path arrowok="t" o:connecttype="custom" o:connectlocs="1500187,0;3000360,1732231" o:connectangles="0,0"/>
                </v:shape>
                <v:shapetype id="_x0000_t202" coordsize="21600,21600" o:spt="202" path="m,l,21600r21600,l21600,xe">
                  <v:stroke joinstyle="miter"/>
                  <v:path gradientshapeok="t" o:connecttype="rect"/>
                </v:shapetype>
                <v:shape id="TextBox 8" o:spid="_x0000_s1030" type="#_x0000_t202" style="position:absolute;left:24092;top:29691;width:8365;height:6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tbuxQAAAN0AAAAPAAAAZHJzL2Rvd25yZXYueG1sRI9Pa8JA&#10;FMTvgt9heUJvZteSio2uIhahJ4t/WujtkX0mwezbkF1N/PbdguBxmJnfMItVb2txo9ZXjjVMEgWC&#10;OHem4kLD6bgdz0D4gGywdkwa7uRhtRwOFpgZ1/GebodQiAhhn6GGMoQmk9LnJVn0iWuIo3d2rcUQ&#10;ZVtI02IX4baWr0pNpcWK40KJDW1Kyi+Hq9XwvTv//qTqq/iwb03neiXZvkutX0b9eg4iUB+e4Uf7&#10;02iYTtIU/t/EJyCXfwAAAP//AwBQSwECLQAUAAYACAAAACEA2+H2y+4AAACFAQAAEwAAAAAAAAAA&#10;AAAAAAAAAAAAW0NvbnRlbnRfVHlwZXNdLnhtbFBLAQItABQABgAIAAAAIQBa9CxbvwAAABUBAAAL&#10;AAAAAAAAAAAAAAAAAB8BAABfcmVscy8ucmVsc1BLAQItABQABgAIAAAAIQA1ltbuxQAAAN0AAAAP&#10;AAAAAAAAAAAAAAAAAAcCAABkcnMvZG93bnJldi54bWxQSwUGAAAAAAMAAwC3AAAA+QIAAAAA&#10;" filled="f" stroked="f">
                  <v:textbox>
                    <w:txbxContent>
                      <w:p w:rsidR="004E17A4" w:rsidRDefault="004E17A4" w:rsidP="004E17A4">
                        <w:pPr>
                          <w:pStyle w:val="a3"/>
                          <w:spacing w:before="0" w:beforeAutospacing="0" w:after="0" w:afterAutospacing="0"/>
                        </w:pPr>
                        <w:r>
                          <w:rPr>
                            <w:rFonts w:asciiTheme="minorHAnsi" w:hAnsi="Calibri" w:cstheme="minorBidi"/>
                            <w:color w:val="000000" w:themeColor="text1"/>
                            <w:kern w:val="24"/>
                            <w:sz w:val="48"/>
                            <w:szCs w:val="48"/>
                            <w:lang w:val="en-US"/>
                          </w:rPr>
                          <w:t>I</w:t>
                        </w:r>
                        <w:r>
                          <w:rPr>
                            <w:rFonts w:asciiTheme="minorHAnsi" w:hAnsi="Calibri" w:cstheme="minorBidi"/>
                            <w:color w:val="000000" w:themeColor="text1"/>
                            <w:kern w:val="24"/>
                            <w:sz w:val="48"/>
                            <w:szCs w:val="48"/>
                          </w:rPr>
                          <w:t>(</w:t>
                        </w:r>
                        <w:r>
                          <w:rPr>
                            <w:rFonts w:asciiTheme="minorHAnsi" w:hAnsi="Calibri" w:cstheme="minorBidi"/>
                            <w:color w:val="000000" w:themeColor="text1"/>
                            <w:kern w:val="24"/>
                            <w:sz w:val="48"/>
                            <w:szCs w:val="48"/>
                            <w:lang w:val="en-US"/>
                          </w:rPr>
                          <w:t>r</w:t>
                        </w:r>
                        <w:r>
                          <w:rPr>
                            <w:rFonts w:asciiTheme="minorHAnsi" w:hAnsi="Calibri" w:cstheme="minorBidi"/>
                            <w:color w:val="000000" w:themeColor="text1"/>
                            <w:kern w:val="24"/>
                            <w:sz w:val="48"/>
                            <w:szCs w:val="48"/>
                          </w:rPr>
                          <w:t>)</w:t>
                        </w:r>
                      </w:p>
                    </w:txbxContent>
                  </v:textbox>
                </v:shape>
                <v:shape id="TextBox 9" o:spid="_x0000_s1031" type="#_x0000_t202" style="position:absolute;left:33260;top:38200;width:6056;height:6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nN1xQAAAN0AAAAPAAAAZHJzL2Rvd25yZXYueG1sRI9La8Mw&#10;EITvhfwHsYHcGsklCakb2YSWQE8NzaPQ22KtH8RaGUuN3X9fBQo5DjPzDbPJR9uKK/W+cawhmSsQ&#10;xIUzDVcaTsfd4xqED8gGW8ek4Zc85NnkYYOpcQN/0vUQKhEh7FPUUIfQpVL6oiaLfu464uiVrrcY&#10;ouwraXocIty28kmplbTYcFyosaPXmorL4cdqOH+U318Lta/e7LIb3Kgk22ep9Ww6bl9ABBrDPfzf&#10;fjcaVsliCbc38QnI7A8AAP//AwBQSwECLQAUAAYACAAAACEA2+H2y+4AAACFAQAAEwAAAAAAAAAA&#10;AAAAAAAAAAAAW0NvbnRlbnRfVHlwZXNdLnhtbFBLAQItABQABgAIAAAAIQBa9CxbvwAAABUBAAAL&#10;AAAAAAAAAAAAAAAAAB8BAABfcmVscy8ucmVsc1BLAQItABQABgAIAAAAIQBa2nN1xQAAAN0AAAAP&#10;AAAAAAAAAAAAAAAAAAcCAABkcnMvZG93bnJldi54bWxQSwUGAAAAAAMAAwC3AAAA+QIAAAAA&#10;" filled="f" stroked="f">
                  <v:textbox>
                    <w:txbxContent>
                      <w:p w:rsidR="004E17A4" w:rsidRDefault="004E17A4" w:rsidP="004E17A4">
                        <w:pPr>
                          <w:pStyle w:val="a3"/>
                          <w:spacing w:before="0" w:beforeAutospacing="0" w:after="0" w:afterAutospacing="0"/>
                        </w:pPr>
                        <w:r>
                          <w:rPr>
                            <w:rFonts w:asciiTheme="minorHAnsi" w:hAnsi="Calibri" w:cstheme="minorBidi"/>
                            <w:color w:val="000000" w:themeColor="text1"/>
                            <w:kern w:val="24"/>
                            <w:sz w:val="48"/>
                            <w:szCs w:val="48"/>
                            <w:lang w:val="en-US"/>
                          </w:rPr>
                          <w:t>I</w:t>
                        </w:r>
                        <w:r>
                          <w:rPr>
                            <w:rFonts w:asciiTheme="minorHAnsi" w:hAnsi="Calibri" w:cstheme="minorBidi"/>
                            <w:color w:val="000000" w:themeColor="text1"/>
                            <w:kern w:val="24"/>
                            <w:sz w:val="36"/>
                            <w:szCs w:val="36"/>
                          </w:rPr>
                          <w:t xml:space="preserve"> </w:t>
                        </w:r>
                      </w:p>
                    </w:txbxContent>
                  </v:textbox>
                </v:shape>
                <v:shape id="TextBox 10" o:spid="_x0000_s1032" type="#_x0000_t202" style="position:absolute;left:1079;top:12745;width:3714;height:5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O0CxQAAAN0AAAAPAAAAZHJzL2Rvd25yZXYueG1sRI9Ba8JA&#10;FITvgv9heYI3sxtJQ5u6iigFTy1qW+jtkX0modm3Ibs16b/vFgSPw8x8w6w2o23FlXrfONaQJgoE&#10;celMw5WG9/PL4hGED8gGW8ek4Zc8bNbTyQoL4wY+0vUUKhEh7AvUUIfQFVL6siaLPnEdcfQurrcY&#10;ouwraXocIty2cqlULi02HBdq7GhXU/l9+rEaPl4vX5+Zeqv29qEb3Kgk2yep9Xw2bp9BBBrDPXxr&#10;H4yGPM1y+H8Tn4Bc/wEAAP//AwBQSwECLQAUAAYACAAAACEA2+H2y+4AAACFAQAAEwAAAAAAAAAA&#10;AAAAAAAAAAAAW0NvbnRlbnRfVHlwZXNdLnhtbFBLAQItABQABgAIAAAAIQBa9CxbvwAAABUBAAAL&#10;AAAAAAAAAAAAAAAAAB8BAABfcmVscy8ucmVsc1BLAQItABQABgAIAAAAIQCqCO0CxQAAAN0AAAAP&#10;AAAAAAAAAAAAAAAAAAcCAABkcnMvZG93bnJldi54bWxQSwUGAAAAAAMAAwC3AAAA+QIAAAAA&#10;" filled="f" stroked="f">
                  <v:textbox>
                    <w:txbxContent>
                      <w:p w:rsidR="004E17A4" w:rsidRDefault="004E17A4" w:rsidP="004E17A4">
                        <w:pPr>
                          <w:pStyle w:val="a3"/>
                          <w:spacing w:before="0" w:beforeAutospacing="0" w:after="0" w:afterAutospacing="0"/>
                        </w:pPr>
                        <w:r>
                          <w:rPr>
                            <w:rFonts w:asciiTheme="minorHAnsi" w:hAnsi="Calibri" w:cstheme="minorBidi"/>
                            <w:color w:val="000000" w:themeColor="text1"/>
                            <w:kern w:val="24"/>
                            <w:sz w:val="48"/>
                            <w:szCs w:val="48"/>
                            <w:lang w:val="en-US"/>
                          </w:rPr>
                          <w:t>r</w:t>
                        </w:r>
                      </w:p>
                    </w:txbxContent>
                  </v:textbox>
                </v:shape>
                <v:line id="Прямая соединительная линия 6151" o:spid="_x0000_s1033" style="position:absolute;rotation:90;flip:x;visibility:visible;mso-wrap-style:square" from="849,30707" to="14835,307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hRXxwAAAN0AAAAPAAAAZHJzL2Rvd25yZXYueG1sRI9Ba8JA&#10;FITvhf6H5RV6Ed1EqEh0ldJiW6kXjYLHR/aZxGbfht01pv/eLQg9DjPzDTNf9qYRHTlfW1aQjhIQ&#10;xIXVNZcK9vlqOAXhA7LGxjIp+CUPy8Xjwxwzba+8pW4XShEh7DNUUIXQZlL6oiKDfmRb4uidrDMY&#10;onSl1A6vEW4aOU6SiTRYc1yosKW3ioqf3cUoOOarcyfX+cC5Q/L+/Xkp+GO8Uer5qX+dgQjUh//w&#10;vf2lFUzSlxT+3sQnIBc3AAAA//8DAFBLAQItABQABgAIAAAAIQDb4fbL7gAAAIUBAAATAAAAAAAA&#10;AAAAAAAAAAAAAABbQ29udGVudF9UeXBlc10ueG1sUEsBAi0AFAAGAAgAAAAhAFr0LFu/AAAAFQEA&#10;AAsAAAAAAAAAAAAAAAAAHwEAAF9yZWxzLy5yZWxzUEsBAi0AFAAGAAgAAAAhAD2OFFfHAAAA3QAA&#10;AA8AAAAAAAAAAAAAAAAABwIAAGRycy9kb3ducmV2LnhtbFBLBQYAAAAAAwADALcAAAD7AgAAAAA=&#10;" strokecolor="#5b9bd5 [3204]" strokeweight=".5pt">
                  <v:stroke joinstyle="miter"/>
                </v:line>
                <v:line id="Прямая соединительная линия 6152" o:spid="_x0000_s1034" style="position:absolute;rotation:90;flip:x;visibility:visible;mso-wrap-style:square" from="12874,35620" to="17732,35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IogxwAAAN0AAAAPAAAAZHJzL2Rvd25yZXYueG1sRI9Ba8JA&#10;FITvhf6H5RV6Ed0YqEh0ldJiW6kXjYLHR/aZxGbfht01pv/eLQg9DjPzDTNf9qYRHTlfW1YwHiUg&#10;iAuray4V7PPVcArCB2SNjWVS8EselovHhzlm2l55S90ulCJC2GeooAqhzaT0RUUG/ci2xNE7WWcw&#10;ROlKqR1eI9w0Mk2SiTRYc1yosKW3ioqf3cUoOOarcyfX+cC5Q/L+/Xkp+CPdKPX81L/OQATqw3/4&#10;3v7SCibjlxT+3sQnIBc3AAAA//8DAFBLAQItABQABgAIAAAAIQDb4fbL7gAAAIUBAAATAAAAAAAA&#10;AAAAAAAAAAAAAABbQ29udGVudF9UeXBlc10ueG1sUEsBAi0AFAAGAAgAAAAhAFr0LFu/AAAAFQEA&#10;AAsAAAAAAAAAAAAAAAAAHwEAAF9yZWxzLy5yZWxzUEsBAi0AFAAGAAgAAAAhAM1ciiDHAAAA3QAA&#10;AA8AAAAAAAAAAAAAAAAABwIAAGRycy9kb3ducmV2LnhtbFBLBQYAAAAAAwADALcAAAD7AgAAAAA=&#10;" strokecolor="#5b9bd5 [3204]" strokeweight=".5pt">
                  <v:stroke joinstyle="miter"/>
                </v:line>
                <v:line id="Прямая соединительная линия 6153" o:spid="_x0000_s1035" style="position:absolute;visibility:visible;mso-wrap-style:square" from="4016,32969" to="15525,332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CI4xQAAAN0AAAAPAAAAZHJzL2Rvd25yZXYueG1sRI9Ba8JA&#10;FITvgv9heUJvurHSKNFVpKD0VKitB2+P7DMbzb6N2TVJ/323IHgcZuYbZrXpbSVaanzpWMF0koAg&#10;zp0uuVDw870bL0D4gKyxckwKfsnDZj0crDDTruMvag+hEBHCPkMFJoQ6k9Lnhiz6iauJo3d2jcUQ&#10;ZVNI3WAX4baSr0mSSoslxwWDNb0byq+Hu1Vww3xH9nTct0ln2ll6rj/nl5NSL6N+uwQRqA/P8KP9&#10;oRWk07cZ/L+JT0Cu/wAAAP//AwBQSwECLQAUAAYACAAAACEA2+H2y+4AAACFAQAAEwAAAAAAAAAA&#10;AAAAAAAAAAAAW0NvbnRlbnRfVHlwZXNdLnhtbFBLAQItABQABgAIAAAAIQBa9CxbvwAAABUBAAAL&#10;AAAAAAAAAAAAAAAAAB8BAABfcmVscy8ucmVsc1BLAQItABQABgAIAAAAIQDM2CI4xQAAAN0AAAAP&#10;AAAAAAAAAAAAAAAAAAcCAABkcnMvZG93bnJldi54bWxQSwUGAAAAAAMAAwC3AAAA+QIAAAAA&#10;" strokecolor="#5b9bd5 [3204]" strokeweight=".5pt">
                  <v:stroke joinstyle="miter"/>
                </v:line>
                <v:line id="Прямая соединительная линия 6154" o:spid="_x0000_s1036" style="position:absolute;visibility:visible;mso-wrap-style:square" from="4572,23825" to="7953,239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bpMxQAAAN0AAAAPAAAAZHJzL2Rvd25yZXYueG1sRI9Ba8JA&#10;FITvQv/D8gredGOrUaKrlIKlJ0HbHrw9ss9sbPZtml2T+O9dQehxmJlvmNWmt5VoqfGlYwWTcQKC&#10;OHe65ELB99d2tADhA7LGyjEpuJKHzfppsMJMu4731B5CISKEfYYKTAh1JqXPDVn0Y1cTR+/kGosh&#10;yqaQusEuwm0lX5IklRZLjgsGa3o3lP8eLlbBH+ZbssefjzbpTPuanurd/HxUavjcvy1BBOrDf/jR&#10;/tQK0slsCvc38QnI9Q0AAP//AwBQSwECLQAUAAYACAAAACEA2+H2y+4AAACFAQAAEwAAAAAAAAAA&#10;AAAAAAAAAAAAW0NvbnRlbnRfVHlwZXNdLnhtbFBLAQItABQABgAIAAAAIQBa9CxbvwAAABUBAAAL&#10;AAAAAAAAAAAAAAAAAB8BAABfcmVscy8ucmVsc1BLAQItABQABgAIAAAAIQBDMbpMxQAAAN0AAAAP&#10;AAAAAAAAAAAAAAAAAAcCAABkcnMvZG93bnJldi54bWxQSwUGAAAAAAMAAwC3AAAA+QIAAAAA&#10;" strokecolor="#5b9bd5 [3204]" strokeweight=".5pt">
                  <v:stroke joinstyle="miter"/>
                </v:line>
                <v:shape id="TextBox 26" o:spid="_x0000_s1037" type="#_x0000_t202" style="position:absolute;left:174;top:19697;width:5474;height:6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WoxQAAAN0AAAAPAAAAZHJzL2Rvd25yZXYueG1sRI9Ba8JA&#10;FITvBf/D8gRvzW6KkZq6ilgKnlq0VfD2yD6T0OzbkN0m8d93C0KPw8x8w6w2o21ET52vHWtIEwWC&#10;uHCm5lLD1+fb4zMIH5ANNo5Jw408bNaThxXmxg18oP4YShEh7HPUUIXQ5lL6oiKLPnEtcfSurrMY&#10;ouxKaTocItw28kmphbRYc1yosKVdRcX38cdqOL1fL+e5+ihfbdYOblSS7VJqPZuO2xcQgcbwH763&#10;90bDIs0y+HsTn4Bc/wIAAP//AwBQSwECLQAUAAYACAAAACEA2+H2y+4AAACFAQAAEwAAAAAAAAAA&#10;AAAAAAAAAAAAW0NvbnRlbnRfVHlwZXNdLnhtbFBLAQItABQABgAIAAAAIQBa9CxbvwAAABUBAAAL&#10;AAAAAAAAAAAAAAAAAB8BAABfcmVscy8ucmVsc1BLAQItABQABgAIAAAAIQDfA+WoxQAAAN0AAAAP&#10;AAAAAAAAAAAAAAAAAAcCAABkcnMvZG93bnJldi54bWxQSwUGAAAAAAMAAwC3AAAA+QIAAAAA&#10;" filled="f" stroked="f">
                  <v:textbox>
                    <w:txbxContent>
                      <w:p w:rsidR="004E17A4" w:rsidRDefault="004E17A4" w:rsidP="004E17A4">
                        <w:pPr>
                          <w:pStyle w:val="a3"/>
                          <w:spacing w:before="0" w:beforeAutospacing="0" w:after="0" w:afterAutospacing="0"/>
                        </w:pPr>
                        <w:r>
                          <w:rPr>
                            <w:rFonts w:asciiTheme="minorHAnsi" w:hAnsi="Calibri" w:cstheme="minorBidi"/>
                            <w:color w:val="000000" w:themeColor="text1"/>
                            <w:kern w:val="24"/>
                            <w:sz w:val="48"/>
                            <w:szCs w:val="48"/>
                            <w:lang w:val="en-US"/>
                          </w:rPr>
                          <w:t>r</w:t>
                        </w:r>
                        <w:r>
                          <w:rPr>
                            <w:rFonts w:asciiTheme="minorHAnsi" w:hAnsi="Calibri" w:cstheme="minorBidi"/>
                            <w:color w:val="000000" w:themeColor="text1"/>
                            <w:kern w:val="24"/>
                            <w:position w:val="-12"/>
                            <w:sz w:val="48"/>
                            <w:szCs w:val="48"/>
                            <w:vertAlign w:val="subscript"/>
                            <w:lang w:val="en-US"/>
                          </w:rPr>
                          <w:t>1</w:t>
                        </w:r>
                      </w:p>
                    </w:txbxContent>
                  </v:textbox>
                </v:shape>
                <v:shape id="_x0000_s1038" type="#_x0000_t202" style="position:absolute;top:30576;width:5478;height:7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XvfxAAAAN0AAAAPAAAAZHJzL2Rvd25yZXYueG1sRI9Ba8JA&#10;FITvgv9heYI3s6toaFNXEaXQk6K2hd4e2WcSmn0bsluT/ntXEDwOM/MNs1z3thZXan3lWMM0USCI&#10;c2cqLjR8nt8nLyB8QDZYOyYN/+RhvRoOlpgZ1/GRrqdQiAhhn6GGMoQmk9LnJVn0iWuIo3dxrcUQ&#10;ZVtI02IX4baWM6VSabHiuFBiQ9uS8t/Tn9Xwtb/8fM/VodjZRdO5Xkm2r1Lr8ajfvIEI1Idn+NH+&#10;MBrS6SKF+5v4BOTqBgAA//8DAFBLAQItABQABgAIAAAAIQDb4fbL7gAAAIUBAAATAAAAAAAAAAAA&#10;AAAAAAAAAABbQ29udGVudF9UeXBlc10ueG1sUEsBAi0AFAAGAAgAAAAhAFr0LFu/AAAAFQEAAAsA&#10;AAAAAAAAAAAAAAAAHwEAAF9yZWxzLy5yZWxzUEsBAi0AFAAGAAgAAAAhAC/Re9/EAAAA3QAAAA8A&#10;AAAAAAAAAAAAAAAABwIAAGRycy9kb3ducmV2LnhtbFBLBQYAAAAAAwADALcAAAD4AgAAAAA=&#10;" filled="f" stroked="f">
                  <v:textbox>
                    <w:txbxContent>
                      <w:p w:rsidR="004E17A4" w:rsidRDefault="004E17A4" w:rsidP="004E17A4">
                        <w:pPr>
                          <w:pStyle w:val="a3"/>
                          <w:spacing w:before="0" w:beforeAutospacing="0" w:after="0" w:afterAutospacing="0"/>
                        </w:pPr>
                        <w:r>
                          <w:rPr>
                            <w:rFonts w:asciiTheme="minorHAnsi" w:hAnsi="Calibri" w:cstheme="minorBidi"/>
                            <w:color w:val="000000" w:themeColor="text1"/>
                            <w:kern w:val="24"/>
                            <w:sz w:val="48"/>
                            <w:szCs w:val="48"/>
                            <w:lang w:val="en-US"/>
                          </w:rPr>
                          <w:t>r</w:t>
                        </w:r>
                        <w:r>
                          <w:rPr>
                            <w:rFonts w:asciiTheme="minorHAnsi" w:hAnsi="Calibri" w:cstheme="minorBidi"/>
                            <w:color w:val="000000" w:themeColor="text1"/>
                            <w:kern w:val="24"/>
                            <w:position w:val="-12"/>
                            <w:sz w:val="48"/>
                            <w:szCs w:val="48"/>
                            <w:vertAlign w:val="subscript"/>
                            <w:lang w:val="en-US"/>
                          </w:rPr>
                          <w:t>2</w:t>
                        </w:r>
                      </w:p>
                    </w:txbxContent>
                  </v:textbox>
                </v:shape>
                <v:shape id="_x0000_s1039" type="#_x0000_t202" style="position:absolute;left:13533;top:38945;width:7315;height:7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d5ExQAAAN0AAAAPAAAAZHJzL2Rvd25yZXYueG1sRI9ba8JA&#10;FITfC/6H5Qi+1V3Fa3QVaSn41GK8gG+H7DEJZs+G7NbEf98tFPo4zMw3zHrb2Uo8qPGlYw2joQJB&#10;nDlTcq7hdPx4XYDwAdlg5Zg0PMnDdtN7WWNiXMsHeqQhFxHCPkENRQh1IqXPCrLoh64mjt7NNRZD&#10;lE0uTYNthNtKjpWaSYslx4UCa3orKLun31bD+fN2vUzUV/5up3XrOiXZLqXWg363W4EI1IX/8F97&#10;bzTMRtM5/L6JT0BufgAAAP//AwBQSwECLQAUAAYACAAAACEA2+H2y+4AAACFAQAAEwAAAAAAAAAA&#10;AAAAAAAAAAAAW0NvbnRlbnRfVHlwZXNdLnhtbFBLAQItABQABgAIAAAAIQBa9CxbvwAAABUBAAAL&#10;AAAAAAAAAAAAAAAAAB8BAABfcmVscy8ucmVsc1BLAQItABQABgAIAAAAIQBAnd5ExQAAAN0AAAAP&#10;AAAAAAAAAAAAAAAAAAcCAABkcnMvZG93bnJldi54bWxQSwUGAAAAAAMAAwC3AAAA+QIAAAAA&#10;" filled="f" stroked="f">
                  <v:textbox>
                    <w:txbxContent>
                      <w:p w:rsidR="004E17A4" w:rsidRDefault="004E17A4" w:rsidP="004E17A4">
                        <w:pPr>
                          <w:pStyle w:val="a3"/>
                          <w:spacing w:before="0" w:beforeAutospacing="0" w:after="0" w:afterAutospacing="0"/>
                        </w:pPr>
                        <w:r>
                          <w:rPr>
                            <w:rFonts w:asciiTheme="minorHAnsi" w:hAnsi="Calibri" w:cstheme="minorBidi"/>
                            <w:color w:val="000000" w:themeColor="text1"/>
                            <w:kern w:val="24"/>
                            <w:sz w:val="48"/>
                            <w:szCs w:val="48"/>
                            <w:lang w:val="en-US"/>
                          </w:rPr>
                          <w:t>I</w:t>
                        </w:r>
                        <w:r>
                          <w:rPr>
                            <w:rFonts w:asciiTheme="minorHAnsi" w:hAnsi="Calibri" w:cstheme="minorBidi"/>
                            <w:color w:val="000000" w:themeColor="text1"/>
                            <w:kern w:val="24"/>
                            <w:position w:val="-12"/>
                            <w:sz w:val="48"/>
                            <w:szCs w:val="48"/>
                            <w:vertAlign w:val="subscript"/>
                            <w:lang w:val="en-US"/>
                          </w:rPr>
                          <w:t>2</w:t>
                        </w:r>
                      </w:p>
                    </w:txbxContent>
                  </v:textbox>
                </v:shape>
                <v:shape id="_x0000_s1040" type="#_x0000_t202" style="position:absolute;left:6156;top:38546;width:7523;height:5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ko2wAAAAN0AAAAPAAAAZHJzL2Rvd25yZXYueG1sRE/LisIw&#10;FN0L/kO4gjtNFBWtRhFFmNUMPsHdpbm2xeamNNF2/n6yGHB5OO/VprWleFPtC8caRkMFgjh1puBM&#10;w+V8GMxB+IBssHRMGn7Jw2bd7awwMa7hI71PIRMxhH2CGvIQqkRKn+Zk0Q9dRRy5h6sthgjrTJoa&#10;mxhuSzlWaiYtFhwbcqxol1P6PL2shuv3436bqJ9sb6dV41ol2S6k1v1eu12CCNSGj/jf/WU0zEbT&#10;ODe+iU9Arv8AAAD//wMAUEsBAi0AFAAGAAgAAAAhANvh9svuAAAAhQEAABMAAAAAAAAAAAAAAAAA&#10;AAAAAFtDb250ZW50X1R5cGVzXS54bWxQSwECLQAUAAYACAAAACEAWvQsW78AAAAVAQAACwAAAAAA&#10;AAAAAAAAAAAfAQAAX3JlbHMvLnJlbHNQSwECLQAUAAYACAAAACEAMQJKNsAAAADdAAAADwAAAAAA&#10;AAAAAAAAAAAHAgAAZHJzL2Rvd25yZXYueG1sUEsFBgAAAAADAAMAtwAAAPQCAAAAAA==&#10;" filled="f" stroked="f">
                  <v:textbox>
                    <w:txbxContent>
                      <w:p w:rsidR="004E17A4" w:rsidRDefault="004E17A4" w:rsidP="004E17A4">
                        <w:pPr>
                          <w:pStyle w:val="a3"/>
                          <w:spacing w:before="0" w:beforeAutospacing="0" w:after="0" w:afterAutospacing="0"/>
                        </w:pPr>
                        <w:r>
                          <w:rPr>
                            <w:rFonts w:asciiTheme="minorHAnsi" w:hAnsi="Calibri" w:cstheme="minorBidi"/>
                            <w:color w:val="000000" w:themeColor="text1"/>
                            <w:kern w:val="24"/>
                            <w:sz w:val="48"/>
                            <w:szCs w:val="48"/>
                            <w:lang w:val="en-US"/>
                          </w:rPr>
                          <w:t>I</w:t>
                        </w:r>
                        <w:r>
                          <w:rPr>
                            <w:rFonts w:asciiTheme="minorHAnsi" w:hAnsi="Calibri" w:cstheme="minorBidi"/>
                            <w:color w:val="000000" w:themeColor="text1"/>
                            <w:kern w:val="24"/>
                            <w:position w:val="-12"/>
                            <w:sz w:val="48"/>
                            <w:szCs w:val="48"/>
                            <w:vertAlign w:val="subscript"/>
                            <w:lang w:val="en-US"/>
                          </w:rPr>
                          <w:t>1</w:t>
                        </w:r>
                      </w:p>
                    </w:txbxContent>
                  </v:textbox>
                </v:shape>
                <w10:wrap anchorx="margin"/>
              </v:group>
            </w:pict>
          </mc:Fallback>
        </mc:AlternateContent>
      </w:r>
    </w:p>
    <w:p w:rsidR="004E17A4" w:rsidRDefault="004E17A4" w:rsidP="00961EA5">
      <w:pPr>
        <w:tabs>
          <w:tab w:val="left" w:pos="1289"/>
        </w:tabs>
        <w:rPr>
          <w:rFonts w:ascii="Times New Roman" w:hAnsi="Times New Roman" w:cs="Times New Roman"/>
          <w:b/>
          <w:sz w:val="28"/>
          <w:szCs w:val="28"/>
          <w:lang w:val="uz-Cyrl-UZ"/>
        </w:rPr>
      </w:pPr>
      <w:r w:rsidRPr="004E17A4">
        <w:rPr>
          <w:rFonts w:ascii="Times New Roman" w:hAnsi="Times New Roman" w:cs="Times New Roman"/>
          <w:b/>
          <w:noProof/>
          <w:sz w:val="28"/>
          <w:szCs w:val="28"/>
          <w:lang w:eastAsia="ru-RU"/>
        </w:rPr>
        <mc:AlternateContent>
          <mc:Choice Requires="wps">
            <w:drawing>
              <wp:anchor distT="0" distB="0" distL="114300" distR="114300" simplePos="0" relativeHeight="251660288" behindDoc="0" locked="0" layoutInCell="1" allowOverlap="1" wp14:anchorId="2C51848B" wp14:editId="4E569F6A">
                <wp:simplePos x="0" y="0"/>
                <wp:positionH relativeFrom="column">
                  <wp:posOffset>2559685</wp:posOffset>
                </wp:positionH>
                <wp:positionV relativeFrom="paragraph">
                  <wp:posOffset>308610</wp:posOffset>
                </wp:positionV>
                <wp:extent cx="3476625" cy="1477328"/>
                <wp:effectExtent l="0" t="0" r="28575" b="27940"/>
                <wp:wrapNone/>
                <wp:docPr id="15378"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6625" cy="1477328"/>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4E17A4" w:rsidRPr="004E17A4" w:rsidRDefault="004E17A4" w:rsidP="004E17A4">
                            <w:pPr>
                              <w:pStyle w:val="a3"/>
                              <w:spacing w:before="0" w:beforeAutospacing="0" w:after="0" w:afterAutospacing="0"/>
                              <w:rPr>
                                <w:sz w:val="32"/>
                                <w:szCs w:val="32"/>
                              </w:rPr>
                            </w:pPr>
                            <w:r w:rsidRPr="004E17A4">
                              <w:rPr>
                                <w:color w:val="000000" w:themeColor="dark1"/>
                                <w:kern w:val="24"/>
                                <w:sz w:val="32"/>
                                <w:szCs w:val="32"/>
                                <w:lang w:val="en-US"/>
                              </w:rPr>
                              <w:t>I</w:t>
                            </w:r>
                            <w:r w:rsidRPr="004E17A4">
                              <w:rPr>
                                <w:color w:val="000000" w:themeColor="dark1"/>
                                <w:kern w:val="24"/>
                                <w:sz w:val="32"/>
                                <w:szCs w:val="32"/>
                              </w:rPr>
                              <w:t xml:space="preserve"> – </w:t>
                            </w:r>
                            <w:r w:rsidRPr="004E17A4">
                              <w:rPr>
                                <w:color w:val="000000" w:themeColor="dark1"/>
                                <w:kern w:val="24"/>
                                <w:sz w:val="32"/>
                                <w:szCs w:val="32"/>
                                <w:lang w:val="uz-Cyrl-UZ"/>
                              </w:rPr>
                              <w:t>инвестицион маблағлар ҳажми</w:t>
                            </w:r>
                            <w:r w:rsidRPr="004E17A4">
                              <w:rPr>
                                <w:color w:val="000000" w:themeColor="dark1"/>
                                <w:kern w:val="24"/>
                                <w:sz w:val="32"/>
                                <w:szCs w:val="32"/>
                              </w:rPr>
                              <w:t>;</w:t>
                            </w:r>
                          </w:p>
                          <w:p w:rsidR="004E17A4" w:rsidRPr="004E17A4" w:rsidRDefault="004E17A4" w:rsidP="004E17A4">
                            <w:pPr>
                              <w:pStyle w:val="a3"/>
                              <w:spacing w:before="0" w:beforeAutospacing="0" w:after="0" w:afterAutospacing="0"/>
                              <w:rPr>
                                <w:sz w:val="32"/>
                                <w:szCs w:val="32"/>
                              </w:rPr>
                            </w:pPr>
                            <w:r w:rsidRPr="004E17A4">
                              <w:rPr>
                                <w:color w:val="000000" w:themeColor="dark1"/>
                                <w:kern w:val="24"/>
                                <w:sz w:val="32"/>
                                <w:szCs w:val="32"/>
                                <w:lang w:val="en-US"/>
                              </w:rPr>
                              <w:t>r</w:t>
                            </w:r>
                            <w:r w:rsidRPr="004E17A4">
                              <w:rPr>
                                <w:color w:val="000000" w:themeColor="dark1"/>
                                <w:kern w:val="24"/>
                                <w:sz w:val="32"/>
                                <w:szCs w:val="32"/>
                              </w:rPr>
                              <w:t xml:space="preserve"> – банк фоиз ставкаси; </w:t>
                            </w:r>
                          </w:p>
                          <w:p w:rsidR="004E17A4" w:rsidRPr="004E17A4" w:rsidRDefault="004E17A4" w:rsidP="004E17A4">
                            <w:pPr>
                              <w:pStyle w:val="a3"/>
                              <w:spacing w:before="0" w:beforeAutospacing="0" w:after="0" w:afterAutospacing="0"/>
                              <w:rPr>
                                <w:sz w:val="32"/>
                                <w:szCs w:val="32"/>
                              </w:rPr>
                            </w:pPr>
                            <w:r w:rsidRPr="004E17A4">
                              <w:rPr>
                                <w:color w:val="000000" w:themeColor="dark1"/>
                                <w:kern w:val="24"/>
                                <w:sz w:val="32"/>
                                <w:szCs w:val="32"/>
                                <w:lang w:val="en-US"/>
                              </w:rPr>
                              <w:t>I</w:t>
                            </w:r>
                            <w:r w:rsidRPr="004E17A4">
                              <w:rPr>
                                <w:color w:val="000000" w:themeColor="dark1"/>
                                <w:kern w:val="24"/>
                                <w:sz w:val="32"/>
                                <w:szCs w:val="32"/>
                              </w:rPr>
                              <w:t>(</w:t>
                            </w:r>
                            <w:r w:rsidRPr="004E17A4">
                              <w:rPr>
                                <w:color w:val="000000" w:themeColor="dark1"/>
                                <w:kern w:val="24"/>
                                <w:sz w:val="32"/>
                                <w:szCs w:val="32"/>
                                <w:lang w:val="en-US"/>
                              </w:rPr>
                              <w:t>r</w:t>
                            </w:r>
                            <w:r w:rsidRPr="004E17A4">
                              <w:rPr>
                                <w:color w:val="000000" w:themeColor="dark1"/>
                                <w:kern w:val="24"/>
                                <w:sz w:val="32"/>
                                <w:szCs w:val="32"/>
                              </w:rPr>
                              <w:t xml:space="preserve">) – </w:t>
                            </w:r>
                            <w:r w:rsidRPr="004E17A4">
                              <w:rPr>
                                <w:color w:val="000000" w:themeColor="dark1"/>
                                <w:kern w:val="24"/>
                                <w:sz w:val="32"/>
                                <w:szCs w:val="32"/>
                                <w:lang w:val="uz-Cyrl-UZ"/>
                              </w:rPr>
                              <w:t>к</w:t>
                            </w:r>
                            <w:r w:rsidRPr="004E17A4">
                              <w:rPr>
                                <w:color w:val="000000" w:themeColor="dark1"/>
                                <w:kern w:val="24"/>
                                <w:sz w:val="32"/>
                                <w:szCs w:val="32"/>
                              </w:rPr>
                              <w:t>апиталга бўлган талаб эгри чизиғи.</w:t>
                            </w:r>
                          </w:p>
                        </w:txbxContent>
                      </wps:txbx>
                      <wps:bodyPr>
                        <a:spAutoFit/>
                      </wps:bodyPr>
                    </wps:wsp>
                  </a:graphicData>
                </a:graphic>
              </wp:anchor>
            </w:drawing>
          </mc:Choice>
          <mc:Fallback xmlns:w16se="http://schemas.microsoft.com/office/word/2015/wordml/symex" xmlns:cx="http://schemas.microsoft.com/office/drawing/2014/chartex">
            <w:pict>
              <v:shape w14:anchorId="2C51848B" id="TextBox 36" o:spid="_x0000_s1041" type="#_x0000_t202" style="position:absolute;margin-left:201.55pt;margin-top:24.3pt;width:273.75pt;height:116.3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GcpDgIAAFAEAAAOAAAAZHJzL2Uyb0RvYy54bWysVMtu2zAQvBfoPxC81/IjsQMhcpAmTS9p&#10;UzTpB9B8WERILkEylvz3XVKWmrZADkUvhMSdmd2dXenyqreGHGSIGlxDF7M5JdJxENrtG/rj6e7D&#10;BSUxMSeYAScbepSRXm3fv7vsfC2X0IIRMhAUcbHufEPblHxdVZG30rI4Ay8dBhUEyxK+hn0lAutQ&#10;3ZpqOZ+vqw6C8AG4jBFvb4cg3RZ9pSRPD0pFmYhpKNaWyhnKuctntb1k9T4w32p+KoP9QxWWaYdJ&#10;J6lblhh5CfovKat5gAgqzTjYCpTSXJYesJvF/I9uHlvmZekFzYl+sin+P1n+9fAtEC1wduerDQ7L&#10;MYtjepJ9+gg9Wa2zQ52PNQIfPUJTj/eILt1Gfw/8ORIHNy1ze3kdAnStZAIrXGRm9Yo66MQssuu+&#10;gMA07CVBEepVsNk+NISgOk7qOE0HSyEcL1dnm/V6eU4Jx9jibLNZLS9KDlaPdB9i+izBkvzQ0IDj&#10;L/LscB9TLofVIyRnMy6fud5PTpRNSEyb4RmhOVwayDWfqk9HIwfqd6nQN6xrOViRN1bemEAODHdN&#10;PA/9ZxVEZorSxkykk3+/k0waSSdspsmyxRNx/na2CV0ygksT0WoH4W2yGvBj10OveYKp3/VlSTbj&#10;OuxAHLMprI7+Gqd4p4u/GTyGinW4tsX20yeWv4vX7yXVrx/B9icAAAD//wMAUEsDBBQABgAIAAAA&#10;IQB80i5X4AAAAAoBAAAPAAAAZHJzL2Rvd25yZXYueG1sTI/BTsMwDIbvSLxDZCRuLOkGVSlNpwmJ&#10;C9M0sU2CY9aYtlrjlCbryttjTnD7LX/6/blYTq4TIw6h9aQhmSkQSJW3LdUaDvuXuwxEiIas6Tyh&#10;hm8MsCyvrwqTW3+hNxx3sRZcQiE3GpoY+1zKUDXoTJj5Hol3n35wJvI41NIO5sLlrpNzpVLpTEt8&#10;oTE9PjdYnXZnp+G0TQ9yvR3fw37z6sLXevPRraLWtzfT6glExCn+wfCrz+pQstPRn8kG0Wm4V4uE&#10;UQ5ZCoKBxwfF4ahhniULkGUh/79Q/gAAAP//AwBQSwECLQAUAAYACAAAACEAtoM4kv4AAADhAQAA&#10;EwAAAAAAAAAAAAAAAAAAAAAAW0NvbnRlbnRfVHlwZXNdLnhtbFBLAQItABQABgAIAAAAIQA4/SH/&#10;1gAAAJQBAAALAAAAAAAAAAAAAAAAAC8BAABfcmVscy8ucmVsc1BLAQItABQABgAIAAAAIQBIVGcp&#10;DgIAAFAEAAAOAAAAAAAAAAAAAAAAAC4CAABkcnMvZTJvRG9jLnhtbFBLAQItABQABgAIAAAAIQB8&#10;0i5X4AAAAAoBAAAPAAAAAAAAAAAAAAAAAGgEAABkcnMvZG93bnJldi54bWxQSwUGAAAAAAQABADz&#10;AAAAdQUAAAAA&#10;" fillcolor="white [3201]" strokecolor="black [3200]" strokeweight="1pt">
                <v:textbox style="mso-fit-shape-to-text:t">
                  <w:txbxContent>
                    <w:p w:rsidR="004E17A4" w:rsidRPr="004E17A4" w:rsidRDefault="004E17A4" w:rsidP="004E17A4">
                      <w:pPr>
                        <w:pStyle w:val="a3"/>
                        <w:spacing w:before="0" w:beforeAutospacing="0" w:after="0" w:afterAutospacing="0"/>
                        <w:rPr>
                          <w:sz w:val="32"/>
                          <w:szCs w:val="32"/>
                        </w:rPr>
                      </w:pPr>
                      <w:r w:rsidRPr="004E17A4">
                        <w:rPr>
                          <w:color w:val="000000" w:themeColor="dark1"/>
                          <w:kern w:val="24"/>
                          <w:sz w:val="32"/>
                          <w:szCs w:val="32"/>
                          <w:lang w:val="en-US"/>
                        </w:rPr>
                        <w:t>I</w:t>
                      </w:r>
                      <w:r w:rsidRPr="004E17A4">
                        <w:rPr>
                          <w:color w:val="000000" w:themeColor="dark1"/>
                          <w:kern w:val="24"/>
                          <w:sz w:val="32"/>
                          <w:szCs w:val="32"/>
                        </w:rPr>
                        <w:t xml:space="preserve"> – </w:t>
                      </w:r>
                      <w:r w:rsidRPr="004E17A4">
                        <w:rPr>
                          <w:color w:val="000000" w:themeColor="dark1"/>
                          <w:kern w:val="24"/>
                          <w:sz w:val="32"/>
                          <w:szCs w:val="32"/>
                          <w:lang w:val="uz-Cyrl-UZ"/>
                        </w:rPr>
                        <w:t>инвестицион маблағлар ҳажми</w:t>
                      </w:r>
                      <w:r w:rsidRPr="004E17A4">
                        <w:rPr>
                          <w:color w:val="000000" w:themeColor="dark1"/>
                          <w:kern w:val="24"/>
                          <w:sz w:val="32"/>
                          <w:szCs w:val="32"/>
                        </w:rPr>
                        <w:t>;</w:t>
                      </w:r>
                    </w:p>
                    <w:p w:rsidR="004E17A4" w:rsidRPr="004E17A4" w:rsidRDefault="004E17A4" w:rsidP="004E17A4">
                      <w:pPr>
                        <w:pStyle w:val="a3"/>
                        <w:spacing w:before="0" w:beforeAutospacing="0" w:after="0" w:afterAutospacing="0"/>
                        <w:rPr>
                          <w:sz w:val="32"/>
                          <w:szCs w:val="32"/>
                        </w:rPr>
                      </w:pPr>
                      <w:r w:rsidRPr="004E17A4">
                        <w:rPr>
                          <w:color w:val="000000" w:themeColor="dark1"/>
                          <w:kern w:val="24"/>
                          <w:sz w:val="32"/>
                          <w:szCs w:val="32"/>
                          <w:lang w:val="en-US"/>
                        </w:rPr>
                        <w:t>r</w:t>
                      </w:r>
                      <w:r w:rsidRPr="004E17A4">
                        <w:rPr>
                          <w:color w:val="000000" w:themeColor="dark1"/>
                          <w:kern w:val="24"/>
                          <w:sz w:val="32"/>
                          <w:szCs w:val="32"/>
                        </w:rPr>
                        <w:t xml:space="preserve"> – банк фоиз ставкаси; </w:t>
                      </w:r>
                    </w:p>
                    <w:p w:rsidR="004E17A4" w:rsidRPr="004E17A4" w:rsidRDefault="004E17A4" w:rsidP="004E17A4">
                      <w:pPr>
                        <w:pStyle w:val="a3"/>
                        <w:spacing w:before="0" w:beforeAutospacing="0" w:after="0" w:afterAutospacing="0"/>
                        <w:rPr>
                          <w:sz w:val="32"/>
                          <w:szCs w:val="32"/>
                        </w:rPr>
                      </w:pPr>
                      <w:r w:rsidRPr="004E17A4">
                        <w:rPr>
                          <w:color w:val="000000" w:themeColor="dark1"/>
                          <w:kern w:val="24"/>
                          <w:sz w:val="32"/>
                          <w:szCs w:val="32"/>
                          <w:lang w:val="en-US"/>
                        </w:rPr>
                        <w:t>I</w:t>
                      </w:r>
                      <w:r w:rsidRPr="004E17A4">
                        <w:rPr>
                          <w:color w:val="000000" w:themeColor="dark1"/>
                          <w:kern w:val="24"/>
                          <w:sz w:val="32"/>
                          <w:szCs w:val="32"/>
                        </w:rPr>
                        <w:t>(</w:t>
                      </w:r>
                      <w:r w:rsidRPr="004E17A4">
                        <w:rPr>
                          <w:color w:val="000000" w:themeColor="dark1"/>
                          <w:kern w:val="24"/>
                          <w:sz w:val="32"/>
                          <w:szCs w:val="32"/>
                          <w:lang w:val="en-US"/>
                        </w:rPr>
                        <w:t>r</w:t>
                      </w:r>
                      <w:r w:rsidRPr="004E17A4">
                        <w:rPr>
                          <w:color w:val="000000" w:themeColor="dark1"/>
                          <w:kern w:val="24"/>
                          <w:sz w:val="32"/>
                          <w:szCs w:val="32"/>
                        </w:rPr>
                        <w:t xml:space="preserve">) – </w:t>
                      </w:r>
                      <w:r w:rsidRPr="004E17A4">
                        <w:rPr>
                          <w:color w:val="000000" w:themeColor="dark1"/>
                          <w:kern w:val="24"/>
                          <w:sz w:val="32"/>
                          <w:szCs w:val="32"/>
                          <w:lang w:val="uz-Cyrl-UZ"/>
                        </w:rPr>
                        <w:t>к</w:t>
                      </w:r>
                      <w:r w:rsidRPr="004E17A4">
                        <w:rPr>
                          <w:color w:val="000000" w:themeColor="dark1"/>
                          <w:kern w:val="24"/>
                          <w:sz w:val="32"/>
                          <w:szCs w:val="32"/>
                        </w:rPr>
                        <w:t>апиталга бўлган талаб эгри чизиғи.</w:t>
                      </w:r>
                    </w:p>
                  </w:txbxContent>
                </v:textbox>
              </v:shape>
            </w:pict>
          </mc:Fallback>
        </mc:AlternateContent>
      </w:r>
    </w:p>
    <w:p w:rsidR="004E17A4" w:rsidRDefault="004E17A4" w:rsidP="00961EA5">
      <w:pPr>
        <w:tabs>
          <w:tab w:val="left" w:pos="1289"/>
        </w:tabs>
        <w:rPr>
          <w:rFonts w:ascii="Times New Roman" w:hAnsi="Times New Roman" w:cs="Times New Roman"/>
          <w:b/>
          <w:sz w:val="28"/>
          <w:szCs w:val="28"/>
          <w:lang w:val="uz-Cyrl-UZ"/>
        </w:rPr>
      </w:pPr>
    </w:p>
    <w:p w:rsidR="004E17A4" w:rsidRDefault="004E17A4" w:rsidP="00961EA5">
      <w:pPr>
        <w:tabs>
          <w:tab w:val="left" w:pos="1289"/>
        </w:tabs>
        <w:rPr>
          <w:rFonts w:ascii="Times New Roman" w:hAnsi="Times New Roman" w:cs="Times New Roman"/>
          <w:b/>
          <w:sz w:val="28"/>
          <w:szCs w:val="28"/>
          <w:lang w:val="uz-Cyrl-UZ"/>
        </w:rPr>
      </w:pPr>
    </w:p>
    <w:p w:rsidR="004E17A4" w:rsidRDefault="004E17A4" w:rsidP="00961EA5">
      <w:pPr>
        <w:tabs>
          <w:tab w:val="left" w:pos="1289"/>
        </w:tabs>
        <w:rPr>
          <w:rFonts w:ascii="Times New Roman" w:hAnsi="Times New Roman" w:cs="Times New Roman"/>
          <w:b/>
          <w:sz w:val="28"/>
          <w:szCs w:val="28"/>
          <w:lang w:val="uz-Cyrl-UZ"/>
        </w:rPr>
      </w:pPr>
    </w:p>
    <w:p w:rsidR="004E17A4" w:rsidRDefault="004E17A4" w:rsidP="00961EA5">
      <w:pPr>
        <w:tabs>
          <w:tab w:val="left" w:pos="1289"/>
        </w:tabs>
        <w:rPr>
          <w:rFonts w:ascii="Times New Roman" w:hAnsi="Times New Roman" w:cs="Times New Roman"/>
          <w:b/>
          <w:sz w:val="28"/>
          <w:szCs w:val="28"/>
          <w:lang w:val="uz-Cyrl-UZ"/>
        </w:rPr>
      </w:pPr>
    </w:p>
    <w:p w:rsidR="004E17A4" w:rsidRDefault="004E17A4" w:rsidP="00961EA5">
      <w:pPr>
        <w:tabs>
          <w:tab w:val="left" w:pos="1289"/>
        </w:tabs>
        <w:rPr>
          <w:rFonts w:ascii="Times New Roman" w:hAnsi="Times New Roman" w:cs="Times New Roman"/>
          <w:b/>
          <w:sz w:val="28"/>
          <w:szCs w:val="28"/>
          <w:lang w:val="uz-Cyrl-UZ"/>
        </w:rPr>
      </w:pPr>
    </w:p>
    <w:p w:rsidR="004E17A4" w:rsidRDefault="004E17A4" w:rsidP="00961EA5">
      <w:pPr>
        <w:tabs>
          <w:tab w:val="left" w:pos="1289"/>
        </w:tabs>
        <w:rPr>
          <w:rFonts w:ascii="Times New Roman" w:hAnsi="Times New Roman" w:cs="Times New Roman"/>
          <w:b/>
          <w:sz w:val="28"/>
          <w:szCs w:val="28"/>
          <w:lang w:val="uz-Cyrl-UZ"/>
        </w:rPr>
      </w:pPr>
    </w:p>
    <w:p w:rsidR="004E17A4" w:rsidRDefault="004E17A4" w:rsidP="00961EA5">
      <w:pPr>
        <w:tabs>
          <w:tab w:val="left" w:pos="1289"/>
        </w:tabs>
        <w:rPr>
          <w:rFonts w:ascii="Times New Roman" w:hAnsi="Times New Roman" w:cs="Times New Roman"/>
          <w:b/>
          <w:sz w:val="28"/>
          <w:szCs w:val="28"/>
          <w:lang w:val="uz-Cyrl-UZ"/>
        </w:rPr>
      </w:pPr>
    </w:p>
    <w:p w:rsidR="004E17A4" w:rsidRDefault="004E17A4" w:rsidP="00961EA5">
      <w:pPr>
        <w:tabs>
          <w:tab w:val="left" w:pos="1289"/>
        </w:tabs>
        <w:rPr>
          <w:rFonts w:ascii="Times New Roman" w:hAnsi="Times New Roman" w:cs="Times New Roman"/>
          <w:b/>
          <w:sz w:val="28"/>
          <w:szCs w:val="28"/>
          <w:lang w:val="uz-Cyrl-UZ"/>
        </w:rPr>
      </w:pPr>
    </w:p>
    <w:p w:rsidR="003E42B1" w:rsidRDefault="003E42B1" w:rsidP="003E42B1">
      <w:pPr>
        <w:ind w:firstLine="360"/>
        <w:jc w:val="both"/>
        <w:rPr>
          <w:rFonts w:ascii="Times New Roman" w:hAnsi="Times New Roman" w:cs="Times New Roman"/>
          <w:b/>
          <w:sz w:val="28"/>
          <w:szCs w:val="28"/>
          <w:lang w:val="uz-Cyrl-UZ"/>
        </w:rPr>
      </w:pPr>
      <w:r w:rsidRPr="003E42B1">
        <w:rPr>
          <w:rFonts w:ascii="Times New Roman" w:hAnsi="Times New Roman" w:cs="Times New Roman"/>
          <w:b/>
          <w:noProof/>
          <w:sz w:val="28"/>
          <w:szCs w:val="28"/>
          <w:lang w:eastAsia="ru-RU"/>
        </w:rPr>
        <mc:AlternateContent>
          <mc:Choice Requires="wpg">
            <w:drawing>
              <wp:anchor distT="0" distB="0" distL="114300" distR="114300" simplePos="0" relativeHeight="251662336" behindDoc="0" locked="0" layoutInCell="1" allowOverlap="1" wp14:anchorId="7E262D29" wp14:editId="199F824C">
                <wp:simplePos x="0" y="0"/>
                <wp:positionH relativeFrom="margin">
                  <wp:posOffset>-556260</wp:posOffset>
                </wp:positionH>
                <wp:positionV relativeFrom="paragraph">
                  <wp:posOffset>760095</wp:posOffset>
                </wp:positionV>
                <wp:extent cx="4010025" cy="3487420"/>
                <wp:effectExtent l="0" t="0" r="47625" b="93980"/>
                <wp:wrapNone/>
                <wp:docPr id="6159" name="Группа 1"/>
                <wp:cNvGraphicFramePr/>
                <a:graphic xmlns:a="http://schemas.openxmlformats.org/drawingml/2006/main">
                  <a:graphicData uri="http://schemas.microsoft.com/office/word/2010/wordprocessingGroup">
                    <wpg:wgp>
                      <wpg:cNvGrpSpPr/>
                      <wpg:grpSpPr>
                        <a:xfrm>
                          <a:off x="0" y="0"/>
                          <a:ext cx="4010025" cy="3487420"/>
                          <a:chOff x="0" y="0"/>
                          <a:chExt cx="4155447" cy="3234922"/>
                        </a:xfrm>
                      </wpg:grpSpPr>
                      <wps:wsp>
                        <wps:cNvPr id="6160" name="Прямая со стрелкой 6160"/>
                        <wps:cNvCnPr/>
                        <wps:spPr>
                          <a:xfrm rot="5400000" flipH="1" flipV="1">
                            <a:off x="96261" y="2241336"/>
                            <a:ext cx="1959841" cy="158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6161" name="Прямая со стрелкой 6161"/>
                        <wps:cNvCnPr/>
                        <wps:spPr>
                          <a:xfrm flipV="1">
                            <a:off x="1118560" y="3223809"/>
                            <a:ext cx="3036887" cy="11113"/>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6162" name="Дуга 6162"/>
                        <wps:cNvSpPr/>
                        <wps:spPr>
                          <a:xfrm flipV="1">
                            <a:off x="0" y="0"/>
                            <a:ext cx="3003550" cy="2663825"/>
                          </a:xfrm>
                          <a:prstGeom prst="arc">
                            <a:avLst>
                              <a:gd name="adj1" fmla="val 16200000"/>
                              <a:gd name="adj2" fmla="val 1"/>
                            </a:avLst>
                          </a:prstGeom>
                        </wps:spPr>
                        <wps:style>
                          <a:lnRef idx="1">
                            <a:schemeClr val="accent1"/>
                          </a:lnRef>
                          <a:fillRef idx="0">
                            <a:schemeClr val="accent1"/>
                          </a:fillRef>
                          <a:effectRef idx="0">
                            <a:schemeClr val="accent1"/>
                          </a:effectRef>
                          <a:fontRef idx="minor">
                            <a:schemeClr val="tx1"/>
                          </a:fontRef>
                        </wps:style>
                        <wps:bodyPr anchor="ctr"/>
                      </wps:wsp>
                      <wps:wsp>
                        <wps:cNvPr id="6163" name="TextBox 9"/>
                        <wps:cNvSpPr txBox="1">
                          <a:spLocks noChangeArrowheads="1"/>
                        </wps:cNvSpPr>
                        <wps:spPr bwMode="auto">
                          <a:xfrm>
                            <a:off x="689862" y="786348"/>
                            <a:ext cx="373165" cy="533485"/>
                          </a:xfrm>
                          <a:prstGeom prst="rect">
                            <a:avLst/>
                          </a:prstGeom>
                          <a:noFill/>
                          <a:ln w="9525">
                            <a:noFill/>
                            <a:miter lim="800000"/>
                            <a:headEnd/>
                            <a:tailEnd/>
                          </a:ln>
                        </wps:spPr>
                        <wps:txbx>
                          <w:txbxContent>
                            <w:p w:rsidR="003E42B1" w:rsidRDefault="003E42B1" w:rsidP="003E42B1">
                              <w:pPr>
                                <w:pStyle w:val="a3"/>
                                <w:spacing w:before="0" w:beforeAutospacing="0" w:after="0" w:afterAutospacing="0"/>
                              </w:pPr>
                              <w:r>
                                <w:rPr>
                                  <w:rFonts w:asciiTheme="minorHAnsi" w:hAnsi="Calibri" w:cstheme="minorBidi"/>
                                  <w:color w:val="000000" w:themeColor="text1"/>
                                  <w:kern w:val="24"/>
                                  <w:sz w:val="48"/>
                                  <w:szCs w:val="48"/>
                                  <w:lang w:val="en-US"/>
                                </w:rPr>
                                <w:t>r</w:t>
                              </w:r>
                            </w:p>
                          </w:txbxContent>
                        </wps:txbx>
                        <wps:bodyPr wrap="square">
                          <a:noAutofit/>
                        </wps:bodyPr>
                      </wps:wsp>
                      <wps:wsp>
                        <wps:cNvPr id="6164" name="TextBox 10"/>
                        <wps:cNvSpPr txBox="1">
                          <a:spLocks noChangeArrowheads="1"/>
                        </wps:cNvSpPr>
                        <wps:spPr bwMode="auto">
                          <a:xfrm>
                            <a:off x="645417" y="1371436"/>
                            <a:ext cx="547898" cy="485626"/>
                          </a:xfrm>
                          <a:prstGeom prst="rect">
                            <a:avLst/>
                          </a:prstGeom>
                          <a:noFill/>
                          <a:ln w="9525">
                            <a:noFill/>
                            <a:miter lim="800000"/>
                            <a:headEnd/>
                            <a:tailEnd/>
                          </a:ln>
                        </wps:spPr>
                        <wps:txbx>
                          <w:txbxContent>
                            <w:p w:rsidR="003E42B1" w:rsidRDefault="003E42B1" w:rsidP="003E42B1">
                              <w:pPr>
                                <w:pStyle w:val="a3"/>
                                <w:spacing w:before="0" w:beforeAutospacing="0" w:after="0" w:afterAutospacing="0"/>
                              </w:pPr>
                              <w:r>
                                <w:rPr>
                                  <w:rFonts w:asciiTheme="minorHAnsi" w:hAnsi="Calibri" w:cstheme="minorBidi"/>
                                  <w:color w:val="000000" w:themeColor="text1"/>
                                  <w:kern w:val="24"/>
                                  <w:sz w:val="48"/>
                                  <w:szCs w:val="48"/>
                                  <w:lang w:val="en-US"/>
                                </w:rPr>
                                <w:t>r</w:t>
                              </w:r>
                              <w:r>
                                <w:rPr>
                                  <w:rFonts w:asciiTheme="minorHAnsi" w:hAnsi="Calibri" w:cstheme="minorBidi"/>
                                  <w:color w:val="000000" w:themeColor="text1"/>
                                  <w:kern w:val="24"/>
                                  <w:position w:val="-12"/>
                                  <w:sz w:val="48"/>
                                  <w:szCs w:val="48"/>
                                  <w:vertAlign w:val="subscript"/>
                                  <w:lang w:val="en-US"/>
                                </w:rPr>
                                <w:t>1</w:t>
                              </w:r>
                            </w:p>
                          </w:txbxContent>
                        </wps:txbx>
                        <wps:bodyPr wrap="square">
                          <a:noAutofit/>
                        </wps:bodyPr>
                      </wps:wsp>
                      <wps:wsp>
                        <wps:cNvPr id="6165" name="TextBox 11"/>
                        <wps:cNvSpPr txBox="1">
                          <a:spLocks noChangeArrowheads="1"/>
                        </wps:cNvSpPr>
                        <wps:spPr bwMode="auto">
                          <a:xfrm>
                            <a:off x="639067" y="1996838"/>
                            <a:ext cx="547433" cy="488484"/>
                          </a:xfrm>
                          <a:prstGeom prst="rect">
                            <a:avLst/>
                          </a:prstGeom>
                          <a:noFill/>
                          <a:ln w="9525">
                            <a:noFill/>
                            <a:miter lim="800000"/>
                            <a:headEnd/>
                            <a:tailEnd/>
                          </a:ln>
                        </wps:spPr>
                        <wps:txbx>
                          <w:txbxContent>
                            <w:p w:rsidR="003E42B1" w:rsidRDefault="003E42B1" w:rsidP="003E42B1">
                              <w:pPr>
                                <w:pStyle w:val="a3"/>
                                <w:spacing w:before="0" w:beforeAutospacing="0" w:after="0" w:afterAutospacing="0"/>
                              </w:pPr>
                              <w:r>
                                <w:rPr>
                                  <w:rFonts w:asciiTheme="minorHAnsi" w:hAnsi="Calibri" w:cstheme="minorBidi"/>
                                  <w:color w:val="000000" w:themeColor="text1"/>
                                  <w:kern w:val="24"/>
                                  <w:sz w:val="48"/>
                                  <w:szCs w:val="48"/>
                                  <w:lang w:val="en-US"/>
                                </w:rPr>
                                <w:t>r</w:t>
                              </w:r>
                              <w:r>
                                <w:rPr>
                                  <w:rFonts w:asciiTheme="minorHAnsi" w:hAnsi="Calibri" w:cstheme="minorBidi"/>
                                  <w:color w:val="000000" w:themeColor="text1"/>
                                  <w:kern w:val="24"/>
                                  <w:position w:val="-12"/>
                                  <w:sz w:val="48"/>
                                  <w:szCs w:val="48"/>
                                  <w:vertAlign w:val="subscript"/>
                                  <w:lang w:val="en-US"/>
                                </w:rPr>
                                <w:t>2</w:t>
                              </w:r>
                            </w:p>
                          </w:txbxContent>
                        </wps:txbx>
                        <wps:bodyPr wrap="square">
                          <a:noAutofit/>
                        </wps:bodyPr>
                      </wps:wsp>
                      <wps:wsp>
                        <wps:cNvPr id="6166" name="Прямая соединительная линия 6166"/>
                        <wps:cNvCnPr/>
                        <wps:spPr>
                          <a:xfrm>
                            <a:off x="1096335" y="2235200"/>
                            <a:ext cx="1501775" cy="1587"/>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167" name="Прямая соединительная линия 6167"/>
                        <wps:cNvCnPr/>
                        <wps:spPr>
                          <a:xfrm rot="16200000" flipH="1">
                            <a:off x="2183762" y="2419148"/>
                            <a:ext cx="1579563" cy="11113"/>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168" name="Прямая соединительная линия 6168"/>
                        <wps:cNvCnPr/>
                        <wps:spPr>
                          <a:xfrm rot="5400000">
                            <a:off x="2089315" y="2720180"/>
                            <a:ext cx="1004888" cy="127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169" name="Прямая соединительная линия 6169"/>
                        <wps:cNvCnPr/>
                        <wps:spPr>
                          <a:xfrm>
                            <a:off x="1074109" y="1636712"/>
                            <a:ext cx="1897062" cy="2222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170" name="TextBox 33"/>
                        <wps:cNvSpPr txBox="1">
                          <a:spLocks noChangeArrowheads="1"/>
                        </wps:cNvSpPr>
                        <wps:spPr bwMode="auto">
                          <a:xfrm>
                            <a:off x="3094674" y="1128577"/>
                            <a:ext cx="665006" cy="506346"/>
                          </a:xfrm>
                          <a:prstGeom prst="rect">
                            <a:avLst/>
                          </a:prstGeom>
                          <a:noFill/>
                          <a:ln w="9525">
                            <a:noFill/>
                            <a:miter lim="800000"/>
                            <a:headEnd/>
                            <a:tailEnd/>
                          </a:ln>
                        </wps:spPr>
                        <wps:txbx>
                          <w:txbxContent>
                            <w:p w:rsidR="003E42B1" w:rsidRDefault="003E42B1" w:rsidP="003E42B1">
                              <w:pPr>
                                <w:pStyle w:val="a3"/>
                                <w:spacing w:before="0" w:beforeAutospacing="0" w:after="0" w:afterAutospacing="0"/>
                              </w:pPr>
                              <w:r>
                                <w:rPr>
                                  <w:rFonts w:asciiTheme="minorHAnsi" w:hAnsi="Calibri" w:cstheme="minorBidi"/>
                                  <w:color w:val="000000" w:themeColor="text1"/>
                                  <w:kern w:val="24"/>
                                  <w:sz w:val="48"/>
                                  <w:szCs w:val="48"/>
                                  <w:lang w:val="en-US"/>
                                </w:rPr>
                                <w:t>S(r)</w:t>
                              </w:r>
                              <w:r>
                                <w:rPr>
                                  <w:rFonts w:asciiTheme="minorHAnsi" w:hAnsi="Calibri" w:cstheme="minorBidi"/>
                                  <w:color w:val="000000" w:themeColor="text1"/>
                                  <w:kern w:val="24"/>
                                  <w:sz w:val="36"/>
                                  <w:szCs w:val="36"/>
                                </w:rPr>
                                <w:t xml:space="preserve"> </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group w14:anchorId="7E262D29" id="Группа 1" o:spid="_x0000_s1042" style="position:absolute;left:0;text-align:left;margin-left:-43.8pt;margin-top:59.85pt;width:315.75pt;height:274.6pt;z-index:251662336;mso-position-horizontal-relative:margin;mso-width-relative:margin;mso-height-relative:margin" coordsize="41554,32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DnOogUAAM8cAAAOAAAAZHJzL2Uyb0RvYy54bWzsWctu20YU3RfoPwy4r8Xh8ClYDlLn0UXS&#10;Bk3a/ZgiJbYkhx2OLXmXptsCXrT7/kKAtkD6Sn+B+qPeefAh+ZXYgBAVTgCa4rw4d84999zL/XvL&#10;IkcnCa8zVk4svGdbKCljNs3K2cT66sWjT0IL1YKWU5qzMplYp0lt3Tv4+KP9RTVOHDZn+TThCCYp&#10;6/GimlhzIarxaFTH86Sg9R6rkhIaU8YLKuAnn42mnC5g9iIfObbtjxaMTyvO4qSu4ekD3WgdqPnT&#10;NInFF2laJwLlEwveTagrV9cjeR0d7NPxjNNqnsXmNegN3qKgWQmLdlM9oIKiY56dm6rIYs5qloq9&#10;mBUjlqZZnKg9wG6wvbGbx5wdV2ovs/FiVnVmAtNu2OnG08afnzzjKJtOLB97kYVKWsApNT+tXq5+&#10;aP6F/68RlkZaVLMx9H3Mq+fVM24ezPQvue9lygv5F3aElsq8p515k6VAMTx0YYe241kohjbihoHr&#10;mAOI53BK58bF84ftSOx5rhuYkQ5xI8eRbzVqFx7J9+teZ1EBmOreXvXt7PV8TqtEHUMtbdDZywdA&#10;GXv9AvY6a/5uXq/O0Or75i1cVq9WL5vfm7+aP5u3zR/Ix9Bd2U1NclgaK9bjGgzamhBxBhD1XFv+&#10;s1CaZ9Vn4Fb67mt5NzBy5Ds+NIExHcfFhPhyfjpuzY0jLwpd6CDNjb0wWLMYHVe8Fo8TViB5M7Fq&#10;wWk2m4tDVpbgNozrtejJk1poU7cD5CJ5Ka+CZvnDcorEaQWooZyzhVlEtsOhtLtTd+I0T/TYL5MU&#10;MAeQ0Gsob08Oc45OKPgpjeOkFAp2cMB5Cb3lsDTL826grQxx5UDTXw5NFBO8z+BuhFqZlaIbXGQl&#10;4xetLpbtK6e6f2sBvW9pgiM2PVXnrkwDEJWOtR2sAg7eB6vG6a/EqkTnJiYxxqEnHUO6uOOQ0I7W&#10;UUls4oeARY1K6E7uYGmc4R0w/b+DpdPB8mcIOL9CuAGiVNwuHQPYtgs3LZVoylfUuAk+DTsTU1oa&#10;JLZNPA+aJA06vk9CCEHD2HGOCSmPlX8r6pP+P5sa36HTbyQXFzloBKAqBK+qmVoR77Ab7GvQzaxn&#10;JgRS66n0jiS1BTZJEtEynjNQarHgynyGKLfHmKSF5guA0qdsiRSTDWCJxBIed0GsesLib2tUssM5&#10;LWfJfRkN5wmdgvrQgWEwVO9CRn50tHjKpjJ6HgumYLchpfwwCsEjJKEGoQ+ySVqjj/IkINg3msoj&#10;0HwNuDnE9h7d5wN7yR5BnFVL5CVaTKzIA3+RKw5aikyAas+zYmKFAweQuwU5oAYbaaAXuEANiOXR&#10;UulOtR9pGh0c0QLEOKiR744pl6JLrnsfTJNmSoX0HU103WoQdTchgYeaTlLVljDhei6GGCqFHQmw&#10;uyn9PDcA1GjKA0SATrya8T44UHSutgOgAOfTyqrlCTwUT1sEBYls34AiivyQbDAFgMIlQGoyDrph&#10;6IbujoGid7YdQIXfoqLZzA0hKfytedP807xZvZIJ4upHuJeJI+SK+vGZFEHKZU3IuCRblOxoEm5s&#10;Rz4hAEUpchzigS5ZjxPYs3EQmEBxfTaYZ6Vm3wvzvzvRcrFokdFOHtlWgxK4/CWZ3TsiTRUGrkaa&#10;rkt0crcvTAwg6OCQBEapQD0iwptSBXtB5PmGgSDzuy71u8Ng0RdFPuzqAmiN22GwU4GQ8l3Cduu1&#10;sSHw7DAi2HBfAHXUcJP7bBsCntFD2Ak0N3bFwz4dM6WwO+DtDPD6kvUNw2ynNC8H3gBq2A5cCLVa&#10;efvED7CqVfTpGA6jwJYkqKoNjnNdreEOarsCtQBKSOs6H8Q0BHwTOLen84kduX4AqajM/rATeoEK&#10;4D0Gfd+DL2Magp4NJYNdy/76BOoWQh+EmPpqBpJs7bPc8LeSa/13yIP/AAAA//8DAFBLAwQUAAYA&#10;CAAAACEAxcJN9OIAAAALAQAADwAAAGRycy9kb3ducmV2LnhtbEyPQU+DQBCF7yb+h82YeGsXrKWA&#10;LE3TqKemia2J8TaFKZCys4TdAv33ric9Tt6X977J1pNuxUC9bQwrCOcBCOLClA1XCj6Pb7MYhHXI&#10;JbaGScGNLKzz+7sM09KM/EHDwVXCl7BNUUHtXJdKaYuaNNq56Yh9dja9RufPvpJlj6Mv1618CoJI&#10;amzYL9TY0bam4nK4agXvI46bRfg67C7n7e37uNx/7UJS6vFh2ryAcDS5Pxh+9b065N7pZK5cWtEq&#10;mMWryKM+CJMVCE8snxcJiJOCKIoTkHkm//+Q/wAAAP//AwBQSwECLQAUAAYACAAAACEAtoM4kv4A&#10;AADhAQAAEwAAAAAAAAAAAAAAAAAAAAAAW0NvbnRlbnRfVHlwZXNdLnhtbFBLAQItABQABgAIAAAA&#10;IQA4/SH/1gAAAJQBAAALAAAAAAAAAAAAAAAAAC8BAABfcmVscy8ucmVsc1BLAQItABQABgAIAAAA&#10;IQBsTDnOogUAAM8cAAAOAAAAAAAAAAAAAAAAAC4CAABkcnMvZTJvRG9jLnhtbFBLAQItABQABgAI&#10;AAAAIQDFwk304gAAAAsBAAAPAAAAAAAAAAAAAAAAAPwHAABkcnMvZG93bnJldi54bWxQSwUGAAAA&#10;AAQABADzAAAACwkAAAAA&#10;">
                <v:shape id="Прямая со стрелкой 6160" o:spid="_x0000_s1043" type="#_x0000_t32" style="position:absolute;left:962;top:22413;width:19598;height:16;rotation:9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IM/wwAAAN0AAAAPAAAAZHJzL2Rvd25yZXYueG1sRE/NagIx&#10;EL4X+g5hhN5qsj0s7dYoIrRohdLaPsCwGXcXN5M1GXV9e3Mo9Pjx/c8Wo+/VmWLqAlsopgYUcR1c&#10;x42F35+3x2dQSZAd9oHJwpUSLOb3dzOsXLjwN5130qgcwqlCC63IUGmd6pY8pmkYiDO3D9GjZBgb&#10;7SJecrjv9ZMxpfbYcW5ocaBVS/Vhd/IWzPa4Oq5N3Lx8Xffv5lDIh/sUax8m4/IVlNAo/+I/99pZ&#10;KIsy789v8hPQ8xsAAAD//wMAUEsBAi0AFAAGAAgAAAAhANvh9svuAAAAhQEAABMAAAAAAAAAAAAA&#10;AAAAAAAAAFtDb250ZW50X1R5cGVzXS54bWxQSwECLQAUAAYACAAAACEAWvQsW78AAAAVAQAACwAA&#10;AAAAAAAAAAAAAAAfAQAAX3JlbHMvLnJlbHNQSwECLQAUAAYACAAAACEAYDSDP8MAAADdAAAADwAA&#10;AAAAAAAAAAAAAAAHAgAAZHJzL2Rvd25yZXYueG1sUEsFBgAAAAADAAMAtwAAAPcCAAAAAA==&#10;" strokecolor="#5b9bd5 [3204]" strokeweight=".5pt">
                  <v:stroke endarrow="open" joinstyle="miter"/>
                </v:shape>
                <v:shape id="Прямая со стрелкой 6161" o:spid="_x0000_s1044" type="#_x0000_t32" style="position:absolute;left:11185;top:32238;width:30369;height:1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f10xQAAAN0AAAAPAAAAZHJzL2Rvd25yZXYueG1sRI/BasMw&#10;EETvhf6D2EIuJZadgymOFVMHCoEcQt1A6W2xtpaJtTKWGjt/HxUKPQ4z84Ypq8UO4kqT7x0ryJIU&#10;BHHrdM+dgvPH2/oFhA/IGgfHpOBGHqrd40OJhXYzv9O1CZ2IEPYFKjAhjIWUvjVk0SduJI7et5ss&#10;hiinTuoJ5wi3g9ykaS4t9hwXDI60N9Remh+roHYdt0eL5uu0Hy9Mz838Wd+UWj0tr1sQgZbwH/5r&#10;H7SCPMsz+H0Tn4Dc3QEAAP//AwBQSwECLQAUAAYACAAAACEA2+H2y+4AAACFAQAAEwAAAAAAAAAA&#10;AAAAAAAAAAAAW0NvbnRlbnRfVHlwZXNdLnhtbFBLAQItABQABgAIAAAAIQBa9CxbvwAAABUBAAAL&#10;AAAAAAAAAAAAAAAAAB8BAABfcmVscy8ucmVsc1BLAQItABQABgAIAAAAIQAHkf10xQAAAN0AAAAP&#10;AAAAAAAAAAAAAAAAAAcCAABkcnMvZG93bnJldi54bWxQSwUGAAAAAAMAAwC3AAAA+QIAAAAA&#10;" strokecolor="#5b9bd5 [3204]" strokeweight=".5pt">
                  <v:stroke endarrow="open" joinstyle="miter"/>
                </v:shape>
                <v:shape id="Дуга 6162" o:spid="_x0000_s1045" style="position:absolute;width:30035;height:26638;flip:y;visibility:visible;mso-wrap-style:square;v-text-anchor:middle" coordsize="3003550,266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8zVxgAAAN0AAAAPAAAAZHJzL2Rvd25yZXYueG1sRI/NasMw&#10;EITvgb6D2EIvIZaTg9O6UUIoFNpDDnXSkuNibW1Ta2Uk+SdvHwUKOQ4z8w2z2U2mFQM531hWsExS&#10;EMSl1Q1XCk7H98UzCB+QNbaWScGFPOy2D7MN5tqO/EVDESoRIexzVFCH0OVS+rImgz6xHXH0fq0z&#10;GKJ0ldQOxwg3rVylaSYNNhwXauzorabyr+iNgk8esnP7ve/Nj+znYe1ehtIflHp6nPavIAJN4R7+&#10;b39oBdkyW8HtTXwCcnsFAAD//wMAUEsBAi0AFAAGAAgAAAAhANvh9svuAAAAhQEAABMAAAAAAAAA&#10;AAAAAAAAAAAAAFtDb250ZW50X1R5cGVzXS54bWxQSwECLQAUAAYACAAAACEAWvQsW78AAAAVAQAA&#10;CwAAAAAAAAAAAAAAAAAfAQAAX3JlbHMvLnJlbHNQSwECLQAUAAYACAAAACEAj3fM1cYAAADdAAAA&#10;DwAAAAAAAAAAAAAAAAAHAgAAZHJzL2Rvd25yZXYueG1sUEsFBgAAAAADAAMAtwAAAPoCAAAAAA==&#10;" path="m1501775,nsc1869003,,2223505,119336,2498247,335442v321367,252780,505304,615509,505303,996472l1501775,1331913,1501775,xem1501775,nfc1869003,,2223505,119336,2498247,335442v321367,252780,505304,615509,505303,996472e" filled="f" strokecolor="#5b9bd5 [3204]" strokeweight=".5pt">
                  <v:stroke joinstyle="miter"/>
                  <v:path arrowok="t" o:connecttype="custom" o:connectlocs="1501775,0;2498247,335442;3003550,1331914" o:connectangles="0,0,0"/>
                </v:shape>
                <v:shape id="TextBox 9" o:spid="_x0000_s1046" type="#_x0000_t202" style="position:absolute;left:6898;top:7863;width:3732;height:5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hL6xgAAAN0AAAAPAAAAZHJzL2Rvd25yZXYueG1sRI9La8Mw&#10;EITvhfwHsYXcGilpa1LHSggpgZwamkcht8VaP6i1MpYSu/++ChR6HGbmGyZbDbYRN+p87VjDdKJA&#10;EOfO1FxqOB23T3MQPiAbbByThh/ysFqOHjJMjev5k26HUIoIYZ+ihiqENpXS5xVZ9BPXEkevcJ3F&#10;EGVXStNhH+G2kTOlEmmx5rhQYUubivLvw9VqOH8Ul68XtS/f7Wvbu0FJtm9S6/HjsF6ACDSE//Bf&#10;e2c0JNPkGe5v4hOQy18AAAD//wMAUEsBAi0AFAAGAAgAAAAhANvh9svuAAAAhQEAABMAAAAAAAAA&#10;AAAAAAAAAAAAAFtDb250ZW50X1R5cGVzXS54bWxQSwECLQAUAAYACAAAACEAWvQsW78AAAAVAQAA&#10;CwAAAAAAAAAAAAAAAAAfAQAAX3JlbHMvLnJlbHNQSwECLQAUAAYACAAAACEA8coS+sYAAADdAAAA&#10;DwAAAAAAAAAAAAAAAAAHAgAAZHJzL2Rvd25yZXYueG1sUEsFBgAAAAADAAMAtwAAAPoCAAAAAA==&#10;" filled="f" stroked="f">
                  <v:textbox>
                    <w:txbxContent>
                      <w:p w:rsidR="003E42B1" w:rsidRDefault="003E42B1" w:rsidP="003E42B1">
                        <w:pPr>
                          <w:pStyle w:val="a3"/>
                          <w:spacing w:before="0" w:beforeAutospacing="0" w:after="0" w:afterAutospacing="0"/>
                        </w:pPr>
                        <w:r>
                          <w:rPr>
                            <w:rFonts w:asciiTheme="minorHAnsi" w:hAnsi="Calibri" w:cstheme="minorBidi"/>
                            <w:color w:val="000000" w:themeColor="text1"/>
                            <w:kern w:val="24"/>
                            <w:sz w:val="48"/>
                            <w:szCs w:val="48"/>
                            <w:lang w:val="en-US"/>
                          </w:rPr>
                          <w:t>r</w:t>
                        </w:r>
                      </w:p>
                    </w:txbxContent>
                  </v:textbox>
                </v:shape>
                <v:shape id="TextBox 10" o:spid="_x0000_s1047" type="#_x0000_t202" style="position:absolute;left:6454;top:13714;width:5479;height:4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qOxQAAAN0AAAAPAAAAZHJzL2Rvd25yZXYueG1sRI9Ba8JA&#10;FITvgv9heYI3sxtJQ5u6iigFTy1qW+jtkX0modm3Ibs16b/vFgSPw8x8w6w2o23FlXrfONaQJgoE&#10;celMw5WG9/PL4hGED8gGW8ek4Zc8bNbTyQoL4wY+0vUUKhEh7AvUUIfQFVL6siaLPnEdcfQurrcY&#10;ouwraXocIty2cqlULi02HBdq7GhXU/l9+rEaPl4vX5+Zeqv29qEb3Kgk2yep9Xw2bp9BBBrDPXxr&#10;H4yGPM0z+H8Tn4Bc/wEAAP//AwBQSwECLQAUAAYACAAAACEA2+H2y+4AAACFAQAAEwAAAAAAAAAA&#10;AAAAAAAAAAAAW0NvbnRlbnRfVHlwZXNdLnhtbFBLAQItABQABgAIAAAAIQBa9CxbvwAAABUBAAAL&#10;AAAAAAAAAAAAAAAAAB8BAABfcmVscy8ucmVsc1BLAQItABQABgAIAAAAIQB+I4qOxQAAAN0AAAAP&#10;AAAAAAAAAAAAAAAAAAcCAABkcnMvZG93bnJldi54bWxQSwUGAAAAAAMAAwC3AAAA+QIAAAAA&#10;" filled="f" stroked="f">
                  <v:textbox>
                    <w:txbxContent>
                      <w:p w:rsidR="003E42B1" w:rsidRDefault="003E42B1" w:rsidP="003E42B1">
                        <w:pPr>
                          <w:pStyle w:val="a3"/>
                          <w:spacing w:before="0" w:beforeAutospacing="0" w:after="0" w:afterAutospacing="0"/>
                        </w:pPr>
                        <w:r>
                          <w:rPr>
                            <w:rFonts w:asciiTheme="minorHAnsi" w:hAnsi="Calibri" w:cstheme="minorBidi"/>
                            <w:color w:val="000000" w:themeColor="text1"/>
                            <w:kern w:val="24"/>
                            <w:sz w:val="48"/>
                            <w:szCs w:val="48"/>
                            <w:lang w:val="en-US"/>
                          </w:rPr>
                          <w:t>r</w:t>
                        </w:r>
                        <w:r>
                          <w:rPr>
                            <w:rFonts w:asciiTheme="minorHAnsi" w:hAnsi="Calibri" w:cstheme="minorBidi"/>
                            <w:color w:val="000000" w:themeColor="text1"/>
                            <w:kern w:val="24"/>
                            <w:position w:val="-12"/>
                            <w:sz w:val="48"/>
                            <w:szCs w:val="48"/>
                            <w:vertAlign w:val="subscript"/>
                            <w:lang w:val="en-US"/>
                          </w:rPr>
                          <w:t>1</w:t>
                        </w:r>
                      </w:p>
                    </w:txbxContent>
                  </v:textbox>
                </v:shape>
                <v:shape id="TextBox 11" o:spid="_x0000_s1048" type="#_x0000_t202" style="position:absolute;left:6390;top:19968;width:5475;height:4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y8VxAAAAN0AAAAPAAAAZHJzL2Rvd25yZXYueG1sRI9Ba8JA&#10;FITvgv9heYI3s6toaFNXEaXQk6K2hd4e2WcSmn0bsluT/ntXEDwOM/MNs1z3thZXan3lWMM0USCI&#10;c2cqLjR8nt8nLyB8QDZYOyYN/+RhvRoOlpgZ1/GRrqdQiAhhn6GGMoQmk9LnJVn0iWuIo3dxrcUQ&#10;ZVtI02IX4baWM6VSabHiuFBiQ9uS8t/Tn9Xwtb/8fM/VodjZRdO5Xkm2r1Lr8ajfvIEI1Idn+NH+&#10;MBrSabqA+5v4BOTqBgAA//8DAFBLAQItABQABgAIAAAAIQDb4fbL7gAAAIUBAAATAAAAAAAAAAAA&#10;AAAAAAAAAABbQ29udGVudF9UeXBlc10ueG1sUEsBAi0AFAAGAAgAAAAhAFr0LFu/AAAAFQEAAAsA&#10;AAAAAAAAAAAAAAAAHwEAAF9yZWxzLy5yZWxzUEsBAi0AFAAGAAgAAAAhABFvLxXEAAAA3QAAAA8A&#10;AAAAAAAAAAAAAAAABwIAAGRycy9kb3ducmV2LnhtbFBLBQYAAAAAAwADALcAAAD4AgAAAAA=&#10;" filled="f" stroked="f">
                  <v:textbox>
                    <w:txbxContent>
                      <w:p w:rsidR="003E42B1" w:rsidRDefault="003E42B1" w:rsidP="003E42B1">
                        <w:pPr>
                          <w:pStyle w:val="a3"/>
                          <w:spacing w:before="0" w:beforeAutospacing="0" w:after="0" w:afterAutospacing="0"/>
                        </w:pPr>
                        <w:r>
                          <w:rPr>
                            <w:rFonts w:asciiTheme="minorHAnsi" w:hAnsi="Calibri" w:cstheme="minorBidi"/>
                            <w:color w:val="000000" w:themeColor="text1"/>
                            <w:kern w:val="24"/>
                            <w:sz w:val="48"/>
                            <w:szCs w:val="48"/>
                            <w:lang w:val="en-US"/>
                          </w:rPr>
                          <w:t>r</w:t>
                        </w:r>
                        <w:r>
                          <w:rPr>
                            <w:rFonts w:asciiTheme="minorHAnsi" w:hAnsi="Calibri" w:cstheme="minorBidi"/>
                            <w:color w:val="000000" w:themeColor="text1"/>
                            <w:kern w:val="24"/>
                            <w:position w:val="-12"/>
                            <w:sz w:val="48"/>
                            <w:szCs w:val="48"/>
                            <w:vertAlign w:val="subscript"/>
                            <w:lang w:val="en-US"/>
                          </w:rPr>
                          <w:t>2</w:t>
                        </w:r>
                      </w:p>
                    </w:txbxContent>
                  </v:textbox>
                </v:shape>
                <v:line id="Прямая соединительная линия 6166" o:spid="_x0000_s1049" style="position:absolute;visibility:visible;mso-wrap-style:square" from="10963,22352" to="25981,223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0sdxQAAAN0AAAAPAAAAZHJzL2Rvd25yZXYueG1sRI9BawIx&#10;FITvgv8hvII3zVohlq1RiqB4Eqrtwdtj89ysbl62m7i7/fdNodDjMDPfMKvN4GrRURsqzxrmswwE&#10;ceFNxaWGj/Nu+gIiRGSDtWfS8E0BNuvxaIW58T2/U3eKpUgQDjlqsDE2uZShsOQwzHxDnLyrbx3G&#10;JNtSmhb7BHe1fM4yJR1WnBYsNrS1VNxPD6fhC4sducvnvst62y3UtTkubxetJ0/D2yuISEP8D/+1&#10;D0aDmisFv2/SE5DrHwAAAP//AwBQSwECLQAUAAYACAAAACEA2+H2y+4AAACFAQAAEwAAAAAAAAAA&#10;AAAAAAAAAAAAW0NvbnRlbnRfVHlwZXNdLnhtbFBLAQItABQABgAIAAAAIQBa9CxbvwAAABUBAAAL&#10;AAAAAAAAAAAAAAAAAB8BAABfcmVscy8ucmVsc1BLAQItABQABgAIAAAAIQASw0sdxQAAAN0AAAAP&#10;AAAAAAAAAAAAAAAAAAcCAABkcnMvZG93bnJldi54bWxQSwUGAAAAAAMAAwC3AAAA+QIAAAAA&#10;" strokecolor="#5b9bd5 [3204]" strokeweight=".5pt">
                  <v:stroke joinstyle="miter"/>
                </v:line>
                <v:line id="Прямая соединительная линия 6167" o:spid="_x0000_s1050" style="position:absolute;rotation:90;flip:x;visibility:visible;mso-wrap-style:square" from="21837,24191" to="37632,243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MFxwAAAN0AAAAPAAAAZHJzL2Rvd25yZXYueG1sRI9Pa8JA&#10;FMTvhX6H5RV6KbrRQ5ToKkWxf7CXGgWPj+wzic2+DbtrTL+9KxR6HGbmN8x82ZtGdOR8bVnBaJiA&#10;IC6srrlUsM83gykIH5A1NpZJwS95WC4eH+aYaXvlb+p2oRQRwj5DBVUIbSalLyoy6Ie2JY7eyTqD&#10;IUpXSu3wGuGmkeMkSaXBmuNChS2tKip+dhej4Jhvzp38zF+cOyTr7ful4Lfxl1LPT/3rDESgPvyH&#10;/9ofWkE6SidwfxOfgFzcAAAA//8DAFBLAQItABQABgAIAAAAIQDb4fbL7gAAAIUBAAATAAAAAAAA&#10;AAAAAAAAAAAAAABbQ29udGVudF9UeXBlc10ueG1sUEsBAi0AFAAGAAgAAAAhAFr0LFu/AAAAFQEA&#10;AAsAAAAAAAAAAAAAAAAAHwEAAF9yZWxzLy5yZWxzUEsBAi0AFAAGAAgAAAAhABNH4wXHAAAA3QAA&#10;AA8AAAAAAAAAAAAAAAAABwIAAGRycy9kb3ducmV2LnhtbFBLBQYAAAAAAwADALcAAAD7AgAAAAA=&#10;" strokecolor="#5b9bd5 [3204]" strokeweight=".5pt">
                  <v:stroke joinstyle="miter"/>
                </v:line>
                <v:line id="Прямая соединительная линия 6168" o:spid="_x0000_s1051" style="position:absolute;rotation:90;visibility:visible;mso-wrap-style:square" from="20893,27201" to="30942,27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DQTvwAAAN0AAAAPAAAAZHJzL2Rvd25yZXYueG1sRE9Na8JA&#10;EL0X/A/LCN7qxh7SEl1FhEBPgra9j9kxG8zOhuxqEn9951Do8fG+N7vRt+pBfWwCG1gtM1DEVbAN&#10;1wa+v8rXD1AxIVtsA5OBiSLstrOXDRY2DHyixznVSkI4FmjApdQVWsfKkce4DB2xcNfQe0wC+1rb&#10;HgcJ961+y7Jce2xYGhx2dHBU3c53b4BiNZQ/bmqfl2vGYrpMx/LdmMV83K9BJRrTv/jP/WkN5Ktc&#10;5sobeQJ6+wsAAP//AwBQSwECLQAUAAYACAAAACEA2+H2y+4AAACFAQAAEwAAAAAAAAAAAAAAAAAA&#10;AAAAW0NvbnRlbnRfVHlwZXNdLnhtbFBLAQItABQABgAIAAAAIQBa9CxbvwAAABUBAAALAAAAAAAA&#10;AAAAAAAAAB8BAABfcmVscy8ucmVsc1BLAQItABQABgAIAAAAIQBAyDQTvwAAAN0AAAAPAAAAAAAA&#10;AAAAAAAAAAcCAABkcnMvZG93bnJldi54bWxQSwUGAAAAAAMAAwC3AAAA8wIAAAAA&#10;" strokecolor="#5b9bd5 [3204]" strokeweight=".5pt">
                  <v:stroke joinstyle="miter"/>
                </v:line>
                <v:line id="Прямая соединительная линия 6169" o:spid="_x0000_s1052" style="position:absolute;visibility:visible;mso-wrap-style:square" from="10741,16367" to="29711,165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N9vxgAAAN0AAAAPAAAAZHJzL2Rvd25yZXYueG1sRI/NasMw&#10;EITvhbyD2EBvjZwG3MSxEkIhoadC83PIbbHWlhNr5Vqq7b59VSj0OMzMN0y+HW0jeup87VjBfJaA&#10;IC6crrlScD7tn5YgfEDW2DgmBd/kYbuZPOSYaTfwB/XHUIkIYZ+hAhNCm0npC0MW/cy1xNErXWcx&#10;RNlVUnc4RLht5HOSpNJizXHBYEuvhor78csq+MRiT/Z6OfTJYPpFWrbvL7erUo/TcbcGEWgM/+G/&#10;9ptWkM7TFfy+iU9Abn4AAAD//wMAUEsBAi0AFAAGAAgAAAAhANvh9svuAAAAhQEAABMAAAAAAAAA&#10;AAAAAAAAAAAAAFtDb250ZW50X1R5cGVzXS54bWxQSwECLQAUAAYACAAAACEAWvQsW78AAAAVAQAA&#10;CwAAAAAAAAAAAAAAAAAfAQAAX3JlbHMvLnJlbHNQSwECLQAUAAYACAAAACEAY1zfb8YAAADdAAAA&#10;DwAAAAAAAAAAAAAAAAAHAgAAZHJzL2Rvd25yZXYueG1sUEsFBgAAAAADAAMAtwAAAPoCAAAAAA==&#10;" strokecolor="#5b9bd5 [3204]" strokeweight=".5pt">
                  <v:stroke joinstyle="miter"/>
                </v:line>
                <v:shape id="TextBox 33" o:spid="_x0000_s1053" type="#_x0000_t202" style="position:absolute;left:30946;top:11285;width:6650;height:5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RpQwQAAAN0AAAAPAAAAZHJzL2Rvd25yZXYueG1sRE/LisIw&#10;FN0L/kO4grsxcXB8dIwyKMKsHHyCu0tzbcs0N6WJtv69WQguD+c9X7a2FHeqfeFYw3CgQBCnzhSc&#10;aTgeNh9TED4gGywdk4YHeVguup05JsY1vKP7PmQihrBPUEMeQpVI6dOcLPqBq4gjd3W1xRBhnUlT&#10;YxPDbSk/lRpLiwXHhhwrWuWU/u9vVsNpe72cR+ovW9uvqnGtkmxnUut+r/35BhGoDW/xy/1rNIyH&#10;k7g/volPQC6eAAAA//8DAFBLAQItABQABgAIAAAAIQDb4fbL7gAAAIUBAAATAAAAAAAAAAAAAAAA&#10;AAAAAABbQ29udGVudF9UeXBlc10ueG1sUEsBAi0AFAAGAAgAAAAhAFr0LFu/AAAAFQEAAAsAAAAA&#10;AAAAAAAAAAAAHwEAAF9yZWxzLy5yZWxzUEsBAi0AFAAGAAgAAAAhAITBGlDBAAAA3QAAAA8AAAAA&#10;AAAAAAAAAAAABwIAAGRycy9kb3ducmV2LnhtbFBLBQYAAAAAAwADALcAAAD1AgAAAAA=&#10;" filled="f" stroked="f">
                  <v:textbox>
                    <w:txbxContent>
                      <w:p w:rsidR="003E42B1" w:rsidRDefault="003E42B1" w:rsidP="003E42B1">
                        <w:pPr>
                          <w:pStyle w:val="a3"/>
                          <w:spacing w:before="0" w:beforeAutospacing="0" w:after="0" w:afterAutospacing="0"/>
                        </w:pPr>
                        <w:r>
                          <w:rPr>
                            <w:rFonts w:asciiTheme="minorHAnsi" w:hAnsi="Calibri" w:cstheme="minorBidi"/>
                            <w:color w:val="000000" w:themeColor="text1"/>
                            <w:kern w:val="24"/>
                            <w:sz w:val="48"/>
                            <w:szCs w:val="48"/>
                            <w:lang w:val="en-US"/>
                          </w:rPr>
                          <w:t>S(r)</w:t>
                        </w:r>
                        <w:r>
                          <w:rPr>
                            <w:rFonts w:asciiTheme="minorHAnsi" w:hAnsi="Calibri" w:cstheme="minorBidi"/>
                            <w:color w:val="000000" w:themeColor="text1"/>
                            <w:kern w:val="24"/>
                            <w:sz w:val="36"/>
                            <w:szCs w:val="36"/>
                          </w:rPr>
                          <w:t xml:space="preserve"> </w:t>
                        </w:r>
                      </w:p>
                    </w:txbxContent>
                  </v:textbox>
                </v:shape>
                <w10:wrap anchorx="margin"/>
              </v:group>
            </w:pict>
          </mc:Fallback>
        </mc:AlternateContent>
      </w:r>
      <w:r w:rsidR="002C2062" w:rsidRPr="002C2062">
        <w:rPr>
          <w:rFonts w:ascii="Times New Roman" w:hAnsi="Times New Roman" w:cs="Times New Roman"/>
          <w:sz w:val="28"/>
          <w:szCs w:val="28"/>
          <w:lang w:val="uz-Cyrl-UZ"/>
        </w:rPr>
        <w:t>Капитал таклифининг бирламчи субъектлари – уй хўжаликлари бўлиб, улар жамғармаларини (мулк ҳуқуқини ўзида сақлаб қолган ҳолда) инвестицион институтларга, ишлаб чиқариш воситаларини харид қилишни кўзлаган бизнес вакилларига таклиф этадилар.</w:t>
      </w:r>
    </w:p>
    <w:p w:rsidR="003E42B1" w:rsidRDefault="003E42B1" w:rsidP="00961EA5">
      <w:pPr>
        <w:tabs>
          <w:tab w:val="left" w:pos="1289"/>
        </w:tabs>
        <w:rPr>
          <w:rFonts w:ascii="Times New Roman" w:hAnsi="Times New Roman" w:cs="Times New Roman"/>
          <w:b/>
          <w:sz w:val="28"/>
          <w:szCs w:val="28"/>
          <w:lang w:val="uz-Cyrl-UZ"/>
        </w:rPr>
      </w:pPr>
      <w:r w:rsidRPr="003E42B1">
        <w:rPr>
          <w:rFonts w:ascii="Times New Roman" w:hAnsi="Times New Roman" w:cs="Times New Roman"/>
          <w:b/>
          <w:noProof/>
          <w:sz w:val="28"/>
          <w:szCs w:val="28"/>
          <w:lang w:eastAsia="ru-RU"/>
        </w:rPr>
        <mc:AlternateContent>
          <mc:Choice Requires="wps">
            <w:drawing>
              <wp:anchor distT="0" distB="0" distL="114300" distR="114300" simplePos="0" relativeHeight="251663360" behindDoc="0" locked="0" layoutInCell="1" allowOverlap="1" wp14:anchorId="5A5A2F6F" wp14:editId="50DA8A4B">
                <wp:simplePos x="0" y="0"/>
                <wp:positionH relativeFrom="margin">
                  <wp:posOffset>3463290</wp:posOffset>
                </wp:positionH>
                <wp:positionV relativeFrom="paragraph">
                  <wp:posOffset>271145</wp:posOffset>
                </wp:positionV>
                <wp:extent cx="2455529" cy="1676400"/>
                <wp:effectExtent l="0" t="0" r="21590" b="19050"/>
                <wp:wrapNone/>
                <wp:docPr id="19"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5529" cy="16764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3E42B1" w:rsidRPr="00ED682D" w:rsidRDefault="003E42B1" w:rsidP="003E42B1">
                            <w:pPr>
                              <w:pStyle w:val="a3"/>
                              <w:spacing w:before="0" w:beforeAutospacing="0" w:after="0" w:afterAutospacing="0"/>
                              <w:rPr>
                                <w:sz w:val="22"/>
                              </w:rPr>
                            </w:pPr>
                            <w:r w:rsidRPr="00ED682D">
                              <w:rPr>
                                <w:color w:val="000000" w:themeColor="dark1"/>
                                <w:kern w:val="24"/>
                                <w:sz w:val="32"/>
                                <w:szCs w:val="36"/>
                                <w:lang w:val="en-US"/>
                              </w:rPr>
                              <w:t>I</w:t>
                            </w:r>
                            <w:r w:rsidRPr="00ED682D">
                              <w:rPr>
                                <w:color w:val="000000" w:themeColor="dark1"/>
                                <w:kern w:val="24"/>
                                <w:sz w:val="32"/>
                                <w:szCs w:val="36"/>
                              </w:rPr>
                              <w:t xml:space="preserve"> – </w:t>
                            </w:r>
                            <w:r w:rsidRPr="00ED682D">
                              <w:rPr>
                                <w:color w:val="000000" w:themeColor="dark1"/>
                                <w:kern w:val="24"/>
                                <w:sz w:val="32"/>
                                <w:szCs w:val="36"/>
                                <w:lang w:val="uz-Cyrl-UZ"/>
                              </w:rPr>
                              <w:t>инвестицион маблағлар ҳажми</w:t>
                            </w:r>
                            <w:r w:rsidRPr="00ED682D">
                              <w:rPr>
                                <w:color w:val="000000" w:themeColor="dark1"/>
                                <w:kern w:val="24"/>
                                <w:sz w:val="32"/>
                                <w:szCs w:val="36"/>
                              </w:rPr>
                              <w:t>;</w:t>
                            </w:r>
                          </w:p>
                          <w:p w:rsidR="003E42B1" w:rsidRPr="00ED682D" w:rsidRDefault="003E42B1" w:rsidP="003E42B1">
                            <w:pPr>
                              <w:pStyle w:val="a3"/>
                              <w:spacing w:before="0" w:beforeAutospacing="0" w:after="0" w:afterAutospacing="0"/>
                              <w:rPr>
                                <w:sz w:val="22"/>
                              </w:rPr>
                            </w:pPr>
                            <w:r w:rsidRPr="00ED682D">
                              <w:rPr>
                                <w:color w:val="000000" w:themeColor="dark1"/>
                                <w:kern w:val="24"/>
                                <w:sz w:val="32"/>
                                <w:szCs w:val="36"/>
                                <w:lang w:val="en-US"/>
                              </w:rPr>
                              <w:t>r</w:t>
                            </w:r>
                            <w:r w:rsidRPr="00ED682D">
                              <w:rPr>
                                <w:color w:val="000000" w:themeColor="dark1"/>
                                <w:kern w:val="24"/>
                                <w:sz w:val="32"/>
                                <w:szCs w:val="36"/>
                              </w:rPr>
                              <w:t xml:space="preserve"> – банк фоиз ставкаси; </w:t>
                            </w:r>
                          </w:p>
                          <w:p w:rsidR="003E42B1" w:rsidRPr="00ED682D" w:rsidRDefault="003E42B1" w:rsidP="003E42B1">
                            <w:pPr>
                              <w:pStyle w:val="a3"/>
                              <w:spacing w:before="0" w:beforeAutospacing="0" w:after="0" w:afterAutospacing="0"/>
                              <w:rPr>
                                <w:color w:val="000000" w:themeColor="dark1"/>
                                <w:kern w:val="24"/>
                                <w:sz w:val="32"/>
                                <w:szCs w:val="36"/>
                                <w:lang w:val="uz-Cyrl-UZ"/>
                              </w:rPr>
                            </w:pPr>
                            <w:r w:rsidRPr="00ED682D">
                              <w:rPr>
                                <w:color w:val="000000" w:themeColor="dark1"/>
                                <w:kern w:val="24"/>
                                <w:sz w:val="32"/>
                                <w:szCs w:val="36"/>
                                <w:lang w:val="en-US"/>
                              </w:rPr>
                              <w:t>S</w:t>
                            </w:r>
                            <w:r w:rsidRPr="00ED682D">
                              <w:rPr>
                                <w:color w:val="000000" w:themeColor="dark1"/>
                                <w:kern w:val="24"/>
                                <w:sz w:val="32"/>
                                <w:szCs w:val="36"/>
                              </w:rPr>
                              <w:t>(</w:t>
                            </w:r>
                            <w:r w:rsidRPr="00ED682D">
                              <w:rPr>
                                <w:color w:val="000000" w:themeColor="dark1"/>
                                <w:kern w:val="24"/>
                                <w:sz w:val="32"/>
                                <w:szCs w:val="36"/>
                                <w:lang w:val="en-US"/>
                              </w:rPr>
                              <w:t>r</w:t>
                            </w:r>
                            <w:r w:rsidRPr="00ED682D">
                              <w:rPr>
                                <w:color w:val="000000" w:themeColor="dark1"/>
                                <w:kern w:val="24"/>
                                <w:sz w:val="32"/>
                                <w:szCs w:val="36"/>
                                <w:lang w:val="uz-Cyrl-UZ"/>
                              </w:rPr>
                              <w:t>) – капитал таклифи (жамғармалар) эгри чизиғи.</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A5A2F6F" id="_x0000_s1054" type="#_x0000_t202" style="position:absolute;margin-left:272.7pt;margin-top:21.35pt;width:193.35pt;height:132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ZKVEwIAAFwEAAAOAAAAZHJzL2Uyb0RvYy54bWysVF1v0zAUfUfiP1h+p2nLWiBqOo0NeBkD&#10;sfEDbh27seb4Gttt0n/PtZOGAdIeEC+WY59z7rkfzuaybw07Sh802oovZnPOpBVYa7uv+PeHj6/e&#10;chYi2BoMWlnxkwz8cvvyxaZzpVxig6aWnpGIDWXnKt7E6MqiCKKRLYQZOmnpUqFvIdKn3xe1h47U&#10;W1Ms5/N10aGvnUchQ6DTm+GSb7O+UlLEL0oFGZmpOHmLefV53aW12G6g3HtwjRajDfgHFy1oS0En&#10;qRuIwA5e/yXVauExoIozgW2BSmkhcw6UzWL+Rzb3DTiZc6HiBDeVKfw/WXF3/OqZrql37ziz0FKP&#10;HmQf32PPXq9TeToXSkLdO8LFns4JmlMN7hbFY2AWrxuwe3nlPXaNhJrsLRKzeEIddEIS2XWfsaYw&#10;cIiYhXrl21Q7qgYjdWrTaWoNWWGCDpcXq9VqSRYF3S3Wb9YX89y8Asoz3fkQP0lsWdpU3FPvszwc&#10;b0NMdqA8Q1I0Y9Oa/H6wdR6DCNoMe4Km65xA8jy6jycjB+o3qahoyddQijSu8tp4dgQatPpxyD+p&#10;EDJRlDZmIo31+51k4pk0YhNN5hGeiPPno03oHBFtnIittuifJ6sBf856yDV1MPa7fpiQ5Xkedlif&#10;qJMdvZuKhx8H8GlMobR4RU1VOpc7cQfgqEkjnLswPrf0Rp5+Z9Svn8L2JwAAAP//AwBQSwMEFAAG&#10;AAgAAAAhAOeWzoLhAAAACgEAAA8AAABkcnMvZG93bnJldi54bWxMj8FOwzAQRO9I/IO1SNyo3Tht&#10;IcSpgAoJVb1QOHB0420S1V5HsduEv8ec4Liap5m35Xpyll1wCJ0nBfOZAIZUe9NRo+Dz4/XuHliI&#10;moy2nlDBNwZYV9dXpS6MH+kdL/vYsFRCodAK2hj7gvNQt+h0mPkeKWVHPzgd0zk03Ax6TOXO8kyI&#10;JXe6o7TQ6h5fWqxP+7NTsJV4+pJN2IXx+CzfjNjs7Haj1O3N9PQILOIU/2D41U/qUCWngz+TCcwq&#10;WOSLPKEK8mwFLAEPMpsDOyiQYrkCXpX8/wvVDwAAAP//AwBQSwECLQAUAAYACAAAACEAtoM4kv4A&#10;AADhAQAAEwAAAAAAAAAAAAAAAAAAAAAAW0NvbnRlbnRfVHlwZXNdLnhtbFBLAQItABQABgAIAAAA&#10;IQA4/SH/1gAAAJQBAAALAAAAAAAAAAAAAAAAAC8BAABfcmVscy8ucmVsc1BLAQItABQABgAIAAAA&#10;IQCdqZKVEwIAAFwEAAAOAAAAAAAAAAAAAAAAAC4CAABkcnMvZTJvRG9jLnhtbFBLAQItABQABgAI&#10;AAAAIQDnls6C4QAAAAoBAAAPAAAAAAAAAAAAAAAAAG0EAABkcnMvZG93bnJldi54bWxQSwUGAAAA&#10;AAQABADzAAAAewUAAAAA&#10;" fillcolor="white [3201]" strokecolor="black [3200]" strokeweight="1pt">
                <v:textbox>
                  <w:txbxContent>
                    <w:p w:rsidR="003E42B1" w:rsidRPr="00ED682D" w:rsidRDefault="003E42B1" w:rsidP="003E42B1">
                      <w:pPr>
                        <w:pStyle w:val="a3"/>
                        <w:spacing w:before="0" w:beforeAutospacing="0" w:after="0" w:afterAutospacing="0"/>
                        <w:rPr>
                          <w:sz w:val="22"/>
                        </w:rPr>
                      </w:pPr>
                      <w:r w:rsidRPr="00ED682D">
                        <w:rPr>
                          <w:color w:val="000000" w:themeColor="dark1"/>
                          <w:kern w:val="24"/>
                          <w:sz w:val="32"/>
                          <w:szCs w:val="36"/>
                          <w:lang w:val="en-US"/>
                        </w:rPr>
                        <w:t>I</w:t>
                      </w:r>
                      <w:r w:rsidRPr="00ED682D">
                        <w:rPr>
                          <w:color w:val="000000" w:themeColor="dark1"/>
                          <w:kern w:val="24"/>
                          <w:sz w:val="32"/>
                          <w:szCs w:val="36"/>
                        </w:rPr>
                        <w:t xml:space="preserve"> – </w:t>
                      </w:r>
                      <w:r w:rsidRPr="00ED682D">
                        <w:rPr>
                          <w:color w:val="000000" w:themeColor="dark1"/>
                          <w:kern w:val="24"/>
                          <w:sz w:val="32"/>
                          <w:szCs w:val="36"/>
                          <w:lang w:val="uz-Cyrl-UZ"/>
                        </w:rPr>
                        <w:t>инвестицион маблағлар ҳажми</w:t>
                      </w:r>
                      <w:r w:rsidRPr="00ED682D">
                        <w:rPr>
                          <w:color w:val="000000" w:themeColor="dark1"/>
                          <w:kern w:val="24"/>
                          <w:sz w:val="32"/>
                          <w:szCs w:val="36"/>
                        </w:rPr>
                        <w:t>;</w:t>
                      </w:r>
                    </w:p>
                    <w:p w:rsidR="003E42B1" w:rsidRPr="00ED682D" w:rsidRDefault="003E42B1" w:rsidP="003E42B1">
                      <w:pPr>
                        <w:pStyle w:val="a3"/>
                        <w:spacing w:before="0" w:beforeAutospacing="0" w:after="0" w:afterAutospacing="0"/>
                        <w:rPr>
                          <w:sz w:val="22"/>
                        </w:rPr>
                      </w:pPr>
                      <w:r w:rsidRPr="00ED682D">
                        <w:rPr>
                          <w:color w:val="000000" w:themeColor="dark1"/>
                          <w:kern w:val="24"/>
                          <w:sz w:val="32"/>
                          <w:szCs w:val="36"/>
                          <w:lang w:val="en-US"/>
                        </w:rPr>
                        <w:t>r</w:t>
                      </w:r>
                      <w:r w:rsidRPr="00ED682D">
                        <w:rPr>
                          <w:color w:val="000000" w:themeColor="dark1"/>
                          <w:kern w:val="24"/>
                          <w:sz w:val="32"/>
                          <w:szCs w:val="36"/>
                        </w:rPr>
                        <w:t xml:space="preserve"> – банк фоиз ставкаси; </w:t>
                      </w:r>
                    </w:p>
                    <w:p w:rsidR="003E42B1" w:rsidRPr="00ED682D" w:rsidRDefault="003E42B1" w:rsidP="003E42B1">
                      <w:pPr>
                        <w:pStyle w:val="a3"/>
                        <w:spacing w:before="0" w:beforeAutospacing="0" w:after="0" w:afterAutospacing="0"/>
                        <w:rPr>
                          <w:color w:val="000000" w:themeColor="dark1"/>
                          <w:kern w:val="24"/>
                          <w:sz w:val="32"/>
                          <w:szCs w:val="36"/>
                          <w:lang w:val="uz-Cyrl-UZ"/>
                        </w:rPr>
                      </w:pPr>
                      <w:r w:rsidRPr="00ED682D">
                        <w:rPr>
                          <w:color w:val="000000" w:themeColor="dark1"/>
                          <w:kern w:val="24"/>
                          <w:sz w:val="32"/>
                          <w:szCs w:val="36"/>
                          <w:lang w:val="en-US"/>
                        </w:rPr>
                        <w:t>S</w:t>
                      </w:r>
                      <w:r w:rsidRPr="00ED682D">
                        <w:rPr>
                          <w:color w:val="000000" w:themeColor="dark1"/>
                          <w:kern w:val="24"/>
                          <w:sz w:val="32"/>
                          <w:szCs w:val="36"/>
                        </w:rPr>
                        <w:t>(</w:t>
                      </w:r>
                      <w:r w:rsidRPr="00ED682D">
                        <w:rPr>
                          <w:color w:val="000000" w:themeColor="dark1"/>
                          <w:kern w:val="24"/>
                          <w:sz w:val="32"/>
                          <w:szCs w:val="36"/>
                          <w:lang w:val="en-US"/>
                        </w:rPr>
                        <w:t>r</w:t>
                      </w:r>
                      <w:r w:rsidRPr="00ED682D">
                        <w:rPr>
                          <w:color w:val="000000" w:themeColor="dark1"/>
                          <w:kern w:val="24"/>
                          <w:sz w:val="32"/>
                          <w:szCs w:val="36"/>
                          <w:lang w:val="uz-Cyrl-UZ"/>
                        </w:rPr>
                        <w:t>) – капитал таклифи (жамғармалар) эгри чизиғи.</w:t>
                      </w:r>
                    </w:p>
                  </w:txbxContent>
                </v:textbox>
                <w10:wrap anchorx="margin"/>
              </v:shape>
            </w:pict>
          </mc:Fallback>
        </mc:AlternateContent>
      </w:r>
    </w:p>
    <w:p w:rsidR="004E17A4" w:rsidRDefault="004E17A4" w:rsidP="00961EA5">
      <w:pPr>
        <w:tabs>
          <w:tab w:val="left" w:pos="1289"/>
        </w:tabs>
        <w:rPr>
          <w:rFonts w:ascii="Times New Roman" w:hAnsi="Times New Roman" w:cs="Times New Roman"/>
          <w:b/>
          <w:sz w:val="28"/>
          <w:szCs w:val="28"/>
          <w:lang w:val="uz-Cyrl-UZ"/>
        </w:rPr>
      </w:pPr>
    </w:p>
    <w:p w:rsidR="003E42B1" w:rsidRDefault="003E42B1" w:rsidP="00961EA5">
      <w:pPr>
        <w:tabs>
          <w:tab w:val="left" w:pos="1289"/>
        </w:tabs>
        <w:rPr>
          <w:rFonts w:ascii="Times New Roman" w:hAnsi="Times New Roman" w:cs="Times New Roman"/>
          <w:b/>
          <w:sz w:val="28"/>
          <w:szCs w:val="28"/>
          <w:lang w:val="uz-Cyrl-UZ"/>
        </w:rPr>
      </w:pPr>
    </w:p>
    <w:p w:rsidR="003E42B1" w:rsidRDefault="003E42B1" w:rsidP="00961EA5">
      <w:pPr>
        <w:tabs>
          <w:tab w:val="left" w:pos="1289"/>
        </w:tabs>
        <w:rPr>
          <w:rFonts w:ascii="Times New Roman" w:hAnsi="Times New Roman" w:cs="Times New Roman"/>
          <w:b/>
          <w:sz w:val="28"/>
          <w:szCs w:val="28"/>
          <w:lang w:val="uz-Cyrl-UZ"/>
        </w:rPr>
      </w:pPr>
    </w:p>
    <w:p w:rsidR="003E42B1" w:rsidRDefault="003E42B1" w:rsidP="00961EA5">
      <w:pPr>
        <w:tabs>
          <w:tab w:val="left" w:pos="1289"/>
        </w:tabs>
        <w:rPr>
          <w:rFonts w:ascii="Times New Roman" w:hAnsi="Times New Roman" w:cs="Times New Roman"/>
          <w:b/>
          <w:sz w:val="28"/>
          <w:szCs w:val="28"/>
          <w:lang w:val="uz-Cyrl-UZ"/>
        </w:rPr>
      </w:pPr>
    </w:p>
    <w:p w:rsidR="004E17A4" w:rsidRDefault="004E17A4" w:rsidP="00961EA5">
      <w:pPr>
        <w:tabs>
          <w:tab w:val="left" w:pos="1289"/>
        </w:tabs>
        <w:rPr>
          <w:rFonts w:ascii="Times New Roman" w:hAnsi="Times New Roman" w:cs="Times New Roman"/>
          <w:b/>
          <w:sz w:val="28"/>
          <w:szCs w:val="28"/>
          <w:lang w:val="uz-Cyrl-UZ"/>
        </w:rPr>
      </w:pPr>
    </w:p>
    <w:p w:rsidR="004E17A4" w:rsidRPr="00227DA3" w:rsidRDefault="004E17A4" w:rsidP="00961EA5">
      <w:pPr>
        <w:tabs>
          <w:tab w:val="left" w:pos="1289"/>
        </w:tabs>
        <w:rPr>
          <w:rFonts w:ascii="Times New Roman" w:hAnsi="Times New Roman" w:cs="Times New Roman"/>
          <w:b/>
          <w:sz w:val="28"/>
          <w:szCs w:val="28"/>
          <w:lang w:val="uz-Cyrl-UZ"/>
        </w:rPr>
      </w:pPr>
    </w:p>
    <w:p w:rsidR="00227DA3" w:rsidRPr="00227DA3" w:rsidRDefault="00227DA3" w:rsidP="00961EA5">
      <w:pPr>
        <w:tabs>
          <w:tab w:val="left" w:pos="1289"/>
        </w:tabs>
        <w:rPr>
          <w:rFonts w:ascii="Times New Roman" w:hAnsi="Times New Roman" w:cs="Times New Roman"/>
          <w:b/>
          <w:sz w:val="28"/>
          <w:szCs w:val="28"/>
          <w:lang w:val="uz-Cyrl-UZ"/>
        </w:rPr>
      </w:pPr>
    </w:p>
    <w:p w:rsidR="00227DA3" w:rsidRPr="00227DA3" w:rsidRDefault="003E42B1" w:rsidP="00961EA5">
      <w:pPr>
        <w:tabs>
          <w:tab w:val="left" w:pos="1289"/>
        </w:tabs>
        <w:rPr>
          <w:rFonts w:ascii="Times New Roman" w:hAnsi="Times New Roman" w:cs="Times New Roman"/>
          <w:b/>
          <w:sz w:val="28"/>
          <w:szCs w:val="28"/>
          <w:lang w:val="uz-Cyrl-UZ"/>
        </w:rPr>
      </w:pPr>
      <w:r w:rsidRPr="003E42B1">
        <w:rPr>
          <w:noProof/>
          <w:lang w:eastAsia="ru-RU"/>
        </w:rPr>
        <mc:AlternateContent>
          <mc:Choice Requires="wps">
            <w:drawing>
              <wp:anchor distT="0" distB="0" distL="114300" distR="114300" simplePos="0" relativeHeight="251667456" behindDoc="0" locked="0" layoutInCell="1" allowOverlap="1" wp14:anchorId="198F5010" wp14:editId="29FF3308">
                <wp:simplePos x="0" y="0"/>
                <wp:positionH relativeFrom="column">
                  <wp:posOffset>3595370</wp:posOffset>
                </wp:positionH>
                <wp:positionV relativeFrom="paragraph">
                  <wp:posOffset>573405</wp:posOffset>
                </wp:positionV>
                <wp:extent cx="355600" cy="461645"/>
                <wp:effectExtent l="0" t="0" r="0" b="3810"/>
                <wp:wrapNone/>
                <wp:docPr id="1640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 cy="461645"/>
                        </a:xfrm>
                        <a:prstGeom prst="rect">
                          <a:avLst/>
                        </a:prstGeom>
                        <a:noFill/>
                        <a:ln w="9525">
                          <a:noFill/>
                          <a:miter lim="800000"/>
                          <a:headEnd/>
                          <a:tailEnd/>
                        </a:ln>
                      </wps:spPr>
                      <wps:txbx>
                        <w:txbxContent>
                          <w:p w:rsidR="003E42B1" w:rsidRDefault="003E42B1" w:rsidP="003E42B1">
                            <w:pPr>
                              <w:pStyle w:val="a3"/>
                              <w:spacing w:before="0" w:beforeAutospacing="0" w:after="0" w:afterAutospacing="0"/>
                            </w:pPr>
                            <w:r>
                              <w:rPr>
                                <w:rFonts w:asciiTheme="minorHAnsi" w:hAnsi="Calibri" w:cstheme="minorBidi"/>
                                <w:color w:val="000000" w:themeColor="text1"/>
                                <w:kern w:val="24"/>
                                <w:sz w:val="48"/>
                                <w:szCs w:val="48"/>
                                <w:lang w:val="en-US"/>
                              </w:rPr>
                              <w:t>I</w:t>
                            </w:r>
                            <w:r>
                              <w:rPr>
                                <w:rFonts w:asciiTheme="minorHAnsi" w:hAnsi="Calibri" w:cstheme="minorBidi"/>
                                <w:color w:val="000000" w:themeColor="text1"/>
                                <w:kern w:val="24"/>
                                <w:sz w:val="48"/>
                                <w:szCs w:val="48"/>
                              </w:rPr>
                              <w:t xml:space="preserve"> </w:t>
                            </w:r>
                          </w:p>
                        </w:txbxContent>
                      </wps:txbx>
                      <wps:bodyPr>
                        <a:spAutoFit/>
                      </wps:bodyPr>
                    </wps:wsp>
                  </a:graphicData>
                </a:graphic>
              </wp:anchor>
            </w:drawing>
          </mc:Choice>
          <mc:Fallback xmlns:w16se="http://schemas.microsoft.com/office/word/2015/wordml/symex" xmlns:cx="http://schemas.microsoft.com/office/drawing/2014/chartex">
            <w:pict>
              <v:shape w14:anchorId="198F5010" id="TextBox 30" o:spid="_x0000_s1055" type="#_x0000_t202" style="position:absolute;margin-left:283.1pt;margin-top:45.15pt;width:28pt;height:36.3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DYe1gEAAI4DAAAOAAAAZHJzL2Uyb0RvYy54bWysU02P2yAQvVfqf0DcGzvJJtpacVbbbtPL&#10;9kPa7Q+YAI5RgUHAxs6/74CzadTeqvqAgGHevPdmvLkbrWFHFaJG1/L5rOZMOYFSu0PLfzzv3t1y&#10;FhM4CQadavlJRX63fftmM/hGLbBHI1VgBOJiM/iW9yn5pqqi6JWFOEOvHAU7DBYSHcOhkgEGQrem&#10;WtT1uhowSB9QqBjp9mEK8m3B7zol0reuiyox03LilsoayrrPa7XdQHMI4HstzjTgH1hY0I6KXqAe&#10;IAF7CfovKKtFwIhdmgm0FXadFqpoIDXz+g81Tz14VbSQOdFfbIr/D1Z8PX4PTEvq3fqmJoccWGrT&#10;sxrTBxzZsjg0+NjQwydPT9NI9/S6qI3+EcXPyBx+7MEd1H0IOPQKJDGcZ2+rq9Tck9jEDLIfvqCk&#10;MvCSsACNXbDZPjKEETrxOF26Q1SYoMvlarXODAWFbtZEd1UqQPOa7ENMnxValjctD9T8Ag7Hx5gy&#10;GWhen+RaDnfamDIAxrGh5e9Xi1VJuIpYnWg+jbYtv63zN01M1vjJyZKcQJtpTwWMO4vOOifFadyP&#10;k8PLnJxN2KM85TCQHffkwU4Xfteh4hw1vdA+D2iequtzKfX7N9r+AgAA//8DAFBLAwQUAAYACAAA&#10;ACEA9tQzgN0AAAAKAQAADwAAAGRycy9kb3ducmV2LnhtbEyPwU7DMAyG70i8Q2Sk3ViyTougNJ0m&#10;GBIHLmzlnjWmrWicqsnW7u0xJzja/vT7+4vt7HtxwTF2gQyslgoEUh1cR42B6vh6/wAiJkvO9oHQ&#10;wBUjbMvbm8LmLkz0gZdDagSHUMytgTalIZcy1i16G5dhQOLbVxi9TTyOjXSjnTjc9zJTSktvO+IP&#10;rR3wucX6+3D2BlJyu9W12vv49jm/v0ytqje2MmZxN++eQCSc0x8Mv/qsDiU7ncKZXBS9gY3WGaMG&#10;HtUaBAM6y3hxYlKvFciykP8rlD8AAAD//wMAUEsBAi0AFAAGAAgAAAAhALaDOJL+AAAA4QEAABMA&#10;AAAAAAAAAAAAAAAAAAAAAFtDb250ZW50X1R5cGVzXS54bWxQSwECLQAUAAYACAAAACEAOP0h/9YA&#10;AACUAQAACwAAAAAAAAAAAAAAAAAvAQAAX3JlbHMvLnJlbHNQSwECLQAUAAYACAAAACEAW9Q2HtYB&#10;AACOAwAADgAAAAAAAAAAAAAAAAAuAgAAZHJzL2Uyb0RvYy54bWxQSwECLQAUAAYACAAAACEA9tQz&#10;gN0AAAAKAQAADwAAAAAAAAAAAAAAAAAwBAAAZHJzL2Rvd25yZXYueG1sUEsFBgAAAAAEAAQA8wAA&#10;ADoFAAAAAA==&#10;" filled="f" stroked="f">
                <v:textbox style="mso-fit-shape-to-text:t">
                  <w:txbxContent>
                    <w:p w:rsidR="003E42B1" w:rsidRDefault="003E42B1" w:rsidP="003E42B1">
                      <w:pPr>
                        <w:pStyle w:val="a3"/>
                        <w:spacing w:before="0" w:beforeAutospacing="0" w:after="0" w:afterAutospacing="0"/>
                      </w:pPr>
                      <w:r>
                        <w:rPr>
                          <w:rFonts w:asciiTheme="minorHAnsi" w:hAnsi="Calibri" w:cstheme="minorBidi"/>
                          <w:color w:val="000000" w:themeColor="text1"/>
                          <w:kern w:val="24"/>
                          <w:sz w:val="48"/>
                          <w:szCs w:val="48"/>
                          <w:lang w:val="en-US"/>
                        </w:rPr>
                        <w:t>I</w:t>
                      </w:r>
                      <w:r>
                        <w:rPr>
                          <w:rFonts w:asciiTheme="minorHAnsi" w:hAnsi="Calibri" w:cstheme="minorBidi"/>
                          <w:color w:val="000000" w:themeColor="text1"/>
                          <w:kern w:val="24"/>
                          <w:sz w:val="48"/>
                          <w:szCs w:val="48"/>
                        </w:rPr>
                        <w:t xml:space="preserve"> </w:t>
                      </w:r>
                    </w:p>
                  </w:txbxContent>
                </v:textbox>
              </v:shape>
            </w:pict>
          </mc:Fallback>
        </mc:AlternateContent>
      </w:r>
      <w:r w:rsidRPr="003E42B1">
        <w:rPr>
          <w:noProof/>
          <w:lang w:eastAsia="ru-RU"/>
        </w:rPr>
        <mc:AlternateContent>
          <mc:Choice Requires="wps">
            <w:drawing>
              <wp:anchor distT="0" distB="0" distL="114300" distR="114300" simplePos="0" relativeHeight="251666432" behindDoc="0" locked="0" layoutInCell="1" allowOverlap="1" wp14:anchorId="2E51C96D" wp14:editId="12A92B4C">
                <wp:simplePos x="0" y="0"/>
                <wp:positionH relativeFrom="column">
                  <wp:posOffset>1466850</wp:posOffset>
                </wp:positionH>
                <wp:positionV relativeFrom="paragraph">
                  <wp:posOffset>573405</wp:posOffset>
                </wp:positionV>
                <wp:extent cx="547370" cy="461645"/>
                <wp:effectExtent l="0" t="0" r="0" b="3810"/>
                <wp:wrapNone/>
                <wp:docPr id="1639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370" cy="461645"/>
                        </a:xfrm>
                        <a:prstGeom prst="rect">
                          <a:avLst/>
                        </a:prstGeom>
                        <a:noFill/>
                        <a:ln w="9525">
                          <a:noFill/>
                          <a:miter lim="800000"/>
                          <a:headEnd/>
                          <a:tailEnd/>
                        </a:ln>
                      </wps:spPr>
                      <wps:txbx>
                        <w:txbxContent>
                          <w:p w:rsidR="003E42B1" w:rsidRDefault="003E42B1" w:rsidP="003E42B1">
                            <w:pPr>
                              <w:pStyle w:val="a3"/>
                              <w:spacing w:before="0" w:beforeAutospacing="0" w:after="0" w:afterAutospacing="0"/>
                            </w:pPr>
                            <w:r>
                              <w:rPr>
                                <w:rFonts w:asciiTheme="minorHAnsi" w:hAnsi="Calibri" w:cstheme="minorBidi"/>
                                <w:color w:val="000000" w:themeColor="text1"/>
                                <w:kern w:val="24"/>
                                <w:sz w:val="48"/>
                                <w:szCs w:val="48"/>
                                <w:lang w:val="en-US"/>
                              </w:rPr>
                              <w:t>I</w:t>
                            </w:r>
                            <w:r>
                              <w:rPr>
                                <w:rFonts w:asciiTheme="minorHAnsi" w:hAnsi="Calibri" w:cstheme="minorBidi"/>
                                <w:color w:val="000000" w:themeColor="text1"/>
                                <w:kern w:val="24"/>
                                <w:position w:val="-12"/>
                                <w:sz w:val="48"/>
                                <w:szCs w:val="48"/>
                                <w:vertAlign w:val="subscript"/>
                                <w:lang w:val="en-US"/>
                              </w:rPr>
                              <w:t>2</w:t>
                            </w:r>
                          </w:p>
                        </w:txbxContent>
                      </wps:txbx>
                      <wps:bodyPr>
                        <a:spAutoFit/>
                      </wps:bodyPr>
                    </wps:wsp>
                  </a:graphicData>
                </a:graphic>
              </wp:anchor>
            </w:drawing>
          </mc:Choice>
          <mc:Fallback xmlns:w16se="http://schemas.microsoft.com/office/word/2015/wordml/symex" xmlns:cx="http://schemas.microsoft.com/office/drawing/2014/chartex">
            <w:pict>
              <v:shape w14:anchorId="2E51C96D" id="TextBox 29" o:spid="_x0000_s1056" type="#_x0000_t202" style="position:absolute;margin-left:115.5pt;margin-top:45.15pt;width:43.1pt;height:36.3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f4r2QEAAI4DAAAOAAAAZHJzL2Uyb0RvYy54bWysU8Fu2zAMvQ/YPwi6L3bSJG2MOEW3Lrt0&#10;3YB2H8DIcixMEgVJjZ2/HyUnWbDdhvkgSKL4+N4jvb4fjGYH6YNCW/PppORMWoGNsvua/3jdfrjj&#10;LESwDWi0suZHGfj95v27de8qOcMOdSM9IxAbqt7VvIvRVUURRCcNhAk6aSnYojcQ6ej3ReOhJ3Sj&#10;i1lZLosefeM8ChkC3T6OQb7J+G0rRfzWtkFGpmtO3GJefV53aS02a6j2HlynxIkG/AMLA8pS0QvU&#10;I0Rgb179BWWU8BiwjROBpsC2VUJmDaRmWv6h5qUDJ7MWMie4i03h/8GK58N3z1RDvVverFacWTDU&#10;plc5xI84sNkqOdS7UNHDF0dP40D39DqrDe4Jxc/ALH7qwO7lg/fYdxIaYjhNmcVV6ogTEsiu/4oN&#10;lYG3iBloaL1J9pEhjNCpU8dLd4gKE3S5mN/e3FJEUGi+nC7ni1wBqnOy8yF+kWhY2tTcU/MzOBye&#10;QkxkoDo/SbUsbpXWeQC0ZX3NV4vZIidcRYyKNJ9amZrflekbJyZp/GybnBxB6XFPBbQ9iU46R8Vx&#10;2A2jw/OzmTtsjikMVXAP5MFWZX7JrHMoO0dNz7RPA5qm6vqcS/3+jTa/AAAA//8DAFBLAwQUAAYA&#10;CAAAACEASzUqWt4AAAAKAQAADwAAAGRycy9kb3ducmV2LnhtbEyPy07DMBBF90j8gzVI7KidRBQI&#10;caqKh8SCTUvYu7GJI+JxFE+b9O8ZVrAczdG951abJQzi5KbUR9SQrRQIh220PXYamo/Xm3sQiQxa&#10;M0R0Gs4uwaa+vKhMaeOMO3faUyc4BFNpNHiisZQytd4Fk1ZxdMi/rzgFQ3xOnbSTmTk8DDJXai2D&#10;6ZEbvBndk3ft9/4YNBDZbXZuXkJ6+1zen2ev2lvTaH19tWwfQZBb6A+GX31Wh5qdDvGINolBQ15k&#10;vIU0PKgCBANFdpeDODC5LhTIupL/J9Q/AAAA//8DAFBLAQItABQABgAIAAAAIQC2gziS/gAAAOEB&#10;AAATAAAAAAAAAAAAAAAAAAAAAABbQ29udGVudF9UeXBlc10ueG1sUEsBAi0AFAAGAAgAAAAhADj9&#10;If/WAAAAlAEAAAsAAAAAAAAAAAAAAAAALwEAAF9yZWxzLy5yZWxzUEsBAi0AFAAGAAgAAAAhAGWF&#10;/ivZAQAAjgMAAA4AAAAAAAAAAAAAAAAALgIAAGRycy9lMm9Eb2MueG1sUEsBAi0AFAAGAAgAAAAh&#10;AEs1KlreAAAACgEAAA8AAAAAAAAAAAAAAAAAMwQAAGRycy9kb3ducmV2LnhtbFBLBQYAAAAABAAE&#10;APMAAAA+BQAAAAA=&#10;" filled="f" stroked="f">
                <v:textbox style="mso-fit-shape-to-text:t">
                  <w:txbxContent>
                    <w:p w:rsidR="003E42B1" w:rsidRDefault="003E42B1" w:rsidP="003E42B1">
                      <w:pPr>
                        <w:pStyle w:val="a3"/>
                        <w:spacing w:before="0" w:beforeAutospacing="0" w:after="0" w:afterAutospacing="0"/>
                      </w:pPr>
                      <w:r>
                        <w:rPr>
                          <w:rFonts w:asciiTheme="minorHAnsi" w:hAnsi="Calibri" w:cstheme="minorBidi"/>
                          <w:color w:val="000000" w:themeColor="text1"/>
                          <w:kern w:val="24"/>
                          <w:sz w:val="48"/>
                          <w:szCs w:val="48"/>
                          <w:lang w:val="en-US"/>
                        </w:rPr>
                        <w:t>I</w:t>
                      </w:r>
                      <w:r>
                        <w:rPr>
                          <w:rFonts w:asciiTheme="minorHAnsi" w:hAnsi="Calibri" w:cstheme="minorBidi"/>
                          <w:color w:val="000000" w:themeColor="text1"/>
                          <w:kern w:val="24"/>
                          <w:position w:val="-12"/>
                          <w:sz w:val="48"/>
                          <w:szCs w:val="48"/>
                          <w:vertAlign w:val="subscript"/>
                          <w:lang w:val="en-US"/>
                        </w:rPr>
                        <w:t>2</w:t>
                      </w:r>
                    </w:p>
                  </w:txbxContent>
                </v:textbox>
              </v:shape>
            </w:pict>
          </mc:Fallback>
        </mc:AlternateContent>
      </w:r>
      <w:r w:rsidRPr="003E42B1">
        <w:rPr>
          <w:noProof/>
          <w:lang w:eastAsia="ru-RU"/>
        </w:rPr>
        <mc:AlternateContent>
          <mc:Choice Requires="wps">
            <w:drawing>
              <wp:anchor distT="0" distB="0" distL="114300" distR="114300" simplePos="0" relativeHeight="251665408" behindDoc="0" locked="0" layoutInCell="1" allowOverlap="1" wp14:anchorId="2D2AD6E3" wp14:editId="5F828C6B">
                <wp:simplePos x="0" y="0"/>
                <wp:positionH relativeFrom="column">
                  <wp:posOffset>2023745</wp:posOffset>
                </wp:positionH>
                <wp:positionV relativeFrom="paragraph">
                  <wp:posOffset>589280</wp:posOffset>
                </wp:positionV>
                <wp:extent cx="547370" cy="461645"/>
                <wp:effectExtent l="0" t="0" r="0" b="3810"/>
                <wp:wrapNone/>
                <wp:docPr id="1639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370" cy="461645"/>
                        </a:xfrm>
                        <a:prstGeom prst="rect">
                          <a:avLst/>
                        </a:prstGeom>
                        <a:noFill/>
                        <a:ln w="9525">
                          <a:noFill/>
                          <a:miter lim="800000"/>
                          <a:headEnd/>
                          <a:tailEnd/>
                        </a:ln>
                      </wps:spPr>
                      <wps:txbx>
                        <w:txbxContent>
                          <w:p w:rsidR="003E42B1" w:rsidRDefault="003E42B1" w:rsidP="003E42B1">
                            <w:pPr>
                              <w:pStyle w:val="a3"/>
                              <w:spacing w:before="0" w:beforeAutospacing="0" w:after="0" w:afterAutospacing="0"/>
                            </w:pPr>
                            <w:r>
                              <w:rPr>
                                <w:rFonts w:asciiTheme="minorHAnsi" w:hAnsi="Calibri" w:cstheme="minorBidi"/>
                                <w:color w:val="000000" w:themeColor="text1"/>
                                <w:kern w:val="24"/>
                                <w:sz w:val="48"/>
                                <w:szCs w:val="48"/>
                                <w:lang w:val="en-US"/>
                              </w:rPr>
                              <w:t>I</w:t>
                            </w:r>
                            <w:r>
                              <w:rPr>
                                <w:rFonts w:asciiTheme="minorHAnsi" w:hAnsi="Calibri" w:cstheme="minorBidi"/>
                                <w:color w:val="000000" w:themeColor="text1"/>
                                <w:kern w:val="24"/>
                                <w:position w:val="-12"/>
                                <w:sz w:val="48"/>
                                <w:szCs w:val="48"/>
                                <w:vertAlign w:val="subscript"/>
                                <w:lang w:val="en-US"/>
                              </w:rPr>
                              <w:t>1</w:t>
                            </w:r>
                          </w:p>
                        </w:txbxContent>
                      </wps:txbx>
                      <wps:bodyPr>
                        <a:spAutoFit/>
                      </wps:bodyPr>
                    </wps:wsp>
                  </a:graphicData>
                </a:graphic>
              </wp:anchor>
            </w:drawing>
          </mc:Choice>
          <mc:Fallback xmlns:w16se="http://schemas.microsoft.com/office/word/2015/wordml/symex" xmlns:cx="http://schemas.microsoft.com/office/drawing/2014/chartex">
            <w:pict>
              <v:shape w14:anchorId="2D2AD6E3" id="TextBox 28" o:spid="_x0000_s1057" type="#_x0000_t202" style="position:absolute;margin-left:159.35pt;margin-top:46.4pt;width:43.1pt;height:36.3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wOl2AEAAI4DAAAOAAAAZHJzL2Uyb0RvYy54bWysU8Fu2zAMvQ/YPwi6L3bSJE2NOEW3Lrt0&#10;3YB2H8DIcixMEgVJjZ2/HyWnWbDeivkgSKL4+N4jvb4djGYH6YNCW/PppORMWoGNsvua/3reflpx&#10;FiLYBjRaWfOjDPx28/HDuneVnGGHupGeEYgNVe9q3sXoqqIIopMGwgSdtBRs0RuIdPT7ovHQE7rR&#10;xawsl0WPvnEehQyBbu/HIN9k/LaVIv5o2yAj0zUnbjGvPq+7tBabNVR7D65T4kQD3sHCgLJU9Ax1&#10;DxHYi1dvoIwSHgO2cSLQFNi2SsisgdRMy3/UPHXgZNZC5gR3tin8P1jxePjpmWqod8urG2qWBUNt&#10;epZD/IwDm62SQ70LFT18cvQ0DnRPr7Pa4B5Q/A7M4pcO7F7eeY99J6EhhtOUWVykjjghgez679hQ&#10;GXiJmIGG1ptkHxnCCJ06dTx3h6gwQZeL+fXVNUUEhebL6XK+yBWgek12PsRvEg1Lm5p7an4Gh8ND&#10;iIkMVK9PUi2LW6V1HgBtWV/zm8VskRMuIkZFmk+tTM1XZfrGiUkav9omJ0dQetxTAW1PopPOUXEc&#10;dsPocCacHNlhc0xhqIK7Iw+2KvO7DGXnqOmZ9mlA01RdnnOpv7/R5g8AAAD//wMAUEsDBBQABgAI&#10;AAAAIQDa064c3wAAAAoBAAAPAAAAZHJzL2Rvd25yZXYueG1sTI/LTsMwEEX3SPyDNUjsqJPSlDaN&#10;U1U8JBbdUMLejadxRDyOYrdJ/55hBcvRHN17brGdXCcuOITWk4J0loBAqr1pqVFQfb49rECEqMno&#10;zhMquGKAbXl7U+jc+JE+8HKIjeAQCrlWYGPscylDbdHpMPM9Ev9OfnA68jk00gx65HDXyXmSLKXT&#10;LXGD1T0+W6y/D2enIEazS6/VqwvvX9P+ZbRJnelKqfu7abcBEXGKfzD86rM6lOx09GcyQXQKHtPV&#10;E6MK1nOewMAiWaxBHJlcZhnIspD/J5Q/AAAA//8DAFBLAQItABQABgAIAAAAIQC2gziS/gAAAOEB&#10;AAATAAAAAAAAAAAAAAAAAAAAAABbQ29udGVudF9UeXBlc10ueG1sUEsBAi0AFAAGAAgAAAAhADj9&#10;If/WAAAAlAEAAAsAAAAAAAAAAAAAAAAALwEAAF9yZWxzLy5yZWxzUEsBAi0AFAAGAAgAAAAhAIcH&#10;A6XYAQAAjgMAAA4AAAAAAAAAAAAAAAAALgIAAGRycy9lMm9Eb2MueG1sUEsBAi0AFAAGAAgAAAAh&#10;ANrTrhzfAAAACgEAAA8AAAAAAAAAAAAAAAAAMgQAAGRycy9kb3ducmV2LnhtbFBLBQYAAAAABAAE&#10;APMAAAA+BQAAAAA=&#10;" filled="f" stroked="f">
                <v:textbox style="mso-fit-shape-to-text:t">
                  <w:txbxContent>
                    <w:p w:rsidR="003E42B1" w:rsidRDefault="003E42B1" w:rsidP="003E42B1">
                      <w:pPr>
                        <w:pStyle w:val="a3"/>
                        <w:spacing w:before="0" w:beforeAutospacing="0" w:after="0" w:afterAutospacing="0"/>
                      </w:pPr>
                      <w:r>
                        <w:rPr>
                          <w:rFonts w:asciiTheme="minorHAnsi" w:hAnsi="Calibri" w:cstheme="minorBidi"/>
                          <w:color w:val="000000" w:themeColor="text1"/>
                          <w:kern w:val="24"/>
                          <w:sz w:val="48"/>
                          <w:szCs w:val="48"/>
                          <w:lang w:val="en-US"/>
                        </w:rPr>
                        <w:t>I</w:t>
                      </w:r>
                      <w:r>
                        <w:rPr>
                          <w:rFonts w:asciiTheme="minorHAnsi" w:hAnsi="Calibri" w:cstheme="minorBidi"/>
                          <w:color w:val="000000" w:themeColor="text1"/>
                          <w:kern w:val="24"/>
                          <w:position w:val="-12"/>
                          <w:sz w:val="48"/>
                          <w:szCs w:val="48"/>
                          <w:vertAlign w:val="subscript"/>
                          <w:lang w:val="en-US"/>
                        </w:rPr>
                        <w:t>1</w:t>
                      </w:r>
                    </w:p>
                  </w:txbxContent>
                </v:textbox>
              </v:shape>
            </w:pict>
          </mc:Fallback>
        </mc:AlternateContent>
      </w:r>
    </w:p>
    <w:p w:rsidR="00227DA3" w:rsidRDefault="00E61DA4" w:rsidP="00961EA5">
      <w:pPr>
        <w:tabs>
          <w:tab w:val="left" w:pos="1289"/>
        </w:tabs>
        <w:rPr>
          <w:rFonts w:ascii="Times New Roman" w:hAnsi="Times New Roman" w:cs="Times New Roman"/>
          <w:b/>
          <w:sz w:val="28"/>
          <w:szCs w:val="28"/>
        </w:rPr>
      </w:pPr>
      <w:r w:rsidRPr="00E61DA4">
        <w:rPr>
          <w:rFonts w:ascii="Times New Roman" w:hAnsi="Times New Roman" w:cs="Times New Roman"/>
          <w:b/>
          <w:sz w:val="28"/>
          <w:szCs w:val="28"/>
        </w:rPr>
        <w:lastRenderedPageBreak/>
        <w:t>Капитал бозоридаги мувозанат</w:t>
      </w:r>
    </w:p>
    <w:p w:rsidR="00E61DA4" w:rsidRPr="00E61DA4" w:rsidRDefault="00E61DA4" w:rsidP="00E61DA4">
      <w:pPr>
        <w:jc w:val="both"/>
        <w:rPr>
          <w:rFonts w:ascii="Times New Roman" w:hAnsi="Times New Roman" w:cs="Times New Roman"/>
          <w:sz w:val="28"/>
          <w:szCs w:val="28"/>
        </w:rPr>
      </w:pPr>
      <w:r>
        <w:rPr>
          <w:rFonts w:ascii="Times New Roman" w:hAnsi="Times New Roman" w:cs="Times New Roman"/>
          <w:sz w:val="28"/>
          <w:szCs w:val="28"/>
        </w:rPr>
        <w:tab/>
      </w:r>
      <w:r w:rsidRPr="00E61DA4">
        <w:rPr>
          <w:rFonts w:ascii="Times New Roman" w:hAnsi="Times New Roman" w:cs="Times New Roman"/>
          <w:sz w:val="28"/>
          <w:szCs w:val="28"/>
        </w:rPr>
        <w:t>Фоиз ставкаси капиталга талаб ва таклифнинг мувозанат нархи сифатида шаклланади.</w:t>
      </w:r>
    </w:p>
    <w:p w:rsidR="00E61DA4" w:rsidRPr="00E61DA4" w:rsidRDefault="00E61DA4" w:rsidP="00E61DA4">
      <w:pPr>
        <w:jc w:val="both"/>
        <w:rPr>
          <w:rFonts w:ascii="Times New Roman" w:hAnsi="Times New Roman" w:cs="Times New Roman"/>
          <w:sz w:val="28"/>
          <w:szCs w:val="28"/>
        </w:rPr>
      </w:pPr>
      <w:r w:rsidRPr="00E61DA4">
        <w:rPr>
          <w:noProof/>
          <w:lang w:eastAsia="ru-RU"/>
        </w:rPr>
        <mc:AlternateContent>
          <mc:Choice Requires="wpg">
            <w:drawing>
              <wp:anchor distT="0" distB="0" distL="114300" distR="114300" simplePos="0" relativeHeight="251669504" behindDoc="0" locked="0" layoutInCell="1" allowOverlap="1" wp14:anchorId="30ACFF01" wp14:editId="77BF92B7">
                <wp:simplePos x="0" y="0"/>
                <wp:positionH relativeFrom="margin">
                  <wp:posOffset>-522514</wp:posOffset>
                </wp:positionH>
                <wp:positionV relativeFrom="paragraph">
                  <wp:posOffset>5756</wp:posOffset>
                </wp:positionV>
                <wp:extent cx="3942607" cy="5189517"/>
                <wp:effectExtent l="0" t="0" r="0" b="0"/>
                <wp:wrapNone/>
                <wp:docPr id="6171" name="Группа 2"/>
                <wp:cNvGraphicFramePr/>
                <a:graphic xmlns:a="http://schemas.openxmlformats.org/drawingml/2006/main">
                  <a:graphicData uri="http://schemas.microsoft.com/office/word/2010/wordprocessingGroup">
                    <wpg:wgp>
                      <wpg:cNvGrpSpPr/>
                      <wpg:grpSpPr>
                        <a:xfrm>
                          <a:off x="0" y="0"/>
                          <a:ext cx="3942607" cy="5189517"/>
                          <a:chOff x="0" y="0"/>
                          <a:chExt cx="4556126" cy="4376860"/>
                        </a:xfrm>
                      </wpg:grpSpPr>
                      <wps:wsp>
                        <wps:cNvPr id="6172" name="Прямая соединительная линия 6172"/>
                        <wps:cNvCnPr/>
                        <wps:spPr>
                          <a:xfrm>
                            <a:off x="1276351" y="3207084"/>
                            <a:ext cx="1128712"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173" name="Прямая соединительная линия 6173"/>
                        <wps:cNvCnPr/>
                        <wps:spPr>
                          <a:xfrm rot="16200000" flipH="1">
                            <a:off x="2085678" y="3540921"/>
                            <a:ext cx="622300" cy="11113"/>
                          </a:xfrm>
                          <a:prstGeom prst="line">
                            <a:avLst/>
                          </a:prstGeom>
                        </wps:spPr>
                        <wps:style>
                          <a:lnRef idx="1">
                            <a:schemeClr val="accent1"/>
                          </a:lnRef>
                          <a:fillRef idx="0">
                            <a:schemeClr val="accent1"/>
                          </a:fillRef>
                          <a:effectRef idx="0">
                            <a:schemeClr val="accent1"/>
                          </a:effectRef>
                          <a:fontRef idx="minor">
                            <a:schemeClr val="tx1"/>
                          </a:fontRef>
                        </wps:style>
                        <wps:bodyPr/>
                      </wps:wsp>
                      <wpg:grpSp>
                        <wpg:cNvPr id="6174" name="Группа 6174"/>
                        <wpg:cNvGrpSpPr/>
                        <wpg:grpSpPr>
                          <a:xfrm>
                            <a:off x="0" y="0"/>
                            <a:ext cx="4556126" cy="4376860"/>
                            <a:chOff x="0" y="0"/>
                            <a:chExt cx="4556126" cy="4376860"/>
                          </a:xfrm>
                        </wpg:grpSpPr>
                        <wps:wsp>
                          <wps:cNvPr id="6175" name="Прямая со стрелкой 6175"/>
                          <wps:cNvCnPr/>
                          <wps:spPr>
                            <a:xfrm rot="16200000" flipV="1">
                              <a:off x="87817" y="2692401"/>
                              <a:ext cx="2314575" cy="127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16384" name="Прямая со стрелкой 16384"/>
                          <wps:cNvCnPr/>
                          <wps:spPr>
                            <a:xfrm flipV="1">
                              <a:off x="1252539" y="3844350"/>
                              <a:ext cx="2586037" cy="127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16385" name="Дуга 16385"/>
                          <wps:cNvSpPr/>
                          <wps:spPr>
                            <a:xfrm flipV="1">
                              <a:off x="0" y="844551"/>
                              <a:ext cx="3048000" cy="2593975"/>
                            </a:xfrm>
                            <a:prstGeom prst="arc">
                              <a:avLst>
                                <a:gd name="adj1" fmla="val 16200000"/>
                                <a:gd name="adj2" fmla="val 1"/>
                              </a:avLst>
                            </a:prstGeom>
                          </wps:spPr>
                          <wps:style>
                            <a:lnRef idx="1">
                              <a:schemeClr val="accent1"/>
                            </a:lnRef>
                            <a:fillRef idx="0">
                              <a:schemeClr val="accent1"/>
                            </a:fillRef>
                            <a:effectRef idx="0">
                              <a:schemeClr val="accent1"/>
                            </a:effectRef>
                            <a:fontRef idx="minor">
                              <a:schemeClr val="tx1"/>
                            </a:fontRef>
                          </wps:style>
                          <wps:bodyPr anchor="ctr"/>
                        </wps:wsp>
                        <wps:wsp>
                          <wps:cNvPr id="16386" name="Дуга 16386"/>
                          <wps:cNvSpPr/>
                          <wps:spPr>
                            <a:xfrm rot="9771543">
                              <a:off x="1555751" y="0"/>
                              <a:ext cx="3000375" cy="3479800"/>
                            </a:xfrm>
                            <a:prstGeom prst="arc">
                              <a:avLst>
                                <a:gd name="adj1" fmla="val 16956958"/>
                                <a:gd name="adj2" fmla="val 21582427"/>
                              </a:avLst>
                            </a:prstGeom>
                          </wps:spPr>
                          <wps:style>
                            <a:lnRef idx="1">
                              <a:schemeClr val="accent1"/>
                            </a:lnRef>
                            <a:fillRef idx="0">
                              <a:schemeClr val="accent1"/>
                            </a:fillRef>
                            <a:effectRef idx="0">
                              <a:schemeClr val="accent1"/>
                            </a:effectRef>
                            <a:fontRef idx="minor">
                              <a:schemeClr val="tx1"/>
                            </a:fontRef>
                          </wps:style>
                          <wps:bodyPr anchor="ctr"/>
                        </wps:wsp>
                        <wps:wsp>
                          <wps:cNvPr id="16387" name="TextBox 23"/>
                          <wps:cNvSpPr txBox="1">
                            <a:spLocks noChangeArrowheads="1"/>
                          </wps:cNvSpPr>
                          <wps:spPr bwMode="auto">
                            <a:xfrm>
                              <a:off x="3131901" y="3195621"/>
                              <a:ext cx="836655" cy="391162"/>
                            </a:xfrm>
                            <a:prstGeom prst="rect">
                              <a:avLst/>
                            </a:prstGeom>
                            <a:noFill/>
                            <a:ln w="9525">
                              <a:noFill/>
                              <a:miter lim="800000"/>
                              <a:headEnd/>
                              <a:tailEnd/>
                            </a:ln>
                          </wps:spPr>
                          <wps:txbx>
                            <w:txbxContent>
                              <w:p w:rsidR="00E61DA4" w:rsidRDefault="00E61DA4" w:rsidP="00E61DA4">
                                <w:pPr>
                                  <w:pStyle w:val="a3"/>
                                  <w:spacing w:before="0" w:beforeAutospacing="0" w:after="0" w:afterAutospacing="0"/>
                                </w:pPr>
                                <w:r>
                                  <w:rPr>
                                    <w:rFonts w:asciiTheme="minorHAnsi" w:hAnsi="Calibri" w:cstheme="minorBidi"/>
                                    <w:color w:val="000000" w:themeColor="text1"/>
                                    <w:kern w:val="24"/>
                                    <w:sz w:val="48"/>
                                    <w:szCs w:val="48"/>
                                    <w:lang w:val="en-US"/>
                                  </w:rPr>
                                  <w:t>I</w:t>
                                </w:r>
                                <w:r>
                                  <w:rPr>
                                    <w:rFonts w:asciiTheme="minorHAnsi" w:hAnsi="Calibri" w:cstheme="minorBidi"/>
                                    <w:color w:val="000000" w:themeColor="text1"/>
                                    <w:kern w:val="24"/>
                                    <w:sz w:val="48"/>
                                    <w:szCs w:val="48"/>
                                  </w:rPr>
                                  <w:t xml:space="preserve"> (</w:t>
                                </w:r>
                                <w:r>
                                  <w:rPr>
                                    <w:rFonts w:asciiTheme="minorHAnsi" w:hAnsi="Calibri" w:cstheme="minorBidi"/>
                                    <w:color w:val="000000" w:themeColor="text1"/>
                                    <w:kern w:val="24"/>
                                    <w:sz w:val="48"/>
                                    <w:szCs w:val="48"/>
                                    <w:lang w:val="en-US"/>
                                  </w:rPr>
                                  <w:t>r</w:t>
                                </w:r>
                                <w:r>
                                  <w:rPr>
                                    <w:rFonts w:asciiTheme="minorHAnsi" w:hAnsi="Calibri" w:cstheme="minorBidi"/>
                                    <w:color w:val="000000" w:themeColor="text1"/>
                                    <w:kern w:val="24"/>
                                    <w:sz w:val="48"/>
                                    <w:szCs w:val="48"/>
                                  </w:rPr>
                                  <w:t>)</w:t>
                                </w:r>
                              </w:p>
                            </w:txbxContent>
                          </wps:txbx>
                          <wps:bodyPr wrap="square">
                            <a:noAutofit/>
                          </wps:bodyPr>
                        </wps:wsp>
                        <wps:wsp>
                          <wps:cNvPr id="16388" name="TextBox 24"/>
                          <wps:cNvSpPr txBox="1">
                            <a:spLocks noChangeArrowheads="1"/>
                          </wps:cNvSpPr>
                          <wps:spPr bwMode="auto">
                            <a:xfrm>
                              <a:off x="3036658" y="1879590"/>
                              <a:ext cx="665143" cy="391162"/>
                            </a:xfrm>
                            <a:prstGeom prst="rect">
                              <a:avLst/>
                            </a:prstGeom>
                            <a:noFill/>
                            <a:ln w="9525">
                              <a:noFill/>
                              <a:miter lim="800000"/>
                              <a:headEnd/>
                              <a:tailEnd/>
                            </a:ln>
                          </wps:spPr>
                          <wps:txbx>
                            <w:txbxContent>
                              <w:p w:rsidR="00E61DA4" w:rsidRDefault="00E61DA4" w:rsidP="00E61DA4">
                                <w:pPr>
                                  <w:pStyle w:val="a3"/>
                                  <w:spacing w:before="0" w:beforeAutospacing="0" w:after="0" w:afterAutospacing="0"/>
                                </w:pPr>
                                <w:r>
                                  <w:rPr>
                                    <w:rFonts w:asciiTheme="minorHAnsi" w:hAnsi="Calibri" w:cstheme="minorBidi"/>
                                    <w:color w:val="000000" w:themeColor="text1"/>
                                    <w:kern w:val="24"/>
                                    <w:sz w:val="48"/>
                                    <w:szCs w:val="48"/>
                                    <w:lang w:val="en-US"/>
                                  </w:rPr>
                                  <w:t>S (r)</w:t>
                                </w:r>
                                <w:r>
                                  <w:rPr>
                                    <w:rFonts w:asciiTheme="minorHAnsi" w:hAnsi="Calibri" w:cstheme="minorBidi"/>
                                    <w:color w:val="000000" w:themeColor="text1"/>
                                    <w:kern w:val="24"/>
                                    <w:sz w:val="48"/>
                                    <w:szCs w:val="48"/>
                                  </w:rPr>
                                  <w:t xml:space="preserve"> </w:t>
                                </w:r>
                              </w:p>
                            </w:txbxContent>
                          </wps:txbx>
                          <wps:bodyPr wrap="square">
                            <a:noAutofit/>
                          </wps:bodyPr>
                        </wps:wsp>
                        <wps:wsp>
                          <wps:cNvPr id="16389" name="TextBox 25"/>
                          <wps:cNvSpPr txBox="1">
                            <a:spLocks noChangeArrowheads="1"/>
                          </wps:cNvSpPr>
                          <wps:spPr bwMode="auto">
                            <a:xfrm>
                              <a:off x="812739" y="1304919"/>
                              <a:ext cx="373037" cy="391162"/>
                            </a:xfrm>
                            <a:prstGeom prst="rect">
                              <a:avLst/>
                            </a:prstGeom>
                            <a:noFill/>
                            <a:ln w="9525">
                              <a:noFill/>
                              <a:miter lim="800000"/>
                              <a:headEnd/>
                              <a:tailEnd/>
                            </a:ln>
                          </wps:spPr>
                          <wps:txbx>
                            <w:txbxContent>
                              <w:p w:rsidR="00E61DA4" w:rsidRDefault="00E61DA4" w:rsidP="00E61DA4">
                                <w:pPr>
                                  <w:pStyle w:val="a3"/>
                                  <w:spacing w:before="0" w:beforeAutospacing="0" w:after="0" w:afterAutospacing="0"/>
                                </w:pPr>
                                <w:r>
                                  <w:rPr>
                                    <w:rFonts w:asciiTheme="minorHAnsi" w:hAnsi="Calibri" w:cstheme="minorBidi"/>
                                    <w:color w:val="000000" w:themeColor="text1"/>
                                    <w:kern w:val="24"/>
                                    <w:sz w:val="48"/>
                                    <w:szCs w:val="48"/>
                                    <w:lang w:val="en-US"/>
                                  </w:rPr>
                                  <w:t>r</w:t>
                                </w:r>
                              </w:p>
                            </w:txbxContent>
                          </wps:txbx>
                          <wps:bodyPr wrap="square">
                            <a:noAutofit/>
                          </wps:bodyPr>
                        </wps:wsp>
                        <wps:wsp>
                          <wps:cNvPr id="16390" name="TextBox 26"/>
                          <wps:cNvSpPr txBox="1">
                            <a:spLocks noChangeArrowheads="1"/>
                          </wps:cNvSpPr>
                          <wps:spPr bwMode="auto">
                            <a:xfrm>
                              <a:off x="3866857" y="3703618"/>
                              <a:ext cx="355886" cy="391162"/>
                            </a:xfrm>
                            <a:prstGeom prst="rect">
                              <a:avLst/>
                            </a:prstGeom>
                            <a:noFill/>
                            <a:ln w="9525">
                              <a:noFill/>
                              <a:miter lim="800000"/>
                              <a:headEnd/>
                              <a:tailEnd/>
                            </a:ln>
                          </wps:spPr>
                          <wps:txbx>
                            <w:txbxContent>
                              <w:p w:rsidR="00E61DA4" w:rsidRDefault="00E61DA4" w:rsidP="00E61DA4">
                                <w:pPr>
                                  <w:pStyle w:val="a3"/>
                                  <w:spacing w:before="0" w:beforeAutospacing="0" w:after="0" w:afterAutospacing="0"/>
                                </w:pPr>
                                <w:r>
                                  <w:rPr>
                                    <w:rFonts w:asciiTheme="minorHAnsi" w:hAnsi="Calibri" w:cstheme="minorBidi"/>
                                    <w:color w:val="000000" w:themeColor="text1"/>
                                    <w:kern w:val="24"/>
                                    <w:sz w:val="48"/>
                                    <w:szCs w:val="48"/>
                                    <w:lang w:val="en-US"/>
                                  </w:rPr>
                                  <w:t>I</w:t>
                                </w:r>
                                <w:r>
                                  <w:rPr>
                                    <w:rFonts w:asciiTheme="minorHAnsi" w:hAnsi="Calibri" w:cstheme="minorBidi"/>
                                    <w:color w:val="000000" w:themeColor="text1"/>
                                    <w:kern w:val="24"/>
                                    <w:sz w:val="48"/>
                                    <w:szCs w:val="48"/>
                                  </w:rPr>
                                  <w:t xml:space="preserve"> </w:t>
                                </w:r>
                              </w:p>
                            </w:txbxContent>
                          </wps:txbx>
                          <wps:bodyPr wrap="square">
                            <a:noAutofit/>
                          </wps:bodyPr>
                        </wps:wsp>
                        <wps:wsp>
                          <wps:cNvPr id="16391" name="TextBox 27"/>
                          <wps:cNvSpPr txBox="1">
                            <a:spLocks noChangeArrowheads="1"/>
                          </wps:cNvSpPr>
                          <wps:spPr bwMode="auto">
                            <a:xfrm>
                              <a:off x="2183941" y="2789063"/>
                              <a:ext cx="536586" cy="391162"/>
                            </a:xfrm>
                            <a:prstGeom prst="rect">
                              <a:avLst/>
                            </a:prstGeom>
                            <a:noFill/>
                            <a:ln w="9525">
                              <a:noFill/>
                              <a:miter lim="800000"/>
                              <a:headEnd/>
                              <a:tailEnd/>
                            </a:ln>
                          </wps:spPr>
                          <wps:txbx>
                            <w:txbxContent>
                              <w:p w:rsidR="00E61DA4" w:rsidRDefault="00E61DA4" w:rsidP="00E61DA4">
                                <w:pPr>
                                  <w:pStyle w:val="a3"/>
                                  <w:spacing w:before="0" w:beforeAutospacing="0" w:after="0" w:afterAutospacing="0"/>
                                </w:pPr>
                                <w:r>
                                  <w:rPr>
                                    <w:rFonts w:asciiTheme="minorHAnsi" w:hAnsi="Calibri" w:cstheme="minorBidi"/>
                                    <w:color w:val="000000" w:themeColor="text1"/>
                                    <w:kern w:val="24"/>
                                    <w:sz w:val="48"/>
                                    <w:szCs w:val="48"/>
                                  </w:rPr>
                                  <w:t xml:space="preserve">Е </w:t>
                                </w:r>
                              </w:p>
                            </w:txbxContent>
                          </wps:txbx>
                          <wps:bodyPr wrap="square">
                            <a:noAutofit/>
                          </wps:bodyPr>
                        </wps:wsp>
                        <wps:wsp>
                          <wps:cNvPr id="16392" name="TextBox 28"/>
                          <wps:cNvSpPr txBox="1">
                            <a:spLocks noChangeArrowheads="1"/>
                          </wps:cNvSpPr>
                          <wps:spPr bwMode="auto">
                            <a:xfrm>
                              <a:off x="722259" y="3036873"/>
                              <a:ext cx="547765" cy="454168"/>
                            </a:xfrm>
                            <a:prstGeom prst="rect">
                              <a:avLst/>
                            </a:prstGeom>
                            <a:noFill/>
                            <a:ln w="9525">
                              <a:noFill/>
                              <a:miter lim="800000"/>
                              <a:headEnd/>
                              <a:tailEnd/>
                            </a:ln>
                          </wps:spPr>
                          <wps:txbx>
                            <w:txbxContent>
                              <w:p w:rsidR="00E61DA4" w:rsidRDefault="00E61DA4" w:rsidP="00E61DA4">
                                <w:pPr>
                                  <w:pStyle w:val="a3"/>
                                  <w:spacing w:before="0" w:beforeAutospacing="0" w:after="0" w:afterAutospacing="0"/>
                                </w:pPr>
                                <w:r>
                                  <w:rPr>
                                    <w:rFonts w:asciiTheme="minorHAnsi" w:hAnsi="Calibri" w:cstheme="minorBidi"/>
                                    <w:color w:val="000000" w:themeColor="text1"/>
                                    <w:kern w:val="24"/>
                                    <w:sz w:val="48"/>
                                    <w:szCs w:val="48"/>
                                    <w:lang w:val="en-US"/>
                                  </w:rPr>
                                  <w:t>r</w:t>
                                </w:r>
                                <w:r>
                                  <w:rPr>
                                    <w:rFonts w:asciiTheme="minorHAnsi" w:hAnsi="Calibri" w:cstheme="minorBidi"/>
                                    <w:color w:val="000000" w:themeColor="text1"/>
                                    <w:kern w:val="24"/>
                                    <w:position w:val="-12"/>
                                    <w:sz w:val="48"/>
                                    <w:szCs w:val="48"/>
                                    <w:vertAlign w:val="subscript"/>
                                  </w:rPr>
                                  <w:t>е</w:t>
                                </w:r>
                              </w:p>
                            </w:txbxContent>
                          </wps:txbx>
                          <wps:bodyPr wrap="square">
                            <a:noAutofit/>
                          </wps:bodyPr>
                        </wps:wsp>
                        <wps:wsp>
                          <wps:cNvPr id="16393" name="TextBox 29"/>
                          <wps:cNvSpPr txBox="1">
                            <a:spLocks noChangeArrowheads="1"/>
                          </wps:cNvSpPr>
                          <wps:spPr bwMode="auto">
                            <a:xfrm>
                              <a:off x="2173125" y="3922692"/>
                              <a:ext cx="547765" cy="454168"/>
                            </a:xfrm>
                            <a:prstGeom prst="rect">
                              <a:avLst/>
                            </a:prstGeom>
                            <a:noFill/>
                            <a:ln w="9525">
                              <a:noFill/>
                              <a:miter lim="800000"/>
                              <a:headEnd/>
                              <a:tailEnd/>
                            </a:ln>
                          </wps:spPr>
                          <wps:txbx>
                            <w:txbxContent>
                              <w:p w:rsidR="00E61DA4" w:rsidRDefault="00E61DA4" w:rsidP="00E61DA4">
                                <w:pPr>
                                  <w:pStyle w:val="a3"/>
                                  <w:spacing w:before="0" w:beforeAutospacing="0" w:after="0" w:afterAutospacing="0"/>
                                </w:pPr>
                                <w:r>
                                  <w:rPr>
                                    <w:rFonts w:asciiTheme="minorHAnsi" w:hAnsi="Calibri" w:cstheme="minorBidi"/>
                                    <w:color w:val="000000" w:themeColor="text1"/>
                                    <w:kern w:val="24"/>
                                    <w:sz w:val="48"/>
                                    <w:szCs w:val="48"/>
                                    <w:lang w:val="en-US"/>
                                  </w:rPr>
                                  <w:t>I</w:t>
                                </w:r>
                                <w:r>
                                  <w:rPr>
                                    <w:rFonts w:asciiTheme="minorHAnsi" w:hAnsi="Calibri" w:cstheme="minorBidi"/>
                                    <w:color w:val="000000" w:themeColor="text1"/>
                                    <w:kern w:val="24"/>
                                    <w:position w:val="-12"/>
                                    <w:sz w:val="48"/>
                                    <w:szCs w:val="48"/>
                                    <w:vertAlign w:val="subscript"/>
                                  </w:rPr>
                                  <w:t>е</w:t>
                                </w:r>
                              </w:p>
                            </w:txbxContent>
                          </wps:txbx>
                          <wps:bodyPr wrap="square">
                            <a:noAutofit/>
                          </wps:bodyPr>
                        </wps:wsp>
                      </wpg:grpSp>
                    </wpg:wg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group w14:anchorId="30ACFF01" id="_x0000_s1058" style="position:absolute;left:0;text-align:left;margin-left:-41.15pt;margin-top:.45pt;width:310.45pt;height:408.6pt;z-index:251669504;mso-position-horizontal-relative:margin;mso-width-relative:margin;mso-height-relative:margin" coordsize="45561,437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UXbKQYAANohAAAOAAAAZHJzL2Uyb0RvYy54bWzsWstu20YU3RfoPwy4r8UZcvgQLAepk7iL&#10;tA2atPsxRUpsSQ47pC15l6bbAlm0+/5CgLZA2vTxC9If9c6DQ5mxm8QuVKuwDMgSOTMcnjn33HOH&#10;2r+zLAt0moom59XEwXuug9Iq4dO8mk2cz588+CByUNOyasoKXqUT5yxtnDsH77+3v6jHKeFzXkxT&#10;gWCQqhkv6okzb9t6PBo1yTwtWbPH67SCkxkXJWvhq5iNpoItYPSyGBHXDUYLLqa14EnaNHD0nj7p&#10;HKjxsyxN2k+zrElbVEwcmFur3oV6P5bvo4N9Np4JVs/zxEyDXWEWJcsruKgd6h5rGToR+WtDlXki&#10;eMOzdi/h5YhnWZ6k6h7gbrA7uJsjwU9qdS+z8WJWW5gA2gFOVx42+eT0kUD5dOIEOMQOqlgJq7T6&#10;fv10/e3qL/h7gYgEaVHPxtD2SNSP60fCHJjpb/K+l5ko5X+4I7RU8J5ZeNNlixI46MU+CdzQQQmc&#10;oziKKQ71AiRzWKXX+iXz+6anT2mASaB7+l4YRIFaulF34ZGcn53OogYyNT1ezfXwejxndaqWoZEY&#10;9HgRi9ePgNfz1e+rF+vnaP3N6s/VL6ufVy9Xf6xerp/B51fr7+CzPLl6ZQ4/RwC4gVYNe1gZXJtx&#10;AxBfAComYeBRWCSAzyNu6Ea+hq8DGGMShRhmJQE+DxAb16Jpj1JeIvlh4hR5Je+Jjdnpw6aFBQUs&#10;uybwRUKop6E+tWdFKhsX1WdpBnSB1cSqtwrU9LAQ6JRBiLEkSasWy2nBeKq17JblRWE7um/uaNrL&#10;rqkK4nfpbHuoK/OqtZ3LvOLioqu3y27KmW7fIaDvW0JwzKdnaoEUNMAuGRPboZl3XZp5cj3kbIG9&#10;l9AMCQ6kwAFoKrwclBV5/VG3yCaoiRvRIARBl/yjvhsThRqskQnTgBBPdpb0w/BS17Ux2vPrloJA&#10;7EHkXJWCRvasQvfq5FvabKo5qI5SjX9D0C+TZTbeUUGnFrKhoIOqr5+tn0otX/0G+v6rlG96tbj6&#10;YhBXURhBIpRRRYKY+O4gqoiHfQrX0mFFQogwLa9dzu1k24RV0wqWz+btIa8q8D9caKW+UOelRkuZ&#10;bFle3K+mqD2rIf0zIfjCaninhSop3WYDJaT/VTbAgQdJv3Npbyapbv9m9ZdyP6QlJpRQL9ZyH/m+&#10;R41d7uSeULBhnvFzYE5uiWmdxlt4nP+XTZFE69XzBygefoLSQR/t6Wdrh85cav+u3MaQfuAjQBGB&#10;dxQsLwzR2wzP9SNlUqTPIDT2Yq3ElzsNJpLe68qhZlMTQ2z6JRjqrCyg6gMHCzM2DkhdcbMZ2OqN&#10;ZkYdlagqr9uJ8K1adggMvTNiVTLnUHsnrVDwGf+8JSMtuQgVpClwNxkayNkYe3wZQ5U9jsMQU99T&#10;VDKeGFMKuVnXZAN5BCsM6mjytueHMZDW0OaSzP0uNI1pENNIjneezedoSjCNiE9UlQ3RcctW561t&#10;9g1gK2RWzdYnkHE/5EtENgs5yVTULuF4Zyeb+iFPvmpQxQ/nrJqld6WNm6dsCvsfur7dILlmvCzx&#10;0fHiYz6Vtu+k5YrbHT0Nxz3s4Rhcqar7MBBvWPdFXhDQjugxBg39Z54LsKW9HgOFgZu9frJxxR/A&#10;hoGidlGhxcSJwYmoDhtnyryFncMiLyFJyJrVRJ+8X3CyqrNxtfoC0ugOtjXa5fFS7X1hKwHa2KEF&#10;7AhOnObrEyb0LknF7wI6Wa52SiSMuqEZcnvbAVLFoAIf8MJUdKrA3yIvXLnuej8AR2FM44ECwlkM&#10;cqkKF28neaGUs1/um80LsOoDXmwWqNvjRQS1gKkbMHi1GMc6TXV1gxd6tmzYTVqovLsjtICgHNLC&#10;qh3sB26PFmC/gojqjQ4vBO3Axr5YXlAaSYsmbf1u8kIRfVd4AQl9IBdW7bbKC4IjeDKk7QUJo9gN&#10;lM3p6z3qQZbZZV4QlRd3hRf2qZa1nVbutsqLkBAo7rXrBLWIwiEt/DAMjOv0qY8DNc3LNwFunOvU&#10;NnpXaGGfQllaWLXbKi0IDj3YmtS8iIncMj9vL+jO88I+Fr5GNdI/EVc1ivoBgSq0zI8d5C8UNr+r&#10;Vv1PMg7+BgAA//8DAFBLAwQUAAYACAAAACEAGu81od8AAAAIAQAADwAAAGRycy9kb3ducmV2Lnht&#10;bEyPwWrDMBBE74X+g9hCb4msmATVsRxCaHsKhSaFktvG2tgmlmQsxXb+vuqpPQ4zzLzJN5Np2UC9&#10;b5xVIOYJMLKl042tFHwd32YSmA9oNbbOkoI7edgUjw85ZtqN9pOGQ6hYLLE+QwV1CF3GuS9rMujn&#10;riMbvYvrDYYo+4rrHsdYblq+SJIVN9jYuFBjR7uayuvhZhS8jzhuU/E67K+X3f10XH587wUp9fw0&#10;bdfAAk3hLwy/+BEdish0djerPWsVzOQijVEFL8CivUzlCthZgRRSAC9y/v9A8QMAAP//AwBQSwEC&#10;LQAUAAYACAAAACEAtoM4kv4AAADhAQAAEwAAAAAAAAAAAAAAAAAAAAAAW0NvbnRlbnRfVHlwZXNd&#10;LnhtbFBLAQItABQABgAIAAAAIQA4/SH/1gAAAJQBAAALAAAAAAAAAAAAAAAAAC8BAABfcmVscy8u&#10;cmVsc1BLAQItABQABgAIAAAAIQAftUXbKQYAANohAAAOAAAAAAAAAAAAAAAAAC4CAABkcnMvZTJv&#10;RG9jLnhtbFBLAQItABQABgAIAAAAIQAa7zWh3wAAAAgBAAAPAAAAAAAAAAAAAAAAAIMIAABkcnMv&#10;ZG93bnJldi54bWxQSwUGAAAAAAQABADzAAAAjwkAAAAA&#10;">
                <v:line id="Прямая соединительная линия 6172" o:spid="_x0000_s1059" style="position:absolute;visibility:visible;mso-wrap-style:square" from="12763,32070" to="24050,320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dvDxAAAAN0AAAAPAAAAZHJzL2Rvd25yZXYueG1sRI9Ba8JA&#10;FITvQv/D8gredKNClOgqpaD0VFDbg7dH9pmNZt/G7DZJ/70rCB6HmfmGWW16W4mWGl86VjAZJyCI&#10;c6dLLhT8HLejBQgfkDVWjknBP3nYrN8GK8y063hP7SEUIkLYZ6jAhFBnUvrckEU/djVx9M6usRii&#10;bAqpG+wi3FZymiSptFhyXDBY06eh/Hr4swpumG/Jnn53bdKZdpae6+/55aTU8L3/WIII1IdX+Nn+&#10;0grSyXwKjzfxCcj1HQAA//8DAFBLAQItABQABgAIAAAAIQDb4fbL7gAAAIUBAAATAAAAAAAAAAAA&#10;AAAAAAAAAABbQ29udGVudF9UeXBlc10ueG1sUEsBAi0AFAAGAAgAAAAhAFr0LFu/AAAAFQEAAAsA&#10;AAAAAAAAAAAAAAAAHwEAAF9yZWxzLy5yZWxzUEsBAi0AFAAGAAgAAAAhAOgh28PEAAAA3QAAAA8A&#10;AAAAAAAAAAAAAAAABwIAAGRycy9kb3ducmV2LnhtbFBLBQYAAAAAAwADALcAAAD4AgAAAAA=&#10;" strokecolor="#5b9bd5 [3204]" strokeweight=".5pt">
                  <v:stroke joinstyle="miter"/>
                </v:line>
                <v:line id="Прямая соединительная линия 6173" o:spid="_x0000_s1060" style="position:absolute;rotation:90;flip:x;visibility:visible;mso-wrap-style:square" from="20856,35409" to="27079,35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XPbxwAAAN0AAAAPAAAAZHJzL2Rvd25yZXYueG1sRI9Ba8JA&#10;FITvQv/D8gq9FN1owUrqKqVFbbEXjYLHR/Y1iWbfht01xn/vFgoeh5n5hpnOO1OLlpyvLCsYDhIQ&#10;xLnVFRcKdtmiPwHhA7LG2jIpuJKH+eyhN8VU2wtvqN2GQkQI+xQVlCE0qZQ+L8mgH9iGOHq/1hkM&#10;UbpCaoeXCDe1HCXJWBqsOC6U2NBHSflpezYKDtni2Mrv7Nm5ffK5Xp1zXo5+lHp67N7fQATqwj38&#10;3/7SCsbD1xf4exOfgJzdAAAA//8DAFBLAQItABQABgAIAAAAIQDb4fbL7gAAAIUBAAATAAAAAAAA&#10;AAAAAAAAAAAAAABbQ29udGVudF9UeXBlc10ueG1sUEsBAi0AFAAGAAgAAAAhAFr0LFu/AAAAFQEA&#10;AAsAAAAAAAAAAAAAAAAAHwEAAF9yZWxzLy5yZWxzUEsBAi0AFAAGAAgAAAAhAOmlc9vHAAAA3QAA&#10;AA8AAAAAAAAAAAAAAAAABwIAAGRycy9kb3ducmV2LnhtbFBLBQYAAAAAAwADALcAAAD7AgAAAAA=&#10;" strokecolor="#5b9bd5 [3204]" strokeweight=".5pt">
                  <v:stroke joinstyle="miter"/>
                </v:line>
                <v:group id="Группа 6174" o:spid="_x0000_s1061" style="position:absolute;width:45561;height:43768" coordsize="45561,43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RIbxwAAAN0AAAAPAAAAZHJzL2Rvd25yZXYueG1sRI9Ba8JA&#10;FITvgv9heUJvdRNrbYlZRUSlBylUC8XbI/tMQrJvQ3ZN4r/vFgoeh5n5hknXg6lFR60rLSuIpxEI&#10;4szqknMF3+f98zsI55E11pZJwZ0crFfjUYqJtj1/UXfyuQgQdgkqKLxvEildVpBBN7UNcfCutjXo&#10;g2xzqVvsA9zUchZFC2mw5LBQYEPbgrLqdDMKDj32m5d41x2r6/Z+Ob9+/hxjUuppMmyWIDwN/hH+&#10;b39oBYv4bQ5/b8ITkKtfAAAA//8DAFBLAQItABQABgAIAAAAIQDb4fbL7gAAAIUBAAATAAAAAAAA&#10;AAAAAAAAAAAAAABbQ29udGVudF9UeXBlc10ueG1sUEsBAi0AFAAGAAgAAAAhAFr0LFu/AAAAFQEA&#10;AAsAAAAAAAAAAAAAAAAAHwEAAF9yZWxzLy5yZWxzUEsBAi0AFAAGAAgAAAAhACRJEhvHAAAA3QAA&#10;AA8AAAAAAAAAAAAAAAAABwIAAGRycy9kb3ducmV2LnhtbFBLBQYAAAAAAwADALcAAAD7AgAAAAA=&#10;">
                  <v:shape id="Прямая со стрелкой 6175" o:spid="_x0000_s1062" type="#_x0000_t32" style="position:absolute;left:878;top:26923;width:23146;height:127;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5TLxQAAAN0AAAAPAAAAZHJzL2Rvd25yZXYueG1sRI9Ra8JA&#10;EITfC/6HY4W+1Yul0RI9RSxCoSCYSp+3uTUJZvdC7hqv/75XKPRxmJlvmPU2cqdGGnzrxMB8loEi&#10;qZxtpTZwfj88PIPyAcVi54QMfJOH7WZyt8bCupucaCxDrRJEfIEGmhD6QmtfNcToZ64nSd7FDYwh&#10;yaHWdsBbgnOnH7NsoRlbSQsN9rRvqLqWX2zgUB7jibm68ufLR34+5sunOL4Zcz+NuxWoQDH8h//a&#10;r9bAYr7M4fdNegJ68wMAAP//AwBQSwECLQAUAAYACAAAACEA2+H2y+4AAACFAQAAEwAAAAAAAAAA&#10;AAAAAAAAAAAAW0NvbnRlbnRfVHlwZXNdLnhtbFBLAQItABQABgAIAAAAIQBa9CxbvwAAABUBAAAL&#10;AAAAAAAAAAAAAAAAAB8BAABfcmVscy8ucmVsc1BLAQItABQABgAIAAAAIQBfN5TLxQAAAN0AAAAP&#10;AAAAAAAAAAAAAAAAAAcCAABkcnMvZG93bnJldi54bWxQSwUGAAAAAAMAAwC3AAAA+QIAAAAA&#10;" strokecolor="#5b9bd5 [3204]" strokeweight=".5pt">
                    <v:stroke endarrow="open" joinstyle="miter"/>
                  </v:shape>
                  <v:shape id="Прямая со стрелкой 16384" o:spid="_x0000_s1063" type="#_x0000_t32" style="position:absolute;left:12525;top:38443;width:25860;height:12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ON6wwAAAN4AAAAPAAAAZHJzL2Rvd25yZXYueG1sRE9Ni8Iw&#10;EL0v+B/CCF4WTXUXkWoUFQRhD7JVEG9DMzbFZlKaaOu/N8LC3ubxPmex6mwlHtT40rGC8SgBQZw7&#10;XXKh4HTcDWcgfEDWWDkmBU/ysFr2PhaYatfyLz2yUIgYwj5FBSaEOpXS54Ys+pGriSN3dY3FEGFT&#10;SN1gG8NtJSdJMpUWS44NBmvaGspv2d0q2LiC8x+L5nLY1jemz6w9b55KDfrdeg4iUBf+xX/uvY7z&#10;p1+zb3i/E2+QyxcAAAD//wMAUEsBAi0AFAAGAAgAAAAhANvh9svuAAAAhQEAABMAAAAAAAAAAAAA&#10;AAAAAAAAAFtDb250ZW50X1R5cGVzXS54bWxQSwECLQAUAAYACAAAACEAWvQsW78AAAAVAQAACwAA&#10;AAAAAAAAAAAAAAAfAQAAX3JlbHMvLnJlbHNQSwECLQAUAAYACAAAACEAFFjjesMAAADeAAAADwAA&#10;AAAAAAAAAAAAAAAHAgAAZHJzL2Rvd25yZXYueG1sUEsFBgAAAAADAAMAtwAAAPcCAAAAAA==&#10;" strokecolor="#5b9bd5 [3204]" strokeweight=".5pt">
                    <v:stroke endarrow="open" joinstyle="miter"/>
                  </v:shape>
                  <v:shape id="Дуга 16385" o:spid="_x0000_s1064" style="position:absolute;top:8445;width:30480;height:25940;flip:y;visibility:visible;mso-wrap-style:square;v-text-anchor:middle" coordsize="3048000,2593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d+rxwAAAN4AAAAPAAAAZHJzL2Rvd25yZXYueG1sRE9LawIx&#10;EL4X+h/CFHopmrSi6GqUohaKF/HV6m3YjLuLm8mySd313zeFgrf5+J4zmbW2FFeqfeFYw2tXgSBO&#10;nSk407DffXSGIHxANlg6Jg038jCbPj5MMDGu4Q1dtyETMYR9ghryEKpESp/mZNF3XUUcubOrLYYI&#10;60yaGpsYbkv5ptRAWiw4NuRY0Tyn9LL9sRqWm9Na9Q7Hy8syHS2+VLtqmu+V1s9P7fsYRKA23MX/&#10;7k8T5w96wz78vRNvkNNfAAAA//8DAFBLAQItABQABgAIAAAAIQDb4fbL7gAAAIUBAAATAAAAAAAA&#10;AAAAAAAAAAAAAABbQ29udGVudF9UeXBlc10ueG1sUEsBAi0AFAAGAAgAAAAhAFr0LFu/AAAAFQEA&#10;AAsAAAAAAAAAAAAAAAAAHwEAAF9yZWxzLy5yZWxzUEsBAi0AFAAGAAgAAAAhAAUR36vHAAAA3gAA&#10;AA8AAAAAAAAAAAAAAAAABwIAAGRycy9kb3ducmV2LnhtbFBLBQYAAAAAAwADALcAAAD7AgAAAAA=&#10;" path="m1524000,nsc1885947,,2236079,109632,2511718,309270v340238,246425,536282,607497,536282,987719l1524000,1296988,1524000,xem1524000,nfc1885947,,2236079,109632,2511718,309270v340238,246425,536282,607497,536282,987719e" filled="f" strokecolor="#5b9bd5 [3204]" strokeweight=".5pt">
                    <v:stroke joinstyle="miter"/>
                    <v:path arrowok="t" o:connecttype="custom" o:connectlocs="1524000,0;2511718,309270;3048000,1296989" o:connectangles="0,0,0"/>
                  </v:shape>
                  <v:shape id="Дуга 16386" o:spid="_x0000_s1065" style="position:absolute;left:15557;width:30004;height:34798;rotation:10673131fd;visibility:visible;mso-wrap-style:square;v-text-anchor:middle" coordsize="3000375,347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YoRxQAAAN4AAAAPAAAAZHJzL2Rvd25yZXYueG1sRE9La8JA&#10;EL4L/Q/LFHoR3dRiCKmriFXsoYgveh6y02RpdjZmt5r217tCwdt8fM+ZzDpbizO13jhW8DxMQBAX&#10;ThsuFRwPq0EGwgdkjbVjUvBLHmbTh94Ec+0uvKPzPpQihrDPUUEVQpNL6YuKLPqha4gj9+VaiyHC&#10;tpS6xUsMt7UcJUkqLRqODRU2tKio+N7/WAW8St+WZh348/Tx1x8np/7abDdKPT1281cQgbpwF/+7&#10;33Wcn75kKdzeiTfI6RUAAP//AwBQSwECLQAUAAYACAAAACEA2+H2y+4AAACFAQAAEwAAAAAAAAAA&#10;AAAAAAAAAAAAW0NvbnRlbnRfVHlwZXNdLnhtbFBLAQItABQABgAIAAAAIQBa9CxbvwAAABUBAAAL&#10;AAAAAAAAAAAAAAAAAB8BAABfcmVscy8ucmVsc1BLAQItABQABgAIAAAAIQCoDYoRxQAAAN4AAAAP&#10;AAAAAAAAAAAAAAAAAAcCAABkcnMvZG93bnJldi54bWxQSwUGAAAAAAMAAwC3AAAA+QIAAAAA&#10;" path="m1877118,55815nsc2536174,254231,2997360,942542,3000361,1732232r-1500173,7668l1877118,55815xem1877118,55815nfc2536174,254231,2997360,942542,3000361,1732232e" filled="f" strokecolor="#5b9bd5 [3204]" strokeweight=".5pt">
                    <v:stroke joinstyle="miter"/>
                    <v:path arrowok="t" o:connecttype="custom" o:connectlocs="1877118,55815;3000361,1732232" o:connectangles="0,0"/>
                  </v:shape>
                  <v:shape id="TextBox 23" o:spid="_x0000_s1066" type="#_x0000_t202" style="position:absolute;left:31319;top:31956;width:8366;height:3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3E5xAAAAN4AAAAPAAAAZHJzL2Rvd25yZXYueG1sRE9La8JA&#10;EL4X/A/LCN7qrlatTbMRqQieKrUP6G3IjkkwOxuyq4n/3i0Ivc3H95x01dtaXKj1lWMNk7ECQZw7&#10;U3Gh4etz+7gE4QOywdoxabiSh1U2eEgxMa7jD7ocQiFiCPsENZQhNImUPi/Joh+7hjhyR9daDBG2&#10;hTQtdjHc1nKq1EJarDg2lNjQW0n56XC2Gr7fj78/M7UvNnbedK5Xku2L1Ho07NevIAL14V98d+9M&#10;nL94Wj7D3zvxBpndAAAA//8DAFBLAQItABQABgAIAAAAIQDb4fbL7gAAAIUBAAATAAAAAAAAAAAA&#10;AAAAAAAAAABbQ29udGVudF9UeXBlc10ueG1sUEsBAi0AFAAGAAgAAAAhAFr0LFu/AAAAFQEAAAsA&#10;AAAAAAAAAAAAAAAAHwEAAF9yZWxzLy5yZWxzUEsBAi0AFAAGAAgAAAAhAN2HcTnEAAAA3gAAAA8A&#10;AAAAAAAAAAAAAAAABwIAAGRycy9kb3ducmV2LnhtbFBLBQYAAAAAAwADALcAAAD4AgAAAAA=&#10;" filled="f" stroked="f">
                    <v:textbox>
                      <w:txbxContent>
                        <w:p w:rsidR="00E61DA4" w:rsidRDefault="00E61DA4" w:rsidP="00E61DA4">
                          <w:pPr>
                            <w:pStyle w:val="a3"/>
                            <w:spacing w:before="0" w:beforeAutospacing="0" w:after="0" w:afterAutospacing="0"/>
                          </w:pPr>
                          <w:r>
                            <w:rPr>
                              <w:rFonts w:asciiTheme="minorHAnsi" w:hAnsi="Calibri" w:cstheme="minorBidi"/>
                              <w:color w:val="000000" w:themeColor="text1"/>
                              <w:kern w:val="24"/>
                              <w:sz w:val="48"/>
                              <w:szCs w:val="48"/>
                              <w:lang w:val="en-US"/>
                            </w:rPr>
                            <w:t>I</w:t>
                          </w:r>
                          <w:r>
                            <w:rPr>
                              <w:rFonts w:asciiTheme="minorHAnsi" w:hAnsi="Calibri" w:cstheme="minorBidi"/>
                              <w:color w:val="000000" w:themeColor="text1"/>
                              <w:kern w:val="24"/>
                              <w:sz w:val="48"/>
                              <w:szCs w:val="48"/>
                            </w:rPr>
                            <w:t xml:space="preserve"> (</w:t>
                          </w:r>
                          <w:r>
                            <w:rPr>
                              <w:rFonts w:asciiTheme="minorHAnsi" w:hAnsi="Calibri" w:cstheme="minorBidi"/>
                              <w:color w:val="000000" w:themeColor="text1"/>
                              <w:kern w:val="24"/>
                              <w:sz w:val="48"/>
                              <w:szCs w:val="48"/>
                              <w:lang w:val="en-US"/>
                            </w:rPr>
                            <w:t>r</w:t>
                          </w:r>
                          <w:r>
                            <w:rPr>
                              <w:rFonts w:asciiTheme="minorHAnsi" w:hAnsi="Calibri" w:cstheme="minorBidi"/>
                              <w:color w:val="000000" w:themeColor="text1"/>
                              <w:kern w:val="24"/>
                              <w:sz w:val="48"/>
                              <w:szCs w:val="48"/>
                            </w:rPr>
                            <w:t>)</w:t>
                          </w:r>
                        </w:p>
                      </w:txbxContent>
                    </v:textbox>
                  </v:shape>
                  <v:shape id="TextBox 24" o:spid="_x0000_s1067" type="#_x0000_t202" style="position:absolute;left:30366;top:18795;width:6652;height:3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OVLxgAAAN4AAAAPAAAAZHJzL2Rvd25yZXYueG1sRI9Pa8JA&#10;EMXvgt9hGaE33bV/RKOrlJZCT5ZaFbwN2TEJZmdDdmvSb985CN5meG/e+81q0/taXamNVWAL04kB&#10;RZwHV3FhYf/zMZ6DignZYR2YLPxRhM16OFhh5kLH33TdpUJJCMcMLZQpNZnWMS/JY5yEhli0c2g9&#10;JlnbQrsWOwn3tX40ZqY9ViwNJTb0VlJ+2f16C4ft+XR8Nl/Fu39putAbzX6hrX0Y9a9LUIn6dDff&#10;rj+d4M+e5sIr78gMev0PAAD//wMAUEsBAi0AFAAGAAgAAAAhANvh9svuAAAAhQEAABMAAAAAAAAA&#10;AAAAAAAAAAAAAFtDb250ZW50X1R5cGVzXS54bWxQSwECLQAUAAYACAAAACEAWvQsW78AAAAVAQAA&#10;CwAAAAAAAAAAAAAAAAAfAQAAX3JlbHMvLnJlbHNQSwECLQAUAAYACAAAACEArBjlS8YAAADeAAAA&#10;DwAAAAAAAAAAAAAAAAAHAgAAZHJzL2Rvd25yZXYueG1sUEsFBgAAAAADAAMAtwAAAPoCAAAAAA==&#10;" filled="f" stroked="f">
                    <v:textbox>
                      <w:txbxContent>
                        <w:p w:rsidR="00E61DA4" w:rsidRDefault="00E61DA4" w:rsidP="00E61DA4">
                          <w:pPr>
                            <w:pStyle w:val="a3"/>
                            <w:spacing w:before="0" w:beforeAutospacing="0" w:after="0" w:afterAutospacing="0"/>
                          </w:pPr>
                          <w:r>
                            <w:rPr>
                              <w:rFonts w:asciiTheme="minorHAnsi" w:hAnsi="Calibri" w:cstheme="minorBidi"/>
                              <w:color w:val="000000" w:themeColor="text1"/>
                              <w:kern w:val="24"/>
                              <w:sz w:val="48"/>
                              <w:szCs w:val="48"/>
                              <w:lang w:val="en-US"/>
                            </w:rPr>
                            <w:t>S (r)</w:t>
                          </w:r>
                          <w:r>
                            <w:rPr>
                              <w:rFonts w:asciiTheme="minorHAnsi" w:hAnsi="Calibri" w:cstheme="minorBidi"/>
                              <w:color w:val="000000" w:themeColor="text1"/>
                              <w:kern w:val="24"/>
                              <w:sz w:val="48"/>
                              <w:szCs w:val="48"/>
                            </w:rPr>
                            <w:t xml:space="preserve"> </w:t>
                          </w:r>
                        </w:p>
                      </w:txbxContent>
                    </v:textbox>
                  </v:shape>
                  <v:shape id="TextBox 25" o:spid="_x0000_s1068" type="#_x0000_t202" style="position:absolute;left:8127;top:13049;width:3730;height:3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EDQwwAAAN4AAAAPAAAAZHJzL2Rvd25yZXYueG1sRE9LawIx&#10;EL4X/A9hBG81sbbirkaRiuDJoraF3obN7AM3k2UT3e2/N4WCt/n4nrNc97YWN2p95VjDZKxAEGfO&#10;VFxo+DzvnucgfEA2WDsmDb/kYb0aPC0xNa7jI91OoRAxhH2KGsoQmlRKn5Vk0Y9dQxy53LUWQ4Rt&#10;IU2LXQy3tXxRaiYtVhwbSmzovaTscrpaDV+H/Of7VX0UW/vWdK5Xkm0itR4N+80CRKA+PMT/7r2J&#10;82fTeQJ/78Qb5OoOAAD//wMAUEsBAi0AFAAGAAgAAAAhANvh9svuAAAAhQEAABMAAAAAAAAAAAAA&#10;AAAAAAAAAFtDb250ZW50X1R5cGVzXS54bWxQSwECLQAUAAYACAAAACEAWvQsW78AAAAVAQAACwAA&#10;AAAAAAAAAAAAAAAfAQAAX3JlbHMvLnJlbHNQSwECLQAUAAYACAAAACEAw1RA0MMAAADeAAAADwAA&#10;AAAAAAAAAAAAAAAHAgAAZHJzL2Rvd25yZXYueG1sUEsFBgAAAAADAAMAtwAAAPcCAAAAAA==&#10;" filled="f" stroked="f">
                    <v:textbox>
                      <w:txbxContent>
                        <w:p w:rsidR="00E61DA4" w:rsidRDefault="00E61DA4" w:rsidP="00E61DA4">
                          <w:pPr>
                            <w:pStyle w:val="a3"/>
                            <w:spacing w:before="0" w:beforeAutospacing="0" w:after="0" w:afterAutospacing="0"/>
                          </w:pPr>
                          <w:r>
                            <w:rPr>
                              <w:rFonts w:asciiTheme="minorHAnsi" w:hAnsi="Calibri" w:cstheme="minorBidi"/>
                              <w:color w:val="000000" w:themeColor="text1"/>
                              <w:kern w:val="24"/>
                              <w:sz w:val="48"/>
                              <w:szCs w:val="48"/>
                              <w:lang w:val="en-US"/>
                            </w:rPr>
                            <w:t>r</w:t>
                          </w:r>
                        </w:p>
                      </w:txbxContent>
                    </v:textbox>
                  </v:shape>
                  <v:shape id="TextBox 26" o:spid="_x0000_s1069" type="#_x0000_t202" style="position:absolute;left:38668;top:37036;width:3559;height:3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3+QxgAAAN4AAAAPAAAAZHJzL2Rvd25yZXYueG1sRI9Ba8JA&#10;EIXvgv9hGaE33dW2UlNXkZZCTxa1Cr0N2TEJZmdDdmvSf985CN5mmDfvvW+57n2trtTGKrCF6cSA&#10;Is6Dq7iw8H34GL+AignZYR2YLPxRhPVqOFhi5kLHO7ruU6HEhGOGFsqUmkzrmJfkMU5CQyy3c2g9&#10;JlnbQrsWOzH3tZ4ZM9ceK5aEEht6Kym/7H+9heP2/HN6Ml/Fu39uutAbzX6hrX0Y9ZtXUIn6dBff&#10;vj+d1J8/LgRAcGQGvfoHAAD//wMAUEsBAi0AFAAGAAgAAAAhANvh9svuAAAAhQEAABMAAAAAAAAA&#10;AAAAAAAAAAAAAFtDb250ZW50X1R5cGVzXS54bWxQSwECLQAUAAYACAAAACEAWvQsW78AAAAVAQAA&#10;CwAAAAAAAAAAAAAAAAAfAQAAX3JlbHMvLnJlbHNQSwECLQAUAAYACAAAACEA17d/kMYAAADeAAAA&#10;DwAAAAAAAAAAAAAAAAAHAgAAZHJzL2Rvd25yZXYueG1sUEsFBgAAAAADAAMAtwAAAPoCAAAAAA==&#10;" filled="f" stroked="f">
                    <v:textbox>
                      <w:txbxContent>
                        <w:p w:rsidR="00E61DA4" w:rsidRDefault="00E61DA4" w:rsidP="00E61DA4">
                          <w:pPr>
                            <w:pStyle w:val="a3"/>
                            <w:spacing w:before="0" w:beforeAutospacing="0" w:after="0" w:afterAutospacing="0"/>
                          </w:pPr>
                          <w:r>
                            <w:rPr>
                              <w:rFonts w:asciiTheme="minorHAnsi" w:hAnsi="Calibri" w:cstheme="minorBidi"/>
                              <w:color w:val="000000" w:themeColor="text1"/>
                              <w:kern w:val="24"/>
                              <w:sz w:val="48"/>
                              <w:szCs w:val="48"/>
                              <w:lang w:val="en-US"/>
                            </w:rPr>
                            <w:t>I</w:t>
                          </w:r>
                          <w:r>
                            <w:rPr>
                              <w:rFonts w:asciiTheme="minorHAnsi" w:hAnsi="Calibri" w:cstheme="minorBidi"/>
                              <w:color w:val="000000" w:themeColor="text1"/>
                              <w:kern w:val="24"/>
                              <w:sz w:val="48"/>
                              <w:szCs w:val="48"/>
                            </w:rPr>
                            <w:t xml:space="preserve"> </w:t>
                          </w:r>
                        </w:p>
                      </w:txbxContent>
                    </v:textbox>
                  </v:shape>
                  <v:shape id="TextBox 27" o:spid="_x0000_s1070" type="#_x0000_t202" style="position:absolute;left:21839;top:27890;width:5366;height:3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9oLwwAAAN4AAAAPAAAAZHJzL2Rvd25yZXYueG1sRE9Na8JA&#10;EL0L/odlhN5011pFU1eRSqEnxWgLvQ3ZMQlmZ0N2a9J/7wqCt3m8z1muO1uJKzW+dKxhPFIgiDNn&#10;Ss41nI6fwzkIH5ANVo5Jwz95WK/6vSUmxrV8oGsachFD2CeooQihTqT0WUEW/cjVxJE7u8ZiiLDJ&#10;pWmwjeG2kq9KzaTFkmNDgTV9FJRd0j+r4Xt3/v15U/t8a6d16zol2S6k1i+DbvMOIlAXnuKH+8vE&#10;+bPJYgz3d+INcnUDAAD//wMAUEsBAi0AFAAGAAgAAAAhANvh9svuAAAAhQEAABMAAAAAAAAAAAAA&#10;AAAAAAAAAFtDb250ZW50X1R5cGVzXS54bWxQSwECLQAUAAYACAAAACEAWvQsW78AAAAVAQAACwAA&#10;AAAAAAAAAAAAAAAfAQAAX3JlbHMvLnJlbHNQSwECLQAUAAYACAAAACEAuPvaC8MAAADeAAAADwAA&#10;AAAAAAAAAAAAAAAHAgAAZHJzL2Rvd25yZXYueG1sUEsFBgAAAAADAAMAtwAAAPcCAAAAAA==&#10;" filled="f" stroked="f">
                    <v:textbox>
                      <w:txbxContent>
                        <w:p w:rsidR="00E61DA4" w:rsidRDefault="00E61DA4" w:rsidP="00E61DA4">
                          <w:pPr>
                            <w:pStyle w:val="a3"/>
                            <w:spacing w:before="0" w:beforeAutospacing="0" w:after="0" w:afterAutospacing="0"/>
                          </w:pPr>
                          <w:r>
                            <w:rPr>
                              <w:rFonts w:asciiTheme="minorHAnsi" w:hAnsi="Calibri" w:cstheme="minorBidi"/>
                              <w:color w:val="000000" w:themeColor="text1"/>
                              <w:kern w:val="24"/>
                              <w:sz w:val="48"/>
                              <w:szCs w:val="48"/>
                            </w:rPr>
                            <w:t xml:space="preserve">Е </w:t>
                          </w:r>
                        </w:p>
                      </w:txbxContent>
                    </v:textbox>
                  </v:shape>
                  <v:shape id="_x0000_s1071" type="#_x0000_t202" style="position:absolute;left:7222;top:30368;width:5478;height:45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UR8wwAAAN4AAAAPAAAAZHJzL2Rvd25yZXYueG1sRE9LawIx&#10;EL4X/A9hBG81UVvR7UYRRfDU4qOF3obN7AM3k2UT3e2/bwoFb/PxPSdd97YWd2p95VjDZKxAEGfO&#10;VFxouJz3zwsQPiAbrB2Thh/ysF4NnlJMjOv4SPdTKEQMYZ+ghjKEJpHSZyVZ9GPXEEcud63FEGFb&#10;SNNiF8NtLadKzaXFimNDiQ1tS8qup5vV8Pmef3+9qI9iZ1+bzvVKsl1KrUfDfvMGIlAfHuJ/98HE&#10;+fPZcgp/78Qb5OoXAAD//wMAUEsBAi0AFAAGAAgAAAAhANvh9svuAAAAhQEAABMAAAAAAAAAAAAA&#10;AAAAAAAAAFtDb250ZW50X1R5cGVzXS54bWxQSwECLQAUAAYACAAAACEAWvQsW78AAAAVAQAACwAA&#10;AAAAAAAAAAAAAAAfAQAAX3JlbHMvLnJlbHNQSwECLQAUAAYACAAAACEASClEfMMAAADeAAAADwAA&#10;AAAAAAAAAAAAAAAHAgAAZHJzL2Rvd25yZXYueG1sUEsFBgAAAAADAAMAtwAAAPcCAAAAAA==&#10;" filled="f" stroked="f">
                    <v:textbox>
                      <w:txbxContent>
                        <w:p w:rsidR="00E61DA4" w:rsidRDefault="00E61DA4" w:rsidP="00E61DA4">
                          <w:pPr>
                            <w:pStyle w:val="a3"/>
                            <w:spacing w:before="0" w:beforeAutospacing="0" w:after="0" w:afterAutospacing="0"/>
                          </w:pPr>
                          <w:r>
                            <w:rPr>
                              <w:rFonts w:asciiTheme="minorHAnsi" w:hAnsi="Calibri" w:cstheme="minorBidi"/>
                              <w:color w:val="000000" w:themeColor="text1"/>
                              <w:kern w:val="24"/>
                              <w:sz w:val="48"/>
                              <w:szCs w:val="48"/>
                              <w:lang w:val="en-US"/>
                            </w:rPr>
                            <w:t>r</w:t>
                          </w:r>
                          <w:r>
                            <w:rPr>
                              <w:rFonts w:asciiTheme="minorHAnsi" w:hAnsi="Calibri" w:cstheme="minorBidi"/>
                              <w:color w:val="000000" w:themeColor="text1"/>
                              <w:kern w:val="24"/>
                              <w:position w:val="-12"/>
                              <w:sz w:val="48"/>
                              <w:szCs w:val="48"/>
                              <w:vertAlign w:val="subscript"/>
                            </w:rPr>
                            <w:t>е</w:t>
                          </w:r>
                        </w:p>
                      </w:txbxContent>
                    </v:textbox>
                  </v:shape>
                  <v:shape id="_x0000_s1072" type="#_x0000_t202" style="position:absolute;left:21731;top:39226;width:5477;height:45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eHnwwAAAN4AAAAPAAAAZHJzL2Rvd25yZXYueG1sRE9La8JA&#10;EL4L/odlhN50t/VBja5SWgo9KcYqeBuyYxKanQ3ZrYn/3hUEb/PxPWe57mwlLtT40rGG15ECQZw5&#10;U3Ku4Xf/PXwH4QOywcoxabiSh/Wq31tiYlzLO7qkIRcxhH2CGooQ6kRKnxVk0Y9cTRy5s2sshgib&#10;XJoG2xhuK/mm1ExaLDk2FFjTZ0HZX/pvNRw259Nxorb5l53WreuUZDuXWr8Muo8FiEBdeIof7h8T&#10;58/G8zHc34k3yNUNAAD//wMAUEsBAi0AFAAGAAgAAAAhANvh9svuAAAAhQEAABMAAAAAAAAAAAAA&#10;AAAAAAAAAFtDb250ZW50X1R5cGVzXS54bWxQSwECLQAUAAYACAAAACEAWvQsW78AAAAVAQAACwAA&#10;AAAAAAAAAAAAAAAfAQAAX3JlbHMvLnJlbHNQSwECLQAUAAYACAAAACEAJ2Xh58MAAADeAAAADwAA&#10;AAAAAAAAAAAAAAAHAgAAZHJzL2Rvd25yZXYueG1sUEsFBgAAAAADAAMAtwAAAPcCAAAAAA==&#10;" filled="f" stroked="f">
                    <v:textbox>
                      <w:txbxContent>
                        <w:p w:rsidR="00E61DA4" w:rsidRDefault="00E61DA4" w:rsidP="00E61DA4">
                          <w:pPr>
                            <w:pStyle w:val="a3"/>
                            <w:spacing w:before="0" w:beforeAutospacing="0" w:after="0" w:afterAutospacing="0"/>
                          </w:pPr>
                          <w:r>
                            <w:rPr>
                              <w:rFonts w:asciiTheme="minorHAnsi" w:hAnsi="Calibri" w:cstheme="minorBidi"/>
                              <w:color w:val="000000" w:themeColor="text1"/>
                              <w:kern w:val="24"/>
                              <w:sz w:val="48"/>
                              <w:szCs w:val="48"/>
                              <w:lang w:val="en-US"/>
                            </w:rPr>
                            <w:t>I</w:t>
                          </w:r>
                          <w:r>
                            <w:rPr>
                              <w:rFonts w:asciiTheme="minorHAnsi" w:hAnsi="Calibri" w:cstheme="minorBidi"/>
                              <w:color w:val="000000" w:themeColor="text1"/>
                              <w:kern w:val="24"/>
                              <w:position w:val="-12"/>
                              <w:sz w:val="48"/>
                              <w:szCs w:val="48"/>
                              <w:vertAlign w:val="subscript"/>
                            </w:rPr>
                            <w:t>е</w:t>
                          </w:r>
                        </w:p>
                      </w:txbxContent>
                    </v:textbox>
                  </v:shape>
                </v:group>
                <w10:wrap anchorx="margin"/>
              </v:group>
            </w:pict>
          </mc:Fallback>
        </mc:AlternateContent>
      </w:r>
      <w:r>
        <w:rPr>
          <w:rFonts w:ascii="Times New Roman" w:hAnsi="Times New Roman" w:cs="Times New Roman"/>
          <w:bCs/>
          <w:sz w:val="28"/>
          <w:szCs w:val="28"/>
        </w:rPr>
        <w:tab/>
      </w:r>
      <w:r w:rsidRPr="00E61DA4">
        <w:rPr>
          <w:rFonts w:ascii="Times New Roman" w:hAnsi="Times New Roman" w:cs="Times New Roman"/>
          <w:bCs/>
          <w:sz w:val="28"/>
          <w:szCs w:val="28"/>
        </w:rPr>
        <w:t xml:space="preserve">Фоиз – </w:t>
      </w:r>
      <w:r w:rsidRPr="00E61DA4">
        <w:rPr>
          <w:rFonts w:ascii="Times New Roman" w:hAnsi="Times New Roman" w:cs="Times New Roman"/>
          <w:sz w:val="28"/>
          <w:szCs w:val="28"/>
        </w:rPr>
        <w:t>капитал эгасининг омилли даромадидир.</w:t>
      </w:r>
    </w:p>
    <w:p w:rsidR="00E61DA4" w:rsidRDefault="00E61DA4" w:rsidP="00E61DA4">
      <w:pPr>
        <w:jc w:val="both"/>
        <w:rPr>
          <w:rFonts w:ascii="Times New Roman" w:hAnsi="Times New Roman" w:cs="Times New Roman"/>
          <w:b/>
          <w:sz w:val="28"/>
          <w:szCs w:val="28"/>
        </w:rPr>
      </w:pPr>
      <w:r>
        <w:rPr>
          <w:rFonts w:ascii="Times New Roman" w:hAnsi="Times New Roman" w:cs="Times New Roman"/>
          <w:bCs/>
          <w:sz w:val="28"/>
          <w:szCs w:val="28"/>
        </w:rPr>
        <w:tab/>
      </w:r>
      <w:r w:rsidRPr="00E61DA4">
        <w:rPr>
          <w:rFonts w:ascii="Times New Roman" w:hAnsi="Times New Roman" w:cs="Times New Roman"/>
          <w:bCs/>
          <w:sz w:val="28"/>
          <w:szCs w:val="28"/>
        </w:rPr>
        <w:t xml:space="preserve">Фоиз ставкаси  (фоиз нормаси) </w:t>
      </w:r>
      <w:r w:rsidRPr="00E61DA4">
        <w:rPr>
          <w:rFonts w:ascii="Times New Roman" w:hAnsi="Times New Roman" w:cs="Times New Roman"/>
          <w:sz w:val="28"/>
          <w:szCs w:val="28"/>
        </w:rPr>
        <w:t>–фоизда ифодаланиб, ссуда капитали даромадининг  тақдим этилган капитал миқдорига нисбатини англатади.</w:t>
      </w:r>
    </w:p>
    <w:p w:rsidR="00E61DA4" w:rsidRDefault="00E61DA4" w:rsidP="00961EA5">
      <w:pPr>
        <w:tabs>
          <w:tab w:val="left" w:pos="1289"/>
        </w:tabs>
        <w:rPr>
          <w:rFonts w:ascii="Times New Roman" w:hAnsi="Times New Roman" w:cs="Times New Roman"/>
          <w:b/>
          <w:sz w:val="28"/>
          <w:szCs w:val="28"/>
        </w:rPr>
      </w:pPr>
    </w:p>
    <w:p w:rsidR="00E61DA4" w:rsidRDefault="00E61DA4" w:rsidP="00961EA5">
      <w:pPr>
        <w:tabs>
          <w:tab w:val="left" w:pos="1289"/>
        </w:tabs>
        <w:rPr>
          <w:rFonts w:ascii="Times New Roman" w:hAnsi="Times New Roman" w:cs="Times New Roman"/>
          <w:b/>
          <w:sz w:val="28"/>
          <w:szCs w:val="28"/>
        </w:rPr>
      </w:pPr>
    </w:p>
    <w:p w:rsidR="00E61DA4" w:rsidRDefault="00E61DA4" w:rsidP="00961EA5">
      <w:pPr>
        <w:tabs>
          <w:tab w:val="left" w:pos="1289"/>
        </w:tabs>
        <w:rPr>
          <w:rFonts w:ascii="Times New Roman" w:hAnsi="Times New Roman" w:cs="Times New Roman"/>
          <w:b/>
          <w:sz w:val="28"/>
          <w:szCs w:val="28"/>
        </w:rPr>
      </w:pPr>
    </w:p>
    <w:p w:rsidR="00E61DA4" w:rsidRDefault="00E61DA4" w:rsidP="00961EA5">
      <w:pPr>
        <w:tabs>
          <w:tab w:val="left" w:pos="1289"/>
        </w:tabs>
        <w:rPr>
          <w:rFonts w:ascii="Times New Roman" w:hAnsi="Times New Roman" w:cs="Times New Roman"/>
          <w:b/>
          <w:sz w:val="28"/>
          <w:szCs w:val="28"/>
        </w:rPr>
      </w:pPr>
      <w:r w:rsidRPr="00E61DA4">
        <w:rPr>
          <w:noProof/>
          <w:lang w:eastAsia="ru-RU"/>
        </w:rPr>
        <mc:AlternateContent>
          <mc:Choice Requires="wps">
            <w:drawing>
              <wp:anchor distT="0" distB="0" distL="114300" distR="114300" simplePos="0" relativeHeight="251670528" behindDoc="0" locked="0" layoutInCell="1" allowOverlap="1" wp14:anchorId="44560C51" wp14:editId="34235D3D">
                <wp:simplePos x="0" y="0"/>
                <wp:positionH relativeFrom="margin">
                  <wp:align>right</wp:align>
                </wp:positionH>
                <wp:positionV relativeFrom="paragraph">
                  <wp:posOffset>14605</wp:posOffset>
                </wp:positionV>
                <wp:extent cx="2541270" cy="2308225"/>
                <wp:effectExtent l="0" t="0" r="11430" b="21590"/>
                <wp:wrapNone/>
                <wp:docPr id="16394"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1270" cy="23082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E61DA4" w:rsidRPr="00E61DA4" w:rsidRDefault="00E61DA4" w:rsidP="00E61DA4">
                            <w:pPr>
                              <w:pStyle w:val="a3"/>
                              <w:spacing w:before="0" w:beforeAutospacing="0" w:after="0" w:afterAutospacing="0"/>
                              <w:rPr>
                                <w:sz w:val="32"/>
                                <w:szCs w:val="32"/>
                              </w:rPr>
                            </w:pPr>
                            <w:r w:rsidRPr="00E61DA4">
                              <w:rPr>
                                <w:color w:val="000000" w:themeColor="dark1"/>
                                <w:kern w:val="24"/>
                                <w:sz w:val="32"/>
                                <w:szCs w:val="32"/>
                                <w:lang w:val="en-US"/>
                              </w:rPr>
                              <w:t>I</w:t>
                            </w:r>
                            <w:r w:rsidRPr="00E61DA4">
                              <w:rPr>
                                <w:color w:val="000000" w:themeColor="dark1"/>
                                <w:kern w:val="24"/>
                                <w:sz w:val="32"/>
                                <w:szCs w:val="32"/>
                              </w:rPr>
                              <w:t xml:space="preserve"> – </w:t>
                            </w:r>
                            <w:r w:rsidRPr="00E61DA4">
                              <w:rPr>
                                <w:color w:val="000000" w:themeColor="dark1"/>
                                <w:kern w:val="24"/>
                                <w:sz w:val="32"/>
                                <w:szCs w:val="32"/>
                                <w:lang w:val="uz-Cyrl-UZ"/>
                              </w:rPr>
                              <w:t>инвестицион маблағлар ҳажми</w:t>
                            </w:r>
                            <w:r w:rsidRPr="00E61DA4">
                              <w:rPr>
                                <w:color w:val="000000" w:themeColor="dark1"/>
                                <w:kern w:val="24"/>
                                <w:sz w:val="32"/>
                                <w:szCs w:val="32"/>
                              </w:rPr>
                              <w:t>;</w:t>
                            </w:r>
                          </w:p>
                          <w:p w:rsidR="00E61DA4" w:rsidRPr="00E61DA4" w:rsidRDefault="00E61DA4" w:rsidP="00E61DA4">
                            <w:pPr>
                              <w:pStyle w:val="a3"/>
                              <w:spacing w:before="0" w:beforeAutospacing="0" w:after="0" w:afterAutospacing="0"/>
                              <w:rPr>
                                <w:sz w:val="32"/>
                                <w:szCs w:val="32"/>
                              </w:rPr>
                            </w:pPr>
                            <w:r w:rsidRPr="00E61DA4">
                              <w:rPr>
                                <w:color w:val="000000" w:themeColor="dark1"/>
                                <w:kern w:val="24"/>
                                <w:sz w:val="32"/>
                                <w:szCs w:val="32"/>
                                <w:lang w:val="en-US"/>
                              </w:rPr>
                              <w:t>r</w:t>
                            </w:r>
                            <w:r w:rsidRPr="00E61DA4">
                              <w:rPr>
                                <w:color w:val="000000" w:themeColor="dark1"/>
                                <w:kern w:val="24"/>
                                <w:sz w:val="32"/>
                                <w:szCs w:val="32"/>
                              </w:rPr>
                              <w:t xml:space="preserve"> – банк фоиз ставкаси; </w:t>
                            </w:r>
                          </w:p>
                          <w:p w:rsidR="00E61DA4" w:rsidRPr="00E61DA4" w:rsidRDefault="00E61DA4" w:rsidP="00E61DA4">
                            <w:pPr>
                              <w:pStyle w:val="a3"/>
                              <w:spacing w:before="0" w:beforeAutospacing="0" w:after="0" w:afterAutospacing="0"/>
                              <w:rPr>
                                <w:sz w:val="32"/>
                                <w:szCs w:val="32"/>
                              </w:rPr>
                            </w:pPr>
                            <w:r w:rsidRPr="00E61DA4">
                              <w:rPr>
                                <w:color w:val="000000" w:themeColor="dark1"/>
                                <w:kern w:val="24"/>
                                <w:sz w:val="32"/>
                                <w:szCs w:val="32"/>
                                <w:lang w:val="en-US"/>
                              </w:rPr>
                              <w:t>S</w:t>
                            </w:r>
                            <w:r w:rsidRPr="00E61DA4">
                              <w:rPr>
                                <w:color w:val="000000" w:themeColor="dark1"/>
                                <w:kern w:val="24"/>
                                <w:sz w:val="32"/>
                                <w:szCs w:val="32"/>
                              </w:rPr>
                              <w:t>(</w:t>
                            </w:r>
                            <w:r w:rsidRPr="00E61DA4">
                              <w:rPr>
                                <w:color w:val="000000" w:themeColor="dark1"/>
                                <w:kern w:val="24"/>
                                <w:sz w:val="32"/>
                                <w:szCs w:val="32"/>
                                <w:lang w:val="en-US"/>
                              </w:rPr>
                              <w:t>r</w:t>
                            </w:r>
                            <w:r w:rsidRPr="00E61DA4">
                              <w:rPr>
                                <w:color w:val="000000" w:themeColor="dark1"/>
                                <w:kern w:val="24"/>
                                <w:sz w:val="32"/>
                                <w:szCs w:val="32"/>
                              </w:rPr>
                              <w:t xml:space="preserve">) – </w:t>
                            </w:r>
                            <w:r w:rsidRPr="00E61DA4">
                              <w:rPr>
                                <w:color w:val="000000" w:themeColor="dark1"/>
                                <w:kern w:val="24"/>
                                <w:sz w:val="32"/>
                                <w:szCs w:val="32"/>
                                <w:lang w:val="uz-Cyrl-UZ"/>
                              </w:rPr>
                              <w:t>к</w:t>
                            </w:r>
                            <w:r w:rsidRPr="00E61DA4">
                              <w:rPr>
                                <w:color w:val="000000" w:themeColor="dark1"/>
                                <w:kern w:val="24"/>
                                <w:sz w:val="32"/>
                                <w:szCs w:val="32"/>
                              </w:rPr>
                              <w:t xml:space="preserve">апитал </w:t>
                            </w:r>
                            <w:r w:rsidRPr="00E61DA4">
                              <w:rPr>
                                <w:color w:val="000000" w:themeColor="dark1"/>
                                <w:kern w:val="24"/>
                                <w:sz w:val="32"/>
                                <w:szCs w:val="32"/>
                                <w:lang w:val="uz-Cyrl-UZ"/>
                              </w:rPr>
                              <w:t xml:space="preserve">таклифи (жамғармалар) </w:t>
                            </w:r>
                            <w:r w:rsidRPr="00E61DA4">
                              <w:rPr>
                                <w:color w:val="000000" w:themeColor="dark1"/>
                                <w:kern w:val="24"/>
                                <w:sz w:val="32"/>
                                <w:szCs w:val="32"/>
                              </w:rPr>
                              <w:t>эгри чизиғи.</w:t>
                            </w:r>
                          </w:p>
                          <w:p w:rsidR="00E61DA4" w:rsidRPr="00E61DA4" w:rsidRDefault="00E61DA4" w:rsidP="00E61DA4">
                            <w:pPr>
                              <w:pStyle w:val="a3"/>
                              <w:spacing w:before="0" w:beforeAutospacing="0" w:after="0" w:afterAutospacing="0"/>
                              <w:rPr>
                                <w:sz w:val="32"/>
                                <w:szCs w:val="32"/>
                              </w:rPr>
                            </w:pPr>
                            <w:r w:rsidRPr="00E61DA4">
                              <w:rPr>
                                <w:color w:val="000000" w:themeColor="dark1"/>
                                <w:kern w:val="24"/>
                                <w:sz w:val="32"/>
                                <w:szCs w:val="32"/>
                                <w:lang w:val="en-US"/>
                              </w:rPr>
                              <w:t>I</w:t>
                            </w:r>
                            <w:r w:rsidRPr="00E61DA4">
                              <w:rPr>
                                <w:color w:val="000000" w:themeColor="dark1"/>
                                <w:kern w:val="24"/>
                                <w:sz w:val="32"/>
                                <w:szCs w:val="32"/>
                              </w:rPr>
                              <w:t>(</w:t>
                            </w:r>
                            <w:r w:rsidRPr="00E61DA4">
                              <w:rPr>
                                <w:color w:val="000000" w:themeColor="dark1"/>
                                <w:kern w:val="24"/>
                                <w:sz w:val="32"/>
                                <w:szCs w:val="32"/>
                                <w:lang w:val="en-US"/>
                              </w:rPr>
                              <w:t>r</w:t>
                            </w:r>
                            <w:r w:rsidRPr="00E61DA4">
                              <w:rPr>
                                <w:color w:val="000000" w:themeColor="dark1"/>
                                <w:kern w:val="24"/>
                                <w:sz w:val="32"/>
                                <w:szCs w:val="32"/>
                              </w:rPr>
                              <w:t xml:space="preserve">) – </w:t>
                            </w:r>
                            <w:r w:rsidRPr="00E61DA4">
                              <w:rPr>
                                <w:color w:val="000000" w:themeColor="dark1"/>
                                <w:kern w:val="24"/>
                                <w:sz w:val="32"/>
                                <w:szCs w:val="32"/>
                                <w:lang w:val="uz-Cyrl-UZ"/>
                              </w:rPr>
                              <w:t>к</w:t>
                            </w:r>
                            <w:r w:rsidRPr="00E61DA4">
                              <w:rPr>
                                <w:color w:val="000000" w:themeColor="dark1"/>
                                <w:kern w:val="24"/>
                                <w:sz w:val="32"/>
                                <w:szCs w:val="32"/>
                              </w:rPr>
                              <w:t>апиталга бўлган талаб эгри чизиғи</w:t>
                            </w:r>
                          </w:p>
                          <w:p w:rsidR="00E61DA4" w:rsidRPr="00E61DA4" w:rsidRDefault="00E61DA4" w:rsidP="00E61DA4">
                            <w:pPr>
                              <w:pStyle w:val="a3"/>
                              <w:spacing w:before="0" w:beforeAutospacing="0" w:after="0" w:afterAutospacing="0"/>
                              <w:rPr>
                                <w:sz w:val="32"/>
                                <w:szCs w:val="32"/>
                              </w:rPr>
                            </w:pPr>
                            <w:r w:rsidRPr="00E61DA4">
                              <w:rPr>
                                <w:color w:val="000000" w:themeColor="dark1"/>
                                <w:kern w:val="24"/>
                                <w:sz w:val="32"/>
                                <w:szCs w:val="32"/>
                                <w:lang w:val="en-US"/>
                              </w:rPr>
                              <w:t xml:space="preserve">E – </w:t>
                            </w:r>
                            <w:r w:rsidRPr="00E61DA4">
                              <w:rPr>
                                <w:color w:val="000000" w:themeColor="dark1"/>
                                <w:kern w:val="24"/>
                                <w:sz w:val="32"/>
                                <w:szCs w:val="32"/>
                                <w:lang w:val="uz-Cyrl-UZ"/>
                              </w:rPr>
                              <w:t>мувозанат нуқтаси.</w:t>
                            </w:r>
                          </w:p>
                        </w:txbxContent>
                      </wps:txbx>
                      <wps:bodyPr wrap="square">
                        <a:spAutoFit/>
                      </wps:bodyPr>
                    </wps:wsp>
                  </a:graphicData>
                </a:graphic>
                <wp14:sizeRelH relativeFrom="margin">
                  <wp14:pctWidth>0</wp14:pctWidth>
                </wp14:sizeRelH>
              </wp:anchor>
            </w:drawing>
          </mc:Choice>
          <mc:Fallback xmlns:w16se="http://schemas.microsoft.com/office/word/2015/wordml/symex" xmlns:cx="http://schemas.microsoft.com/office/drawing/2014/chartex">
            <w:pict>
              <v:shape w14:anchorId="44560C51" id="_x0000_s1073" type="#_x0000_t202" style="position:absolute;margin-left:148.9pt;margin-top:1.15pt;width:200.1pt;height:181.75pt;z-index:25167052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vlzFgIAAF8EAAAOAAAAZHJzL2Uyb0RvYy54bWysVMtu2zAQvBfoPxC815LlJE0Fy0GaNL2k&#10;DzTpB6z5sIhQJEvSlvz3XVKymrZADkUvBEXOzM4+qPXV0GlyED4oaxq6XJSUCMMsV2bX0O+Pd28u&#10;KQkRDAdtjWjoUQR6tXn9at27WlS2tZoLT1DEhLp3DW1jdHVRBNaKDsLCOmHwUlrfQcRPvyu4hx7V&#10;O11UZXlR9NZz5y0TIeDp7XhJN1lfSsHiFymDiEQ3FL3FvPq8btNabNZQ7zy4VrHJBvyDiw6UwaCz&#10;1C1EIHuv/pLqFPM2WBkXzHaFlVIxkXPAbJblH9k8tOBEzgWLE9xcpvD/ZNnnw1dPFMfeXazenVFi&#10;oMM2PYohvrcDWV2kCvUu1Ah8cAiNA54jOmcb3L1lT4EYe9OC2Ylr723fCuDocJmYxTPqqBOSyLb/&#10;ZDmGgX20WWiQvkvlw4IQVMdOHefuoBXC8LA6P1tWb/GK4V21Ki+r6jzHgPpEdz7Ej8J2JG0a6rH9&#10;WR4O9yEmO1CfICmaNmlNfj8YnichgtLjHqHpOieQPE/u41GLkfpNSKxb8jWWIk2suNGeHABnjT+N&#10;+ScVRCaKVFrPpKl+v5N0PJEmbKKJPMUzsXw52ozOEa2JM7FTxvqXyXLEn7Iec00djMN2yENSrU7z&#10;sLX8iJ3s8ek0NPzYg0+TCnVw19jUO5XLnbgjcNLEKc5dmF5ceibPvzPq139h8xMAAP//AwBQSwME&#10;FAAGAAgAAAAhAJ7HLkfdAAAABgEAAA8AAABkcnMvZG93bnJldi54bWxMj0FLw0AUhO+C/2F5gje7&#10;a6qhxLyUInixlGJb0OM2+0xCd9/G7DaN/971pMdhhplvyuXkrBhpCJ1nhPuZAkFce9Nxg3DYv9wt&#10;QISo2WjrmRC+KcCyur4qdWH8hd9o3MVGpBIOhUZoY+wLKUPdktNh5nvi5H36wemY5NBIM+hLKndW&#10;Zkrl0umO00Kre3puqT7tzg7htM0Pcr0d38N+8+rC13rzYVcR8fZmWj2BiDTFvzD84id0qBLT0Z/Z&#10;BGER0pGIkM1BJPNBqQzEEWGePy5AVqX8j1/9AAAA//8DAFBLAQItABQABgAIAAAAIQC2gziS/gAA&#10;AOEBAAATAAAAAAAAAAAAAAAAAAAAAABbQ29udGVudF9UeXBlc10ueG1sUEsBAi0AFAAGAAgAAAAh&#10;ADj9If/WAAAAlAEAAAsAAAAAAAAAAAAAAAAALwEAAF9yZWxzLy5yZWxzUEsBAi0AFAAGAAgAAAAh&#10;AMPi+XMWAgAAXwQAAA4AAAAAAAAAAAAAAAAALgIAAGRycy9lMm9Eb2MueG1sUEsBAi0AFAAGAAgA&#10;AAAhAJ7HLkfdAAAABgEAAA8AAAAAAAAAAAAAAAAAcAQAAGRycy9kb3ducmV2LnhtbFBLBQYAAAAA&#10;BAAEAPMAAAB6BQAAAAA=&#10;" fillcolor="white [3201]" strokecolor="black [3200]" strokeweight="1pt">
                <v:textbox style="mso-fit-shape-to-text:t">
                  <w:txbxContent>
                    <w:p w:rsidR="00E61DA4" w:rsidRPr="00E61DA4" w:rsidRDefault="00E61DA4" w:rsidP="00E61DA4">
                      <w:pPr>
                        <w:pStyle w:val="a3"/>
                        <w:spacing w:before="0" w:beforeAutospacing="0" w:after="0" w:afterAutospacing="0"/>
                        <w:rPr>
                          <w:sz w:val="32"/>
                          <w:szCs w:val="32"/>
                        </w:rPr>
                      </w:pPr>
                      <w:r w:rsidRPr="00E61DA4">
                        <w:rPr>
                          <w:color w:val="000000" w:themeColor="dark1"/>
                          <w:kern w:val="24"/>
                          <w:sz w:val="32"/>
                          <w:szCs w:val="32"/>
                          <w:lang w:val="en-US"/>
                        </w:rPr>
                        <w:t>I</w:t>
                      </w:r>
                      <w:r w:rsidRPr="00E61DA4">
                        <w:rPr>
                          <w:color w:val="000000" w:themeColor="dark1"/>
                          <w:kern w:val="24"/>
                          <w:sz w:val="32"/>
                          <w:szCs w:val="32"/>
                        </w:rPr>
                        <w:t xml:space="preserve"> – </w:t>
                      </w:r>
                      <w:r w:rsidRPr="00E61DA4">
                        <w:rPr>
                          <w:color w:val="000000" w:themeColor="dark1"/>
                          <w:kern w:val="24"/>
                          <w:sz w:val="32"/>
                          <w:szCs w:val="32"/>
                          <w:lang w:val="uz-Cyrl-UZ"/>
                        </w:rPr>
                        <w:t>инвестицион маблағлар ҳажми</w:t>
                      </w:r>
                      <w:r w:rsidRPr="00E61DA4">
                        <w:rPr>
                          <w:color w:val="000000" w:themeColor="dark1"/>
                          <w:kern w:val="24"/>
                          <w:sz w:val="32"/>
                          <w:szCs w:val="32"/>
                        </w:rPr>
                        <w:t>;</w:t>
                      </w:r>
                    </w:p>
                    <w:p w:rsidR="00E61DA4" w:rsidRPr="00E61DA4" w:rsidRDefault="00E61DA4" w:rsidP="00E61DA4">
                      <w:pPr>
                        <w:pStyle w:val="a3"/>
                        <w:spacing w:before="0" w:beforeAutospacing="0" w:after="0" w:afterAutospacing="0"/>
                        <w:rPr>
                          <w:sz w:val="32"/>
                          <w:szCs w:val="32"/>
                        </w:rPr>
                      </w:pPr>
                      <w:r w:rsidRPr="00E61DA4">
                        <w:rPr>
                          <w:color w:val="000000" w:themeColor="dark1"/>
                          <w:kern w:val="24"/>
                          <w:sz w:val="32"/>
                          <w:szCs w:val="32"/>
                          <w:lang w:val="en-US"/>
                        </w:rPr>
                        <w:t>r</w:t>
                      </w:r>
                      <w:r w:rsidRPr="00E61DA4">
                        <w:rPr>
                          <w:color w:val="000000" w:themeColor="dark1"/>
                          <w:kern w:val="24"/>
                          <w:sz w:val="32"/>
                          <w:szCs w:val="32"/>
                        </w:rPr>
                        <w:t xml:space="preserve"> – банк фоиз ставкаси; </w:t>
                      </w:r>
                    </w:p>
                    <w:p w:rsidR="00E61DA4" w:rsidRPr="00E61DA4" w:rsidRDefault="00E61DA4" w:rsidP="00E61DA4">
                      <w:pPr>
                        <w:pStyle w:val="a3"/>
                        <w:spacing w:before="0" w:beforeAutospacing="0" w:after="0" w:afterAutospacing="0"/>
                        <w:rPr>
                          <w:sz w:val="32"/>
                          <w:szCs w:val="32"/>
                        </w:rPr>
                      </w:pPr>
                      <w:r w:rsidRPr="00E61DA4">
                        <w:rPr>
                          <w:color w:val="000000" w:themeColor="dark1"/>
                          <w:kern w:val="24"/>
                          <w:sz w:val="32"/>
                          <w:szCs w:val="32"/>
                          <w:lang w:val="en-US"/>
                        </w:rPr>
                        <w:t>S</w:t>
                      </w:r>
                      <w:r w:rsidRPr="00E61DA4">
                        <w:rPr>
                          <w:color w:val="000000" w:themeColor="dark1"/>
                          <w:kern w:val="24"/>
                          <w:sz w:val="32"/>
                          <w:szCs w:val="32"/>
                        </w:rPr>
                        <w:t>(</w:t>
                      </w:r>
                      <w:r w:rsidRPr="00E61DA4">
                        <w:rPr>
                          <w:color w:val="000000" w:themeColor="dark1"/>
                          <w:kern w:val="24"/>
                          <w:sz w:val="32"/>
                          <w:szCs w:val="32"/>
                          <w:lang w:val="en-US"/>
                        </w:rPr>
                        <w:t>r</w:t>
                      </w:r>
                      <w:r w:rsidRPr="00E61DA4">
                        <w:rPr>
                          <w:color w:val="000000" w:themeColor="dark1"/>
                          <w:kern w:val="24"/>
                          <w:sz w:val="32"/>
                          <w:szCs w:val="32"/>
                        </w:rPr>
                        <w:t xml:space="preserve">) – </w:t>
                      </w:r>
                      <w:r w:rsidRPr="00E61DA4">
                        <w:rPr>
                          <w:color w:val="000000" w:themeColor="dark1"/>
                          <w:kern w:val="24"/>
                          <w:sz w:val="32"/>
                          <w:szCs w:val="32"/>
                          <w:lang w:val="uz-Cyrl-UZ"/>
                        </w:rPr>
                        <w:t>к</w:t>
                      </w:r>
                      <w:r w:rsidRPr="00E61DA4">
                        <w:rPr>
                          <w:color w:val="000000" w:themeColor="dark1"/>
                          <w:kern w:val="24"/>
                          <w:sz w:val="32"/>
                          <w:szCs w:val="32"/>
                        </w:rPr>
                        <w:t xml:space="preserve">апитал </w:t>
                      </w:r>
                      <w:r w:rsidRPr="00E61DA4">
                        <w:rPr>
                          <w:color w:val="000000" w:themeColor="dark1"/>
                          <w:kern w:val="24"/>
                          <w:sz w:val="32"/>
                          <w:szCs w:val="32"/>
                          <w:lang w:val="uz-Cyrl-UZ"/>
                        </w:rPr>
                        <w:t xml:space="preserve">таклифи (жамғармалар) </w:t>
                      </w:r>
                      <w:r w:rsidRPr="00E61DA4">
                        <w:rPr>
                          <w:color w:val="000000" w:themeColor="dark1"/>
                          <w:kern w:val="24"/>
                          <w:sz w:val="32"/>
                          <w:szCs w:val="32"/>
                        </w:rPr>
                        <w:t>эгри чизиғи.</w:t>
                      </w:r>
                    </w:p>
                    <w:p w:rsidR="00E61DA4" w:rsidRPr="00E61DA4" w:rsidRDefault="00E61DA4" w:rsidP="00E61DA4">
                      <w:pPr>
                        <w:pStyle w:val="a3"/>
                        <w:spacing w:before="0" w:beforeAutospacing="0" w:after="0" w:afterAutospacing="0"/>
                        <w:rPr>
                          <w:sz w:val="32"/>
                          <w:szCs w:val="32"/>
                        </w:rPr>
                      </w:pPr>
                      <w:r w:rsidRPr="00E61DA4">
                        <w:rPr>
                          <w:color w:val="000000" w:themeColor="dark1"/>
                          <w:kern w:val="24"/>
                          <w:sz w:val="32"/>
                          <w:szCs w:val="32"/>
                          <w:lang w:val="en-US"/>
                        </w:rPr>
                        <w:t>I</w:t>
                      </w:r>
                      <w:r w:rsidRPr="00E61DA4">
                        <w:rPr>
                          <w:color w:val="000000" w:themeColor="dark1"/>
                          <w:kern w:val="24"/>
                          <w:sz w:val="32"/>
                          <w:szCs w:val="32"/>
                        </w:rPr>
                        <w:t>(</w:t>
                      </w:r>
                      <w:r w:rsidRPr="00E61DA4">
                        <w:rPr>
                          <w:color w:val="000000" w:themeColor="dark1"/>
                          <w:kern w:val="24"/>
                          <w:sz w:val="32"/>
                          <w:szCs w:val="32"/>
                          <w:lang w:val="en-US"/>
                        </w:rPr>
                        <w:t>r</w:t>
                      </w:r>
                      <w:r w:rsidRPr="00E61DA4">
                        <w:rPr>
                          <w:color w:val="000000" w:themeColor="dark1"/>
                          <w:kern w:val="24"/>
                          <w:sz w:val="32"/>
                          <w:szCs w:val="32"/>
                        </w:rPr>
                        <w:t xml:space="preserve">) – </w:t>
                      </w:r>
                      <w:r w:rsidRPr="00E61DA4">
                        <w:rPr>
                          <w:color w:val="000000" w:themeColor="dark1"/>
                          <w:kern w:val="24"/>
                          <w:sz w:val="32"/>
                          <w:szCs w:val="32"/>
                          <w:lang w:val="uz-Cyrl-UZ"/>
                        </w:rPr>
                        <w:t>к</w:t>
                      </w:r>
                      <w:r w:rsidRPr="00E61DA4">
                        <w:rPr>
                          <w:color w:val="000000" w:themeColor="dark1"/>
                          <w:kern w:val="24"/>
                          <w:sz w:val="32"/>
                          <w:szCs w:val="32"/>
                        </w:rPr>
                        <w:t>апиталга бўлган талаб эгри чизиғи</w:t>
                      </w:r>
                    </w:p>
                    <w:p w:rsidR="00E61DA4" w:rsidRPr="00E61DA4" w:rsidRDefault="00E61DA4" w:rsidP="00E61DA4">
                      <w:pPr>
                        <w:pStyle w:val="a3"/>
                        <w:spacing w:before="0" w:beforeAutospacing="0" w:after="0" w:afterAutospacing="0"/>
                        <w:rPr>
                          <w:sz w:val="32"/>
                          <w:szCs w:val="32"/>
                        </w:rPr>
                      </w:pPr>
                      <w:r w:rsidRPr="00E61DA4">
                        <w:rPr>
                          <w:color w:val="000000" w:themeColor="dark1"/>
                          <w:kern w:val="24"/>
                          <w:sz w:val="32"/>
                          <w:szCs w:val="32"/>
                          <w:lang w:val="en-US"/>
                        </w:rPr>
                        <w:t xml:space="preserve">E – </w:t>
                      </w:r>
                      <w:r w:rsidRPr="00E61DA4">
                        <w:rPr>
                          <w:color w:val="000000" w:themeColor="dark1"/>
                          <w:kern w:val="24"/>
                          <w:sz w:val="32"/>
                          <w:szCs w:val="32"/>
                          <w:lang w:val="uz-Cyrl-UZ"/>
                        </w:rPr>
                        <w:t>мувозанат нуқтаси.</w:t>
                      </w:r>
                    </w:p>
                  </w:txbxContent>
                </v:textbox>
                <w10:wrap anchorx="margin"/>
              </v:shape>
            </w:pict>
          </mc:Fallback>
        </mc:AlternateContent>
      </w:r>
    </w:p>
    <w:p w:rsidR="00E61DA4" w:rsidRDefault="00E61DA4" w:rsidP="00961EA5">
      <w:pPr>
        <w:tabs>
          <w:tab w:val="left" w:pos="1289"/>
        </w:tabs>
        <w:rPr>
          <w:rFonts w:ascii="Times New Roman" w:hAnsi="Times New Roman" w:cs="Times New Roman"/>
          <w:b/>
          <w:sz w:val="28"/>
          <w:szCs w:val="28"/>
        </w:rPr>
      </w:pPr>
    </w:p>
    <w:p w:rsidR="00E61DA4" w:rsidRDefault="00E61DA4" w:rsidP="00961EA5">
      <w:pPr>
        <w:tabs>
          <w:tab w:val="left" w:pos="1289"/>
        </w:tabs>
        <w:rPr>
          <w:rFonts w:ascii="Times New Roman" w:hAnsi="Times New Roman" w:cs="Times New Roman"/>
          <w:b/>
          <w:sz w:val="28"/>
          <w:szCs w:val="28"/>
        </w:rPr>
      </w:pPr>
    </w:p>
    <w:p w:rsidR="00E61DA4" w:rsidRDefault="00E61DA4" w:rsidP="00961EA5">
      <w:pPr>
        <w:tabs>
          <w:tab w:val="left" w:pos="1289"/>
        </w:tabs>
        <w:rPr>
          <w:rFonts w:ascii="Times New Roman" w:hAnsi="Times New Roman" w:cs="Times New Roman"/>
          <w:b/>
          <w:sz w:val="28"/>
          <w:szCs w:val="28"/>
        </w:rPr>
      </w:pPr>
    </w:p>
    <w:p w:rsidR="00E61DA4" w:rsidRDefault="00E61DA4" w:rsidP="00961EA5">
      <w:pPr>
        <w:tabs>
          <w:tab w:val="left" w:pos="1289"/>
        </w:tabs>
        <w:rPr>
          <w:rFonts w:ascii="Times New Roman" w:hAnsi="Times New Roman" w:cs="Times New Roman"/>
          <w:b/>
          <w:sz w:val="28"/>
          <w:szCs w:val="28"/>
        </w:rPr>
      </w:pPr>
    </w:p>
    <w:p w:rsidR="00E61DA4" w:rsidRDefault="00E61DA4" w:rsidP="00961EA5">
      <w:pPr>
        <w:tabs>
          <w:tab w:val="left" w:pos="1289"/>
        </w:tabs>
        <w:rPr>
          <w:rFonts w:ascii="Times New Roman" w:hAnsi="Times New Roman" w:cs="Times New Roman"/>
          <w:b/>
          <w:sz w:val="28"/>
          <w:szCs w:val="28"/>
        </w:rPr>
      </w:pPr>
    </w:p>
    <w:p w:rsidR="00E61DA4" w:rsidRDefault="00E61DA4" w:rsidP="00961EA5">
      <w:pPr>
        <w:tabs>
          <w:tab w:val="left" w:pos="1289"/>
        </w:tabs>
        <w:rPr>
          <w:rFonts w:ascii="Times New Roman" w:hAnsi="Times New Roman" w:cs="Times New Roman"/>
          <w:b/>
          <w:sz w:val="28"/>
          <w:szCs w:val="28"/>
        </w:rPr>
      </w:pPr>
    </w:p>
    <w:p w:rsidR="00E61DA4" w:rsidRDefault="00E61DA4" w:rsidP="00961EA5">
      <w:pPr>
        <w:tabs>
          <w:tab w:val="left" w:pos="1289"/>
        </w:tabs>
        <w:rPr>
          <w:rFonts w:ascii="Times New Roman" w:hAnsi="Times New Roman" w:cs="Times New Roman"/>
          <w:b/>
          <w:sz w:val="28"/>
          <w:szCs w:val="28"/>
        </w:rPr>
      </w:pPr>
    </w:p>
    <w:p w:rsidR="00E61DA4" w:rsidRDefault="00E61DA4" w:rsidP="00961EA5">
      <w:pPr>
        <w:tabs>
          <w:tab w:val="left" w:pos="1289"/>
        </w:tabs>
        <w:rPr>
          <w:rFonts w:ascii="Times New Roman" w:hAnsi="Times New Roman" w:cs="Times New Roman"/>
          <w:b/>
          <w:sz w:val="28"/>
          <w:szCs w:val="28"/>
        </w:rPr>
      </w:pPr>
    </w:p>
    <w:p w:rsidR="00E61DA4" w:rsidRDefault="00E61DA4" w:rsidP="00961EA5">
      <w:pPr>
        <w:tabs>
          <w:tab w:val="left" w:pos="1289"/>
        </w:tabs>
        <w:rPr>
          <w:rFonts w:ascii="Times New Roman" w:hAnsi="Times New Roman" w:cs="Times New Roman"/>
          <w:b/>
          <w:sz w:val="28"/>
          <w:szCs w:val="28"/>
        </w:rPr>
      </w:pPr>
    </w:p>
    <w:p w:rsidR="00E61DA4" w:rsidRDefault="00E61DA4" w:rsidP="00961EA5">
      <w:pPr>
        <w:tabs>
          <w:tab w:val="left" w:pos="1289"/>
        </w:tabs>
        <w:rPr>
          <w:rFonts w:ascii="Times New Roman" w:hAnsi="Times New Roman" w:cs="Times New Roman"/>
          <w:b/>
          <w:sz w:val="28"/>
          <w:szCs w:val="28"/>
        </w:rPr>
      </w:pPr>
    </w:p>
    <w:p w:rsidR="00E60507" w:rsidRPr="00E60507" w:rsidRDefault="00E60507" w:rsidP="00E60507">
      <w:pPr>
        <w:tabs>
          <w:tab w:val="left" w:pos="1289"/>
        </w:tabs>
        <w:rPr>
          <w:rFonts w:ascii="Times New Roman" w:hAnsi="Times New Roman" w:cs="Times New Roman"/>
          <w:b/>
          <w:sz w:val="28"/>
          <w:szCs w:val="28"/>
        </w:rPr>
      </w:pPr>
      <w:r w:rsidRPr="00E60507">
        <w:rPr>
          <w:rFonts w:ascii="Times New Roman" w:hAnsi="Times New Roman" w:cs="Times New Roman"/>
          <w:b/>
          <w:bCs/>
          <w:sz w:val="28"/>
          <w:szCs w:val="28"/>
        </w:rPr>
        <w:t>ИШЛАБ ЧИҚАРИШ ФУНКЦИЯСИ</w:t>
      </w:r>
    </w:p>
    <w:p w:rsidR="00E61DA4" w:rsidRDefault="00E61DA4" w:rsidP="00961EA5">
      <w:pPr>
        <w:tabs>
          <w:tab w:val="left" w:pos="1289"/>
        </w:tabs>
        <w:rPr>
          <w:rFonts w:ascii="Times New Roman" w:hAnsi="Times New Roman" w:cs="Times New Roman"/>
          <w:b/>
          <w:sz w:val="28"/>
          <w:szCs w:val="28"/>
        </w:rPr>
      </w:pPr>
    </w:p>
    <w:p w:rsidR="00E60507" w:rsidRPr="00E60507" w:rsidRDefault="00E60507" w:rsidP="00E60507">
      <w:pPr>
        <w:tabs>
          <w:tab w:val="left" w:pos="1289"/>
        </w:tabs>
        <w:jc w:val="both"/>
        <w:rPr>
          <w:rFonts w:ascii="Times New Roman" w:hAnsi="Times New Roman" w:cs="Times New Roman"/>
          <w:sz w:val="28"/>
          <w:szCs w:val="28"/>
        </w:rPr>
      </w:pPr>
      <w:r>
        <w:rPr>
          <w:b/>
          <w:sz w:val="28"/>
          <w:szCs w:val="28"/>
        </w:rPr>
        <w:tab/>
      </w:r>
      <w:r w:rsidRPr="00E60507">
        <w:rPr>
          <w:rFonts w:ascii="Times New Roman" w:hAnsi="Times New Roman" w:cs="Times New Roman"/>
          <w:sz w:val="28"/>
          <w:szCs w:val="28"/>
        </w:rPr>
        <w:t>«</w:t>
      </w:r>
      <w:r w:rsidRPr="00E60507">
        <w:rPr>
          <w:rFonts w:ascii="Times New Roman" w:hAnsi="Times New Roman" w:cs="Times New Roman"/>
          <w:bCs/>
          <w:sz w:val="28"/>
          <w:szCs w:val="28"/>
        </w:rPr>
        <w:t>Ишлаб чиқариш</w:t>
      </w:r>
      <w:r w:rsidRPr="00E60507">
        <w:rPr>
          <w:rFonts w:ascii="Times New Roman" w:hAnsi="Times New Roman" w:cs="Times New Roman"/>
          <w:sz w:val="28"/>
          <w:szCs w:val="28"/>
        </w:rPr>
        <w:t xml:space="preserve">» атамаси маълум вақтдан кейин меҳнат </w:t>
      </w:r>
      <w:r w:rsidRPr="00E60507">
        <w:rPr>
          <w:rFonts w:ascii="Times New Roman" w:hAnsi="Times New Roman" w:cs="Times New Roman"/>
          <w:sz w:val="28"/>
          <w:szCs w:val="28"/>
          <w:lang w:val="uz-Cyrl-UZ"/>
        </w:rPr>
        <w:t>ресурслари</w:t>
      </w:r>
      <w:r w:rsidRPr="00E60507">
        <w:rPr>
          <w:rFonts w:ascii="Times New Roman" w:hAnsi="Times New Roman" w:cs="Times New Roman"/>
          <w:sz w:val="28"/>
          <w:szCs w:val="28"/>
        </w:rPr>
        <w:t xml:space="preserve">, материаллар, асбоб-ускуналар ва бошқа асосий воситалар сингари ишлаб чиқариш омилларини тайёр маҳсулотга айлантириш жараёнини англатади. </w:t>
      </w:r>
    </w:p>
    <w:p w:rsidR="00E60507" w:rsidRPr="00E60507" w:rsidRDefault="00E60507" w:rsidP="00E60507">
      <w:pPr>
        <w:tabs>
          <w:tab w:val="left" w:pos="1289"/>
        </w:tabs>
        <w:jc w:val="both"/>
        <w:rPr>
          <w:rFonts w:ascii="Times New Roman" w:hAnsi="Times New Roman" w:cs="Times New Roman"/>
          <w:sz w:val="28"/>
          <w:szCs w:val="28"/>
        </w:rPr>
      </w:pPr>
      <w:r w:rsidRPr="00E60507">
        <w:rPr>
          <w:rFonts w:ascii="Times New Roman" w:hAnsi="Times New Roman" w:cs="Times New Roman"/>
          <w:sz w:val="28"/>
          <w:szCs w:val="28"/>
        </w:rPr>
        <w:tab/>
        <w:t xml:space="preserve"> Ишлаб чиқариш функцияси жадвал шаклида, график ёки аналитик равишда қуйидаги тенглама шаклида тақдим этилиши мумкин</w:t>
      </w:r>
    </w:p>
    <w:p w:rsidR="00E60507" w:rsidRPr="00E60507" w:rsidRDefault="00E60507" w:rsidP="00E60507">
      <w:pPr>
        <w:tabs>
          <w:tab w:val="left" w:pos="1289"/>
        </w:tabs>
        <w:rPr>
          <w:b/>
          <w:sz w:val="28"/>
          <w:szCs w:val="28"/>
        </w:rPr>
      </w:pPr>
      <w:r w:rsidRPr="00E60507">
        <w:rPr>
          <w:b/>
          <w:sz w:val="28"/>
          <w:szCs w:val="28"/>
        </w:rPr>
        <w:tab/>
      </w:r>
      <w:r w:rsidRPr="00E60507">
        <w:rPr>
          <w:b/>
          <w:sz w:val="28"/>
          <w:szCs w:val="28"/>
        </w:rPr>
        <w:tab/>
      </w:r>
      <w:r w:rsidRPr="00E60507">
        <w:rPr>
          <w:b/>
          <w:sz w:val="28"/>
          <w:szCs w:val="28"/>
        </w:rPr>
        <w:tab/>
      </w:r>
      <w:r w:rsidRPr="00E60507">
        <w:rPr>
          <w:b/>
          <w:bCs/>
          <w:sz w:val="28"/>
          <w:szCs w:val="28"/>
        </w:rPr>
        <w:t>Q = (X1, X2,...,X</w:t>
      </w:r>
      <w:r w:rsidRPr="00E60507">
        <w:rPr>
          <w:b/>
          <w:bCs/>
          <w:sz w:val="28"/>
          <w:szCs w:val="28"/>
          <w:lang w:val="en-US"/>
        </w:rPr>
        <w:t>n</w:t>
      </w:r>
      <w:r w:rsidRPr="00E60507">
        <w:rPr>
          <w:b/>
          <w:bCs/>
          <w:sz w:val="28"/>
          <w:szCs w:val="28"/>
        </w:rPr>
        <w:t>)</w:t>
      </w:r>
      <w:r w:rsidRPr="00E60507">
        <w:rPr>
          <w:b/>
          <w:sz w:val="28"/>
          <w:szCs w:val="28"/>
        </w:rPr>
        <w:t xml:space="preserve">, (1) </w:t>
      </w:r>
    </w:p>
    <w:p w:rsidR="00E60507" w:rsidRPr="00E60507" w:rsidRDefault="00E60507" w:rsidP="00E60507">
      <w:pPr>
        <w:tabs>
          <w:tab w:val="left" w:pos="1289"/>
        </w:tabs>
        <w:rPr>
          <w:rFonts w:ascii="Times New Roman" w:hAnsi="Times New Roman" w:cs="Times New Roman"/>
          <w:sz w:val="28"/>
          <w:szCs w:val="28"/>
        </w:rPr>
      </w:pPr>
      <w:r w:rsidRPr="00E60507">
        <w:rPr>
          <w:rFonts w:ascii="Times New Roman" w:hAnsi="Times New Roman" w:cs="Times New Roman"/>
          <w:sz w:val="28"/>
          <w:szCs w:val="28"/>
        </w:rPr>
        <w:t xml:space="preserve">бу ерда </w:t>
      </w:r>
      <w:r w:rsidRPr="00E60507">
        <w:rPr>
          <w:rFonts w:ascii="Times New Roman" w:hAnsi="Times New Roman" w:cs="Times New Roman"/>
          <w:bCs/>
          <w:sz w:val="28"/>
          <w:szCs w:val="28"/>
        </w:rPr>
        <w:t>Q</w:t>
      </w:r>
      <w:r w:rsidRPr="00E60507">
        <w:rPr>
          <w:rFonts w:ascii="Times New Roman" w:hAnsi="Times New Roman" w:cs="Times New Roman"/>
          <w:sz w:val="28"/>
          <w:szCs w:val="28"/>
        </w:rPr>
        <w:t xml:space="preserve"> - ишлаб чиқариш қиймати;</w:t>
      </w:r>
    </w:p>
    <w:p w:rsidR="00E60507" w:rsidRDefault="00E60507" w:rsidP="00E60507">
      <w:pPr>
        <w:tabs>
          <w:tab w:val="left" w:pos="1289"/>
        </w:tabs>
        <w:rPr>
          <w:sz w:val="28"/>
          <w:szCs w:val="28"/>
        </w:rPr>
      </w:pPr>
      <w:r w:rsidRPr="00240F8B">
        <w:rPr>
          <w:sz w:val="28"/>
          <w:szCs w:val="28"/>
        </w:rPr>
        <w:lastRenderedPageBreak/>
        <w:t xml:space="preserve"> Х1, Х2, ...</w:t>
      </w:r>
      <w:r w:rsidRPr="00240F8B">
        <w:rPr>
          <w:bCs/>
          <w:sz w:val="28"/>
          <w:szCs w:val="28"/>
        </w:rPr>
        <w:t xml:space="preserve"> </w:t>
      </w:r>
      <w:r w:rsidRPr="00240F8B">
        <w:rPr>
          <w:sz w:val="28"/>
          <w:szCs w:val="28"/>
        </w:rPr>
        <w:t>X</w:t>
      </w:r>
      <w:r w:rsidRPr="00240F8B">
        <w:rPr>
          <w:sz w:val="28"/>
          <w:szCs w:val="28"/>
          <w:lang w:val="en-US"/>
        </w:rPr>
        <w:t>n</w:t>
      </w:r>
      <w:r w:rsidRPr="00240F8B">
        <w:rPr>
          <w:sz w:val="28"/>
          <w:szCs w:val="28"/>
          <w:lang w:val="uz-Cyrl-UZ"/>
        </w:rPr>
        <w:t xml:space="preserve"> ишлаб чиқариш </w:t>
      </w:r>
      <w:r w:rsidRPr="00240F8B">
        <w:rPr>
          <w:sz w:val="28"/>
          <w:szCs w:val="28"/>
        </w:rPr>
        <w:t>омиллари.</w:t>
      </w:r>
    </w:p>
    <w:p w:rsidR="00240F8B" w:rsidRDefault="00240F8B" w:rsidP="00E60507">
      <w:pPr>
        <w:tabs>
          <w:tab w:val="left" w:pos="1289"/>
        </w:tabs>
        <w:rPr>
          <w:b/>
          <w:bCs/>
          <w:sz w:val="28"/>
          <w:szCs w:val="28"/>
          <w:lang w:val="uz-Cyrl-UZ"/>
        </w:rPr>
      </w:pPr>
      <w:r w:rsidRPr="00240F8B">
        <w:rPr>
          <w:b/>
          <w:bCs/>
          <w:sz w:val="28"/>
          <w:szCs w:val="28"/>
          <w:lang w:val="uz-Cyrl-UZ"/>
        </w:rPr>
        <w:t>Ишлаб чиқариш функциясининг хусусиятлари</w:t>
      </w:r>
    </w:p>
    <w:p w:rsidR="00CA1F28" w:rsidRPr="00240F8B" w:rsidRDefault="00240F8B" w:rsidP="00240F8B">
      <w:pPr>
        <w:jc w:val="both"/>
        <w:rPr>
          <w:rFonts w:ascii="Times New Roman" w:hAnsi="Times New Roman" w:cs="Times New Roman"/>
          <w:sz w:val="28"/>
          <w:szCs w:val="28"/>
          <w:lang w:val="uz-Cyrl-UZ"/>
        </w:rPr>
      </w:pPr>
      <w:r>
        <w:rPr>
          <w:sz w:val="28"/>
          <w:szCs w:val="28"/>
          <w:lang w:val="uz-Cyrl-UZ"/>
        </w:rPr>
        <w:tab/>
      </w:r>
      <w:r w:rsidR="000B51A6" w:rsidRPr="00240F8B">
        <w:rPr>
          <w:rFonts w:ascii="Times New Roman" w:hAnsi="Times New Roman" w:cs="Times New Roman"/>
          <w:sz w:val="28"/>
          <w:szCs w:val="28"/>
          <w:lang w:val="uz-Cyrl-UZ"/>
        </w:rPr>
        <w:t xml:space="preserve">Ишлаб чиқариш функцияларини таҳлил қилишда, умумий ишлаб чиқариш </w:t>
      </w:r>
      <w:r w:rsidR="000B51A6" w:rsidRPr="00240F8B">
        <w:rPr>
          <w:rFonts w:ascii="Times New Roman" w:hAnsi="Times New Roman" w:cs="Times New Roman"/>
          <w:i/>
          <w:iCs/>
          <w:sz w:val="28"/>
          <w:szCs w:val="28"/>
          <w:lang w:val="uz-Cyrl-UZ"/>
        </w:rPr>
        <w:t>Q</w:t>
      </w:r>
      <w:r w:rsidR="000B51A6" w:rsidRPr="00240F8B">
        <w:rPr>
          <w:rFonts w:ascii="Times New Roman" w:hAnsi="Times New Roman" w:cs="Times New Roman"/>
          <w:sz w:val="28"/>
          <w:szCs w:val="28"/>
          <w:lang w:val="uz-Cyrl-UZ"/>
        </w:rPr>
        <w:t xml:space="preserve"> ягона ўзгарувчан кириш омили </w:t>
      </w:r>
      <w:r w:rsidR="000B51A6" w:rsidRPr="00240F8B">
        <w:rPr>
          <w:rFonts w:ascii="Times New Roman" w:hAnsi="Times New Roman" w:cs="Times New Roman"/>
          <w:i/>
          <w:iCs/>
          <w:sz w:val="28"/>
          <w:szCs w:val="28"/>
          <w:lang w:val="uz-Cyrl-UZ"/>
        </w:rPr>
        <w:t>Х</w:t>
      </w:r>
      <w:r w:rsidR="000B51A6" w:rsidRPr="00240F8B">
        <w:rPr>
          <w:rFonts w:ascii="Times New Roman" w:hAnsi="Times New Roman" w:cs="Times New Roman"/>
          <w:sz w:val="28"/>
          <w:szCs w:val="28"/>
          <w:lang w:val="uz-Cyrl-UZ"/>
        </w:rPr>
        <w:t>нинг функцияси бўлиб, бошқа барча омиллар ўзгаришсиз қолганда, бизни ўртача маҳсулот, маржинал маҳсулот ва ишлаб чиқариш эластиклигини ўлчаш кўпроқ қизиқтиради.</w:t>
      </w:r>
    </w:p>
    <w:p w:rsidR="00240F8B" w:rsidRPr="00240F8B" w:rsidRDefault="00240F8B" w:rsidP="00E60507">
      <w:pPr>
        <w:tabs>
          <w:tab w:val="left" w:pos="1289"/>
        </w:tabs>
        <w:rPr>
          <w:rFonts w:ascii="Times New Roman" w:hAnsi="Times New Roman" w:cs="Times New Roman"/>
          <w:sz w:val="28"/>
          <w:szCs w:val="28"/>
          <w:lang w:val="uz-Cyrl-UZ"/>
        </w:rPr>
      </w:pPr>
    </w:p>
    <w:p w:rsidR="00CA1F28" w:rsidRPr="00240F8B" w:rsidRDefault="000B51A6" w:rsidP="000B51A6">
      <w:pPr>
        <w:numPr>
          <w:ilvl w:val="0"/>
          <w:numId w:val="5"/>
        </w:numPr>
        <w:tabs>
          <w:tab w:val="left" w:pos="1289"/>
        </w:tabs>
        <w:rPr>
          <w:sz w:val="28"/>
          <w:szCs w:val="28"/>
        </w:rPr>
      </w:pPr>
      <w:r w:rsidRPr="00240F8B">
        <w:rPr>
          <w:rFonts w:ascii="Times New Roman" w:hAnsi="Times New Roman" w:cs="Times New Roman"/>
          <w:b/>
          <w:bCs/>
          <w:sz w:val="28"/>
          <w:szCs w:val="28"/>
          <w:lang w:val="uz-Cyrl-UZ"/>
        </w:rPr>
        <w:t>Ўртача маҳсулот</w:t>
      </w:r>
      <w:r w:rsidR="00240F8B">
        <w:rPr>
          <w:b/>
          <w:bCs/>
          <w:sz w:val="28"/>
          <w:szCs w:val="28"/>
          <w:lang w:val="uz-Cyrl-UZ"/>
        </w:rPr>
        <w:t xml:space="preserve">                    </w:t>
      </w:r>
      <w:r w:rsidR="00240F8B" w:rsidRPr="00240F8B">
        <w:rPr>
          <w:b/>
          <w:bCs/>
          <w:sz w:val="28"/>
          <w:szCs w:val="28"/>
        </w:rPr>
        <w:object w:dxaOrig="9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pt;height:31pt" o:ole="">
            <v:imagedata r:id="rId10" o:title=""/>
          </v:shape>
          <o:OLEObject Type="Embed" ProgID="Equation.3" ShapeID="_x0000_i1025" DrawAspect="Content" ObjectID="_1716327279" r:id="rId11"/>
        </w:object>
      </w:r>
    </w:p>
    <w:p w:rsidR="00CA1F28" w:rsidRPr="00240F8B" w:rsidRDefault="000B51A6" w:rsidP="000B51A6">
      <w:pPr>
        <w:numPr>
          <w:ilvl w:val="0"/>
          <w:numId w:val="5"/>
        </w:numPr>
        <w:tabs>
          <w:tab w:val="left" w:pos="1289"/>
        </w:tabs>
        <w:rPr>
          <w:sz w:val="28"/>
          <w:szCs w:val="28"/>
        </w:rPr>
      </w:pPr>
      <w:r w:rsidRPr="00240F8B">
        <w:rPr>
          <w:rFonts w:ascii="Times New Roman" w:hAnsi="Times New Roman" w:cs="Times New Roman"/>
          <w:b/>
          <w:bCs/>
          <w:sz w:val="28"/>
          <w:szCs w:val="28"/>
        </w:rPr>
        <w:t>Маржинал маҳсулот</w:t>
      </w:r>
      <w:r w:rsidR="00240F8B">
        <w:rPr>
          <w:b/>
          <w:bCs/>
          <w:sz w:val="28"/>
          <w:szCs w:val="28"/>
          <w:lang w:val="en-US"/>
        </w:rPr>
        <w:t xml:space="preserve">  </w:t>
      </w:r>
      <w:r w:rsidR="00240F8B">
        <w:rPr>
          <w:b/>
          <w:bCs/>
          <w:sz w:val="28"/>
          <w:szCs w:val="28"/>
          <w:lang w:val="uz-Cyrl-UZ"/>
        </w:rPr>
        <w:t xml:space="preserve">         </w:t>
      </w:r>
      <w:r w:rsidR="00240F8B" w:rsidRPr="00240F8B">
        <w:rPr>
          <w:b/>
          <w:bCs/>
          <w:sz w:val="28"/>
          <w:szCs w:val="28"/>
        </w:rPr>
        <w:object w:dxaOrig="1160" w:dyaOrig="620">
          <v:shape id="_x0000_i1026" type="#_x0000_t75" style="width:58pt;height:31pt" o:ole="">
            <v:imagedata r:id="rId12" o:title=""/>
          </v:shape>
          <o:OLEObject Type="Embed" ProgID="Equation.3" ShapeID="_x0000_i1026" DrawAspect="Content" ObjectID="_1716327280" r:id="rId13"/>
        </w:object>
      </w:r>
    </w:p>
    <w:p w:rsidR="00240F8B" w:rsidRDefault="00240F8B" w:rsidP="00E60507">
      <w:pPr>
        <w:tabs>
          <w:tab w:val="left" w:pos="1289"/>
        </w:tabs>
        <w:rPr>
          <w:rFonts w:ascii="Times New Roman" w:hAnsi="Times New Roman" w:cs="Times New Roman"/>
          <w:b/>
          <w:sz w:val="28"/>
          <w:szCs w:val="28"/>
          <w:lang w:val="uz-Cyrl-UZ"/>
        </w:rPr>
      </w:pPr>
    </w:p>
    <w:p w:rsidR="00240F8B" w:rsidRPr="00240F8B" w:rsidRDefault="00240F8B" w:rsidP="00E60507">
      <w:pPr>
        <w:tabs>
          <w:tab w:val="left" w:pos="1289"/>
        </w:tabs>
        <w:rPr>
          <w:rFonts w:ascii="Times New Roman" w:hAnsi="Times New Roman" w:cs="Times New Roman"/>
          <w:b/>
          <w:bCs/>
          <w:sz w:val="28"/>
          <w:szCs w:val="28"/>
        </w:rPr>
      </w:pPr>
      <w:r w:rsidRPr="00240F8B">
        <w:rPr>
          <w:rFonts w:ascii="Times New Roman" w:hAnsi="Times New Roman" w:cs="Times New Roman"/>
          <w:b/>
          <w:bCs/>
          <w:sz w:val="28"/>
          <w:szCs w:val="28"/>
        </w:rPr>
        <w:t>Ишлаб чиқариш эластиклиги (Ep):</w:t>
      </w:r>
    </w:p>
    <w:p w:rsidR="00E61DA4" w:rsidRPr="00240F8B" w:rsidRDefault="00240F8B" w:rsidP="00961EA5">
      <w:pPr>
        <w:tabs>
          <w:tab w:val="left" w:pos="1289"/>
        </w:tabs>
        <w:rPr>
          <w:rFonts w:ascii="Times New Roman" w:hAnsi="Times New Roman" w:cs="Times New Roman"/>
          <w:b/>
          <w:sz w:val="28"/>
          <w:szCs w:val="28"/>
          <w:lang w:val="uz-Cyrl-UZ"/>
        </w:rPr>
      </w:pPr>
      <w:r>
        <w:rPr>
          <w:rFonts w:ascii="Times New Roman" w:hAnsi="Times New Roman" w:cs="Times New Roman"/>
          <w:b/>
          <w:noProof/>
          <w:sz w:val="28"/>
          <w:szCs w:val="28"/>
          <w:lang w:eastAsia="ru-RU"/>
        </w:rPr>
        <w:drawing>
          <wp:inline distT="0" distB="0" distL="0" distR="0" wp14:anchorId="3176C07F">
            <wp:extent cx="5389245" cy="737870"/>
            <wp:effectExtent l="0" t="0" r="1905" b="5080"/>
            <wp:docPr id="16396" name="Рисунок 16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89245" cy="737870"/>
                    </a:xfrm>
                    <a:prstGeom prst="rect">
                      <a:avLst/>
                    </a:prstGeom>
                    <a:noFill/>
                  </pic:spPr>
                </pic:pic>
              </a:graphicData>
            </a:graphic>
          </wp:inline>
        </w:drawing>
      </w:r>
    </w:p>
    <w:p w:rsidR="00E61DA4" w:rsidRDefault="00E61DA4" w:rsidP="00961EA5">
      <w:pPr>
        <w:tabs>
          <w:tab w:val="left" w:pos="1289"/>
        </w:tabs>
        <w:rPr>
          <w:rFonts w:ascii="Times New Roman" w:hAnsi="Times New Roman" w:cs="Times New Roman"/>
          <w:b/>
          <w:sz w:val="28"/>
          <w:szCs w:val="28"/>
          <w:lang w:val="uz-Cyrl-UZ"/>
        </w:rPr>
      </w:pPr>
    </w:p>
    <w:p w:rsidR="001F64B3" w:rsidRPr="001F64B3" w:rsidRDefault="001F64B3" w:rsidP="001F64B3">
      <w:pPr>
        <w:tabs>
          <w:tab w:val="left" w:pos="1289"/>
        </w:tabs>
        <w:rPr>
          <w:rFonts w:ascii="Times New Roman" w:hAnsi="Times New Roman" w:cs="Times New Roman"/>
          <w:b/>
          <w:sz w:val="28"/>
          <w:szCs w:val="28"/>
        </w:rPr>
      </w:pPr>
      <w:r w:rsidRPr="001F64B3">
        <w:rPr>
          <w:rFonts w:ascii="Times New Roman" w:hAnsi="Times New Roman" w:cs="Times New Roman"/>
          <w:b/>
          <w:bCs/>
          <w:sz w:val="28"/>
          <w:szCs w:val="28"/>
          <w:lang w:val="uz-Cyrl-UZ"/>
        </w:rPr>
        <w:t>Ишлаб чиқаришнинг доимий ва ўзгарувчан омиллари</w:t>
      </w:r>
    </w:p>
    <w:p w:rsidR="001F64B3" w:rsidRPr="001F64B3" w:rsidRDefault="001F64B3" w:rsidP="001F64B3">
      <w:pPr>
        <w:jc w:val="both"/>
        <w:rPr>
          <w:rFonts w:ascii="Times New Roman" w:hAnsi="Times New Roman" w:cs="Times New Roman"/>
          <w:sz w:val="28"/>
          <w:szCs w:val="28"/>
        </w:rPr>
      </w:pPr>
      <w:r>
        <w:rPr>
          <w:rFonts w:ascii="Times New Roman" w:hAnsi="Times New Roman" w:cs="Times New Roman"/>
          <w:sz w:val="28"/>
          <w:szCs w:val="28"/>
        </w:rPr>
        <w:tab/>
      </w:r>
      <w:r w:rsidRPr="001F64B3">
        <w:rPr>
          <w:rFonts w:ascii="Times New Roman" w:hAnsi="Times New Roman" w:cs="Times New Roman"/>
          <w:sz w:val="28"/>
          <w:szCs w:val="28"/>
        </w:rPr>
        <w:t xml:space="preserve">Кўпчилик ҳолларда </w:t>
      </w:r>
      <w:r w:rsidRPr="001F64B3">
        <w:rPr>
          <w:rFonts w:ascii="Times New Roman" w:hAnsi="Times New Roman" w:cs="Times New Roman"/>
          <w:i/>
          <w:iCs/>
          <w:sz w:val="28"/>
          <w:szCs w:val="28"/>
        </w:rPr>
        <w:t xml:space="preserve">ишлаб чиқаришнинг доимий омиллари </w:t>
      </w:r>
      <w:r w:rsidRPr="001F64B3">
        <w:rPr>
          <w:rFonts w:ascii="Times New Roman" w:hAnsi="Times New Roman" w:cs="Times New Roman"/>
          <w:sz w:val="28"/>
          <w:szCs w:val="28"/>
        </w:rPr>
        <w:t>капитал манбаларни (ер, бинолар (иншоотлар) ва жиҳозлар) намоён этиб,  уларнинг миқдорини кўриб чиқилаётган даврда ўзгартириш мумкин эмас. Узоқ муддатли истиқболда ишлаб чиқаришнинг барча омиллари ўзгариши мумкинлигини ҳисобга олиб, ишлаб чиқаришнинг доимий омиллари қисқа муддат учун тушунча сифатида кўриб чиқилиши керак ва "қисқа муддат" тушунчаси шундай ишлаб чиқаришнинг баъзи омиллари ўзгармайдиган ( доимий бўлиб қоладиган) давр сифатида талқин қилиниши керак.</w:t>
      </w:r>
    </w:p>
    <w:p w:rsidR="001F64B3" w:rsidRDefault="001F64B3" w:rsidP="001F64B3">
      <w:pPr>
        <w:jc w:val="both"/>
        <w:rPr>
          <w:rFonts w:ascii="Times New Roman" w:hAnsi="Times New Roman" w:cs="Times New Roman"/>
          <w:sz w:val="28"/>
          <w:szCs w:val="28"/>
        </w:rPr>
      </w:pPr>
      <w:r w:rsidRPr="001F64B3">
        <w:rPr>
          <w:rFonts w:ascii="Times New Roman" w:hAnsi="Times New Roman" w:cs="Times New Roman"/>
          <w:bCs/>
          <w:sz w:val="28"/>
          <w:szCs w:val="28"/>
        </w:rPr>
        <w:tab/>
      </w:r>
      <w:r w:rsidRPr="001F64B3">
        <w:rPr>
          <w:rFonts w:ascii="Times New Roman" w:hAnsi="Times New Roman" w:cs="Times New Roman"/>
          <w:i/>
          <w:iCs/>
          <w:sz w:val="28"/>
          <w:szCs w:val="28"/>
        </w:rPr>
        <w:t>Ишлаб чиқаришнинг ўзгарувчан омиллари</w:t>
      </w:r>
      <w:r w:rsidRPr="001F64B3">
        <w:rPr>
          <w:rFonts w:ascii="Times New Roman" w:hAnsi="Times New Roman" w:cs="Times New Roman"/>
          <w:sz w:val="28"/>
          <w:szCs w:val="28"/>
        </w:rPr>
        <w:t xml:space="preserve"> бўлиб,  фойдаланиш миқдори ишлаб чиқариш даражасига бевосита боғлиқ бўлган ресурслардир. Бошқача айтганда, ишлаб чиқаришнинг ўзгарувчан кириш омилларидан бири ўзгарганда, ишлаб чиқариш даражаси ўзгариши керак. Сарфланган ишчи кучи соати, ўғит қоплари, киловатт-соат электр энергияси - бу ишлаб чиқаришнинг кутилаётган даражасига қараб кўпайиши ёки камайиши мумкин бўлган ўзгарувчан омилларга мисолдир.</w:t>
      </w:r>
    </w:p>
    <w:p w:rsidR="00A12E4F" w:rsidRDefault="00A12E4F" w:rsidP="001F64B3">
      <w:pPr>
        <w:jc w:val="both"/>
        <w:rPr>
          <w:rFonts w:ascii="Times New Roman" w:hAnsi="Times New Roman" w:cs="Times New Roman"/>
          <w:sz w:val="28"/>
          <w:szCs w:val="28"/>
        </w:rPr>
      </w:pPr>
    </w:p>
    <w:p w:rsidR="00A12E4F" w:rsidRPr="003D6800" w:rsidRDefault="00A12E4F" w:rsidP="00A12E4F">
      <w:pPr>
        <w:jc w:val="both"/>
        <w:rPr>
          <w:rFonts w:ascii="Times New Roman" w:hAnsi="Times New Roman" w:cs="Times New Roman"/>
          <w:b/>
          <w:bCs/>
          <w:sz w:val="28"/>
          <w:szCs w:val="28"/>
        </w:rPr>
      </w:pPr>
      <w:r w:rsidRPr="00A12E4F">
        <w:rPr>
          <w:rFonts w:ascii="Times New Roman" w:hAnsi="Times New Roman" w:cs="Times New Roman"/>
          <w:b/>
          <w:bCs/>
          <w:sz w:val="28"/>
          <w:szCs w:val="28"/>
          <w:lang w:val="uz-Cyrl-UZ"/>
        </w:rPr>
        <w:lastRenderedPageBreak/>
        <w:t>Ишлаб чиқаришнинг 3 босқичи</w:t>
      </w:r>
      <w:r w:rsidR="00043E4D" w:rsidRPr="003D6800">
        <w:rPr>
          <w:rFonts w:ascii="Times New Roman" w:hAnsi="Times New Roman" w:cs="Times New Roman"/>
          <w:b/>
          <w:bCs/>
          <w:sz w:val="28"/>
          <w:szCs w:val="28"/>
        </w:rPr>
        <w:t xml:space="preserve"> (</w:t>
      </w:r>
      <w:r w:rsidR="00043E4D">
        <w:rPr>
          <w:rFonts w:ascii="Times New Roman" w:hAnsi="Times New Roman" w:cs="Times New Roman"/>
          <w:b/>
          <w:bCs/>
          <w:sz w:val="28"/>
          <w:szCs w:val="28"/>
          <w:lang w:val="uz-Cyrl-UZ"/>
        </w:rPr>
        <w:t>фазаси</w:t>
      </w:r>
      <w:r w:rsidR="00043E4D" w:rsidRPr="003D6800">
        <w:rPr>
          <w:rFonts w:ascii="Times New Roman" w:hAnsi="Times New Roman" w:cs="Times New Roman"/>
          <w:b/>
          <w:bCs/>
          <w:sz w:val="28"/>
          <w:szCs w:val="28"/>
        </w:rPr>
        <w:t>)</w:t>
      </w:r>
      <w:r w:rsidRPr="003D6800">
        <w:rPr>
          <w:rFonts w:ascii="Times New Roman" w:hAnsi="Times New Roman" w:cs="Times New Roman"/>
          <w:b/>
          <w:bCs/>
          <w:sz w:val="28"/>
          <w:szCs w:val="28"/>
        </w:rPr>
        <w:t>:</w:t>
      </w:r>
    </w:p>
    <w:p w:rsidR="00A12E4F" w:rsidRPr="003D6800" w:rsidRDefault="00A12E4F" w:rsidP="00A12E4F">
      <w:pPr>
        <w:ind w:firstLine="708"/>
        <w:jc w:val="both"/>
        <w:rPr>
          <w:rFonts w:ascii="Times New Roman" w:hAnsi="Times New Roman" w:cs="Times New Roman"/>
          <w:sz w:val="28"/>
          <w:szCs w:val="28"/>
        </w:rPr>
      </w:pPr>
      <w:r w:rsidRPr="003D6800">
        <w:rPr>
          <w:rFonts w:ascii="Times New Roman" w:hAnsi="Times New Roman" w:cs="Times New Roman"/>
          <w:b/>
          <w:bCs/>
          <w:sz w:val="28"/>
          <w:szCs w:val="28"/>
        </w:rPr>
        <w:t>1-</w:t>
      </w:r>
      <w:r w:rsidRPr="00A12E4F">
        <w:rPr>
          <w:rFonts w:ascii="Times New Roman" w:hAnsi="Times New Roman" w:cs="Times New Roman"/>
          <w:b/>
          <w:bCs/>
          <w:sz w:val="28"/>
          <w:szCs w:val="28"/>
        </w:rPr>
        <w:t>босқич</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Ушбу</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босқич</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ўзгарувчан</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ишлаб</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чиқариш</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омилининг</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нолга</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тенг</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бўлган</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қийматидан</w:t>
      </w:r>
      <w:r w:rsidRPr="003D6800">
        <w:rPr>
          <w:rFonts w:ascii="Times New Roman" w:hAnsi="Times New Roman" w:cs="Times New Roman"/>
          <w:sz w:val="28"/>
          <w:szCs w:val="28"/>
        </w:rPr>
        <w:t xml:space="preserve"> </w:t>
      </w:r>
      <w:r w:rsidRPr="00A12E4F">
        <w:rPr>
          <w:rFonts w:ascii="Times New Roman" w:hAnsi="Times New Roman" w:cs="Times New Roman"/>
          <w:sz w:val="28"/>
          <w:szCs w:val="28"/>
          <w:lang w:val="en-US"/>
        </w:rPr>
        <w:t>AP</w:t>
      </w:r>
      <w:r w:rsidRPr="00A12E4F">
        <w:rPr>
          <w:rFonts w:ascii="Times New Roman" w:hAnsi="Times New Roman" w:cs="Times New Roman"/>
          <w:b/>
          <w:bCs/>
          <w:sz w:val="28"/>
          <w:szCs w:val="28"/>
          <w:vertAlign w:val="subscript"/>
        </w:rPr>
        <w:t>Х</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ўртача</w:t>
      </w:r>
      <w:r w:rsidRPr="003D6800">
        <w:rPr>
          <w:rFonts w:ascii="Times New Roman" w:hAnsi="Times New Roman" w:cs="Times New Roman"/>
          <w:sz w:val="28"/>
          <w:szCs w:val="28"/>
        </w:rPr>
        <w:t xml:space="preserve"> </w:t>
      </w:r>
      <w:r w:rsidRPr="00A12E4F">
        <w:rPr>
          <w:rFonts w:ascii="Times New Roman" w:hAnsi="Times New Roman" w:cs="Times New Roman"/>
          <w:sz w:val="28"/>
          <w:szCs w:val="28"/>
          <w:lang w:val="uz-Cyrl-UZ"/>
        </w:rPr>
        <w:t>маҳсулотнинг</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максимал</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қийматига</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мос</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келадиган</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оралиқни</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ўз</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ичига</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олади</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Ушбу</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босқичда</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ишлаб</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чиқаришнинг</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доимий</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омиллари</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ўзгарувчан</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омилнинг</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сонига</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нисбатан</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ишлаб</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чиқариш</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жараёнига</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ҳаддан</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ташқари</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миқдорда</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кўп</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киритилади</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Бинобарин</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ишлаб</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чиқаришнинг</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ўзгарувчан</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омиллари</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сонини</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ишлаб</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чиқаришнинг</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доимий</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омилларига</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нисбатан</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кўпайтирилиши</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ҳисобига</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маҳсулот</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ҳажмини</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ошириш</w:t>
      </w:r>
      <w:r w:rsidRPr="003D6800">
        <w:rPr>
          <w:rFonts w:ascii="Times New Roman" w:hAnsi="Times New Roman" w:cs="Times New Roman"/>
          <w:sz w:val="28"/>
          <w:szCs w:val="28"/>
        </w:rPr>
        <w:t xml:space="preserve"> </w:t>
      </w:r>
      <w:r w:rsidRPr="00A12E4F">
        <w:rPr>
          <w:rFonts w:ascii="Times New Roman" w:hAnsi="Times New Roman" w:cs="Times New Roman"/>
          <w:sz w:val="28"/>
          <w:szCs w:val="28"/>
        </w:rPr>
        <w:t>мумкин</w:t>
      </w:r>
      <w:r w:rsidRPr="003D6800">
        <w:rPr>
          <w:rFonts w:ascii="Times New Roman" w:hAnsi="Times New Roman" w:cs="Times New Roman"/>
          <w:sz w:val="28"/>
          <w:szCs w:val="28"/>
        </w:rPr>
        <w:t>.</w:t>
      </w:r>
    </w:p>
    <w:p w:rsidR="00A12E4F" w:rsidRPr="00A12E4F" w:rsidRDefault="00A12E4F" w:rsidP="00A12E4F">
      <w:pPr>
        <w:ind w:firstLine="708"/>
        <w:jc w:val="both"/>
        <w:rPr>
          <w:rFonts w:ascii="Times New Roman" w:hAnsi="Times New Roman" w:cs="Times New Roman"/>
          <w:sz w:val="28"/>
          <w:szCs w:val="28"/>
        </w:rPr>
      </w:pPr>
      <w:r w:rsidRPr="00A12E4F">
        <w:rPr>
          <w:rFonts w:ascii="Times New Roman" w:hAnsi="Times New Roman" w:cs="Times New Roman"/>
          <w:b/>
          <w:bCs/>
          <w:sz w:val="28"/>
          <w:szCs w:val="28"/>
        </w:rPr>
        <w:t>2-Босқич.</w:t>
      </w:r>
      <w:r w:rsidRPr="003D6800">
        <w:rPr>
          <w:sz w:val="28"/>
          <w:szCs w:val="28"/>
        </w:rPr>
        <w:t xml:space="preserve"> </w:t>
      </w:r>
      <w:r w:rsidRPr="00A12E4F">
        <w:rPr>
          <w:rFonts w:ascii="Times New Roman" w:hAnsi="Times New Roman" w:cs="Times New Roman"/>
          <w:sz w:val="28"/>
          <w:szCs w:val="28"/>
        </w:rPr>
        <w:t>Ушбу босқич 1-босқичнинг охиридан бошлаб (яъни маржинал маҳсулот қиймати ва ишлаб чиқаришнинг ўртача даражаси тенг бўлган нуқта) маржинал маҳсулот қиймати нолга тенг бўлган ва умумий маҳсулот максимал қийматга эришган нуқтагача бўлган оралиқни ўз ичига олади.</w:t>
      </w:r>
    </w:p>
    <w:p w:rsidR="00A12E4F" w:rsidRDefault="00A12E4F" w:rsidP="00A12E4F">
      <w:pPr>
        <w:jc w:val="both"/>
        <w:rPr>
          <w:rFonts w:ascii="Times New Roman" w:hAnsi="Times New Roman" w:cs="Times New Roman"/>
          <w:sz w:val="28"/>
          <w:szCs w:val="28"/>
        </w:rPr>
      </w:pPr>
      <w:r w:rsidRPr="00A12E4F">
        <w:rPr>
          <w:rFonts w:ascii="Times New Roman" w:hAnsi="Times New Roman" w:cs="Times New Roman"/>
          <w:sz w:val="28"/>
          <w:szCs w:val="28"/>
        </w:rPr>
        <w:tab/>
        <w:t>Ишлаб чиқариш жараёнини оптималлаштириш нуқтаи назаридан, бу босқич оқилона ҳисобланади, чунки бу оралиқда ишлаб чиқаришнинг доимий ва ўзгарувчан омилларининг нисбатан мақбул мувозанати таъминланади</w:t>
      </w:r>
      <w:r>
        <w:rPr>
          <w:rFonts w:ascii="Times New Roman" w:hAnsi="Times New Roman" w:cs="Times New Roman"/>
          <w:sz w:val="28"/>
          <w:szCs w:val="28"/>
        </w:rPr>
        <w:t>.</w:t>
      </w:r>
    </w:p>
    <w:p w:rsidR="00A12E4F" w:rsidRPr="00A12E4F" w:rsidRDefault="00A12E4F" w:rsidP="00A12E4F">
      <w:pPr>
        <w:ind w:firstLine="708"/>
        <w:jc w:val="both"/>
        <w:rPr>
          <w:rFonts w:ascii="Times New Roman" w:hAnsi="Times New Roman" w:cs="Times New Roman"/>
          <w:sz w:val="28"/>
          <w:szCs w:val="28"/>
        </w:rPr>
      </w:pPr>
      <w:r w:rsidRPr="00A12E4F">
        <w:rPr>
          <w:rFonts w:ascii="Times New Roman" w:hAnsi="Times New Roman" w:cs="Times New Roman"/>
          <w:b/>
          <w:bCs/>
          <w:sz w:val="28"/>
          <w:szCs w:val="28"/>
        </w:rPr>
        <w:t>3-босқич</w:t>
      </w:r>
      <w:r w:rsidRPr="00A12E4F">
        <w:rPr>
          <w:rFonts w:ascii="Times New Roman" w:hAnsi="Times New Roman" w:cs="Times New Roman"/>
          <w:sz w:val="28"/>
          <w:szCs w:val="28"/>
        </w:rPr>
        <w:t>. Ушбу босқичда, ишлаб чиқаришнинг ўзгарувчан омили - Х, 60 бирликдан ошиб кетиши билан тавсифланади, ўзгарувчан омил доимий омилларга нисбатан ишлаб чиқариш жараёнига ортиқча миқдорда киритилади. Бундай ҳолда, маржинал маҳсулотнинг функцияси салбий бўлади ва умумий ишлаб чиқариш камаяди. Ушбу босқичда ишлаб чиқариш мутлақо норационал ҳисобланади.</w:t>
      </w:r>
    </w:p>
    <w:p w:rsidR="00043E4D" w:rsidRPr="00043E4D" w:rsidRDefault="00043E4D" w:rsidP="00043E4D">
      <w:pPr>
        <w:ind w:firstLine="708"/>
        <w:rPr>
          <w:sz w:val="28"/>
          <w:szCs w:val="28"/>
        </w:rPr>
      </w:pPr>
      <w:r w:rsidRPr="00043E4D">
        <w:rPr>
          <w:sz w:val="28"/>
          <w:szCs w:val="28"/>
        </w:rPr>
        <w:t xml:space="preserve">Ишлаб чиқаришнинг эластиклиги деганда умумий маҳсулотдаги ўзгаришнинг ишлаб чиқариш омилининг сезиларсиз ўзгаришига нисбати тушунилади. </w:t>
      </w:r>
    </w:p>
    <w:p w:rsidR="00A12E4F" w:rsidRPr="00043E4D" w:rsidRDefault="00043E4D" w:rsidP="00043E4D">
      <w:pPr>
        <w:jc w:val="both"/>
        <w:rPr>
          <w:rFonts w:ascii="Times New Roman" w:hAnsi="Times New Roman" w:cs="Times New Roman"/>
          <w:sz w:val="28"/>
          <w:szCs w:val="28"/>
        </w:rPr>
      </w:pPr>
      <w:r w:rsidRPr="00043E4D">
        <w:rPr>
          <w:rFonts w:ascii="Times New Roman" w:hAnsi="Times New Roman" w:cs="Times New Roman"/>
          <w:noProof/>
          <w:sz w:val="28"/>
          <w:szCs w:val="28"/>
          <w:lang w:eastAsia="ru-RU"/>
        </w:rPr>
        <w:drawing>
          <wp:inline distT="0" distB="0" distL="0" distR="0" wp14:anchorId="5F9744BF" wp14:editId="1B84742C">
            <wp:extent cx="2476629" cy="759460"/>
            <wp:effectExtent l="0" t="0" r="0" b="2540"/>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rotWithShape="1">
                    <a:blip r:embed="rId15"/>
                    <a:srcRect l="25910" t="43237" r="48916" b="41837"/>
                    <a:stretch/>
                  </pic:blipFill>
                  <pic:spPr>
                    <a:xfrm>
                      <a:off x="0" y="0"/>
                      <a:ext cx="2487602" cy="762825"/>
                    </a:xfrm>
                    <a:prstGeom prst="rect">
                      <a:avLst/>
                    </a:prstGeom>
                  </pic:spPr>
                </pic:pic>
              </a:graphicData>
            </a:graphic>
          </wp:inline>
        </w:drawing>
      </w:r>
    </w:p>
    <w:p w:rsidR="00043E4D" w:rsidRPr="00043E4D" w:rsidRDefault="00043E4D" w:rsidP="00043E4D">
      <w:pPr>
        <w:tabs>
          <w:tab w:val="left" w:pos="1289"/>
        </w:tabs>
        <w:jc w:val="both"/>
        <w:rPr>
          <w:rFonts w:ascii="Times New Roman" w:hAnsi="Times New Roman" w:cs="Times New Roman"/>
          <w:sz w:val="28"/>
          <w:szCs w:val="28"/>
        </w:rPr>
      </w:pPr>
      <w:r>
        <w:rPr>
          <w:rFonts w:ascii="Times New Roman" w:hAnsi="Times New Roman" w:cs="Times New Roman"/>
          <w:sz w:val="28"/>
          <w:szCs w:val="28"/>
        </w:rPr>
        <w:tab/>
      </w:r>
      <w:r w:rsidRPr="00043E4D">
        <w:rPr>
          <w:rFonts w:ascii="Times New Roman" w:hAnsi="Times New Roman" w:cs="Times New Roman"/>
          <w:sz w:val="28"/>
          <w:szCs w:val="28"/>
        </w:rPr>
        <w:t>Ишлаб чиқаришнинг 1-фазасида (босқичида), эластиклик коэффициенти 1 дан каттадир, чунки МР&gt; АР. Демак, Х ишлаб чиқариш омили миқдорининг 1% га ўзгариши маҳсулот ҳажмининг 1% дан кўпроқ ўзгаришига олиб келади.</w:t>
      </w:r>
    </w:p>
    <w:p w:rsidR="00043E4D" w:rsidRDefault="00043E4D" w:rsidP="00043E4D">
      <w:pPr>
        <w:tabs>
          <w:tab w:val="left" w:pos="1289"/>
        </w:tabs>
        <w:jc w:val="both"/>
        <w:rPr>
          <w:rFonts w:ascii="Times New Roman" w:hAnsi="Times New Roman" w:cs="Times New Roman"/>
          <w:sz w:val="28"/>
          <w:szCs w:val="28"/>
        </w:rPr>
      </w:pPr>
      <w:r>
        <w:rPr>
          <w:rFonts w:ascii="Times New Roman" w:hAnsi="Times New Roman" w:cs="Times New Roman"/>
          <w:sz w:val="28"/>
          <w:szCs w:val="28"/>
        </w:rPr>
        <w:tab/>
      </w:r>
      <w:r w:rsidRPr="00043E4D">
        <w:rPr>
          <w:rFonts w:ascii="Times New Roman" w:hAnsi="Times New Roman" w:cs="Times New Roman"/>
          <w:sz w:val="28"/>
          <w:szCs w:val="28"/>
        </w:rPr>
        <w:t>Ишлаб чиқаришнинг 2-босқичи бошида МР = АР тенглиги кузатилади, шунинг учун ишлаб чиқаришнинг эгилувчанлиги Е = 1, бунда ўзгарувчан омил Х миқдорининг 1% га ўзгариши маҳсулотнинг 1% га ўзгаришига олиб келади. 2-босқич охирида МР = 0 ва шунинг учун E = 0.</w:t>
      </w:r>
      <w:r w:rsidRPr="00043E4D">
        <w:rPr>
          <w:rFonts w:ascii="Times New Roman" w:hAnsi="Times New Roman" w:cs="Times New Roman"/>
          <w:b/>
          <w:sz w:val="28"/>
          <w:szCs w:val="28"/>
        </w:rPr>
        <w:t xml:space="preserve"> </w:t>
      </w:r>
      <w:r w:rsidRPr="00043E4D">
        <w:rPr>
          <w:rFonts w:ascii="Times New Roman" w:hAnsi="Times New Roman" w:cs="Times New Roman"/>
          <w:sz w:val="28"/>
          <w:szCs w:val="28"/>
        </w:rPr>
        <w:t xml:space="preserve">Бу </w:t>
      </w:r>
      <w:r w:rsidRPr="00043E4D">
        <w:rPr>
          <w:rFonts w:ascii="Times New Roman" w:hAnsi="Times New Roman" w:cs="Times New Roman"/>
          <w:sz w:val="28"/>
          <w:szCs w:val="28"/>
        </w:rPr>
        <w:lastRenderedPageBreak/>
        <w:t>дегани, Х ишлаб чиқаришнинг ўзгарувчан омилининг миқдоридаги сезиларсиз ўзгариш билан, маҳсулот умумий ҳажмида ўзгаришлар бўлмаслигини англатади.</w:t>
      </w:r>
    </w:p>
    <w:p w:rsidR="00043E4D" w:rsidRPr="00043E4D" w:rsidRDefault="00043E4D" w:rsidP="00043E4D">
      <w:pPr>
        <w:tabs>
          <w:tab w:val="left" w:pos="1289"/>
        </w:tabs>
        <w:jc w:val="center"/>
        <w:rPr>
          <w:rFonts w:ascii="Times New Roman" w:hAnsi="Times New Roman" w:cs="Times New Roman"/>
          <w:sz w:val="28"/>
          <w:szCs w:val="28"/>
        </w:rPr>
      </w:pPr>
      <w:r w:rsidRPr="00043E4D">
        <w:rPr>
          <w:rFonts w:ascii="Times New Roman" w:hAnsi="Times New Roman" w:cs="Times New Roman"/>
          <w:b/>
          <w:bCs/>
          <w:sz w:val="28"/>
          <w:szCs w:val="28"/>
        </w:rPr>
        <w:t>Узоқ муддатда компаниянинг ишлаб чиқариш функцияси</w:t>
      </w:r>
    </w:p>
    <w:p w:rsidR="00CA1F28" w:rsidRPr="00FB6852" w:rsidRDefault="00FB6852" w:rsidP="00FB6852">
      <w:pPr>
        <w:jc w:val="both"/>
        <w:rPr>
          <w:rFonts w:ascii="Times New Roman" w:hAnsi="Times New Roman" w:cs="Times New Roman"/>
          <w:sz w:val="28"/>
          <w:szCs w:val="28"/>
        </w:rPr>
      </w:pPr>
      <w:r>
        <w:rPr>
          <w:rFonts w:ascii="Times New Roman" w:hAnsi="Times New Roman" w:cs="Times New Roman"/>
          <w:sz w:val="28"/>
          <w:szCs w:val="28"/>
        </w:rPr>
        <w:tab/>
      </w:r>
      <w:r w:rsidR="000B51A6" w:rsidRPr="00FB6852">
        <w:rPr>
          <w:rFonts w:ascii="Times New Roman" w:hAnsi="Times New Roman" w:cs="Times New Roman"/>
          <w:sz w:val="28"/>
          <w:szCs w:val="28"/>
        </w:rPr>
        <w:t xml:space="preserve">Узоқ вақт давомида ишлаб чиқаришни кенгайтириш самарадорлиги </w:t>
      </w:r>
      <w:r w:rsidR="000B51A6" w:rsidRPr="00FB6852">
        <w:rPr>
          <w:rFonts w:ascii="Times New Roman" w:hAnsi="Times New Roman" w:cs="Times New Roman"/>
          <w:i/>
          <w:iCs/>
          <w:sz w:val="28"/>
          <w:szCs w:val="28"/>
        </w:rPr>
        <w:t>миқёс самараси</w:t>
      </w:r>
      <w:r w:rsidR="000B51A6" w:rsidRPr="00FB6852">
        <w:rPr>
          <w:rFonts w:ascii="Times New Roman" w:hAnsi="Times New Roman" w:cs="Times New Roman"/>
          <w:sz w:val="28"/>
          <w:szCs w:val="28"/>
        </w:rPr>
        <w:t xml:space="preserve"> категорияси (</w:t>
      </w:r>
      <w:r w:rsidR="000B51A6" w:rsidRPr="00FB6852">
        <w:rPr>
          <w:rFonts w:ascii="Times New Roman" w:hAnsi="Times New Roman" w:cs="Times New Roman"/>
          <w:sz w:val="28"/>
          <w:szCs w:val="28"/>
          <w:lang w:val="en-US"/>
        </w:rPr>
        <w:t>returns</w:t>
      </w:r>
      <w:r w:rsidR="000B51A6" w:rsidRPr="00FB6852">
        <w:rPr>
          <w:rFonts w:ascii="Times New Roman" w:hAnsi="Times New Roman" w:cs="Times New Roman"/>
          <w:sz w:val="28"/>
          <w:szCs w:val="28"/>
        </w:rPr>
        <w:t xml:space="preserve"> </w:t>
      </w:r>
      <w:r w:rsidR="000B51A6" w:rsidRPr="00FB6852">
        <w:rPr>
          <w:rFonts w:ascii="Times New Roman" w:hAnsi="Times New Roman" w:cs="Times New Roman"/>
          <w:sz w:val="28"/>
          <w:szCs w:val="28"/>
          <w:lang w:val="en-US"/>
        </w:rPr>
        <w:t>to</w:t>
      </w:r>
      <w:r w:rsidR="000B51A6" w:rsidRPr="00FB6852">
        <w:rPr>
          <w:rFonts w:ascii="Times New Roman" w:hAnsi="Times New Roman" w:cs="Times New Roman"/>
          <w:sz w:val="28"/>
          <w:szCs w:val="28"/>
        </w:rPr>
        <w:t xml:space="preserve"> </w:t>
      </w:r>
      <w:r w:rsidR="000B51A6" w:rsidRPr="00FB6852">
        <w:rPr>
          <w:rFonts w:ascii="Times New Roman" w:hAnsi="Times New Roman" w:cs="Times New Roman"/>
          <w:sz w:val="28"/>
          <w:szCs w:val="28"/>
          <w:lang w:val="en-US"/>
        </w:rPr>
        <w:t>scale</w:t>
      </w:r>
      <w:r w:rsidR="000B51A6" w:rsidRPr="00FB6852">
        <w:rPr>
          <w:rFonts w:ascii="Times New Roman" w:hAnsi="Times New Roman" w:cs="Times New Roman"/>
          <w:sz w:val="28"/>
          <w:szCs w:val="28"/>
        </w:rPr>
        <w:t>) билан тавсифланади.</w:t>
      </w:r>
    </w:p>
    <w:p w:rsidR="00CA1F28" w:rsidRDefault="00FB6852" w:rsidP="00FB6852">
      <w:pPr>
        <w:jc w:val="both"/>
        <w:rPr>
          <w:rFonts w:ascii="Times New Roman" w:hAnsi="Times New Roman" w:cs="Times New Roman"/>
          <w:sz w:val="28"/>
          <w:szCs w:val="28"/>
        </w:rPr>
      </w:pPr>
      <w:r>
        <w:rPr>
          <w:rFonts w:ascii="Times New Roman" w:hAnsi="Times New Roman" w:cs="Times New Roman"/>
          <w:sz w:val="28"/>
          <w:szCs w:val="28"/>
        </w:rPr>
        <w:tab/>
      </w:r>
      <w:r w:rsidR="000B51A6" w:rsidRPr="00FB6852">
        <w:rPr>
          <w:rFonts w:ascii="Times New Roman" w:hAnsi="Times New Roman" w:cs="Times New Roman"/>
          <w:sz w:val="28"/>
          <w:szCs w:val="28"/>
        </w:rPr>
        <w:t xml:space="preserve">Ишлаб чиқариш кўламини ўзгартириш деганда фойдаланилаётган барча ресурсларнинг мутаносиб равишда кўпайиши ҳисобига маҳсулот ишлаб чиқаришнинг ортиши тушунилади. Агар ишлаб чиқарувчининг дастлабки ҳолати </w:t>
      </w:r>
      <w:r w:rsidR="000B51A6" w:rsidRPr="00FB6852">
        <w:rPr>
          <w:rFonts w:ascii="Times New Roman" w:hAnsi="Times New Roman" w:cs="Times New Roman"/>
          <w:i/>
          <w:iCs/>
          <w:sz w:val="28"/>
          <w:szCs w:val="28"/>
        </w:rPr>
        <w:t>Q</w:t>
      </w:r>
      <w:r w:rsidR="000B51A6" w:rsidRPr="00FB6852">
        <w:rPr>
          <w:rFonts w:ascii="Times New Roman" w:hAnsi="Times New Roman" w:cs="Times New Roman"/>
          <w:i/>
          <w:iCs/>
          <w:sz w:val="28"/>
          <w:szCs w:val="28"/>
          <w:vertAlign w:val="subscript"/>
        </w:rPr>
        <w:t>O</w:t>
      </w:r>
      <w:r w:rsidR="000B51A6" w:rsidRPr="00FB6852">
        <w:rPr>
          <w:rFonts w:ascii="Times New Roman" w:hAnsi="Times New Roman" w:cs="Times New Roman"/>
          <w:i/>
          <w:iCs/>
          <w:sz w:val="28"/>
          <w:szCs w:val="28"/>
        </w:rPr>
        <w:t> = f(K,L)</w:t>
      </w:r>
      <w:r w:rsidR="000B51A6" w:rsidRPr="00FB6852">
        <w:rPr>
          <w:rFonts w:ascii="Times New Roman" w:hAnsi="Times New Roman" w:cs="Times New Roman"/>
          <w:sz w:val="28"/>
          <w:szCs w:val="28"/>
        </w:rPr>
        <w:t xml:space="preserve"> функцияси билан тавсифланадиган бўлса, у ҳолда иш кучи ва капитал ҳажмининг </w:t>
      </w:r>
      <w:r w:rsidR="000B51A6" w:rsidRPr="00FB6852">
        <w:rPr>
          <w:rFonts w:ascii="Times New Roman" w:hAnsi="Times New Roman" w:cs="Times New Roman"/>
          <w:i/>
          <w:iCs/>
          <w:sz w:val="28"/>
          <w:szCs w:val="28"/>
        </w:rPr>
        <w:t>k</w:t>
      </w:r>
      <w:r w:rsidR="000B51A6" w:rsidRPr="00FB6852">
        <w:rPr>
          <w:rFonts w:ascii="Times New Roman" w:hAnsi="Times New Roman" w:cs="Times New Roman"/>
          <w:sz w:val="28"/>
          <w:szCs w:val="28"/>
        </w:rPr>
        <w:t xml:space="preserve"> марта кўпайтирилишидан сўнг, маҳсулотнинг янги ҳажми  </w:t>
      </w:r>
      <w:r w:rsidR="000B51A6" w:rsidRPr="00FB6852">
        <w:rPr>
          <w:rFonts w:ascii="Times New Roman" w:hAnsi="Times New Roman" w:cs="Times New Roman"/>
          <w:i/>
          <w:iCs/>
          <w:sz w:val="28"/>
          <w:szCs w:val="28"/>
        </w:rPr>
        <w:t>Q</w:t>
      </w:r>
      <w:r w:rsidR="000B51A6" w:rsidRPr="00FB6852">
        <w:rPr>
          <w:rFonts w:ascii="Times New Roman" w:hAnsi="Times New Roman" w:cs="Times New Roman"/>
          <w:i/>
          <w:iCs/>
          <w:sz w:val="28"/>
          <w:szCs w:val="28"/>
          <w:vertAlign w:val="subscript"/>
        </w:rPr>
        <w:t>1</w:t>
      </w:r>
      <w:r w:rsidR="000B51A6" w:rsidRPr="00FB6852">
        <w:rPr>
          <w:rFonts w:ascii="Times New Roman" w:hAnsi="Times New Roman" w:cs="Times New Roman"/>
          <w:i/>
          <w:iCs/>
          <w:sz w:val="28"/>
          <w:szCs w:val="28"/>
        </w:rPr>
        <w:t xml:space="preserve"> = f(kK,kL) </w:t>
      </w:r>
      <w:r w:rsidR="000B51A6" w:rsidRPr="00FB6852">
        <w:rPr>
          <w:rFonts w:ascii="Times New Roman" w:hAnsi="Times New Roman" w:cs="Times New Roman"/>
          <w:sz w:val="28"/>
          <w:szCs w:val="28"/>
        </w:rPr>
        <w:t>кўринишида</w:t>
      </w:r>
      <w:r w:rsidR="000B51A6" w:rsidRPr="00FB6852">
        <w:rPr>
          <w:rFonts w:ascii="Times New Roman" w:hAnsi="Times New Roman" w:cs="Times New Roman"/>
          <w:i/>
          <w:iCs/>
          <w:sz w:val="28"/>
          <w:szCs w:val="28"/>
        </w:rPr>
        <w:t xml:space="preserve"> </w:t>
      </w:r>
      <w:r w:rsidR="000B51A6" w:rsidRPr="00FB6852">
        <w:rPr>
          <w:rFonts w:ascii="Times New Roman" w:hAnsi="Times New Roman" w:cs="Times New Roman"/>
          <w:sz w:val="28"/>
          <w:szCs w:val="28"/>
        </w:rPr>
        <w:t>бўлади.</w:t>
      </w:r>
    </w:p>
    <w:p w:rsidR="00F928CC" w:rsidRPr="00F928CC" w:rsidRDefault="00F928CC" w:rsidP="00F928CC">
      <w:pPr>
        <w:jc w:val="both"/>
        <w:rPr>
          <w:rFonts w:ascii="Times New Roman" w:hAnsi="Times New Roman" w:cs="Times New Roman"/>
          <w:sz w:val="28"/>
          <w:szCs w:val="28"/>
        </w:rPr>
      </w:pPr>
      <w:r w:rsidRPr="00F928CC">
        <w:rPr>
          <w:rFonts w:ascii="Times New Roman" w:hAnsi="Times New Roman" w:cs="Times New Roman"/>
          <w:b/>
          <w:bCs/>
          <w:i/>
          <w:iCs/>
          <w:sz w:val="28"/>
          <w:szCs w:val="28"/>
        </w:rPr>
        <w:t>Q</w:t>
      </w:r>
      <w:r w:rsidRPr="00F928CC">
        <w:rPr>
          <w:rFonts w:ascii="Times New Roman" w:hAnsi="Times New Roman" w:cs="Times New Roman"/>
          <w:b/>
          <w:bCs/>
          <w:i/>
          <w:iCs/>
          <w:sz w:val="28"/>
          <w:szCs w:val="28"/>
          <w:vertAlign w:val="subscript"/>
        </w:rPr>
        <w:t>O</w:t>
      </w:r>
      <w:r w:rsidRPr="00F928CC">
        <w:rPr>
          <w:rFonts w:ascii="Times New Roman" w:hAnsi="Times New Roman" w:cs="Times New Roman"/>
          <w:b/>
          <w:bCs/>
          <w:sz w:val="28"/>
          <w:szCs w:val="28"/>
        </w:rPr>
        <w:t xml:space="preserve"> ва </w:t>
      </w:r>
      <w:r w:rsidRPr="00F928CC">
        <w:rPr>
          <w:rFonts w:ascii="Times New Roman" w:hAnsi="Times New Roman" w:cs="Times New Roman"/>
          <w:b/>
          <w:bCs/>
          <w:i/>
          <w:iCs/>
          <w:sz w:val="28"/>
          <w:szCs w:val="28"/>
        </w:rPr>
        <w:t>Q</w:t>
      </w:r>
      <w:r w:rsidRPr="00F928CC">
        <w:rPr>
          <w:rFonts w:ascii="Times New Roman" w:hAnsi="Times New Roman" w:cs="Times New Roman"/>
          <w:b/>
          <w:bCs/>
          <w:i/>
          <w:iCs/>
          <w:sz w:val="28"/>
          <w:szCs w:val="28"/>
          <w:vertAlign w:val="subscript"/>
        </w:rPr>
        <w:t>1</w:t>
      </w:r>
      <w:r w:rsidRPr="00F928CC">
        <w:rPr>
          <w:rFonts w:ascii="Times New Roman" w:hAnsi="Times New Roman" w:cs="Times New Roman"/>
          <w:b/>
          <w:bCs/>
          <w:sz w:val="28"/>
          <w:szCs w:val="28"/>
        </w:rPr>
        <w:t xml:space="preserve"> нисбати миқёс самарасининг учта вариантини бериши мумкин:</w:t>
      </w:r>
    </w:p>
    <w:p w:rsidR="00CA1F28" w:rsidRPr="00F928CC" w:rsidRDefault="000B51A6" w:rsidP="00F928CC">
      <w:pPr>
        <w:ind w:firstLine="708"/>
        <w:jc w:val="both"/>
        <w:rPr>
          <w:rFonts w:ascii="Times New Roman" w:hAnsi="Times New Roman" w:cs="Times New Roman"/>
          <w:sz w:val="28"/>
          <w:szCs w:val="28"/>
        </w:rPr>
      </w:pPr>
      <w:r w:rsidRPr="00F928CC">
        <w:rPr>
          <w:rFonts w:ascii="Times New Roman" w:hAnsi="Times New Roman" w:cs="Times New Roman"/>
          <w:b/>
          <w:bCs/>
          <w:sz w:val="28"/>
          <w:szCs w:val="28"/>
        </w:rPr>
        <w:t xml:space="preserve">Миқёсдан доимий самара </w:t>
      </w:r>
      <w:r w:rsidRPr="00F928CC">
        <w:rPr>
          <w:rFonts w:ascii="Times New Roman" w:hAnsi="Times New Roman" w:cs="Times New Roman"/>
          <w:sz w:val="28"/>
          <w:szCs w:val="28"/>
        </w:rPr>
        <w:t>(</w:t>
      </w:r>
      <w:r w:rsidRPr="00F928CC">
        <w:rPr>
          <w:rFonts w:ascii="Times New Roman" w:hAnsi="Times New Roman" w:cs="Times New Roman"/>
          <w:i/>
          <w:iCs/>
          <w:sz w:val="28"/>
          <w:szCs w:val="28"/>
          <w:lang w:val="en-US"/>
        </w:rPr>
        <w:t>constant</w:t>
      </w:r>
      <w:r w:rsidRPr="00F928CC">
        <w:rPr>
          <w:rFonts w:ascii="Times New Roman" w:hAnsi="Times New Roman" w:cs="Times New Roman"/>
          <w:i/>
          <w:iCs/>
          <w:sz w:val="28"/>
          <w:szCs w:val="28"/>
        </w:rPr>
        <w:t xml:space="preserve"> </w:t>
      </w:r>
      <w:r w:rsidRPr="00F928CC">
        <w:rPr>
          <w:rFonts w:ascii="Times New Roman" w:hAnsi="Times New Roman" w:cs="Times New Roman"/>
          <w:i/>
          <w:iCs/>
          <w:sz w:val="28"/>
          <w:szCs w:val="28"/>
          <w:lang w:val="en-US"/>
        </w:rPr>
        <w:t>returns</w:t>
      </w:r>
      <w:r w:rsidRPr="00F928CC">
        <w:rPr>
          <w:rFonts w:ascii="Times New Roman" w:hAnsi="Times New Roman" w:cs="Times New Roman"/>
          <w:i/>
          <w:iCs/>
          <w:sz w:val="28"/>
          <w:szCs w:val="28"/>
        </w:rPr>
        <w:t xml:space="preserve"> </w:t>
      </w:r>
      <w:r w:rsidRPr="00F928CC">
        <w:rPr>
          <w:rFonts w:ascii="Times New Roman" w:hAnsi="Times New Roman" w:cs="Times New Roman"/>
          <w:i/>
          <w:iCs/>
          <w:sz w:val="28"/>
          <w:szCs w:val="28"/>
          <w:lang w:val="en-US"/>
        </w:rPr>
        <w:t>to</w:t>
      </w:r>
      <w:r w:rsidRPr="00F928CC">
        <w:rPr>
          <w:rFonts w:ascii="Times New Roman" w:hAnsi="Times New Roman" w:cs="Times New Roman"/>
          <w:i/>
          <w:iCs/>
          <w:sz w:val="28"/>
          <w:szCs w:val="28"/>
        </w:rPr>
        <w:t xml:space="preserve"> </w:t>
      </w:r>
      <w:r w:rsidRPr="00F928CC">
        <w:rPr>
          <w:rFonts w:ascii="Times New Roman" w:hAnsi="Times New Roman" w:cs="Times New Roman"/>
          <w:i/>
          <w:iCs/>
          <w:sz w:val="28"/>
          <w:szCs w:val="28"/>
          <w:lang w:val="en-US"/>
        </w:rPr>
        <w:t>scale</w:t>
      </w:r>
      <w:r w:rsidRPr="00F928CC">
        <w:rPr>
          <w:rFonts w:ascii="Times New Roman" w:hAnsi="Times New Roman" w:cs="Times New Roman"/>
          <w:i/>
          <w:iCs/>
          <w:sz w:val="28"/>
          <w:szCs w:val="28"/>
        </w:rPr>
        <w:t xml:space="preserve"> (</w:t>
      </w:r>
      <w:r w:rsidRPr="00F928CC">
        <w:rPr>
          <w:rFonts w:ascii="Times New Roman" w:hAnsi="Times New Roman" w:cs="Times New Roman"/>
          <w:i/>
          <w:iCs/>
          <w:sz w:val="28"/>
          <w:szCs w:val="28"/>
          <w:lang w:val="en-US"/>
        </w:rPr>
        <w:t>CRTS</w:t>
      </w:r>
      <w:r w:rsidRPr="00F928CC">
        <w:rPr>
          <w:rFonts w:ascii="Times New Roman" w:hAnsi="Times New Roman" w:cs="Times New Roman"/>
          <w:i/>
          <w:iCs/>
          <w:sz w:val="28"/>
          <w:szCs w:val="28"/>
        </w:rPr>
        <w:t>)</w:t>
      </w:r>
      <w:r w:rsidRPr="00F928CC">
        <w:rPr>
          <w:rFonts w:ascii="Times New Roman" w:hAnsi="Times New Roman" w:cs="Times New Roman"/>
          <w:sz w:val="28"/>
          <w:szCs w:val="28"/>
        </w:rPr>
        <w:t xml:space="preserve">) - ишлаб чиқариш ҳажми омилларнинг миқдори қанча ошган бўлса шунчага кўпаяди: </w:t>
      </w:r>
      <w:r w:rsidRPr="00F928CC">
        <w:rPr>
          <w:rFonts w:ascii="Times New Roman" w:hAnsi="Times New Roman" w:cs="Times New Roman"/>
          <w:i/>
          <w:iCs/>
          <w:sz w:val="28"/>
          <w:szCs w:val="28"/>
        </w:rPr>
        <w:t>Q</w:t>
      </w:r>
      <w:r w:rsidRPr="00F928CC">
        <w:rPr>
          <w:rFonts w:ascii="Times New Roman" w:hAnsi="Times New Roman" w:cs="Times New Roman"/>
          <w:i/>
          <w:iCs/>
          <w:sz w:val="28"/>
          <w:szCs w:val="28"/>
          <w:vertAlign w:val="subscript"/>
        </w:rPr>
        <w:t>1</w:t>
      </w:r>
      <w:r w:rsidRPr="00F928CC">
        <w:rPr>
          <w:rFonts w:ascii="Times New Roman" w:hAnsi="Times New Roman" w:cs="Times New Roman"/>
          <w:i/>
          <w:iCs/>
          <w:sz w:val="28"/>
          <w:szCs w:val="28"/>
        </w:rPr>
        <w:t> = kQ</w:t>
      </w:r>
      <w:r w:rsidRPr="00F928CC">
        <w:rPr>
          <w:rFonts w:ascii="Times New Roman" w:hAnsi="Times New Roman" w:cs="Times New Roman"/>
          <w:i/>
          <w:iCs/>
          <w:sz w:val="28"/>
          <w:szCs w:val="28"/>
          <w:vertAlign w:val="subscript"/>
        </w:rPr>
        <w:t>O</w:t>
      </w:r>
      <w:r w:rsidRPr="00F928CC">
        <w:rPr>
          <w:rFonts w:ascii="Times New Roman" w:hAnsi="Times New Roman" w:cs="Times New Roman"/>
          <w:sz w:val="28"/>
          <w:szCs w:val="28"/>
        </w:rPr>
        <w:t>;</w:t>
      </w:r>
    </w:p>
    <w:p w:rsidR="00CA1F28" w:rsidRPr="00F928CC" w:rsidRDefault="000B51A6" w:rsidP="00F928CC">
      <w:pPr>
        <w:ind w:firstLine="708"/>
        <w:jc w:val="both"/>
        <w:rPr>
          <w:rFonts w:ascii="Times New Roman" w:hAnsi="Times New Roman" w:cs="Times New Roman"/>
          <w:sz w:val="28"/>
          <w:szCs w:val="28"/>
        </w:rPr>
      </w:pPr>
      <w:r w:rsidRPr="00F928CC">
        <w:rPr>
          <w:rFonts w:ascii="Times New Roman" w:hAnsi="Times New Roman" w:cs="Times New Roman"/>
          <w:b/>
          <w:bCs/>
          <w:sz w:val="28"/>
          <w:szCs w:val="28"/>
        </w:rPr>
        <w:t xml:space="preserve">Миқёсдан ўсиб борувчи самара </w:t>
      </w:r>
      <w:r w:rsidRPr="00F928CC">
        <w:rPr>
          <w:rFonts w:ascii="Times New Roman" w:hAnsi="Times New Roman" w:cs="Times New Roman"/>
          <w:sz w:val="28"/>
          <w:szCs w:val="28"/>
        </w:rPr>
        <w:t>(</w:t>
      </w:r>
      <w:r w:rsidRPr="00F928CC">
        <w:rPr>
          <w:rFonts w:ascii="Times New Roman" w:hAnsi="Times New Roman" w:cs="Times New Roman"/>
          <w:i/>
          <w:iCs/>
          <w:sz w:val="28"/>
          <w:szCs w:val="28"/>
          <w:lang w:val="en-US"/>
        </w:rPr>
        <w:t>increasing</w:t>
      </w:r>
      <w:r w:rsidRPr="00F928CC">
        <w:rPr>
          <w:rFonts w:ascii="Times New Roman" w:hAnsi="Times New Roman" w:cs="Times New Roman"/>
          <w:i/>
          <w:iCs/>
          <w:sz w:val="28"/>
          <w:szCs w:val="28"/>
        </w:rPr>
        <w:t xml:space="preserve"> </w:t>
      </w:r>
      <w:r w:rsidRPr="00F928CC">
        <w:rPr>
          <w:rFonts w:ascii="Times New Roman" w:hAnsi="Times New Roman" w:cs="Times New Roman"/>
          <w:i/>
          <w:iCs/>
          <w:sz w:val="28"/>
          <w:szCs w:val="28"/>
          <w:lang w:val="en-US"/>
        </w:rPr>
        <w:t>returns</w:t>
      </w:r>
      <w:r w:rsidRPr="00F928CC">
        <w:rPr>
          <w:rFonts w:ascii="Times New Roman" w:hAnsi="Times New Roman" w:cs="Times New Roman"/>
          <w:i/>
          <w:iCs/>
          <w:sz w:val="28"/>
          <w:szCs w:val="28"/>
        </w:rPr>
        <w:t xml:space="preserve"> </w:t>
      </w:r>
      <w:r w:rsidRPr="00F928CC">
        <w:rPr>
          <w:rFonts w:ascii="Times New Roman" w:hAnsi="Times New Roman" w:cs="Times New Roman"/>
          <w:i/>
          <w:iCs/>
          <w:sz w:val="28"/>
          <w:szCs w:val="28"/>
          <w:lang w:val="en-US"/>
        </w:rPr>
        <w:t>to</w:t>
      </w:r>
      <w:r w:rsidRPr="00F928CC">
        <w:rPr>
          <w:rFonts w:ascii="Times New Roman" w:hAnsi="Times New Roman" w:cs="Times New Roman"/>
          <w:i/>
          <w:iCs/>
          <w:sz w:val="28"/>
          <w:szCs w:val="28"/>
        </w:rPr>
        <w:t xml:space="preserve"> </w:t>
      </w:r>
      <w:r w:rsidRPr="00F928CC">
        <w:rPr>
          <w:rFonts w:ascii="Times New Roman" w:hAnsi="Times New Roman" w:cs="Times New Roman"/>
          <w:i/>
          <w:iCs/>
          <w:sz w:val="28"/>
          <w:szCs w:val="28"/>
          <w:lang w:val="en-US"/>
        </w:rPr>
        <w:t>scale</w:t>
      </w:r>
      <w:r w:rsidRPr="00F928CC">
        <w:rPr>
          <w:rFonts w:ascii="Times New Roman" w:hAnsi="Times New Roman" w:cs="Times New Roman"/>
          <w:i/>
          <w:iCs/>
          <w:sz w:val="28"/>
          <w:szCs w:val="28"/>
        </w:rPr>
        <w:t xml:space="preserve"> (</w:t>
      </w:r>
      <w:r w:rsidRPr="00F928CC">
        <w:rPr>
          <w:rFonts w:ascii="Times New Roman" w:hAnsi="Times New Roman" w:cs="Times New Roman"/>
          <w:i/>
          <w:iCs/>
          <w:sz w:val="28"/>
          <w:szCs w:val="28"/>
          <w:lang w:val="en-US"/>
        </w:rPr>
        <w:t>IRTS</w:t>
      </w:r>
      <w:r w:rsidRPr="00F928CC">
        <w:rPr>
          <w:rFonts w:ascii="Times New Roman" w:hAnsi="Times New Roman" w:cs="Times New Roman"/>
          <w:i/>
          <w:iCs/>
          <w:sz w:val="28"/>
          <w:szCs w:val="28"/>
        </w:rPr>
        <w:t>)</w:t>
      </w:r>
      <w:r w:rsidRPr="00F928CC">
        <w:rPr>
          <w:rFonts w:ascii="Times New Roman" w:hAnsi="Times New Roman" w:cs="Times New Roman"/>
          <w:sz w:val="28"/>
          <w:szCs w:val="28"/>
        </w:rPr>
        <w:t xml:space="preserve">) - ишлаб чиқариш ҳажми </w:t>
      </w:r>
      <w:r w:rsidRPr="00F928CC">
        <w:rPr>
          <w:rFonts w:ascii="Times New Roman" w:hAnsi="Times New Roman" w:cs="Times New Roman"/>
          <w:i/>
          <w:iCs/>
          <w:sz w:val="28"/>
          <w:szCs w:val="28"/>
        </w:rPr>
        <w:t>k</w:t>
      </w:r>
      <w:r w:rsidRPr="00F928CC">
        <w:rPr>
          <w:rFonts w:ascii="Times New Roman" w:hAnsi="Times New Roman" w:cs="Times New Roman"/>
          <w:sz w:val="28"/>
          <w:szCs w:val="28"/>
        </w:rPr>
        <w:t xml:space="preserve"> мартадан кўпроқ ошади (чунки ишлаб чиқариш ҳажми ресурслардан фойдаланиш ҳажмидан тезроқ ўсмоқда): </w:t>
      </w:r>
      <w:r w:rsidRPr="00F928CC">
        <w:rPr>
          <w:rFonts w:ascii="Times New Roman" w:hAnsi="Times New Roman" w:cs="Times New Roman"/>
          <w:i/>
          <w:iCs/>
          <w:sz w:val="28"/>
          <w:szCs w:val="28"/>
        </w:rPr>
        <w:t>Q</w:t>
      </w:r>
      <w:r w:rsidRPr="00F928CC">
        <w:rPr>
          <w:rFonts w:ascii="Times New Roman" w:hAnsi="Times New Roman" w:cs="Times New Roman"/>
          <w:i/>
          <w:iCs/>
          <w:sz w:val="28"/>
          <w:szCs w:val="28"/>
          <w:vertAlign w:val="subscript"/>
        </w:rPr>
        <w:t>1</w:t>
      </w:r>
      <w:r w:rsidRPr="00F928CC">
        <w:rPr>
          <w:rFonts w:ascii="Times New Roman" w:hAnsi="Times New Roman" w:cs="Times New Roman"/>
          <w:i/>
          <w:iCs/>
          <w:sz w:val="28"/>
          <w:szCs w:val="28"/>
        </w:rPr>
        <w:t> &gt; kQ</w:t>
      </w:r>
      <w:r w:rsidRPr="00F928CC">
        <w:rPr>
          <w:rFonts w:ascii="Times New Roman" w:hAnsi="Times New Roman" w:cs="Times New Roman"/>
          <w:i/>
          <w:iCs/>
          <w:sz w:val="28"/>
          <w:szCs w:val="28"/>
          <w:vertAlign w:val="subscript"/>
        </w:rPr>
        <w:t>O</w:t>
      </w:r>
      <w:r w:rsidRPr="00F928CC">
        <w:rPr>
          <w:rFonts w:ascii="Times New Roman" w:hAnsi="Times New Roman" w:cs="Times New Roman"/>
          <w:sz w:val="28"/>
          <w:szCs w:val="28"/>
        </w:rPr>
        <w:t>;</w:t>
      </w:r>
    </w:p>
    <w:p w:rsidR="00CA1F28" w:rsidRPr="00F928CC" w:rsidRDefault="000B51A6" w:rsidP="00F928CC">
      <w:pPr>
        <w:ind w:firstLine="708"/>
        <w:jc w:val="both"/>
        <w:rPr>
          <w:rFonts w:ascii="Times New Roman" w:hAnsi="Times New Roman" w:cs="Times New Roman"/>
          <w:sz w:val="28"/>
          <w:szCs w:val="28"/>
        </w:rPr>
      </w:pPr>
      <w:r w:rsidRPr="00F928CC">
        <w:rPr>
          <w:rFonts w:ascii="Times New Roman" w:hAnsi="Times New Roman" w:cs="Times New Roman"/>
          <w:b/>
          <w:bCs/>
          <w:sz w:val="28"/>
          <w:szCs w:val="28"/>
        </w:rPr>
        <w:t xml:space="preserve">Миқёсдан пасайиб борувчи самара </w:t>
      </w:r>
      <w:r w:rsidRPr="00F928CC">
        <w:rPr>
          <w:rFonts w:ascii="Times New Roman" w:hAnsi="Times New Roman" w:cs="Times New Roman"/>
          <w:sz w:val="28"/>
          <w:szCs w:val="28"/>
        </w:rPr>
        <w:t>(</w:t>
      </w:r>
      <w:r w:rsidRPr="00F928CC">
        <w:rPr>
          <w:rFonts w:ascii="Times New Roman" w:hAnsi="Times New Roman" w:cs="Times New Roman"/>
          <w:i/>
          <w:iCs/>
          <w:sz w:val="28"/>
          <w:szCs w:val="28"/>
          <w:lang w:val="en-US"/>
        </w:rPr>
        <w:t>decreasing</w:t>
      </w:r>
      <w:r w:rsidRPr="00F928CC">
        <w:rPr>
          <w:rFonts w:ascii="Times New Roman" w:hAnsi="Times New Roman" w:cs="Times New Roman"/>
          <w:i/>
          <w:iCs/>
          <w:sz w:val="28"/>
          <w:szCs w:val="28"/>
        </w:rPr>
        <w:t xml:space="preserve"> </w:t>
      </w:r>
      <w:r w:rsidRPr="00F928CC">
        <w:rPr>
          <w:rFonts w:ascii="Times New Roman" w:hAnsi="Times New Roman" w:cs="Times New Roman"/>
          <w:i/>
          <w:iCs/>
          <w:sz w:val="28"/>
          <w:szCs w:val="28"/>
          <w:lang w:val="en-US"/>
        </w:rPr>
        <w:t>returns</w:t>
      </w:r>
      <w:r w:rsidRPr="00F928CC">
        <w:rPr>
          <w:rFonts w:ascii="Times New Roman" w:hAnsi="Times New Roman" w:cs="Times New Roman"/>
          <w:i/>
          <w:iCs/>
          <w:sz w:val="28"/>
          <w:szCs w:val="28"/>
        </w:rPr>
        <w:t xml:space="preserve"> </w:t>
      </w:r>
      <w:r w:rsidRPr="00F928CC">
        <w:rPr>
          <w:rFonts w:ascii="Times New Roman" w:hAnsi="Times New Roman" w:cs="Times New Roman"/>
          <w:i/>
          <w:iCs/>
          <w:sz w:val="28"/>
          <w:szCs w:val="28"/>
          <w:lang w:val="en-US"/>
        </w:rPr>
        <w:t>to</w:t>
      </w:r>
      <w:r w:rsidRPr="00F928CC">
        <w:rPr>
          <w:rFonts w:ascii="Times New Roman" w:hAnsi="Times New Roman" w:cs="Times New Roman"/>
          <w:i/>
          <w:iCs/>
          <w:sz w:val="28"/>
          <w:szCs w:val="28"/>
        </w:rPr>
        <w:t xml:space="preserve"> </w:t>
      </w:r>
      <w:r w:rsidRPr="00F928CC">
        <w:rPr>
          <w:rFonts w:ascii="Times New Roman" w:hAnsi="Times New Roman" w:cs="Times New Roman"/>
          <w:i/>
          <w:iCs/>
          <w:sz w:val="28"/>
          <w:szCs w:val="28"/>
          <w:lang w:val="en-US"/>
        </w:rPr>
        <w:t>scale</w:t>
      </w:r>
      <w:r w:rsidRPr="00F928CC">
        <w:rPr>
          <w:rFonts w:ascii="Times New Roman" w:hAnsi="Times New Roman" w:cs="Times New Roman"/>
          <w:i/>
          <w:iCs/>
          <w:sz w:val="28"/>
          <w:szCs w:val="28"/>
        </w:rPr>
        <w:t xml:space="preserve"> (</w:t>
      </w:r>
      <w:r w:rsidRPr="00F928CC">
        <w:rPr>
          <w:rFonts w:ascii="Times New Roman" w:hAnsi="Times New Roman" w:cs="Times New Roman"/>
          <w:i/>
          <w:iCs/>
          <w:sz w:val="28"/>
          <w:szCs w:val="28"/>
          <w:lang w:val="en-US"/>
        </w:rPr>
        <w:t>DRTS</w:t>
      </w:r>
      <w:r w:rsidRPr="00F928CC">
        <w:rPr>
          <w:rFonts w:ascii="Times New Roman" w:hAnsi="Times New Roman" w:cs="Times New Roman"/>
          <w:i/>
          <w:iCs/>
          <w:sz w:val="28"/>
          <w:szCs w:val="28"/>
        </w:rPr>
        <w:t>)</w:t>
      </w:r>
      <w:r w:rsidRPr="00F928CC">
        <w:rPr>
          <w:rFonts w:ascii="Times New Roman" w:hAnsi="Times New Roman" w:cs="Times New Roman"/>
          <w:i/>
          <w:iCs/>
          <w:sz w:val="28"/>
          <w:szCs w:val="28"/>
          <w:lang w:val="uz-Cyrl-UZ"/>
        </w:rPr>
        <w:t>)</w:t>
      </w:r>
      <w:r w:rsidRPr="00F928CC">
        <w:rPr>
          <w:rFonts w:ascii="Times New Roman" w:hAnsi="Times New Roman" w:cs="Times New Roman"/>
          <w:sz w:val="28"/>
          <w:szCs w:val="28"/>
        </w:rPr>
        <w:t xml:space="preserve"> - ишлаб чиқариш ҳажми </w:t>
      </w:r>
      <w:r w:rsidRPr="00F928CC">
        <w:rPr>
          <w:rFonts w:ascii="Times New Roman" w:hAnsi="Times New Roman" w:cs="Times New Roman"/>
          <w:i/>
          <w:iCs/>
          <w:sz w:val="28"/>
          <w:szCs w:val="28"/>
        </w:rPr>
        <w:t>k</w:t>
      </w:r>
      <w:r w:rsidRPr="00F928CC">
        <w:rPr>
          <w:rFonts w:ascii="Times New Roman" w:hAnsi="Times New Roman" w:cs="Times New Roman"/>
          <w:sz w:val="28"/>
          <w:szCs w:val="28"/>
        </w:rPr>
        <w:t xml:space="preserve"> мартадан камроқ ўсади (чунки ишлаб чиқариш ҳажми ресурслардан фойдаланиш ҳажмига нисбатан секинроқ ўсади): </w:t>
      </w:r>
      <w:r w:rsidRPr="00F928CC">
        <w:rPr>
          <w:rFonts w:ascii="Times New Roman" w:hAnsi="Times New Roman" w:cs="Times New Roman"/>
          <w:i/>
          <w:iCs/>
          <w:sz w:val="28"/>
          <w:szCs w:val="28"/>
        </w:rPr>
        <w:t>Q</w:t>
      </w:r>
      <w:r w:rsidRPr="00F928CC">
        <w:rPr>
          <w:rFonts w:ascii="Times New Roman" w:hAnsi="Times New Roman" w:cs="Times New Roman"/>
          <w:i/>
          <w:iCs/>
          <w:sz w:val="28"/>
          <w:szCs w:val="28"/>
          <w:vertAlign w:val="subscript"/>
        </w:rPr>
        <w:t>1</w:t>
      </w:r>
      <w:r w:rsidRPr="00F928CC">
        <w:rPr>
          <w:rFonts w:ascii="Times New Roman" w:hAnsi="Times New Roman" w:cs="Times New Roman"/>
          <w:i/>
          <w:iCs/>
          <w:sz w:val="28"/>
          <w:szCs w:val="28"/>
        </w:rPr>
        <w:t> &lt; kQ</w:t>
      </w:r>
      <w:r w:rsidRPr="00F928CC">
        <w:rPr>
          <w:rFonts w:ascii="Times New Roman" w:hAnsi="Times New Roman" w:cs="Times New Roman"/>
          <w:i/>
          <w:iCs/>
          <w:sz w:val="28"/>
          <w:szCs w:val="28"/>
          <w:vertAlign w:val="subscript"/>
        </w:rPr>
        <w:t>O</w:t>
      </w:r>
      <w:r w:rsidRPr="00F928CC">
        <w:rPr>
          <w:rFonts w:ascii="Times New Roman" w:hAnsi="Times New Roman" w:cs="Times New Roman"/>
          <w:sz w:val="28"/>
          <w:szCs w:val="28"/>
        </w:rPr>
        <w:t>.</w:t>
      </w:r>
    </w:p>
    <w:p w:rsidR="00BB0029" w:rsidRPr="00BB0029" w:rsidRDefault="00BB0029" w:rsidP="00BB0029">
      <w:pPr>
        <w:jc w:val="both"/>
        <w:rPr>
          <w:rFonts w:ascii="Times New Roman" w:hAnsi="Times New Roman" w:cs="Times New Roman"/>
          <w:sz w:val="28"/>
          <w:szCs w:val="28"/>
        </w:rPr>
      </w:pPr>
      <w:r w:rsidRPr="00BB0029">
        <w:rPr>
          <w:rFonts w:ascii="Times New Roman" w:hAnsi="Times New Roman" w:cs="Times New Roman"/>
          <w:sz w:val="28"/>
          <w:szCs w:val="28"/>
        </w:rPr>
        <w:t>Миқёс самарасини қуйидаги тенгламадан фойдаланиб ҳам аниқлаш мумкин:</w:t>
      </w:r>
      <w:r w:rsidRPr="00BB0029">
        <w:rPr>
          <w:rFonts w:ascii="Times New Roman" w:hAnsi="Times New Roman" w:cs="Times New Roman"/>
          <w:sz w:val="28"/>
          <w:szCs w:val="28"/>
        </w:rPr>
        <w:tab/>
      </w:r>
      <w:r w:rsidRPr="00BB0029">
        <w:rPr>
          <w:rFonts w:ascii="Times New Roman" w:hAnsi="Times New Roman" w:cs="Times New Roman"/>
          <w:sz w:val="28"/>
          <w:szCs w:val="28"/>
        </w:rPr>
        <w:tab/>
      </w:r>
      <w:r w:rsidRPr="00BB0029">
        <w:rPr>
          <w:rFonts w:ascii="Times New Roman" w:hAnsi="Times New Roman" w:cs="Times New Roman"/>
          <w:sz w:val="28"/>
          <w:szCs w:val="28"/>
        </w:rPr>
        <w:tab/>
      </w:r>
      <w:r w:rsidRPr="00BB0029">
        <w:rPr>
          <w:rFonts w:ascii="Times New Roman" w:hAnsi="Times New Roman" w:cs="Times New Roman"/>
          <w:sz w:val="28"/>
          <w:szCs w:val="28"/>
        </w:rPr>
        <w:tab/>
      </w:r>
    </w:p>
    <w:p w:rsidR="00BB0029" w:rsidRPr="00BB0029" w:rsidRDefault="00BB0029" w:rsidP="00BB0029">
      <w:pPr>
        <w:jc w:val="both"/>
        <w:rPr>
          <w:rFonts w:ascii="Times New Roman" w:hAnsi="Times New Roman" w:cs="Times New Roman"/>
          <w:sz w:val="28"/>
          <w:szCs w:val="28"/>
        </w:rPr>
      </w:pPr>
      <w:r w:rsidRPr="00BB0029">
        <w:rPr>
          <w:rFonts w:ascii="Times New Roman" w:hAnsi="Times New Roman" w:cs="Times New Roman"/>
          <w:sz w:val="28"/>
          <w:szCs w:val="28"/>
          <w:lang w:val="en-US"/>
        </w:rPr>
        <w:t>hQ = f(kX, kY)</w:t>
      </w:r>
    </w:p>
    <w:p w:rsidR="00CA1F28" w:rsidRPr="00BB0029" w:rsidRDefault="000B51A6" w:rsidP="000B51A6">
      <w:pPr>
        <w:numPr>
          <w:ilvl w:val="0"/>
          <w:numId w:val="6"/>
        </w:numPr>
        <w:jc w:val="both"/>
        <w:rPr>
          <w:rFonts w:ascii="Times New Roman" w:hAnsi="Times New Roman" w:cs="Times New Roman"/>
          <w:sz w:val="28"/>
          <w:szCs w:val="28"/>
        </w:rPr>
      </w:pPr>
      <w:r w:rsidRPr="00BB0029">
        <w:rPr>
          <w:rFonts w:ascii="Times New Roman" w:hAnsi="Times New Roman" w:cs="Times New Roman"/>
          <w:sz w:val="28"/>
          <w:szCs w:val="28"/>
        </w:rPr>
        <w:t>Агар h&gt; k, у ҳолда IRTS</w:t>
      </w:r>
    </w:p>
    <w:p w:rsidR="00CA1F28" w:rsidRPr="00BB0029" w:rsidRDefault="000B51A6" w:rsidP="000B51A6">
      <w:pPr>
        <w:numPr>
          <w:ilvl w:val="0"/>
          <w:numId w:val="6"/>
        </w:numPr>
        <w:jc w:val="both"/>
        <w:rPr>
          <w:rFonts w:ascii="Times New Roman" w:hAnsi="Times New Roman" w:cs="Times New Roman"/>
          <w:sz w:val="28"/>
          <w:szCs w:val="28"/>
        </w:rPr>
      </w:pPr>
      <w:r w:rsidRPr="00BB0029">
        <w:rPr>
          <w:rFonts w:ascii="Times New Roman" w:hAnsi="Times New Roman" w:cs="Times New Roman"/>
          <w:sz w:val="28"/>
          <w:szCs w:val="28"/>
        </w:rPr>
        <w:t xml:space="preserve">Агар </w:t>
      </w:r>
      <w:r w:rsidRPr="00BB0029">
        <w:rPr>
          <w:rFonts w:ascii="Times New Roman" w:hAnsi="Times New Roman" w:cs="Times New Roman"/>
          <w:sz w:val="28"/>
          <w:szCs w:val="28"/>
          <w:lang w:val="en-US"/>
        </w:rPr>
        <w:t>h</w:t>
      </w:r>
      <w:r w:rsidRPr="00BB0029">
        <w:rPr>
          <w:rFonts w:ascii="Times New Roman" w:hAnsi="Times New Roman" w:cs="Times New Roman"/>
          <w:sz w:val="28"/>
          <w:szCs w:val="28"/>
        </w:rPr>
        <w:t xml:space="preserve"> = </w:t>
      </w:r>
      <w:r w:rsidRPr="00BB0029">
        <w:rPr>
          <w:rFonts w:ascii="Times New Roman" w:hAnsi="Times New Roman" w:cs="Times New Roman"/>
          <w:sz w:val="28"/>
          <w:szCs w:val="28"/>
          <w:lang w:val="en-US"/>
        </w:rPr>
        <w:t>k</w:t>
      </w:r>
      <w:r w:rsidRPr="00BB0029">
        <w:rPr>
          <w:rFonts w:ascii="Times New Roman" w:hAnsi="Times New Roman" w:cs="Times New Roman"/>
          <w:sz w:val="28"/>
          <w:szCs w:val="28"/>
        </w:rPr>
        <w:t xml:space="preserve">, у ҳолда </w:t>
      </w:r>
      <w:r w:rsidRPr="00BB0029">
        <w:rPr>
          <w:rFonts w:ascii="Times New Roman" w:hAnsi="Times New Roman" w:cs="Times New Roman"/>
          <w:sz w:val="28"/>
          <w:szCs w:val="28"/>
          <w:lang w:val="en-US"/>
        </w:rPr>
        <w:t>CRTS</w:t>
      </w:r>
    </w:p>
    <w:p w:rsidR="00CA1F28" w:rsidRPr="00BB0029" w:rsidRDefault="000B51A6" w:rsidP="000B51A6">
      <w:pPr>
        <w:numPr>
          <w:ilvl w:val="0"/>
          <w:numId w:val="6"/>
        </w:numPr>
        <w:jc w:val="both"/>
        <w:rPr>
          <w:rFonts w:ascii="Times New Roman" w:hAnsi="Times New Roman" w:cs="Times New Roman"/>
          <w:sz w:val="28"/>
          <w:szCs w:val="28"/>
        </w:rPr>
      </w:pPr>
      <w:r w:rsidRPr="00BB0029">
        <w:rPr>
          <w:rFonts w:ascii="Times New Roman" w:hAnsi="Times New Roman" w:cs="Times New Roman"/>
          <w:sz w:val="28"/>
          <w:szCs w:val="28"/>
        </w:rPr>
        <w:t xml:space="preserve">Агар </w:t>
      </w:r>
      <w:r w:rsidRPr="00BB0029">
        <w:rPr>
          <w:rFonts w:ascii="Times New Roman" w:hAnsi="Times New Roman" w:cs="Times New Roman"/>
          <w:sz w:val="28"/>
          <w:szCs w:val="28"/>
          <w:lang w:val="en-US"/>
        </w:rPr>
        <w:t>h</w:t>
      </w:r>
      <w:r w:rsidRPr="00BB0029">
        <w:rPr>
          <w:rFonts w:ascii="Times New Roman" w:hAnsi="Times New Roman" w:cs="Times New Roman"/>
          <w:sz w:val="28"/>
          <w:szCs w:val="28"/>
        </w:rPr>
        <w:t xml:space="preserve"> &lt; </w:t>
      </w:r>
      <w:r w:rsidRPr="00BB0029">
        <w:rPr>
          <w:rFonts w:ascii="Times New Roman" w:hAnsi="Times New Roman" w:cs="Times New Roman"/>
          <w:sz w:val="28"/>
          <w:szCs w:val="28"/>
          <w:lang w:val="en-US"/>
        </w:rPr>
        <w:t>k</w:t>
      </w:r>
      <w:r w:rsidRPr="00BB0029">
        <w:rPr>
          <w:rFonts w:ascii="Times New Roman" w:hAnsi="Times New Roman" w:cs="Times New Roman"/>
          <w:sz w:val="28"/>
          <w:szCs w:val="28"/>
        </w:rPr>
        <w:t xml:space="preserve">, у ҳолда </w:t>
      </w:r>
      <w:r w:rsidRPr="00BB0029">
        <w:rPr>
          <w:rFonts w:ascii="Times New Roman" w:hAnsi="Times New Roman" w:cs="Times New Roman"/>
          <w:sz w:val="28"/>
          <w:szCs w:val="28"/>
          <w:lang w:val="en-US"/>
        </w:rPr>
        <w:t>DRTS</w:t>
      </w:r>
    </w:p>
    <w:p w:rsidR="00BB0029" w:rsidRPr="00BB0029" w:rsidRDefault="00BB0029" w:rsidP="00BB0029">
      <w:pPr>
        <w:jc w:val="both"/>
        <w:rPr>
          <w:rFonts w:ascii="Times New Roman" w:hAnsi="Times New Roman" w:cs="Times New Roman"/>
          <w:sz w:val="28"/>
          <w:szCs w:val="28"/>
        </w:rPr>
      </w:pPr>
      <w:r w:rsidRPr="00BB0029">
        <w:rPr>
          <w:rFonts w:ascii="Times New Roman" w:hAnsi="Times New Roman" w:cs="Times New Roman"/>
          <w:sz w:val="28"/>
          <w:szCs w:val="28"/>
        </w:rPr>
        <w:t xml:space="preserve">Кобб-Дугласнинг ишлаб чиқариш функцияси берилганда: </w:t>
      </w:r>
      <w:r w:rsidRPr="00BB0029">
        <w:rPr>
          <w:rFonts w:ascii="Times New Roman" w:hAnsi="Times New Roman" w:cs="Times New Roman"/>
          <w:sz w:val="28"/>
          <w:szCs w:val="28"/>
          <w:lang w:val="en-US"/>
        </w:rPr>
        <w:t>Q</w:t>
      </w:r>
      <w:r w:rsidRPr="00BB0029">
        <w:rPr>
          <w:rFonts w:ascii="Times New Roman" w:hAnsi="Times New Roman" w:cs="Times New Roman"/>
          <w:sz w:val="28"/>
          <w:szCs w:val="28"/>
        </w:rPr>
        <w:t xml:space="preserve"> = </w:t>
      </w:r>
      <w:r w:rsidRPr="00BB0029">
        <w:rPr>
          <w:rFonts w:ascii="Times New Roman" w:hAnsi="Times New Roman" w:cs="Times New Roman"/>
          <w:sz w:val="28"/>
          <w:szCs w:val="28"/>
          <w:lang w:val="en-US"/>
        </w:rPr>
        <w:t>aL</w:t>
      </w:r>
      <w:r w:rsidRPr="00BB0029">
        <w:rPr>
          <w:rFonts w:ascii="Times New Roman" w:hAnsi="Times New Roman" w:cs="Times New Roman"/>
          <w:sz w:val="28"/>
          <w:szCs w:val="28"/>
          <w:vertAlign w:val="superscript"/>
          <w:lang w:val="en-US"/>
        </w:rPr>
        <w:t>b</w:t>
      </w:r>
      <w:r w:rsidRPr="00BB0029">
        <w:rPr>
          <w:rFonts w:ascii="Times New Roman" w:hAnsi="Times New Roman" w:cs="Times New Roman"/>
          <w:sz w:val="28"/>
          <w:szCs w:val="28"/>
          <w:lang w:val="en-US"/>
        </w:rPr>
        <w:t>K</w:t>
      </w:r>
      <w:r w:rsidRPr="00BB0029">
        <w:rPr>
          <w:rFonts w:ascii="Times New Roman" w:hAnsi="Times New Roman" w:cs="Times New Roman"/>
          <w:sz w:val="28"/>
          <w:szCs w:val="28"/>
          <w:vertAlign w:val="superscript"/>
          <w:lang w:val="en-US"/>
        </w:rPr>
        <w:t>c</w:t>
      </w:r>
    </w:p>
    <w:p w:rsidR="00BB0029" w:rsidRPr="00BB0029" w:rsidRDefault="00BB0029" w:rsidP="000B51A6">
      <w:pPr>
        <w:numPr>
          <w:ilvl w:val="0"/>
          <w:numId w:val="6"/>
        </w:numPr>
        <w:jc w:val="both"/>
        <w:rPr>
          <w:rFonts w:ascii="Times New Roman" w:hAnsi="Times New Roman" w:cs="Times New Roman"/>
          <w:sz w:val="28"/>
          <w:szCs w:val="28"/>
        </w:rPr>
      </w:pPr>
      <w:r w:rsidRPr="00BB0029">
        <w:rPr>
          <w:rFonts w:ascii="Times New Roman" w:hAnsi="Times New Roman" w:cs="Times New Roman"/>
          <w:sz w:val="28"/>
          <w:szCs w:val="28"/>
          <w:lang w:val="en-US"/>
        </w:rPr>
        <w:t>b + c &gt; 1, IRTS</w:t>
      </w:r>
    </w:p>
    <w:p w:rsidR="00BB0029" w:rsidRPr="00BB0029" w:rsidRDefault="00BB0029" w:rsidP="000B51A6">
      <w:pPr>
        <w:numPr>
          <w:ilvl w:val="0"/>
          <w:numId w:val="6"/>
        </w:numPr>
        <w:jc w:val="both"/>
        <w:rPr>
          <w:rFonts w:ascii="Times New Roman" w:hAnsi="Times New Roman" w:cs="Times New Roman"/>
          <w:sz w:val="28"/>
          <w:szCs w:val="28"/>
        </w:rPr>
      </w:pPr>
      <w:r w:rsidRPr="00BB0029">
        <w:rPr>
          <w:rFonts w:ascii="Times New Roman" w:hAnsi="Times New Roman" w:cs="Times New Roman"/>
          <w:sz w:val="28"/>
          <w:szCs w:val="28"/>
          <w:lang w:val="en-US"/>
        </w:rPr>
        <w:t>b + c = 1, CRTS</w:t>
      </w:r>
    </w:p>
    <w:p w:rsidR="00BB0029" w:rsidRPr="00BB0029" w:rsidRDefault="00BB0029" w:rsidP="000B51A6">
      <w:pPr>
        <w:numPr>
          <w:ilvl w:val="0"/>
          <w:numId w:val="6"/>
        </w:numPr>
        <w:jc w:val="both"/>
        <w:rPr>
          <w:rFonts w:ascii="Times New Roman" w:hAnsi="Times New Roman" w:cs="Times New Roman"/>
          <w:sz w:val="28"/>
          <w:szCs w:val="28"/>
        </w:rPr>
      </w:pPr>
      <w:r w:rsidRPr="00BB0029">
        <w:rPr>
          <w:rFonts w:ascii="Times New Roman" w:hAnsi="Times New Roman" w:cs="Times New Roman"/>
          <w:sz w:val="28"/>
          <w:szCs w:val="28"/>
          <w:lang w:val="en-US"/>
        </w:rPr>
        <w:t>b + c &lt; 1, DRTS</w:t>
      </w:r>
    </w:p>
    <w:p w:rsidR="00F928CC" w:rsidRPr="00FB6852" w:rsidRDefault="00F928CC" w:rsidP="00FB6852">
      <w:pPr>
        <w:jc w:val="both"/>
        <w:rPr>
          <w:rFonts w:ascii="Times New Roman" w:hAnsi="Times New Roman" w:cs="Times New Roman"/>
          <w:sz w:val="28"/>
          <w:szCs w:val="28"/>
        </w:rPr>
      </w:pPr>
    </w:p>
    <w:p w:rsidR="001F64B3" w:rsidRPr="00043E4D" w:rsidRDefault="000A1638" w:rsidP="00961EA5">
      <w:pPr>
        <w:tabs>
          <w:tab w:val="left" w:pos="1289"/>
        </w:tabs>
        <w:rPr>
          <w:rFonts w:ascii="Times New Roman" w:hAnsi="Times New Roman" w:cs="Times New Roman"/>
          <w:sz w:val="28"/>
          <w:szCs w:val="28"/>
        </w:rPr>
      </w:pPr>
      <w:r w:rsidRPr="000A1638">
        <w:rPr>
          <w:rFonts w:ascii="Times New Roman" w:hAnsi="Times New Roman" w:cs="Times New Roman"/>
          <w:noProof/>
          <w:sz w:val="28"/>
          <w:szCs w:val="28"/>
          <w:lang w:eastAsia="ru-RU"/>
        </w:rPr>
        <w:lastRenderedPageBreak/>
        <w:drawing>
          <wp:inline distT="0" distB="0" distL="0" distR="0" wp14:anchorId="57B24D62" wp14:editId="7C882C7E">
            <wp:extent cx="4135539" cy="2829580"/>
            <wp:effectExtent l="0" t="0" r="0" b="8890"/>
            <wp:docPr id="972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82" name="Picture 2"/>
                    <pic:cNvPicPr>
                      <a:picLocks noChangeAspect="1" noChangeArrowheads="1"/>
                    </pic:cNvPicPr>
                  </pic:nvPicPr>
                  <pic:blipFill>
                    <a:blip r:embed="rId16" cstate="print"/>
                    <a:srcRect l="29500" t="33778" r="47500" b="30667"/>
                    <a:stretch>
                      <a:fillRect/>
                    </a:stretch>
                  </pic:blipFill>
                  <pic:spPr bwMode="auto">
                    <a:xfrm>
                      <a:off x="0" y="0"/>
                      <a:ext cx="4135539" cy="2829580"/>
                    </a:xfrm>
                    <a:prstGeom prst="rect">
                      <a:avLst/>
                    </a:prstGeom>
                    <a:noFill/>
                    <a:ln w="9525">
                      <a:noFill/>
                      <a:miter lim="800000"/>
                      <a:headEnd/>
                      <a:tailEnd/>
                    </a:ln>
                  </pic:spPr>
                </pic:pic>
              </a:graphicData>
            </a:graphic>
          </wp:inline>
        </w:drawing>
      </w:r>
    </w:p>
    <w:p w:rsidR="00E61DA4" w:rsidRPr="000A1638" w:rsidRDefault="000A1638" w:rsidP="000A1638">
      <w:pPr>
        <w:tabs>
          <w:tab w:val="left" w:pos="1289"/>
        </w:tabs>
        <w:jc w:val="both"/>
        <w:rPr>
          <w:rFonts w:ascii="Times New Roman" w:hAnsi="Times New Roman" w:cs="Times New Roman"/>
          <w:sz w:val="28"/>
          <w:szCs w:val="28"/>
          <w:lang w:val="uz-Cyrl-UZ"/>
        </w:rPr>
      </w:pPr>
      <w:r>
        <w:rPr>
          <w:rFonts w:ascii="Times New Roman" w:hAnsi="Times New Roman" w:cs="Times New Roman"/>
          <w:bCs/>
          <w:sz w:val="28"/>
          <w:szCs w:val="28"/>
          <w:lang w:val="uz-Cyrl-UZ"/>
        </w:rPr>
        <w:tab/>
      </w:r>
      <w:r w:rsidRPr="000A1638">
        <w:rPr>
          <w:rFonts w:ascii="Times New Roman" w:hAnsi="Times New Roman" w:cs="Times New Roman"/>
          <w:bCs/>
          <w:sz w:val="28"/>
          <w:szCs w:val="28"/>
          <w:lang w:val="uz-Cyrl-UZ"/>
        </w:rPr>
        <w:t>Жадвалдан кўриниб турибдики, маҳсулотнинг муайян миқдорини таъминлайдиган меҳнат ва капиталнинг бир нечта комбинациялари мавжуд. Масалан, бир хил маҳсулот ҳажмига (1,4), (4,1) ва (2,2) комбинацияларидан фойдаланиб эришиш мумкин.</w:t>
      </w:r>
      <w:r>
        <w:rPr>
          <w:rFonts w:ascii="Times New Roman" w:hAnsi="Times New Roman" w:cs="Times New Roman"/>
          <w:bCs/>
          <w:sz w:val="28"/>
          <w:szCs w:val="28"/>
          <w:lang w:val="uz-Cyrl-UZ"/>
        </w:rPr>
        <w:t xml:space="preserve"> </w:t>
      </w:r>
      <w:r w:rsidRPr="000A1638">
        <w:rPr>
          <w:rFonts w:ascii="Times New Roman" w:hAnsi="Times New Roman" w:cs="Times New Roman"/>
          <w:bCs/>
          <w:sz w:val="28"/>
          <w:szCs w:val="28"/>
          <w:lang w:val="uz-Cyrl-UZ"/>
        </w:rPr>
        <w:t>Агар горизантал ўқ бўйича меҳнатни, вертикал ўқ бўйича капитални жойлаштирсак, сўнгра компания ишлаб чиқарадиган бир хил ҳажмдаги маҳсулотлар миқдори акс этадиган нуқталарни бирлаштирсак, изокванта деб аталган эгри чизиқ пайдо бўлади.</w:t>
      </w:r>
    </w:p>
    <w:p w:rsidR="00E61DA4" w:rsidRPr="00240F8B" w:rsidRDefault="000A1638" w:rsidP="00961EA5">
      <w:pPr>
        <w:tabs>
          <w:tab w:val="left" w:pos="1289"/>
        </w:tabs>
        <w:rPr>
          <w:rFonts w:ascii="Times New Roman" w:hAnsi="Times New Roman" w:cs="Times New Roman"/>
          <w:b/>
          <w:sz w:val="28"/>
          <w:szCs w:val="28"/>
          <w:lang w:val="uz-Cyrl-UZ"/>
        </w:rPr>
      </w:pPr>
      <w:r w:rsidRPr="000A1638">
        <w:rPr>
          <w:noProof/>
          <w:lang w:eastAsia="ru-RU"/>
        </w:rPr>
        <mc:AlternateContent>
          <mc:Choice Requires="wps">
            <w:drawing>
              <wp:anchor distT="0" distB="0" distL="114300" distR="114300" simplePos="0" relativeHeight="251672576" behindDoc="0" locked="0" layoutInCell="1" allowOverlap="1" wp14:anchorId="09A50BFF" wp14:editId="1BC9E7FE">
                <wp:simplePos x="0" y="0"/>
                <wp:positionH relativeFrom="page">
                  <wp:posOffset>851338</wp:posOffset>
                </wp:positionH>
                <wp:positionV relativeFrom="paragraph">
                  <wp:posOffset>3143513</wp:posOffset>
                </wp:positionV>
                <wp:extent cx="5864772" cy="520262"/>
                <wp:effectExtent l="0" t="0" r="0" b="0"/>
                <wp:wrapNone/>
                <wp:docPr id="5" name="Прямоугольник 4"/>
                <wp:cNvGraphicFramePr/>
                <a:graphic xmlns:a="http://schemas.openxmlformats.org/drawingml/2006/main">
                  <a:graphicData uri="http://schemas.microsoft.com/office/word/2010/wordprocessingShape">
                    <wps:wsp>
                      <wps:cNvSpPr/>
                      <wps:spPr>
                        <a:xfrm>
                          <a:off x="0" y="0"/>
                          <a:ext cx="5864772" cy="520262"/>
                        </a:xfrm>
                        <a:prstGeom prst="rect">
                          <a:avLst/>
                        </a:prstGeom>
                      </wps:spPr>
                      <wps:txbx>
                        <w:txbxContent>
                          <w:p w:rsidR="000A1638" w:rsidRDefault="000A1638" w:rsidP="000A1638">
                            <w:pPr>
                              <w:pStyle w:val="a3"/>
                              <w:spacing w:before="0" w:beforeAutospacing="0" w:after="0" w:afterAutospacing="0"/>
                            </w:pPr>
                            <w:r>
                              <w:rPr>
                                <w:rFonts w:asciiTheme="minorHAnsi" w:hAnsi="Calibri" w:cstheme="minorBidi"/>
                                <w:color w:val="000000" w:themeColor="text1"/>
                                <w:kern w:val="24"/>
                                <w:sz w:val="28"/>
                                <w:szCs w:val="28"/>
                                <w:lang w:val="uz-Cyrl-UZ"/>
                              </w:rPr>
                              <w:t xml:space="preserve">Манба: </w:t>
                            </w:r>
                            <w:r>
                              <w:rPr>
                                <w:rFonts w:asciiTheme="minorHAnsi" w:hAnsi="Calibri" w:cstheme="minorBidi"/>
                                <w:color w:val="000000" w:themeColor="text1"/>
                                <w:kern w:val="24"/>
                                <w:sz w:val="28"/>
                                <w:szCs w:val="28"/>
                                <w:lang w:val="en-US"/>
                              </w:rPr>
                              <w:t>https</w:t>
                            </w:r>
                            <w:r w:rsidRPr="000A1638">
                              <w:rPr>
                                <w:rFonts w:asciiTheme="minorHAnsi" w:hAnsi="Calibri" w:cstheme="minorBidi"/>
                                <w:color w:val="000000" w:themeColor="text1"/>
                                <w:kern w:val="24"/>
                                <w:sz w:val="28"/>
                                <w:szCs w:val="28"/>
                              </w:rPr>
                              <w:t>://</w:t>
                            </w:r>
                            <w:r>
                              <w:rPr>
                                <w:rFonts w:asciiTheme="minorHAnsi" w:hAnsi="Calibri" w:cstheme="minorBidi"/>
                                <w:color w:val="000000" w:themeColor="text1"/>
                                <w:kern w:val="24"/>
                                <w:sz w:val="28"/>
                                <w:szCs w:val="28"/>
                                <w:lang w:val="en-US"/>
                              </w:rPr>
                              <w:t>economics</w:t>
                            </w:r>
                            <w:r w:rsidRPr="000A1638">
                              <w:rPr>
                                <w:rFonts w:asciiTheme="minorHAnsi" w:hAnsi="Calibri" w:cstheme="minorBidi"/>
                                <w:color w:val="000000" w:themeColor="text1"/>
                                <w:kern w:val="24"/>
                                <w:sz w:val="28"/>
                                <w:szCs w:val="28"/>
                              </w:rPr>
                              <w:t>.</w:t>
                            </w:r>
                            <w:r>
                              <w:rPr>
                                <w:rFonts w:asciiTheme="minorHAnsi" w:hAnsi="Calibri" w:cstheme="minorBidi"/>
                                <w:color w:val="000000" w:themeColor="text1"/>
                                <w:kern w:val="24"/>
                                <w:sz w:val="28"/>
                                <w:szCs w:val="28"/>
                                <w:lang w:val="en-US"/>
                              </w:rPr>
                              <w:t>studio</w:t>
                            </w:r>
                            <w:r w:rsidRPr="000A1638">
                              <w:rPr>
                                <w:rFonts w:asciiTheme="minorHAnsi" w:hAnsi="Calibri" w:cstheme="minorBidi"/>
                                <w:color w:val="000000" w:themeColor="text1"/>
                                <w:kern w:val="24"/>
                                <w:sz w:val="28"/>
                                <w:szCs w:val="28"/>
                              </w:rPr>
                              <w:t>/</w:t>
                            </w:r>
                            <w:r>
                              <w:rPr>
                                <w:rFonts w:asciiTheme="minorHAnsi" w:hAnsi="Calibri" w:cstheme="minorBidi"/>
                                <w:color w:val="000000" w:themeColor="text1"/>
                                <w:kern w:val="24"/>
                                <w:sz w:val="28"/>
                                <w:szCs w:val="28"/>
                                <w:lang w:val="en-US"/>
                              </w:rPr>
                              <w:t>ekonomicheskaya</w:t>
                            </w:r>
                            <w:r w:rsidRPr="000A1638">
                              <w:rPr>
                                <w:rFonts w:asciiTheme="minorHAnsi" w:hAnsi="Calibri" w:cstheme="minorBidi"/>
                                <w:color w:val="000000" w:themeColor="text1"/>
                                <w:kern w:val="24"/>
                                <w:sz w:val="28"/>
                                <w:szCs w:val="28"/>
                              </w:rPr>
                              <w:t>-</w:t>
                            </w:r>
                            <w:r>
                              <w:rPr>
                                <w:rFonts w:asciiTheme="minorHAnsi" w:hAnsi="Calibri" w:cstheme="minorBidi"/>
                                <w:color w:val="000000" w:themeColor="text1"/>
                                <w:kern w:val="24"/>
                                <w:sz w:val="28"/>
                                <w:szCs w:val="28"/>
                                <w:lang w:val="en-US"/>
                              </w:rPr>
                              <w:t>teoriya</w:t>
                            </w:r>
                            <w:r w:rsidRPr="000A1638">
                              <w:rPr>
                                <w:rFonts w:asciiTheme="minorHAnsi" w:hAnsi="Calibri" w:cstheme="minorBidi"/>
                                <w:color w:val="000000" w:themeColor="text1"/>
                                <w:kern w:val="24"/>
                                <w:sz w:val="28"/>
                                <w:szCs w:val="28"/>
                              </w:rPr>
                              <w:t>/</w:t>
                            </w:r>
                            <w:r>
                              <w:rPr>
                                <w:rFonts w:asciiTheme="minorHAnsi" w:hAnsi="Calibri" w:cstheme="minorBidi"/>
                                <w:color w:val="000000" w:themeColor="text1"/>
                                <w:kern w:val="24"/>
                                <w:sz w:val="28"/>
                                <w:szCs w:val="28"/>
                                <w:lang w:val="en-US"/>
                              </w:rPr>
                              <w:t>izokvanta</w:t>
                            </w:r>
                            <w:r w:rsidRPr="000A1638">
                              <w:rPr>
                                <w:rFonts w:asciiTheme="minorHAnsi" w:hAnsi="Calibri" w:cstheme="minorBidi"/>
                                <w:color w:val="000000" w:themeColor="text1"/>
                                <w:kern w:val="24"/>
                                <w:sz w:val="28"/>
                                <w:szCs w:val="28"/>
                              </w:rPr>
                              <w:t>-</w:t>
                            </w:r>
                            <w:r>
                              <w:rPr>
                                <w:rFonts w:asciiTheme="minorHAnsi" w:hAnsi="Calibri" w:cstheme="minorBidi"/>
                                <w:color w:val="000000" w:themeColor="text1"/>
                                <w:kern w:val="24"/>
                                <w:sz w:val="28"/>
                                <w:szCs w:val="28"/>
                                <w:lang w:val="en-US"/>
                              </w:rPr>
                              <w:t>karta</w:t>
                            </w:r>
                            <w:r w:rsidRPr="000A1638">
                              <w:rPr>
                                <w:rFonts w:asciiTheme="minorHAnsi" w:hAnsi="Calibri" w:cstheme="minorBidi"/>
                                <w:color w:val="000000" w:themeColor="text1"/>
                                <w:kern w:val="24"/>
                                <w:sz w:val="28"/>
                                <w:szCs w:val="28"/>
                              </w:rPr>
                              <w:t>-</w:t>
                            </w:r>
                            <w:r>
                              <w:rPr>
                                <w:rFonts w:asciiTheme="minorHAnsi" w:hAnsi="Calibri" w:cstheme="minorBidi"/>
                                <w:color w:val="000000" w:themeColor="text1"/>
                                <w:kern w:val="24"/>
                                <w:sz w:val="28"/>
                                <w:szCs w:val="28"/>
                                <w:lang w:val="en-US"/>
                              </w:rPr>
                              <w:t>izokvant</w:t>
                            </w:r>
                            <w:r w:rsidRPr="000A1638">
                              <w:rPr>
                                <w:rFonts w:asciiTheme="minorHAnsi" w:hAnsi="Calibri" w:cstheme="minorBidi"/>
                                <w:color w:val="000000" w:themeColor="text1"/>
                                <w:kern w:val="24"/>
                                <w:sz w:val="28"/>
                                <w:szCs w:val="28"/>
                              </w:rPr>
                              <w:t>-</w:t>
                            </w:r>
                            <w:r>
                              <w:rPr>
                                <w:rFonts w:asciiTheme="minorHAnsi" w:hAnsi="Calibri" w:cstheme="minorBidi"/>
                                <w:color w:val="000000" w:themeColor="text1"/>
                                <w:kern w:val="24"/>
                                <w:sz w:val="28"/>
                                <w:szCs w:val="28"/>
                                <w:lang w:val="en-US"/>
                              </w:rPr>
                              <w:t>ravnovesie</w:t>
                            </w:r>
                            <w:r w:rsidRPr="000A1638">
                              <w:rPr>
                                <w:rFonts w:asciiTheme="minorHAnsi" w:hAnsi="Calibri" w:cstheme="minorBidi"/>
                                <w:color w:val="000000" w:themeColor="text1"/>
                                <w:kern w:val="24"/>
                                <w:sz w:val="28"/>
                                <w:szCs w:val="28"/>
                              </w:rPr>
                              <w:t>-86305.</w:t>
                            </w:r>
                            <w:r>
                              <w:rPr>
                                <w:rFonts w:asciiTheme="minorHAnsi" w:hAnsi="Calibri" w:cstheme="minorBidi"/>
                                <w:color w:val="000000" w:themeColor="text1"/>
                                <w:kern w:val="24"/>
                                <w:sz w:val="28"/>
                                <w:szCs w:val="28"/>
                                <w:lang w:val="en-US"/>
                              </w:rPr>
                              <w:t>html</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09A50BFF" id="Прямоугольник 4" o:spid="_x0000_s1074" style="position:absolute;margin-left:67.05pt;margin-top:247.5pt;width:461.8pt;height:40.9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D7gqwEAAAgDAAAOAAAAZHJzL2Uyb0RvYy54bWysUs1qGzEQvhf6DkL3eDdL7ITF6xAI6aW0&#10;gbQPIGslr2ClUSTZu74Vei30EfoQvZT+5BnkN+pIdp2Q3kovoxnNzKf5vtH8ctQ92QjnFZiGnk5K&#10;SoTh0Cqzauj7dzcnF5T4wEzLejCioVvh6eXi5Yv5YGtRQQd9KxxBEOPrwTa0C8HWReF5JzTzE7DC&#10;YFKC0yxg6FZF69iA6LovqrKcFQO41jrgwnu8vd4n6SLjSyl4eCulF4H0DcXZQrYu22WyxWLO6pVj&#10;tlP8MAb7hyk0UwYfPUJds8DI2qm/oLTiDjzIMOGgC5BScZE5IJvT8hmbu45ZkbmgON4eZfL/D5a/&#10;2dw6otqGTikxTOOK4pfdh93n+DM+7D7Gr/Eh/th9ir/it/idnCW9ButrbLuzt+4QeXQT+VE6nU6k&#10;Rcas8faosRgD4Xg5vZidnZ9XlHDMTauymlUJtHjsts6HVwI0SU5DHe4wS8s2r33Yl/4pwb40zf79&#10;5IVxOWY21XHUJbRbpDjgjhvq79fMJUlZbeBqHUCqDJl694UHSJQ7D3X4GmmfT+Nc9fiBF78BAAD/&#10;/wMAUEsDBBQABgAIAAAAIQDoz8Bl4wAAAAwBAAAPAAAAZHJzL2Rvd25yZXYueG1sTI9BS8NAEIXv&#10;gv9hGcGL2E21aWzMpkhBWkQoptrzNhmTYHY2zW6T+O+dnurxMR9vvpcsR9OIHjtXW1IwnQQgkHJb&#10;1FQq+Ny93j+BcF5ToRtLqOAXHSzT66tEx4Ud6AP7zJeCS8jFWkHlfRtL6fIKjXYT2yLx7dt2RnuO&#10;XSmLTg9cbhr5EARzaXRN/KHSLa4qzH+yk1Ew5Nt+v3tfy+3dfmPpuDmusq83pW5vxpdnEB5Hf4Hh&#10;rM/qkLLTwZ6ocKLh/DibMqpgtgh51JkIwigCcVAQRvMFyDSR/0ekfwAAAP//AwBQSwECLQAUAAYA&#10;CAAAACEAtoM4kv4AAADhAQAAEwAAAAAAAAAAAAAAAAAAAAAAW0NvbnRlbnRfVHlwZXNdLnhtbFBL&#10;AQItABQABgAIAAAAIQA4/SH/1gAAAJQBAAALAAAAAAAAAAAAAAAAAC8BAABfcmVscy8ucmVsc1BL&#10;AQItABQABgAIAAAAIQDAUD7gqwEAAAgDAAAOAAAAAAAAAAAAAAAAAC4CAABkcnMvZTJvRG9jLnht&#10;bFBLAQItABQABgAIAAAAIQDoz8Bl4wAAAAwBAAAPAAAAAAAAAAAAAAAAAAUEAABkcnMvZG93bnJl&#10;di54bWxQSwUGAAAAAAQABADzAAAAFQUAAAAA&#10;" filled="f" stroked="f">
                <v:textbox>
                  <w:txbxContent>
                    <w:p w:rsidR="000A1638" w:rsidRDefault="000A1638" w:rsidP="000A1638">
                      <w:pPr>
                        <w:pStyle w:val="a3"/>
                        <w:spacing w:before="0" w:beforeAutospacing="0" w:after="0" w:afterAutospacing="0"/>
                      </w:pPr>
                      <w:r>
                        <w:rPr>
                          <w:rFonts w:asciiTheme="minorHAnsi" w:hAnsi="Calibri" w:cstheme="minorBidi"/>
                          <w:color w:val="000000" w:themeColor="text1"/>
                          <w:kern w:val="24"/>
                          <w:sz w:val="28"/>
                          <w:szCs w:val="28"/>
                          <w:lang w:val="uz-Cyrl-UZ"/>
                        </w:rPr>
                        <w:t xml:space="preserve">Манба: </w:t>
                      </w:r>
                      <w:r>
                        <w:rPr>
                          <w:rFonts w:asciiTheme="minorHAnsi" w:hAnsi="Calibri" w:cstheme="minorBidi"/>
                          <w:color w:val="000000" w:themeColor="text1"/>
                          <w:kern w:val="24"/>
                          <w:sz w:val="28"/>
                          <w:szCs w:val="28"/>
                          <w:lang w:val="en-US"/>
                        </w:rPr>
                        <w:t>https</w:t>
                      </w:r>
                      <w:r w:rsidRPr="000A1638">
                        <w:rPr>
                          <w:rFonts w:asciiTheme="minorHAnsi" w:hAnsi="Calibri" w:cstheme="minorBidi"/>
                          <w:color w:val="000000" w:themeColor="text1"/>
                          <w:kern w:val="24"/>
                          <w:sz w:val="28"/>
                          <w:szCs w:val="28"/>
                        </w:rPr>
                        <w:t>://</w:t>
                      </w:r>
                      <w:r>
                        <w:rPr>
                          <w:rFonts w:asciiTheme="minorHAnsi" w:hAnsi="Calibri" w:cstheme="minorBidi"/>
                          <w:color w:val="000000" w:themeColor="text1"/>
                          <w:kern w:val="24"/>
                          <w:sz w:val="28"/>
                          <w:szCs w:val="28"/>
                          <w:lang w:val="en-US"/>
                        </w:rPr>
                        <w:t>economics</w:t>
                      </w:r>
                      <w:r w:rsidRPr="000A1638">
                        <w:rPr>
                          <w:rFonts w:asciiTheme="minorHAnsi" w:hAnsi="Calibri" w:cstheme="minorBidi"/>
                          <w:color w:val="000000" w:themeColor="text1"/>
                          <w:kern w:val="24"/>
                          <w:sz w:val="28"/>
                          <w:szCs w:val="28"/>
                        </w:rPr>
                        <w:t>.</w:t>
                      </w:r>
                      <w:r>
                        <w:rPr>
                          <w:rFonts w:asciiTheme="minorHAnsi" w:hAnsi="Calibri" w:cstheme="minorBidi"/>
                          <w:color w:val="000000" w:themeColor="text1"/>
                          <w:kern w:val="24"/>
                          <w:sz w:val="28"/>
                          <w:szCs w:val="28"/>
                          <w:lang w:val="en-US"/>
                        </w:rPr>
                        <w:t>studio</w:t>
                      </w:r>
                      <w:r w:rsidRPr="000A1638">
                        <w:rPr>
                          <w:rFonts w:asciiTheme="minorHAnsi" w:hAnsi="Calibri" w:cstheme="minorBidi"/>
                          <w:color w:val="000000" w:themeColor="text1"/>
                          <w:kern w:val="24"/>
                          <w:sz w:val="28"/>
                          <w:szCs w:val="28"/>
                        </w:rPr>
                        <w:t>/</w:t>
                      </w:r>
                      <w:r>
                        <w:rPr>
                          <w:rFonts w:asciiTheme="minorHAnsi" w:hAnsi="Calibri" w:cstheme="minorBidi"/>
                          <w:color w:val="000000" w:themeColor="text1"/>
                          <w:kern w:val="24"/>
                          <w:sz w:val="28"/>
                          <w:szCs w:val="28"/>
                          <w:lang w:val="en-US"/>
                        </w:rPr>
                        <w:t>ekonomicheskaya</w:t>
                      </w:r>
                      <w:r w:rsidRPr="000A1638">
                        <w:rPr>
                          <w:rFonts w:asciiTheme="minorHAnsi" w:hAnsi="Calibri" w:cstheme="minorBidi"/>
                          <w:color w:val="000000" w:themeColor="text1"/>
                          <w:kern w:val="24"/>
                          <w:sz w:val="28"/>
                          <w:szCs w:val="28"/>
                        </w:rPr>
                        <w:t>-</w:t>
                      </w:r>
                      <w:r>
                        <w:rPr>
                          <w:rFonts w:asciiTheme="minorHAnsi" w:hAnsi="Calibri" w:cstheme="minorBidi"/>
                          <w:color w:val="000000" w:themeColor="text1"/>
                          <w:kern w:val="24"/>
                          <w:sz w:val="28"/>
                          <w:szCs w:val="28"/>
                          <w:lang w:val="en-US"/>
                        </w:rPr>
                        <w:t>teoriya</w:t>
                      </w:r>
                      <w:r w:rsidRPr="000A1638">
                        <w:rPr>
                          <w:rFonts w:asciiTheme="minorHAnsi" w:hAnsi="Calibri" w:cstheme="minorBidi"/>
                          <w:color w:val="000000" w:themeColor="text1"/>
                          <w:kern w:val="24"/>
                          <w:sz w:val="28"/>
                          <w:szCs w:val="28"/>
                        </w:rPr>
                        <w:t>/</w:t>
                      </w:r>
                      <w:r>
                        <w:rPr>
                          <w:rFonts w:asciiTheme="minorHAnsi" w:hAnsi="Calibri" w:cstheme="minorBidi"/>
                          <w:color w:val="000000" w:themeColor="text1"/>
                          <w:kern w:val="24"/>
                          <w:sz w:val="28"/>
                          <w:szCs w:val="28"/>
                          <w:lang w:val="en-US"/>
                        </w:rPr>
                        <w:t>izokvanta</w:t>
                      </w:r>
                      <w:r w:rsidRPr="000A1638">
                        <w:rPr>
                          <w:rFonts w:asciiTheme="minorHAnsi" w:hAnsi="Calibri" w:cstheme="minorBidi"/>
                          <w:color w:val="000000" w:themeColor="text1"/>
                          <w:kern w:val="24"/>
                          <w:sz w:val="28"/>
                          <w:szCs w:val="28"/>
                        </w:rPr>
                        <w:t>-</w:t>
                      </w:r>
                      <w:r>
                        <w:rPr>
                          <w:rFonts w:asciiTheme="minorHAnsi" w:hAnsi="Calibri" w:cstheme="minorBidi"/>
                          <w:color w:val="000000" w:themeColor="text1"/>
                          <w:kern w:val="24"/>
                          <w:sz w:val="28"/>
                          <w:szCs w:val="28"/>
                          <w:lang w:val="en-US"/>
                        </w:rPr>
                        <w:t>karta</w:t>
                      </w:r>
                      <w:r w:rsidRPr="000A1638">
                        <w:rPr>
                          <w:rFonts w:asciiTheme="minorHAnsi" w:hAnsi="Calibri" w:cstheme="minorBidi"/>
                          <w:color w:val="000000" w:themeColor="text1"/>
                          <w:kern w:val="24"/>
                          <w:sz w:val="28"/>
                          <w:szCs w:val="28"/>
                        </w:rPr>
                        <w:t>-</w:t>
                      </w:r>
                      <w:r>
                        <w:rPr>
                          <w:rFonts w:asciiTheme="minorHAnsi" w:hAnsi="Calibri" w:cstheme="minorBidi"/>
                          <w:color w:val="000000" w:themeColor="text1"/>
                          <w:kern w:val="24"/>
                          <w:sz w:val="28"/>
                          <w:szCs w:val="28"/>
                          <w:lang w:val="en-US"/>
                        </w:rPr>
                        <w:t>izokvant</w:t>
                      </w:r>
                      <w:r w:rsidRPr="000A1638">
                        <w:rPr>
                          <w:rFonts w:asciiTheme="minorHAnsi" w:hAnsi="Calibri" w:cstheme="minorBidi"/>
                          <w:color w:val="000000" w:themeColor="text1"/>
                          <w:kern w:val="24"/>
                          <w:sz w:val="28"/>
                          <w:szCs w:val="28"/>
                        </w:rPr>
                        <w:t>-</w:t>
                      </w:r>
                      <w:r>
                        <w:rPr>
                          <w:rFonts w:asciiTheme="minorHAnsi" w:hAnsi="Calibri" w:cstheme="minorBidi"/>
                          <w:color w:val="000000" w:themeColor="text1"/>
                          <w:kern w:val="24"/>
                          <w:sz w:val="28"/>
                          <w:szCs w:val="28"/>
                          <w:lang w:val="en-US"/>
                        </w:rPr>
                        <w:t>ravnovesie</w:t>
                      </w:r>
                      <w:r w:rsidRPr="000A1638">
                        <w:rPr>
                          <w:rFonts w:asciiTheme="minorHAnsi" w:hAnsi="Calibri" w:cstheme="minorBidi"/>
                          <w:color w:val="000000" w:themeColor="text1"/>
                          <w:kern w:val="24"/>
                          <w:sz w:val="28"/>
                          <w:szCs w:val="28"/>
                        </w:rPr>
                        <w:t>-86305.</w:t>
                      </w:r>
                      <w:r>
                        <w:rPr>
                          <w:rFonts w:asciiTheme="minorHAnsi" w:hAnsi="Calibri" w:cstheme="minorBidi"/>
                          <w:color w:val="000000" w:themeColor="text1"/>
                          <w:kern w:val="24"/>
                          <w:sz w:val="28"/>
                          <w:szCs w:val="28"/>
                          <w:lang w:val="en-US"/>
                        </w:rPr>
                        <w:t>html</w:t>
                      </w:r>
                    </w:p>
                  </w:txbxContent>
                </v:textbox>
                <w10:wrap anchorx="page"/>
              </v:rect>
            </w:pict>
          </mc:Fallback>
        </mc:AlternateContent>
      </w:r>
      <w:r>
        <w:rPr>
          <w:rFonts w:ascii="Times New Roman" w:hAnsi="Times New Roman" w:cs="Times New Roman"/>
          <w:b/>
          <w:noProof/>
          <w:sz w:val="28"/>
          <w:szCs w:val="28"/>
          <w:lang w:eastAsia="ru-RU"/>
        </w:rPr>
        <w:drawing>
          <wp:inline distT="0" distB="0" distL="0" distR="0" wp14:anchorId="6CF61EFC" wp14:editId="390F8DA7">
            <wp:extent cx="4535805" cy="3200400"/>
            <wp:effectExtent l="0" t="0" r="0" b="0"/>
            <wp:docPr id="16397" name="Рисунок 16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35805" cy="3200400"/>
                    </a:xfrm>
                    <a:prstGeom prst="rect">
                      <a:avLst/>
                    </a:prstGeom>
                    <a:noFill/>
                  </pic:spPr>
                </pic:pic>
              </a:graphicData>
            </a:graphic>
          </wp:inline>
        </w:drawing>
      </w:r>
    </w:p>
    <w:p w:rsidR="00E61DA4" w:rsidRPr="00240F8B" w:rsidRDefault="00E61DA4" w:rsidP="00961EA5">
      <w:pPr>
        <w:tabs>
          <w:tab w:val="left" w:pos="1289"/>
        </w:tabs>
        <w:rPr>
          <w:rFonts w:ascii="Times New Roman" w:hAnsi="Times New Roman" w:cs="Times New Roman"/>
          <w:b/>
          <w:sz w:val="28"/>
          <w:szCs w:val="28"/>
          <w:lang w:val="uz-Cyrl-UZ"/>
        </w:rPr>
      </w:pPr>
    </w:p>
    <w:p w:rsidR="00E61DA4" w:rsidRDefault="00E61DA4" w:rsidP="00961EA5">
      <w:pPr>
        <w:tabs>
          <w:tab w:val="left" w:pos="1289"/>
        </w:tabs>
        <w:rPr>
          <w:rFonts w:ascii="Times New Roman" w:hAnsi="Times New Roman" w:cs="Times New Roman"/>
          <w:b/>
          <w:sz w:val="28"/>
          <w:szCs w:val="28"/>
          <w:lang w:val="uz-Cyrl-UZ"/>
        </w:rPr>
      </w:pPr>
    </w:p>
    <w:p w:rsidR="000A1638" w:rsidRDefault="000A1638" w:rsidP="00961EA5">
      <w:pPr>
        <w:tabs>
          <w:tab w:val="left" w:pos="1289"/>
        </w:tabs>
        <w:rPr>
          <w:rFonts w:ascii="Times New Roman" w:hAnsi="Times New Roman" w:cs="Times New Roman"/>
          <w:b/>
          <w:sz w:val="28"/>
          <w:szCs w:val="28"/>
          <w:lang w:val="uz-Cyrl-UZ"/>
        </w:rPr>
      </w:pPr>
    </w:p>
    <w:p w:rsidR="000A1638" w:rsidRDefault="000A1638" w:rsidP="00961EA5">
      <w:pPr>
        <w:tabs>
          <w:tab w:val="left" w:pos="1289"/>
        </w:tabs>
        <w:rPr>
          <w:rFonts w:ascii="Times New Roman" w:hAnsi="Times New Roman" w:cs="Times New Roman"/>
          <w:b/>
          <w:sz w:val="28"/>
          <w:szCs w:val="28"/>
          <w:lang w:val="uz-Cyrl-UZ"/>
        </w:rPr>
      </w:pPr>
    </w:p>
    <w:p w:rsidR="00CA1F28" w:rsidRPr="000A1638" w:rsidRDefault="000A1638" w:rsidP="000A1638">
      <w:pPr>
        <w:tabs>
          <w:tab w:val="left" w:pos="1289"/>
        </w:tabs>
        <w:jc w:val="both"/>
        <w:rPr>
          <w:rFonts w:ascii="Times New Roman" w:hAnsi="Times New Roman" w:cs="Times New Roman"/>
          <w:sz w:val="28"/>
          <w:szCs w:val="28"/>
          <w:lang w:val="uz-Cyrl-UZ"/>
        </w:rPr>
      </w:pPr>
      <w:r>
        <w:rPr>
          <w:rFonts w:ascii="Times New Roman" w:hAnsi="Times New Roman" w:cs="Times New Roman"/>
          <w:sz w:val="28"/>
          <w:szCs w:val="28"/>
          <w:lang w:val="uz-Cyrl-UZ"/>
        </w:rPr>
        <w:lastRenderedPageBreak/>
        <w:tab/>
      </w:r>
      <w:r w:rsidR="000B51A6" w:rsidRPr="000A1638">
        <w:rPr>
          <w:rFonts w:ascii="Times New Roman" w:hAnsi="Times New Roman" w:cs="Times New Roman"/>
          <w:sz w:val="28"/>
          <w:szCs w:val="28"/>
          <w:lang w:val="uz-Cyrl-UZ"/>
        </w:rPr>
        <w:t>Харажатлар тўғрисидаги ахборот график жиҳатдан изокостани шакллантириш (тенг харажатлар тўғри чизиғи) имконини беради.</w:t>
      </w:r>
    </w:p>
    <w:p w:rsidR="00CA1F28" w:rsidRPr="000A1638" w:rsidRDefault="000A1638" w:rsidP="000A1638">
      <w:pPr>
        <w:tabs>
          <w:tab w:val="left" w:pos="1289"/>
        </w:tabs>
        <w:jc w:val="both"/>
        <w:rPr>
          <w:rFonts w:ascii="Times New Roman" w:hAnsi="Times New Roman" w:cs="Times New Roman"/>
          <w:sz w:val="28"/>
          <w:szCs w:val="28"/>
          <w:lang w:val="uz-Cyrl-UZ"/>
        </w:rPr>
      </w:pPr>
      <w:r w:rsidRPr="000A1638">
        <w:rPr>
          <w:rFonts w:ascii="Times New Roman" w:hAnsi="Times New Roman" w:cs="Times New Roman"/>
          <w:i/>
          <w:iCs/>
          <w:sz w:val="28"/>
          <w:szCs w:val="28"/>
          <w:lang w:val="uz-Cyrl-UZ"/>
        </w:rPr>
        <w:tab/>
      </w:r>
      <w:r w:rsidR="000B51A6" w:rsidRPr="000A1638">
        <w:rPr>
          <w:rFonts w:ascii="Times New Roman" w:hAnsi="Times New Roman" w:cs="Times New Roman"/>
          <w:i/>
          <w:iCs/>
          <w:sz w:val="28"/>
          <w:szCs w:val="28"/>
          <w:lang w:val="uz-Cyrl-UZ"/>
        </w:rPr>
        <w:t>Изокоста</w:t>
      </w:r>
      <w:r w:rsidR="000B51A6" w:rsidRPr="000A1638">
        <w:rPr>
          <w:rFonts w:ascii="Times New Roman" w:hAnsi="Times New Roman" w:cs="Times New Roman"/>
          <w:sz w:val="28"/>
          <w:szCs w:val="28"/>
          <w:lang w:val="uz-Cyrl-UZ"/>
        </w:rPr>
        <w:t> меҳнат ва капиталнинг бир хил қийматга эга бўлган, яъни, умумий харажати бир хил бўлган барча комбинациясини қамраб олади.</w:t>
      </w:r>
    </w:p>
    <w:p w:rsidR="000A1638" w:rsidRDefault="000A1638" w:rsidP="00961EA5">
      <w:pPr>
        <w:tabs>
          <w:tab w:val="left" w:pos="1289"/>
        </w:tabs>
        <w:rPr>
          <w:rFonts w:ascii="Times New Roman" w:hAnsi="Times New Roman" w:cs="Times New Roman"/>
          <w:b/>
          <w:sz w:val="28"/>
          <w:szCs w:val="28"/>
          <w:lang w:val="uz-Cyrl-UZ"/>
        </w:rPr>
      </w:pPr>
      <w:r>
        <w:rPr>
          <w:rFonts w:ascii="Times New Roman" w:hAnsi="Times New Roman" w:cs="Times New Roman"/>
          <w:b/>
          <w:noProof/>
          <w:sz w:val="28"/>
          <w:szCs w:val="28"/>
          <w:lang w:eastAsia="ru-RU"/>
        </w:rPr>
        <w:drawing>
          <wp:inline distT="0" distB="0" distL="0" distR="0" wp14:anchorId="580C48F4">
            <wp:extent cx="2330146" cy="1650878"/>
            <wp:effectExtent l="0" t="0" r="0" b="6985"/>
            <wp:docPr id="16402" name="Рисунок 16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39899" cy="1657788"/>
                    </a:xfrm>
                    <a:prstGeom prst="rect">
                      <a:avLst/>
                    </a:prstGeom>
                    <a:noFill/>
                  </pic:spPr>
                </pic:pic>
              </a:graphicData>
            </a:graphic>
          </wp:inline>
        </w:drawing>
      </w:r>
    </w:p>
    <w:p w:rsidR="000A1638" w:rsidRPr="000A1638" w:rsidRDefault="000A1638" w:rsidP="000A1638">
      <w:pPr>
        <w:tabs>
          <w:tab w:val="left" w:pos="1289"/>
        </w:tabs>
        <w:rPr>
          <w:rFonts w:ascii="Times New Roman" w:hAnsi="Times New Roman" w:cs="Times New Roman"/>
          <w:sz w:val="28"/>
          <w:szCs w:val="28"/>
        </w:rPr>
      </w:pPr>
      <w:r>
        <w:rPr>
          <w:rFonts w:ascii="Times New Roman" w:hAnsi="Times New Roman" w:cs="Times New Roman"/>
          <w:sz w:val="28"/>
          <w:szCs w:val="28"/>
        </w:rPr>
        <w:tab/>
      </w:r>
      <w:r w:rsidRPr="000A1638">
        <w:rPr>
          <w:rFonts w:ascii="Times New Roman" w:hAnsi="Times New Roman" w:cs="Times New Roman"/>
          <w:sz w:val="28"/>
          <w:szCs w:val="28"/>
        </w:rPr>
        <w:t>Изокостанинг силжиши омиллардан бирининг нархи ўзгарганда юз беради.</w:t>
      </w:r>
    </w:p>
    <w:p w:rsidR="000A1638" w:rsidRPr="000A1638" w:rsidRDefault="000A1638" w:rsidP="00961EA5">
      <w:pPr>
        <w:tabs>
          <w:tab w:val="left" w:pos="1289"/>
        </w:tabs>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14:anchorId="4A05A6A4">
            <wp:extent cx="2316607" cy="2000291"/>
            <wp:effectExtent l="0" t="0" r="7620" b="0"/>
            <wp:docPr id="16403" name="Рисунок 16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38351" cy="2019066"/>
                    </a:xfrm>
                    <a:prstGeom prst="rect">
                      <a:avLst/>
                    </a:prstGeom>
                    <a:noFill/>
                  </pic:spPr>
                </pic:pic>
              </a:graphicData>
            </a:graphic>
          </wp:inline>
        </w:drawing>
      </w:r>
    </w:p>
    <w:p w:rsidR="00CA1F28" w:rsidRPr="00F87D76" w:rsidRDefault="00F87D76" w:rsidP="004D7300">
      <w:pPr>
        <w:jc w:val="both"/>
        <w:rPr>
          <w:rFonts w:ascii="Times New Roman" w:hAnsi="Times New Roman" w:cs="Times New Roman"/>
          <w:bCs/>
          <w:sz w:val="28"/>
          <w:szCs w:val="28"/>
        </w:rPr>
      </w:pPr>
      <w:r>
        <w:rPr>
          <w:rFonts w:ascii="Times New Roman" w:hAnsi="Times New Roman" w:cs="Times New Roman"/>
          <w:bCs/>
          <w:sz w:val="28"/>
          <w:szCs w:val="28"/>
        </w:rPr>
        <w:tab/>
      </w:r>
      <w:r w:rsidRPr="00F87D76">
        <w:rPr>
          <w:rFonts w:ascii="Times New Roman" w:hAnsi="Times New Roman" w:cs="Times New Roman"/>
          <w:bCs/>
          <w:sz w:val="28"/>
          <w:szCs w:val="28"/>
        </w:rPr>
        <w:t xml:space="preserve">Компаниянинг оптимал позицияси (ресурсларнинг оптимал комбинацияси). </w:t>
      </w:r>
      <w:r w:rsidR="000B51A6" w:rsidRPr="00F87D76">
        <w:rPr>
          <w:rFonts w:ascii="Times New Roman" w:hAnsi="Times New Roman" w:cs="Times New Roman"/>
          <w:bCs/>
          <w:sz w:val="28"/>
          <w:szCs w:val="28"/>
        </w:rPr>
        <w:t>Компания умумий харажатларининг минимал даражасини таъминлайдиган ресурслар комбинацияси энг мақбул ҳисобланади ва у изокоста ва изокванта чизиқлари кесишган нуқтада жойлашган.</w:t>
      </w:r>
      <w:r>
        <w:rPr>
          <w:rFonts w:ascii="Times New Roman" w:hAnsi="Times New Roman" w:cs="Times New Roman"/>
          <w:bCs/>
          <w:sz w:val="28"/>
          <w:szCs w:val="28"/>
        </w:rPr>
        <w:tab/>
      </w:r>
    </w:p>
    <w:p w:rsidR="002B7B32" w:rsidRDefault="002B7B32" w:rsidP="00F87D76">
      <w:pPr>
        <w:tabs>
          <w:tab w:val="left" w:pos="1289"/>
        </w:tabs>
        <w:jc w:val="both"/>
        <w:rPr>
          <w:rFonts w:ascii="Times New Roman" w:hAnsi="Times New Roman" w:cs="Times New Roman"/>
          <w:noProof/>
          <w:sz w:val="28"/>
          <w:szCs w:val="28"/>
          <w:lang w:eastAsia="ru-RU"/>
        </w:rPr>
      </w:pPr>
    </w:p>
    <w:p w:rsidR="002B7B32" w:rsidRPr="00F87D76" w:rsidRDefault="003272A0" w:rsidP="00F87D76">
      <w:pPr>
        <w:tabs>
          <w:tab w:val="left" w:pos="1289"/>
        </w:tabs>
        <w:jc w:val="both"/>
        <w:rPr>
          <w:rFonts w:ascii="Times New Roman" w:hAnsi="Times New Roman" w:cs="Times New Roman"/>
          <w:sz w:val="28"/>
          <w:szCs w:val="28"/>
        </w:rPr>
      </w:pPr>
      <w:r w:rsidRPr="00533660">
        <w:rPr>
          <w:rFonts w:ascii="Times New Roman" w:hAnsi="Times New Roman" w:cs="Times New Roman"/>
          <w:b/>
          <w:noProof/>
          <w:sz w:val="28"/>
          <w:szCs w:val="28"/>
          <w:lang w:eastAsia="ru-RU"/>
        </w:rPr>
        <mc:AlternateContent>
          <mc:Choice Requires="wps">
            <w:drawing>
              <wp:anchor distT="0" distB="0" distL="114300" distR="114300" simplePos="0" relativeHeight="251674624" behindDoc="0" locked="0" layoutInCell="1" allowOverlap="1" wp14:anchorId="456CA535" wp14:editId="740AC887">
                <wp:simplePos x="0" y="0"/>
                <wp:positionH relativeFrom="margin">
                  <wp:align>left</wp:align>
                </wp:positionH>
                <wp:positionV relativeFrom="paragraph">
                  <wp:posOffset>2284314</wp:posOffset>
                </wp:positionV>
                <wp:extent cx="5433347" cy="369332"/>
                <wp:effectExtent l="0" t="0" r="0" b="0"/>
                <wp:wrapNone/>
                <wp:docPr id="6" name="Прямоугольник 5"/>
                <wp:cNvGraphicFramePr/>
                <a:graphic xmlns:a="http://schemas.openxmlformats.org/drawingml/2006/main">
                  <a:graphicData uri="http://schemas.microsoft.com/office/word/2010/wordprocessingShape">
                    <wps:wsp>
                      <wps:cNvSpPr/>
                      <wps:spPr>
                        <a:xfrm>
                          <a:off x="0" y="0"/>
                          <a:ext cx="5433347" cy="369332"/>
                        </a:xfrm>
                        <a:prstGeom prst="rect">
                          <a:avLst/>
                        </a:prstGeom>
                      </wps:spPr>
                      <wps:txbx>
                        <w:txbxContent>
                          <w:p w:rsidR="00533660" w:rsidRPr="003272A0" w:rsidRDefault="00533660" w:rsidP="00533660">
                            <w:pPr>
                              <w:pStyle w:val="a3"/>
                              <w:spacing w:before="0" w:beforeAutospacing="0" w:after="0" w:afterAutospacing="0"/>
                              <w:rPr>
                                <w:sz w:val="20"/>
                              </w:rPr>
                            </w:pPr>
                            <w:r w:rsidRPr="003272A0">
                              <w:rPr>
                                <w:color w:val="000000" w:themeColor="text1"/>
                                <w:kern w:val="24"/>
                                <w:sz w:val="28"/>
                                <w:szCs w:val="36"/>
                              </w:rPr>
                              <w:t xml:space="preserve">Манба: </w:t>
                            </w:r>
                            <w:r w:rsidRPr="003272A0">
                              <w:rPr>
                                <w:color w:val="000000" w:themeColor="text1"/>
                                <w:kern w:val="24"/>
                                <w:sz w:val="28"/>
                                <w:szCs w:val="36"/>
                                <w:lang w:val="en-US"/>
                              </w:rPr>
                              <w:t>https</w:t>
                            </w:r>
                            <w:r w:rsidRPr="003272A0">
                              <w:rPr>
                                <w:color w:val="000000" w:themeColor="text1"/>
                                <w:kern w:val="24"/>
                                <w:sz w:val="28"/>
                                <w:szCs w:val="36"/>
                              </w:rPr>
                              <w:t>://</w:t>
                            </w:r>
                            <w:r w:rsidRPr="003272A0">
                              <w:rPr>
                                <w:color w:val="000000" w:themeColor="text1"/>
                                <w:kern w:val="24"/>
                                <w:sz w:val="28"/>
                                <w:szCs w:val="36"/>
                                <w:lang w:val="en-US"/>
                              </w:rPr>
                              <w:t>studfile</w:t>
                            </w:r>
                            <w:r w:rsidRPr="003272A0">
                              <w:rPr>
                                <w:color w:val="000000" w:themeColor="text1"/>
                                <w:kern w:val="24"/>
                                <w:sz w:val="28"/>
                                <w:szCs w:val="36"/>
                              </w:rPr>
                              <w:t>.</w:t>
                            </w:r>
                            <w:r w:rsidRPr="003272A0">
                              <w:rPr>
                                <w:color w:val="000000" w:themeColor="text1"/>
                                <w:kern w:val="24"/>
                                <w:sz w:val="28"/>
                                <w:szCs w:val="36"/>
                                <w:lang w:val="en-US"/>
                              </w:rPr>
                              <w:t>net</w:t>
                            </w:r>
                            <w:r w:rsidRPr="003272A0">
                              <w:rPr>
                                <w:color w:val="000000" w:themeColor="text1"/>
                                <w:kern w:val="24"/>
                                <w:sz w:val="28"/>
                                <w:szCs w:val="36"/>
                              </w:rPr>
                              <w:t>/</w:t>
                            </w:r>
                            <w:r w:rsidRPr="003272A0">
                              <w:rPr>
                                <w:color w:val="000000" w:themeColor="text1"/>
                                <w:kern w:val="24"/>
                                <w:sz w:val="28"/>
                                <w:szCs w:val="36"/>
                                <w:lang w:val="en-US"/>
                              </w:rPr>
                              <w:t>preview</w:t>
                            </w:r>
                            <w:r w:rsidRPr="003272A0">
                              <w:rPr>
                                <w:color w:val="000000" w:themeColor="text1"/>
                                <w:kern w:val="24"/>
                                <w:sz w:val="28"/>
                                <w:szCs w:val="36"/>
                              </w:rPr>
                              <w:t>/9588325/</w:t>
                            </w:r>
                            <w:r w:rsidRPr="003272A0">
                              <w:rPr>
                                <w:color w:val="000000" w:themeColor="text1"/>
                                <w:kern w:val="24"/>
                                <w:sz w:val="28"/>
                                <w:szCs w:val="36"/>
                                <w:lang w:val="en-US"/>
                              </w:rPr>
                              <w:t>page</w:t>
                            </w:r>
                            <w:r w:rsidRPr="003272A0">
                              <w:rPr>
                                <w:color w:val="000000" w:themeColor="text1"/>
                                <w:kern w:val="24"/>
                                <w:sz w:val="28"/>
                                <w:szCs w:val="36"/>
                              </w:rPr>
                              <w:t>:15/</w:t>
                            </w:r>
                          </w:p>
                        </w:txbxContent>
                      </wps:txbx>
                      <wps:bodyPr wrap="none">
                        <a:spAutoFit/>
                      </wps:bodyPr>
                    </wps:wsp>
                  </a:graphicData>
                </a:graphic>
              </wp:anchor>
            </w:drawing>
          </mc:Choice>
          <mc:Fallback xmlns:w16se="http://schemas.microsoft.com/office/word/2015/wordml/symex" xmlns:cx="http://schemas.microsoft.com/office/drawing/2014/chartex">
            <w:pict>
              <v:rect w14:anchorId="456CA535" id="Прямоугольник 5" o:spid="_x0000_s1075" style="position:absolute;left:0;text-align:left;margin-left:0;margin-top:179.85pt;width:427.8pt;height:29.1pt;z-index:251674624;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YyuqQEAAAYDAAAOAAAAZHJzL2Uyb0RvYy54bWysUs1OGzEQvlfqO1i+NxuykMIqG1QJ0Qtq&#10;kWgfwPHaWUvrH3lMdnND6rVSH4GH4IKg5RmcN2LshFC1t6qXsccz83m+b2Z2OuiOrIQHZU1ND0Zj&#10;SoThtlFmWdOvX87fHVMCgZmGddaImq4F0NP52zez3lViYlvbNcITBDFQ9a6mbQiuKgrgrdAMRtYJ&#10;g0FpvWYBXb8sGs96RNddMRmPp0VvfeO85QIAX8+2QTrP+FIKHj5LCSKQrqbYW8jWZ7tItpjPWLX0&#10;zLWK79pg/9CFZsrgp3uoMxYYufbqLyituLdgZRhxqwsrpeIic0A2B+M/2Fy1zInMBcUBt5cJ/h8s&#10;/7S69EQ1NZ1SYpjGEcXbzc3mR/wZnzbf4l18io+b7/FXvI8P5Cjp1TuosOzKXfqdB3hN5AfpdTqR&#10;Fhmyxuu9xmIIhOPj0WFZlofvKeEYK6cnZTlJoMVrtfMQPgqrSbrU1OMMs7RsdQFhm/qSgnWpm+3/&#10;6RaGxZDZTPatLmyzRoo9zrimBpcwg4H7cB3sucqAqXKbtgNEsXNLu8VI0/zdz1mv6zt/BgAA//8D&#10;AFBLAwQUAAYACAAAACEAX3f8Md4AAAAIAQAADwAAAGRycy9kb3ducmV2LnhtbEyPy07DMBBF90j8&#10;gzVIbBC1W0gfIU6FEA+pXVH6AW48JBHxOLKdNPw9wwqWozs699xiO7lOjBhi60nDfKZAIFXetlRr&#10;OH683K5BxGTIms4TavjGCNvy8qIwufVnesfxkGrBEIq50dCk1OdSxqpBZ+LM90icffrgTOIz1NIG&#10;c2a46+RCqaV0piVuaEyPTw1WX4fBabh/Xeye2xu1b904mONOBvVGe62vr6bHBxAJp/T3DL/6rA4l&#10;O538QDaKTgMPSRruss0KBMfrLFuCODF7vtqALAv5f0D5AwAA//8DAFBLAQItABQABgAIAAAAIQC2&#10;gziS/gAAAOEBAAATAAAAAAAAAAAAAAAAAAAAAABbQ29udGVudF9UeXBlc10ueG1sUEsBAi0AFAAG&#10;AAgAAAAhADj9If/WAAAAlAEAAAsAAAAAAAAAAAAAAAAALwEAAF9yZWxzLy5yZWxzUEsBAi0AFAAG&#10;AAgAAAAhAG1FjK6pAQAABgMAAA4AAAAAAAAAAAAAAAAALgIAAGRycy9lMm9Eb2MueG1sUEsBAi0A&#10;FAAGAAgAAAAhAF93/DHeAAAACAEAAA8AAAAAAAAAAAAAAAAAAwQAAGRycy9kb3ducmV2LnhtbFBL&#10;BQYAAAAABAAEAPMAAAAOBQAAAAA=&#10;" filled="f" stroked="f">
                <v:textbox style="mso-fit-shape-to-text:t">
                  <w:txbxContent>
                    <w:p w:rsidR="00533660" w:rsidRPr="003272A0" w:rsidRDefault="00533660" w:rsidP="00533660">
                      <w:pPr>
                        <w:pStyle w:val="a3"/>
                        <w:spacing w:before="0" w:beforeAutospacing="0" w:after="0" w:afterAutospacing="0"/>
                        <w:rPr>
                          <w:sz w:val="20"/>
                        </w:rPr>
                      </w:pPr>
                      <w:r w:rsidRPr="003272A0">
                        <w:rPr>
                          <w:color w:val="000000" w:themeColor="text1"/>
                          <w:kern w:val="24"/>
                          <w:sz w:val="28"/>
                          <w:szCs w:val="36"/>
                        </w:rPr>
                        <w:t xml:space="preserve">Манба: </w:t>
                      </w:r>
                      <w:r w:rsidRPr="003272A0">
                        <w:rPr>
                          <w:color w:val="000000" w:themeColor="text1"/>
                          <w:kern w:val="24"/>
                          <w:sz w:val="28"/>
                          <w:szCs w:val="36"/>
                          <w:lang w:val="en-US"/>
                        </w:rPr>
                        <w:t>https</w:t>
                      </w:r>
                      <w:r w:rsidRPr="003272A0">
                        <w:rPr>
                          <w:color w:val="000000" w:themeColor="text1"/>
                          <w:kern w:val="24"/>
                          <w:sz w:val="28"/>
                          <w:szCs w:val="36"/>
                        </w:rPr>
                        <w:t>://</w:t>
                      </w:r>
                      <w:r w:rsidRPr="003272A0">
                        <w:rPr>
                          <w:color w:val="000000" w:themeColor="text1"/>
                          <w:kern w:val="24"/>
                          <w:sz w:val="28"/>
                          <w:szCs w:val="36"/>
                          <w:lang w:val="en-US"/>
                        </w:rPr>
                        <w:t>studfile</w:t>
                      </w:r>
                      <w:r w:rsidRPr="003272A0">
                        <w:rPr>
                          <w:color w:val="000000" w:themeColor="text1"/>
                          <w:kern w:val="24"/>
                          <w:sz w:val="28"/>
                          <w:szCs w:val="36"/>
                        </w:rPr>
                        <w:t>.</w:t>
                      </w:r>
                      <w:r w:rsidRPr="003272A0">
                        <w:rPr>
                          <w:color w:val="000000" w:themeColor="text1"/>
                          <w:kern w:val="24"/>
                          <w:sz w:val="28"/>
                          <w:szCs w:val="36"/>
                          <w:lang w:val="en-US"/>
                        </w:rPr>
                        <w:t>net</w:t>
                      </w:r>
                      <w:r w:rsidRPr="003272A0">
                        <w:rPr>
                          <w:color w:val="000000" w:themeColor="text1"/>
                          <w:kern w:val="24"/>
                          <w:sz w:val="28"/>
                          <w:szCs w:val="36"/>
                        </w:rPr>
                        <w:t>/</w:t>
                      </w:r>
                      <w:r w:rsidRPr="003272A0">
                        <w:rPr>
                          <w:color w:val="000000" w:themeColor="text1"/>
                          <w:kern w:val="24"/>
                          <w:sz w:val="28"/>
                          <w:szCs w:val="36"/>
                          <w:lang w:val="en-US"/>
                        </w:rPr>
                        <w:t>preview</w:t>
                      </w:r>
                      <w:r w:rsidRPr="003272A0">
                        <w:rPr>
                          <w:color w:val="000000" w:themeColor="text1"/>
                          <w:kern w:val="24"/>
                          <w:sz w:val="28"/>
                          <w:szCs w:val="36"/>
                        </w:rPr>
                        <w:t>/9588325/</w:t>
                      </w:r>
                      <w:r w:rsidRPr="003272A0">
                        <w:rPr>
                          <w:color w:val="000000" w:themeColor="text1"/>
                          <w:kern w:val="24"/>
                          <w:sz w:val="28"/>
                          <w:szCs w:val="36"/>
                          <w:lang w:val="en-US"/>
                        </w:rPr>
                        <w:t>page</w:t>
                      </w:r>
                      <w:r w:rsidRPr="003272A0">
                        <w:rPr>
                          <w:color w:val="000000" w:themeColor="text1"/>
                          <w:kern w:val="24"/>
                          <w:sz w:val="28"/>
                          <w:szCs w:val="36"/>
                        </w:rPr>
                        <w:t>:15/</w:t>
                      </w:r>
                    </w:p>
                  </w:txbxContent>
                </v:textbox>
                <w10:wrap anchorx="margin"/>
              </v:rect>
            </w:pict>
          </mc:Fallback>
        </mc:AlternateContent>
      </w:r>
      <w:r w:rsidR="002B7B32">
        <w:rPr>
          <w:rFonts w:ascii="Times New Roman" w:hAnsi="Times New Roman" w:cs="Times New Roman"/>
          <w:noProof/>
          <w:sz w:val="28"/>
          <w:szCs w:val="28"/>
          <w:lang w:eastAsia="ru-RU"/>
        </w:rPr>
        <w:drawing>
          <wp:inline distT="0" distB="0" distL="0" distR="0" wp14:anchorId="75626A41" wp14:editId="5B932C08">
            <wp:extent cx="3452648" cy="2175345"/>
            <wp:effectExtent l="0" t="0" r="0" b="0"/>
            <wp:docPr id="16407" name="Рисунок 16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62670" cy="2181659"/>
                    </a:xfrm>
                    <a:prstGeom prst="rect">
                      <a:avLst/>
                    </a:prstGeom>
                    <a:noFill/>
                  </pic:spPr>
                </pic:pic>
              </a:graphicData>
            </a:graphic>
          </wp:inline>
        </w:drawing>
      </w:r>
    </w:p>
    <w:p w:rsidR="000A1638" w:rsidRPr="00F87D76" w:rsidRDefault="000A1638" w:rsidP="00961EA5">
      <w:pPr>
        <w:tabs>
          <w:tab w:val="left" w:pos="1289"/>
        </w:tabs>
        <w:rPr>
          <w:rFonts w:ascii="Times New Roman" w:hAnsi="Times New Roman" w:cs="Times New Roman"/>
          <w:b/>
          <w:sz w:val="28"/>
          <w:szCs w:val="28"/>
        </w:rPr>
      </w:pPr>
    </w:p>
    <w:p w:rsidR="000A1638" w:rsidRDefault="000A1638" w:rsidP="00961EA5">
      <w:pPr>
        <w:tabs>
          <w:tab w:val="left" w:pos="1289"/>
        </w:tabs>
        <w:rPr>
          <w:rFonts w:ascii="Times New Roman" w:hAnsi="Times New Roman" w:cs="Times New Roman"/>
          <w:b/>
          <w:sz w:val="28"/>
          <w:szCs w:val="28"/>
          <w:lang w:val="uz-Cyrl-UZ"/>
        </w:rPr>
      </w:pPr>
    </w:p>
    <w:p w:rsidR="003272A0" w:rsidRPr="00F87D76" w:rsidRDefault="003272A0" w:rsidP="003272A0">
      <w:pPr>
        <w:ind w:firstLine="708"/>
        <w:jc w:val="both"/>
        <w:rPr>
          <w:rFonts w:ascii="Times New Roman" w:hAnsi="Times New Roman" w:cs="Times New Roman"/>
          <w:bCs/>
          <w:sz w:val="28"/>
          <w:szCs w:val="28"/>
        </w:rPr>
      </w:pPr>
      <w:r w:rsidRPr="00F87D76">
        <w:rPr>
          <w:rFonts w:ascii="Times New Roman" w:hAnsi="Times New Roman" w:cs="Times New Roman"/>
          <w:bCs/>
          <w:sz w:val="28"/>
          <w:szCs w:val="28"/>
        </w:rPr>
        <w:t>Изокванта ва изокосталарни бирлаштириб, сиз компаниянинг мақбул позициясини аниқлашингиз мумкин. Изокванта ва изокоста кесишадиган нуқта маълум ҳажмдаги маҳсулот ишлаб чиқариш учун зарур бўлган энг арзон омилларнинг комбинациясини англатади.</w:t>
      </w:r>
    </w:p>
    <w:p w:rsidR="000A1638" w:rsidRPr="003272A0" w:rsidRDefault="000A1638" w:rsidP="00961EA5">
      <w:pPr>
        <w:tabs>
          <w:tab w:val="left" w:pos="1289"/>
        </w:tabs>
        <w:rPr>
          <w:rFonts w:ascii="Times New Roman" w:hAnsi="Times New Roman" w:cs="Times New Roman"/>
          <w:b/>
          <w:sz w:val="28"/>
          <w:szCs w:val="28"/>
        </w:rPr>
      </w:pPr>
    </w:p>
    <w:p w:rsidR="00C0203F" w:rsidRPr="00CA1C22" w:rsidRDefault="00E07A83" w:rsidP="00AE5A6B">
      <w:pPr>
        <w:tabs>
          <w:tab w:val="left" w:pos="1289"/>
        </w:tabs>
        <w:jc w:val="center"/>
        <w:rPr>
          <w:rFonts w:ascii="Times New Roman" w:hAnsi="Times New Roman" w:cs="Times New Roman"/>
          <w:b/>
          <w:sz w:val="28"/>
          <w:szCs w:val="28"/>
          <w:lang w:val="uz-Cyrl-UZ"/>
        </w:rPr>
      </w:pPr>
      <w:r w:rsidRPr="00CA1C22">
        <w:rPr>
          <w:rFonts w:ascii="Times New Roman" w:hAnsi="Times New Roman" w:cs="Times New Roman"/>
          <w:b/>
          <w:sz w:val="28"/>
          <w:szCs w:val="28"/>
          <w:lang w:val="uz-Cyrl-UZ"/>
        </w:rPr>
        <w:t>Фойдаланилган адабиётлар рўйхати</w:t>
      </w:r>
    </w:p>
    <w:p w:rsidR="00CA1F28" w:rsidRPr="001F5A2F" w:rsidRDefault="000B51A6" w:rsidP="000B51A6">
      <w:pPr>
        <w:numPr>
          <w:ilvl w:val="0"/>
          <w:numId w:val="1"/>
        </w:numPr>
        <w:tabs>
          <w:tab w:val="left" w:pos="1289"/>
        </w:tabs>
        <w:rPr>
          <w:rFonts w:ascii="Times New Roman" w:hAnsi="Times New Roman" w:cs="Times New Roman"/>
          <w:i/>
          <w:sz w:val="28"/>
          <w:szCs w:val="28"/>
        </w:rPr>
      </w:pPr>
      <w:r w:rsidRPr="001F5A2F">
        <w:rPr>
          <w:rFonts w:ascii="Times New Roman" w:hAnsi="Times New Roman" w:cs="Times New Roman"/>
          <w:i/>
          <w:sz w:val="28"/>
          <w:szCs w:val="28"/>
          <w:lang w:val="uz-Cyrl-UZ"/>
        </w:rPr>
        <w:t xml:space="preserve">1. </w:t>
      </w:r>
      <w:r w:rsidRPr="001F5A2F">
        <w:rPr>
          <w:rFonts w:ascii="Times New Roman" w:hAnsi="Times New Roman" w:cs="Times New Roman"/>
          <w:i/>
          <w:sz w:val="28"/>
          <w:szCs w:val="28"/>
          <w:lang w:val="en-US"/>
        </w:rPr>
        <w:t>Michael Baye, Jeff Prince</w:t>
      </w:r>
      <w:r w:rsidRPr="001F5A2F">
        <w:rPr>
          <w:rFonts w:ascii="Times New Roman" w:hAnsi="Times New Roman" w:cs="Times New Roman"/>
          <w:i/>
          <w:sz w:val="28"/>
          <w:szCs w:val="28"/>
          <w:lang w:val="uz-Cyrl-UZ"/>
        </w:rPr>
        <w:t xml:space="preserve">. </w:t>
      </w:r>
      <w:r w:rsidRPr="001F5A2F">
        <w:rPr>
          <w:rFonts w:ascii="Times New Roman" w:hAnsi="Times New Roman" w:cs="Times New Roman"/>
          <w:i/>
          <w:sz w:val="28"/>
          <w:szCs w:val="28"/>
          <w:lang w:val="en-US"/>
        </w:rPr>
        <w:t>Managerial Economics &amp; Business Strategy 10</w:t>
      </w:r>
      <w:r w:rsidRPr="001F5A2F">
        <w:rPr>
          <w:rFonts w:ascii="Times New Roman" w:hAnsi="Times New Roman" w:cs="Times New Roman"/>
          <w:i/>
          <w:sz w:val="28"/>
          <w:szCs w:val="28"/>
          <w:vertAlign w:val="superscript"/>
          <w:lang w:val="en-US"/>
        </w:rPr>
        <w:t>th</w:t>
      </w:r>
      <w:r w:rsidRPr="001F5A2F">
        <w:rPr>
          <w:rFonts w:ascii="Times New Roman" w:hAnsi="Times New Roman" w:cs="Times New Roman"/>
          <w:i/>
          <w:sz w:val="28"/>
          <w:szCs w:val="28"/>
          <w:lang w:val="uz-Cyrl-UZ"/>
        </w:rPr>
        <w:t xml:space="preserve"> </w:t>
      </w:r>
      <w:r w:rsidRPr="001F5A2F">
        <w:rPr>
          <w:rFonts w:ascii="Times New Roman" w:hAnsi="Times New Roman" w:cs="Times New Roman"/>
          <w:i/>
          <w:sz w:val="28"/>
          <w:szCs w:val="28"/>
          <w:lang w:val="en-US"/>
        </w:rPr>
        <w:t>Edition</w:t>
      </w:r>
      <w:r w:rsidRPr="001F5A2F">
        <w:rPr>
          <w:rFonts w:ascii="Times New Roman" w:hAnsi="Times New Roman" w:cs="Times New Roman"/>
          <w:i/>
          <w:sz w:val="28"/>
          <w:szCs w:val="28"/>
          <w:lang w:val="uz-Cyrl-UZ"/>
        </w:rPr>
        <w:t xml:space="preserve">. </w:t>
      </w:r>
      <w:r w:rsidRPr="001F5A2F">
        <w:rPr>
          <w:rFonts w:ascii="Times New Roman" w:hAnsi="Times New Roman" w:cs="Times New Roman"/>
          <w:i/>
          <w:sz w:val="28"/>
          <w:szCs w:val="28"/>
        </w:rPr>
        <w:t xml:space="preserve">2021. 576 </w:t>
      </w:r>
      <w:r w:rsidRPr="001F5A2F">
        <w:rPr>
          <w:rFonts w:ascii="Times New Roman" w:hAnsi="Times New Roman" w:cs="Times New Roman"/>
          <w:i/>
          <w:sz w:val="28"/>
          <w:szCs w:val="28"/>
          <w:lang w:val="en-US"/>
        </w:rPr>
        <w:t>p.</w:t>
      </w:r>
    </w:p>
    <w:p w:rsidR="00CA1F28" w:rsidRPr="001F5A2F" w:rsidRDefault="000B51A6" w:rsidP="000B51A6">
      <w:pPr>
        <w:numPr>
          <w:ilvl w:val="0"/>
          <w:numId w:val="1"/>
        </w:numPr>
        <w:tabs>
          <w:tab w:val="left" w:pos="1289"/>
        </w:tabs>
        <w:rPr>
          <w:rFonts w:ascii="Times New Roman" w:hAnsi="Times New Roman" w:cs="Times New Roman"/>
          <w:i/>
          <w:sz w:val="28"/>
          <w:szCs w:val="28"/>
        </w:rPr>
      </w:pPr>
      <w:r w:rsidRPr="001F5A2F">
        <w:rPr>
          <w:rFonts w:ascii="Times New Roman" w:hAnsi="Times New Roman" w:cs="Times New Roman"/>
          <w:i/>
          <w:sz w:val="28"/>
          <w:szCs w:val="28"/>
          <w:lang w:val="en-US"/>
        </w:rPr>
        <w:t xml:space="preserve">2. </w:t>
      </w:r>
      <w:hyperlink r:id="rId21" w:history="1">
        <w:r w:rsidRPr="001F5A2F">
          <w:rPr>
            <w:rStyle w:val="a5"/>
            <w:rFonts w:ascii="Times New Roman" w:hAnsi="Times New Roman" w:cs="Times New Roman"/>
            <w:i/>
            <w:sz w:val="28"/>
            <w:szCs w:val="28"/>
            <w:lang w:val="en-US"/>
          </w:rPr>
          <w:t xml:space="preserve">James </w:t>
        </w:r>
      </w:hyperlink>
      <w:hyperlink r:id="rId22" w:history="1">
        <w:r w:rsidRPr="001F5A2F">
          <w:rPr>
            <w:rStyle w:val="a5"/>
            <w:rFonts w:ascii="Times New Roman" w:hAnsi="Times New Roman" w:cs="Times New Roman"/>
            <w:i/>
            <w:sz w:val="28"/>
            <w:szCs w:val="28"/>
            <w:lang w:val="en-US"/>
          </w:rPr>
          <w:t>Brickley</w:t>
        </w:r>
      </w:hyperlink>
      <w:r w:rsidRPr="001F5A2F">
        <w:rPr>
          <w:rFonts w:ascii="Times New Roman" w:hAnsi="Times New Roman" w:cs="Times New Roman"/>
          <w:i/>
          <w:sz w:val="28"/>
          <w:szCs w:val="28"/>
          <w:lang w:val="en-US"/>
        </w:rPr>
        <w:t>, </w:t>
      </w:r>
      <w:hyperlink r:id="rId23" w:history="1">
        <w:r w:rsidRPr="001F5A2F">
          <w:rPr>
            <w:rStyle w:val="a5"/>
            <w:rFonts w:ascii="Times New Roman" w:hAnsi="Times New Roman" w:cs="Times New Roman"/>
            <w:i/>
            <w:sz w:val="28"/>
            <w:szCs w:val="28"/>
            <w:lang w:val="en-US"/>
          </w:rPr>
          <w:t>Clifford W. Smith</w:t>
        </w:r>
      </w:hyperlink>
      <w:r w:rsidRPr="001F5A2F">
        <w:rPr>
          <w:rFonts w:ascii="Times New Roman" w:hAnsi="Times New Roman" w:cs="Times New Roman"/>
          <w:i/>
          <w:sz w:val="28"/>
          <w:szCs w:val="28"/>
          <w:lang w:val="en-US"/>
        </w:rPr>
        <w:t>, </w:t>
      </w:r>
      <w:hyperlink r:id="rId24" w:history="1">
        <w:r w:rsidRPr="001F5A2F">
          <w:rPr>
            <w:rStyle w:val="a5"/>
            <w:rFonts w:ascii="Times New Roman" w:hAnsi="Times New Roman" w:cs="Times New Roman"/>
            <w:i/>
            <w:sz w:val="28"/>
            <w:szCs w:val="28"/>
            <w:lang w:val="en-US"/>
          </w:rPr>
          <w:t>Jerold L. Zimmerman</w:t>
        </w:r>
      </w:hyperlink>
      <w:r w:rsidRPr="001F5A2F">
        <w:rPr>
          <w:rFonts w:ascii="Times New Roman" w:hAnsi="Times New Roman" w:cs="Times New Roman"/>
          <w:i/>
          <w:sz w:val="28"/>
          <w:szCs w:val="28"/>
          <w:lang w:val="en-US"/>
        </w:rPr>
        <w:t xml:space="preserve">. Managerial Economics &amp; Organizational Architecture, 7th Edition, </w:t>
      </w:r>
      <w:r w:rsidRPr="001F5A2F">
        <w:rPr>
          <w:rFonts w:ascii="Times New Roman" w:hAnsi="Times New Roman" w:cs="Times New Roman"/>
          <w:i/>
          <w:sz w:val="28"/>
          <w:szCs w:val="28"/>
        </w:rPr>
        <w:t>2020</w:t>
      </w:r>
      <w:r w:rsidRPr="001F5A2F">
        <w:rPr>
          <w:rFonts w:ascii="Times New Roman" w:hAnsi="Times New Roman" w:cs="Times New Roman"/>
          <w:i/>
          <w:sz w:val="28"/>
          <w:szCs w:val="28"/>
          <w:lang w:val="en-US"/>
        </w:rPr>
        <w:t xml:space="preserve">. </w:t>
      </w:r>
      <w:r w:rsidRPr="001F5A2F">
        <w:rPr>
          <w:rFonts w:ascii="Times New Roman" w:hAnsi="Times New Roman" w:cs="Times New Roman"/>
          <w:i/>
          <w:sz w:val="28"/>
          <w:szCs w:val="28"/>
        </w:rPr>
        <w:t>845</w:t>
      </w:r>
      <w:r w:rsidRPr="001F5A2F">
        <w:rPr>
          <w:rFonts w:ascii="Times New Roman" w:hAnsi="Times New Roman" w:cs="Times New Roman"/>
          <w:i/>
          <w:sz w:val="28"/>
          <w:szCs w:val="28"/>
          <w:lang w:val="en-US"/>
        </w:rPr>
        <w:t xml:space="preserve"> p.</w:t>
      </w:r>
    </w:p>
    <w:p w:rsidR="001F5A2F" w:rsidRDefault="000B51A6" w:rsidP="000B51A6">
      <w:pPr>
        <w:numPr>
          <w:ilvl w:val="0"/>
          <w:numId w:val="1"/>
        </w:numPr>
        <w:tabs>
          <w:tab w:val="left" w:pos="1289"/>
        </w:tabs>
        <w:rPr>
          <w:rFonts w:ascii="Times New Roman" w:hAnsi="Times New Roman" w:cs="Times New Roman"/>
          <w:i/>
          <w:sz w:val="28"/>
          <w:szCs w:val="28"/>
        </w:rPr>
      </w:pPr>
      <w:r w:rsidRPr="001F5A2F">
        <w:rPr>
          <w:rFonts w:ascii="Times New Roman" w:hAnsi="Times New Roman" w:cs="Times New Roman"/>
          <w:i/>
          <w:sz w:val="28"/>
          <w:szCs w:val="28"/>
          <w:lang w:val="uz-Cyrl-UZ"/>
        </w:rPr>
        <w:t xml:space="preserve">3. </w:t>
      </w:r>
      <w:hyperlink r:id="rId25" w:history="1">
        <w:r w:rsidRPr="001F5A2F">
          <w:rPr>
            <w:rStyle w:val="a5"/>
            <w:rFonts w:ascii="Times New Roman" w:hAnsi="Times New Roman" w:cs="Times New Roman"/>
            <w:i/>
            <w:sz w:val="28"/>
            <w:szCs w:val="28"/>
            <w:lang w:val="en-US"/>
          </w:rPr>
          <w:t xml:space="preserve">Jeffrey M. </w:t>
        </w:r>
      </w:hyperlink>
      <w:hyperlink r:id="rId26" w:history="1">
        <w:r w:rsidRPr="001F5A2F">
          <w:rPr>
            <w:rStyle w:val="a5"/>
            <w:rFonts w:ascii="Times New Roman" w:hAnsi="Times New Roman" w:cs="Times New Roman"/>
            <w:i/>
            <w:sz w:val="28"/>
            <w:szCs w:val="28"/>
            <w:lang w:val="en-US"/>
          </w:rPr>
          <w:t>Perloff</w:t>
        </w:r>
      </w:hyperlink>
      <w:r w:rsidRPr="001F5A2F">
        <w:rPr>
          <w:rFonts w:ascii="Times New Roman" w:hAnsi="Times New Roman" w:cs="Times New Roman"/>
          <w:i/>
          <w:sz w:val="28"/>
          <w:szCs w:val="28"/>
          <w:lang w:val="en-US"/>
        </w:rPr>
        <w:t>, </w:t>
      </w:r>
      <w:hyperlink r:id="rId27" w:history="1">
        <w:r w:rsidRPr="001F5A2F">
          <w:rPr>
            <w:rStyle w:val="a5"/>
            <w:rFonts w:ascii="Times New Roman" w:hAnsi="Times New Roman" w:cs="Times New Roman"/>
            <w:i/>
            <w:sz w:val="28"/>
            <w:szCs w:val="28"/>
            <w:lang w:val="en-US"/>
          </w:rPr>
          <w:t>James A. Brander</w:t>
        </w:r>
      </w:hyperlink>
      <w:r w:rsidRPr="001F5A2F">
        <w:rPr>
          <w:rFonts w:ascii="Times New Roman" w:hAnsi="Times New Roman" w:cs="Times New Roman"/>
          <w:i/>
          <w:sz w:val="28"/>
          <w:szCs w:val="28"/>
          <w:lang w:val="uz-Cyrl-UZ"/>
        </w:rPr>
        <w:t xml:space="preserve">. </w:t>
      </w:r>
      <w:r w:rsidRPr="001F5A2F">
        <w:rPr>
          <w:rFonts w:ascii="Times New Roman" w:hAnsi="Times New Roman" w:cs="Times New Roman"/>
          <w:i/>
          <w:sz w:val="28"/>
          <w:szCs w:val="28"/>
          <w:lang w:val="en-US"/>
        </w:rPr>
        <w:t>Managerial economics and strategy</w:t>
      </w:r>
      <w:r w:rsidRPr="001F5A2F">
        <w:rPr>
          <w:rFonts w:ascii="Times New Roman" w:hAnsi="Times New Roman" w:cs="Times New Roman"/>
          <w:i/>
          <w:sz w:val="28"/>
          <w:szCs w:val="28"/>
          <w:lang w:val="uz-Cyrl-UZ"/>
        </w:rPr>
        <w:t xml:space="preserve">. </w:t>
      </w:r>
      <w:r w:rsidRPr="001F5A2F">
        <w:rPr>
          <w:rFonts w:ascii="Times New Roman" w:hAnsi="Times New Roman" w:cs="Times New Roman"/>
          <w:i/>
          <w:sz w:val="28"/>
          <w:szCs w:val="28"/>
        </w:rPr>
        <w:t xml:space="preserve">2020. 720 </w:t>
      </w:r>
      <w:r w:rsidRPr="001F5A2F">
        <w:rPr>
          <w:rFonts w:ascii="Times New Roman" w:hAnsi="Times New Roman" w:cs="Times New Roman"/>
          <w:i/>
          <w:sz w:val="28"/>
          <w:szCs w:val="28"/>
          <w:lang w:val="en-US"/>
        </w:rPr>
        <w:t>p.</w:t>
      </w:r>
    </w:p>
    <w:p w:rsidR="00E07A83" w:rsidRPr="001F5A2F" w:rsidRDefault="001F5A2F" w:rsidP="000B51A6">
      <w:pPr>
        <w:numPr>
          <w:ilvl w:val="0"/>
          <w:numId w:val="1"/>
        </w:numPr>
        <w:tabs>
          <w:tab w:val="left" w:pos="1289"/>
        </w:tabs>
        <w:rPr>
          <w:rFonts w:ascii="Times New Roman" w:hAnsi="Times New Roman" w:cs="Times New Roman"/>
          <w:i/>
          <w:sz w:val="28"/>
          <w:szCs w:val="28"/>
        </w:rPr>
      </w:pPr>
      <w:r w:rsidRPr="001F5A2F">
        <w:rPr>
          <w:rFonts w:ascii="Times New Roman" w:hAnsi="Times New Roman" w:cs="Times New Roman"/>
          <w:i/>
          <w:sz w:val="28"/>
          <w:szCs w:val="28"/>
        </w:rPr>
        <w:t>4. Сио К.К. Управленческая экономика. Учебник. Издательство: «Инфра-М», 2000. 672 с.</w:t>
      </w:r>
    </w:p>
    <w:sectPr w:rsidR="00E07A83" w:rsidRPr="001F5A2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0FD2" w:rsidRDefault="00490FD2" w:rsidP="003272A0">
      <w:pPr>
        <w:spacing w:after="0" w:line="240" w:lineRule="auto"/>
      </w:pPr>
      <w:r>
        <w:separator/>
      </w:r>
    </w:p>
  </w:endnote>
  <w:endnote w:type="continuationSeparator" w:id="0">
    <w:p w:rsidR="00490FD2" w:rsidRDefault="00490FD2" w:rsidP="003272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0FD2" w:rsidRDefault="00490FD2" w:rsidP="003272A0">
      <w:pPr>
        <w:spacing w:after="0" w:line="240" w:lineRule="auto"/>
      </w:pPr>
      <w:r>
        <w:separator/>
      </w:r>
    </w:p>
  </w:footnote>
  <w:footnote w:type="continuationSeparator" w:id="0">
    <w:p w:rsidR="00490FD2" w:rsidRDefault="00490FD2" w:rsidP="003272A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1B1193"/>
    <w:multiLevelType w:val="hybridMultilevel"/>
    <w:tmpl w:val="C65E9064"/>
    <w:lvl w:ilvl="0" w:tplc="EF90207A">
      <w:start w:val="1"/>
      <w:numFmt w:val="bullet"/>
      <w:lvlText w:val="•"/>
      <w:lvlJc w:val="left"/>
      <w:pPr>
        <w:tabs>
          <w:tab w:val="num" w:pos="720"/>
        </w:tabs>
        <w:ind w:left="720" w:hanging="360"/>
      </w:pPr>
      <w:rPr>
        <w:rFonts w:ascii="Times New Roman" w:hAnsi="Times New Roman" w:hint="default"/>
      </w:rPr>
    </w:lvl>
    <w:lvl w:ilvl="1" w:tplc="56E05F50" w:tentative="1">
      <w:start w:val="1"/>
      <w:numFmt w:val="bullet"/>
      <w:lvlText w:val="•"/>
      <w:lvlJc w:val="left"/>
      <w:pPr>
        <w:tabs>
          <w:tab w:val="num" w:pos="1440"/>
        </w:tabs>
        <w:ind w:left="1440" w:hanging="360"/>
      </w:pPr>
      <w:rPr>
        <w:rFonts w:ascii="Times New Roman" w:hAnsi="Times New Roman" w:hint="default"/>
      </w:rPr>
    </w:lvl>
    <w:lvl w:ilvl="2" w:tplc="E056CB58" w:tentative="1">
      <w:start w:val="1"/>
      <w:numFmt w:val="bullet"/>
      <w:lvlText w:val="•"/>
      <w:lvlJc w:val="left"/>
      <w:pPr>
        <w:tabs>
          <w:tab w:val="num" w:pos="2160"/>
        </w:tabs>
        <w:ind w:left="2160" w:hanging="360"/>
      </w:pPr>
      <w:rPr>
        <w:rFonts w:ascii="Times New Roman" w:hAnsi="Times New Roman" w:hint="default"/>
      </w:rPr>
    </w:lvl>
    <w:lvl w:ilvl="3" w:tplc="9F760316" w:tentative="1">
      <w:start w:val="1"/>
      <w:numFmt w:val="bullet"/>
      <w:lvlText w:val="•"/>
      <w:lvlJc w:val="left"/>
      <w:pPr>
        <w:tabs>
          <w:tab w:val="num" w:pos="2880"/>
        </w:tabs>
        <w:ind w:left="2880" w:hanging="360"/>
      </w:pPr>
      <w:rPr>
        <w:rFonts w:ascii="Times New Roman" w:hAnsi="Times New Roman" w:hint="default"/>
      </w:rPr>
    </w:lvl>
    <w:lvl w:ilvl="4" w:tplc="C8B0A832" w:tentative="1">
      <w:start w:val="1"/>
      <w:numFmt w:val="bullet"/>
      <w:lvlText w:val="•"/>
      <w:lvlJc w:val="left"/>
      <w:pPr>
        <w:tabs>
          <w:tab w:val="num" w:pos="3600"/>
        </w:tabs>
        <w:ind w:left="3600" w:hanging="360"/>
      </w:pPr>
      <w:rPr>
        <w:rFonts w:ascii="Times New Roman" w:hAnsi="Times New Roman" w:hint="default"/>
      </w:rPr>
    </w:lvl>
    <w:lvl w:ilvl="5" w:tplc="F2D456B8" w:tentative="1">
      <w:start w:val="1"/>
      <w:numFmt w:val="bullet"/>
      <w:lvlText w:val="•"/>
      <w:lvlJc w:val="left"/>
      <w:pPr>
        <w:tabs>
          <w:tab w:val="num" w:pos="4320"/>
        </w:tabs>
        <w:ind w:left="4320" w:hanging="360"/>
      </w:pPr>
      <w:rPr>
        <w:rFonts w:ascii="Times New Roman" w:hAnsi="Times New Roman" w:hint="default"/>
      </w:rPr>
    </w:lvl>
    <w:lvl w:ilvl="6" w:tplc="3384CB0E" w:tentative="1">
      <w:start w:val="1"/>
      <w:numFmt w:val="bullet"/>
      <w:lvlText w:val="•"/>
      <w:lvlJc w:val="left"/>
      <w:pPr>
        <w:tabs>
          <w:tab w:val="num" w:pos="5040"/>
        </w:tabs>
        <w:ind w:left="5040" w:hanging="360"/>
      </w:pPr>
      <w:rPr>
        <w:rFonts w:ascii="Times New Roman" w:hAnsi="Times New Roman" w:hint="default"/>
      </w:rPr>
    </w:lvl>
    <w:lvl w:ilvl="7" w:tplc="934659E4" w:tentative="1">
      <w:start w:val="1"/>
      <w:numFmt w:val="bullet"/>
      <w:lvlText w:val="•"/>
      <w:lvlJc w:val="left"/>
      <w:pPr>
        <w:tabs>
          <w:tab w:val="num" w:pos="5760"/>
        </w:tabs>
        <w:ind w:left="5760" w:hanging="360"/>
      </w:pPr>
      <w:rPr>
        <w:rFonts w:ascii="Times New Roman" w:hAnsi="Times New Roman" w:hint="default"/>
      </w:rPr>
    </w:lvl>
    <w:lvl w:ilvl="8" w:tplc="0AE0A362" w:tentative="1">
      <w:start w:val="1"/>
      <w:numFmt w:val="bullet"/>
      <w:lvlText w:val="•"/>
      <w:lvlJc w:val="left"/>
      <w:pPr>
        <w:tabs>
          <w:tab w:val="num" w:pos="6480"/>
        </w:tabs>
        <w:ind w:left="6480" w:hanging="360"/>
      </w:pPr>
      <w:rPr>
        <w:rFonts w:ascii="Times New Roman" w:hAnsi="Times New Roman" w:hint="default"/>
      </w:rPr>
    </w:lvl>
  </w:abstractNum>
  <w:abstractNum w:abstractNumId="1">
    <w:nsid w:val="21F206B6"/>
    <w:multiLevelType w:val="hybridMultilevel"/>
    <w:tmpl w:val="5C664CF6"/>
    <w:lvl w:ilvl="0" w:tplc="F11ECA36">
      <w:start w:val="1"/>
      <w:numFmt w:val="bullet"/>
      <w:lvlText w:val="•"/>
      <w:lvlJc w:val="left"/>
      <w:pPr>
        <w:tabs>
          <w:tab w:val="num" w:pos="720"/>
        </w:tabs>
        <w:ind w:left="720" w:hanging="360"/>
      </w:pPr>
      <w:rPr>
        <w:rFonts w:ascii="Times New Roman" w:hAnsi="Times New Roman" w:hint="default"/>
      </w:rPr>
    </w:lvl>
    <w:lvl w:ilvl="1" w:tplc="2390A06A" w:tentative="1">
      <w:start w:val="1"/>
      <w:numFmt w:val="bullet"/>
      <w:lvlText w:val="•"/>
      <w:lvlJc w:val="left"/>
      <w:pPr>
        <w:tabs>
          <w:tab w:val="num" w:pos="1440"/>
        </w:tabs>
        <w:ind w:left="1440" w:hanging="360"/>
      </w:pPr>
      <w:rPr>
        <w:rFonts w:ascii="Times New Roman" w:hAnsi="Times New Roman" w:hint="default"/>
      </w:rPr>
    </w:lvl>
    <w:lvl w:ilvl="2" w:tplc="7A580588" w:tentative="1">
      <w:start w:val="1"/>
      <w:numFmt w:val="bullet"/>
      <w:lvlText w:val="•"/>
      <w:lvlJc w:val="left"/>
      <w:pPr>
        <w:tabs>
          <w:tab w:val="num" w:pos="2160"/>
        </w:tabs>
        <w:ind w:left="2160" w:hanging="360"/>
      </w:pPr>
      <w:rPr>
        <w:rFonts w:ascii="Times New Roman" w:hAnsi="Times New Roman" w:hint="default"/>
      </w:rPr>
    </w:lvl>
    <w:lvl w:ilvl="3" w:tplc="6FDA60B8" w:tentative="1">
      <w:start w:val="1"/>
      <w:numFmt w:val="bullet"/>
      <w:lvlText w:val="•"/>
      <w:lvlJc w:val="left"/>
      <w:pPr>
        <w:tabs>
          <w:tab w:val="num" w:pos="2880"/>
        </w:tabs>
        <w:ind w:left="2880" w:hanging="360"/>
      </w:pPr>
      <w:rPr>
        <w:rFonts w:ascii="Times New Roman" w:hAnsi="Times New Roman" w:hint="default"/>
      </w:rPr>
    </w:lvl>
    <w:lvl w:ilvl="4" w:tplc="DCF2E47A" w:tentative="1">
      <w:start w:val="1"/>
      <w:numFmt w:val="bullet"/>
      <w:lvlText w:val="•"/>
      <w:lvlJc w:val="left"/>
      <w:pPr>
        <w:tabs>
          <w:tab w:val="num" w:pos="3600"/>
        </w:tabs>
        <w:ind w:left="3600" w:hanging="360"/>
      </w:pPr>
      <w:rPr>
        <w:rFonts w:ascii="Times New Roman" w:hAnsi="Times New Roman" w:hint="default"/>
      </w:rPr>
    </w:lvl>
    <w:lvl w:ilvl="5" w:tplc="BF36223A" w:tentative="1">
      <w:start w:val="1"/>
      <w:numFmt w:val="bullet"/>
      <w:lvlText w:val="•"/>
      <w:lvlJc w:val="left"/>
      <w:pPr>
        <w:tabs>
          <w:tab w:val="num" w:pos="4320"/>
        </w:tabs>
        <w:ind w:left="4320" w:hanging="360"/>
      </w:pPr>
      <w:rPr>
        <w:rFonts w:ascii="Times New Roman" w:hAnsi="Times New Roman" w:hint="default"/>
      </w:rPr>
    </w:lvl>
    <w:lvl w:ilvl="6" w:tplc="93A21F2A" w:tentative="1">
      <w:start w:val="1"/>
      <w:numFmt w:val="bullet"/>
      <w:lvlText w:val="•"/>
      <w:lvlJc w:val="left"/>
      <w:pPr>
        <w:tabs>
          <w:tab w:val="num" w:pos="5040"/>
        </w:tabs>
        <w:ind w:left="5040" w:hanging="360"/>
      </w:pPr>
      <w:rPr>
        <w:rFonts w:ascii="Times New Roman" w:hAnsi="Times New Roman" w:hint="default"/>
      </w:rPr>
    </w:lvl>
    <w:lvl w:ilvl="7" w:tplc="1304CBA4" w:tentative="1">
      <w:start w:val="1"/>
      <w:numFmt w:val="bullet"/>
      <w:lvlText w:val="•"/>
      <w:lvlJc w:val="left"/>
      <w:pPr>
        <w:tabs>
          <w:tab w:val="num" w:pos="5760"/>
        </w:tabs>
        <w:ind w:left="5760" w:hanging="360"/>
      </w:pPr>
      <w:rPr>
        <w:rFonts w:ascii="Times New Roman" w:hAnsi="Times New Roman" w:hint="default"/>
      </w:rPr>
    </w:lvl>
    <w:lvl w:ilvl="8" w:tplc="E42ACF98" w:tentative="1">
      <w:start w:val="1"/>
      <w:numFmt w:val="bullet"/>
      <w:lvlText w:val="•"/>
      <w:lvlJc w:val="left"/>
      <w:pPr>
        <w:tabs>
          <w:tab w:val="num" w:pos="6480"/>
        </w:tabs>
        <w:ind w:left="6480" w:hanging="360"/>
      </w:pPr>
      <w:rPr>
        <w:rFonts w:ascii="Times New Roman" w:hAnsi="Times New Roman" w:hint="default"/>
      </w:rPr>
    </w:lvl>
  </w:abstractNum>
  <w:abstractNum w:abstractNumId="2">
    <w:nsid w:val="40245F3C"/>
    <w:multiLevelType w:val="hybridMultilevel"/>
    <w:tmpl w:val="BB16B88A"/>
    <w:lvl w:ilvl="0" w:tplc="3FE80778">
      <w:start w:val="1"/>
      <w:numFmt w:val="bullet"/>
      <w:lvlText w:val="•"/>
      <w:lvlJc w:val="left"/>
      <w:pPr>
        <w:tabs>
          <w:tab w:val="num" w:pos="720"/>
        </w:tabs>
        <w:ind w:left="720" w:hanging="360"/>
      </w:pPr>
      <w:rPr>
        <w:rFonts w:ascii="Arial" w:hAnsi="Arial" w:hint="default"/>
      </w:rPr>
    </w:lvl>
    <w:lvl w:ilvl="1" w:tplc="08B8F172" w:tentative="1">
      <w:start w:val="1"/>
      <w:numFmt w:val="bullet"/>
      <w:lvlText w:val="•"/>
      <w:lvlJc w:val="left"/>
      <w:pPr>
        <w:tabs>
          <w:tab w:val="num" w:pos="1440"/>
        </w:tabs>
        <w:ind w:left="1440" w:hanging="360"/>
      </w:pPr>
      <w:rPr>
        <w:rFonts w:ascii="Arial" w:hAnsi="Arial" w:hint="default"/>
      </w:rPr>
    </w:lvl>
    <w:lvl w:ilvl="2" w:tplc="4BB26166" w:tentative="1">
      <w:start w:val="1"/>
      <w:numFmt w:val="bullet"/>
      <w:lvlText w:val="•"/>
      <w:lvlJc w:val="left"/>
      <w:pPr>
        <w:tabs>
          <w:tab w:val="num" w:pos="2160"/>
        </w:tabs>
        <w:ind w:left="2160" w:hanging="360"/>
      </w:pPr>
      <w:rPr>
        <w:rFonts w:ascii="Arial" w:hAnsi="Arial" w:hint="default"/>
      </w:rPr>
    </w:lvl>
    <w:lvl w:ilvl="3" w:tplc="E8DAA5FE" w:tentative="1">
      <w:start w:val="1"/>
      <w:numFmt w:val="bullet"/>
      <w:lvlText w:val="•"/>
      <w:lvlJc w:val="left"/>
      <w:pPr>
        <w:tabs>
          <w:tab w:val="num" w:pos="2880"/>
        </w:tabs>
        <w:ind w:left="2880" w:hanging="360"/>
      </w:pPr>
      <w:rPr>
        <w:rFonts w:ascii="Arial" w:hAnsi="Arial" w:hint="default"/>
      </w:rPr>
    </w:lvl>
    <w:lvl w:ilvl="4" w:tplc="984E5D72" w:tentative="1">
      <w:start w:val="1"/>
      <w:numFmt w:val="bullet"/>
      <w:lvlText w:val="•"/>
      <w:lvlJc w:val="left"/>
      <w:pPr>
        <w:tabs>
          <w:tab w:val="num" w:pos="3600"/>
        </w:tabs>
        <w:ind w:left="3600" w:hanging="360"/>
      </w:pPr>
      <w:rPr>
        <w:rFonts w:ascii="Arial" w:hAnsi="Arial" w:hint="default"/>
      </w:rPr>
    </w:lvl>
    <w:lvl w:ilvl="5" w:tplc="760E97EC" w:tentative="1">
      <w:start w:val="1"/>
      <w:numFmt w:val="bullet"/>
      <w:lvlText w:val="•"/>
      <w:lvlJc w:val="left"/>
      <w:pPr>
        <w:tabs>
          <w:tab w:val="num" w:pos="4320"/>
        </w:tabs>
        <w:ind w:left="4320" w:hanging="360"/>
      </w:pPr>
      <w:rPr>
        <w:rFonts w:ascii="Arial" w:hAnsi="Arial" w:hint="default"/>
      </w:rPr>
    </w:lvl>
    <w:lvl w:ilvl="6" w:tplc="DB04D21A" w:tentative="1">
      <w:start w:val="1"/>
      <w:numFmt w:val="bullet"/>
      <w:lvlText w:val="•"/>
      <w:lvlJc w:val="left"/>
      <w:pPr>
        <w:tabs>
          <w:tab w:val="num" w:pos="5040"/>
        </w:tabs>
        <w:ind w:left="5040" w:hanging="360"/>
      </w:pPr>
      <w:rPr>
        <w:rFonts w:ascii="Arial" w:hAnsi="Arial" w:hint="default"/>
      </w:rPr>
    </w:lvl>
    <w:lvl w:ilvl="7" w:tplc="BE425B4E" w:tentative="1">
      <w:start w:val="1"/>
      <w:numFmt w:val="bullet"/>
      <w:lvlText w:val="•"/>
      <w:lvlJc w:val="left"/>
      <w:pPr>
        <w:tabs>
          <w:tab w:val="num" w:pos="5760"/>
        </w:tabs>
        <w:ind w:left="5760" w:hanging="360"/>
      </w:pPr>
      <w:rPr>
        <w:rFonts w:ascii="Arial" w:hAnsi="Arial" w:hint="default"/>
      </w:rPr>
    </w:lvl>
    <w:lvl w:ilvl="8" w:tplc="4A1A4F14" w:tentative="1">
      <w:start w:val="1"/>
      <w:numFmt w:val="bullet"/>
      <w:lvlText w:val="•"/>
      <w:lvlJc w:val="left"/>
      <w:pPr>
        <w:tabs>
          <w:tab w:val="num" w:pos="6480"/>
        </w:tabs>
        <w:ind w:left="6480" w:hanging="360"/>
      </w:pPr>
      <w:rPr>
        <w:rFonts w:ascii="Arial" w:hAnsi="Arial" w:hint="default"/>
      </w:rPr>
    </w:lvl>
  </w:abstractNum>
  <w:abstractNum w:abstractNumId="3">
    <w:nsid w:val="48047BED"/>
    <w:multiLevelType w:val="hybridMultilevel"/>
    <w:tmpl w:val="1B1EB24E"/>
    <w:lvl w:ilvl="0" w:tplc="D2BADE0A">
      <w:start w:val="1"/>
      <w:numFmt w:val="bullet"/>
      <w:lvlText w:val="•"/>
      <w:lvlJc w:val="left"/>
      <w:pPr>
        <w:tabs>
          <w:tab w:val="num" w:pos="720"/>
        </w:tabs>
        <w:ind w:left="720" w:hanging="360"/>
      </w:pPr>
      <w:rPr>
        <w:rFonts w:ascii="Arial" w:hAnsi="Arial" w:hint="default"/>
      </w:rPr>
    </w:lvl>
    <w:lvl w:ilvl="1" w:tplc="E7B83964" w:tentative="1">
      <w:start w:val="1"/>
      <w:numFmt w:val="bullet"/>
      <w:lvlText w:val="•"/>
      <w:lvlJc w:val="left"/>
      <w:pPr>
        <w:tabs>
          <w:tab w:val="num" w:pos="1440"/>
        </w:tabs>
        <w:ind w:left="1440" w:hanging="360"/>
      </w:pPr>
      <w:rPr>
        <w:rFonts w:ascii="Arial" w:hAnsi="Arial" w:hint="default"/>
      </w:rPr>
    </w:lvl>
    <w:lvl w:ilvl="2" w:tplc="3BF4815C" w:tentative="1">
      <w:start w:val="1"/>
      <w:numFmt w:val="bullet"/>
      <w:lvlText w:val="•"/>
      <w:lvlJc w:val="left"/>
      <w:pPr>
        <w:tabs>
          <w:tab w:val="num" w:pos="2160"/>
        </w:tabs>
        <w:ind w:left="2160" w:hanging="360"/>
      </w:pPr>
      <w:rPr>
        <w:rFonts w:ascii="Arial" w:hAnsi="Arial" w:hint="default"/>
      </w:rPr>
    </w:lvl>
    <w:lvl w:ilvl="3" w:tplc="1F264440" w:tentative="1">
      <w:start w:val="1"/>
      <w:numFmt w:val="bullet"/>
      <w:lvlText w:val="•"/>
      <w:lvlJc w:val="left"/>
      <w:pPr>
        <w:tabs>
          <w:tab w:val="num" w:pos="2880"/>
        </w:tabs>
        <w:ind w:left="2880" w:hanging="360"/>
      </w:pPr>
      <w:rPr>
        <w:rFonts w:ascii="Arial" w:hAnsi="Arial" w:hint="default"/>
      </w:rPr>
    </w:lvl>
    <w:lvl w:ilvl="4" w:tplc="CE6A6B4E" w:tentative="1">
      <w:start w:val="1"/>
      <w:numFmt w:val="bullet"/>
      <w:lvlText w:val="•"/>
      <w:lvlJc w:val="left"/>
      <w:pPr>
        <w:tabs>
          <w:tab w:val="num" w:pos="3600"/>
        </w:tabs>
        <w:ind w:left="3600" w:hanging="360"/>
      </w:pPr>
      <w:rPr>
        <w:rFonts w:ascii="Arial" w:hAnsi="Arial" w:hint="default"/>
      </w:rPr>
    </w:lvl>
    <w:lvl w:ilvl="5" w:tplc="F2B0FB70" w:tentative="1">
      <w:start w:val="1"/>
      <w:numFmt w:val="bullet"/>
      <w:lvlText w:val="•"/>
      <w:lvlJc w:val="left"/>
      <w:pPr>
        <w:tabs>
          <w:tab w:val="num" w:pos="4320"/>
        </w:tabs>
        <w:ind w:left="4320" w:hanging="360"/>
      </w:pPr>
      <w:rPr>
        <w:rFonts w:ascii="Arial" w:hAnsi="Arial" w:hint="default"/>
      </w:rPr>
    </w:lvl>
    <w:lvl w:ilvl="6" w:tplc="AA38B044" w:tentative="1">
      <w:start w:val="1"/>
      <w:numFmt w:val="bullet"/>
      <w:lvlText w:val="•"/>
      <w:lvlJc w:val="left"/>
      <w:pPr>
        <w:tabs>
          <w:tab w:val="num" w:pos="5040"/>
        </w:tabs>
        <w:ind w:left="5040" w:hanging="360"/>
      </w:pPr>
      <w:rPr>
        <w:rFonts w:ascii="Arial" w:hAnsi="Arial" w:hint="default"/>
      </w:rPr>
    </w:lvl>
    <w:lvl w:ilvl="7" w:tplc="BA8ACFA4" w:tentative="1">
      <w:start w:val="1"/>
      <w:numFmt w:val="bullet"/>
      <w:lvlText w:val="•"/>
      <w:lvlJc w:val="left"/>
      <w:pPr>
        <w:tabs>
          <w:tab w:val="num" w:pos="5760"/>
        </w:tabs>
        <w:ind w:left="5760" w:hanging="360"/>
      </w:pPr>
      <w:rPr>
        <w:rFonts w:ascii="Arial" w:hAnsi="Arial" w:hint="default"/>
      </w:rPr>
    </w:lvl>
    <w:lvl w:ilvl="8" w:tplc="567673BA" w:tentative="1">
      <w:start w:val="1"/>
      <w:numFmt w:val="bullet"/>
      <w:lvlText w:val="•"/>
      <w:lvlJc w:val="left"/>
      <w:pPr>
        <w:tabs>
          <w:tab w:val="num" w:pos="6480"/>
        </w:tabs>
        <w:ind w:left="6480" w:hanging="360"/>
      </w:pPr>
      <w:rPr>
        <w:rFonts w:ascii="Arial" w:hAnsi="Arial" w:hint="default"/>
      </w:rPr>
    </w:lvl>
  </w:abstractNum>
  <w:abstractNum w:abstractNumId="4">
    <w:nsid w:val="4DB315AD"/>
    <w:multiLevelType w:val="hybridMultilevel"/>
    <w:tmpl w:val="998027C2"/>
    <w:lvl w:ilvl="0" w:tplc="C1660A00">
      <w:start w:val="1"/>
      <w:numFmt w:val="bullet"/>
      <w:lvlText w:val="•"/>
      <w:lvlJc w:val="left"/>
      <w:pPr>
        <w:tabs>
          <w:tab w:val="num" w:pos="720"/>
        </w:tabs>
        <w:ind w:left="720" w:hanging="360"/>
      </w:pPr>
      <w:rPr>
        <w:rFonts w:ascii="Arial" w:hAnsi="Arial" w:hint="default"/>
      </w:rPr>
    </w:lvl>
    <w:lvl w:ilvl="1" w:tplc="1B6A3C56" w:tentative="1">
      <w:start w:val="1"/>
      <w:numFmt w:val="bullet"/>
      <w:lvlText w:val="•"/>
      <w:lvlJc w:val="left"/>
      <w:pPr>
        <w:tabs>
          <w:tab w:val="num" w:pos="1440"/>
        </w:tabs>
        <w:ind w:left="1440" w:hanging="360"/>
      </w:pPr>
      <w:rPr>
        <w:rFonts w:ascii="Arial" w:hAnsi="Arial" w:hint="default"/>
      </w:rPr>
    </w:lvl>
    <w:lvl w:ilvl="2" w:tplc="17B008E8" w:tentative="1">
      <w:start w:val="1"/>
      <w:numFmt w:val="bullet"/>
      <w:lvlText w:val="•"/>
      <w:lvlJc w:val="left"/>
      <w:pPr>
        <w:tabs>
          <w:tab w:val="num" w:pos="2160"/>
        </w:tabs>
        <w:ind w:left="2160" w:hanging="360"/>
      </w:pPr>
      <w:rPr>
        <w:rFonts w:ascii="Arial" w:hAnsi="Arial" w:hint="default"/>
      </w:rPr>
    </w:lvl>
    <w:lvl w:ilvl="3" w:tplc="13422EEE" w:tentative="1">
      <w:start w:val="1"/>
      <w:numFmt w:val="bullet"/>
      <w:lvlText w:val="•"/>
      <w:lvlJc w:val="left"/>
      <w:pPr>
        <w:tabs>
          <w:tab w:val="num" w:pos="2880"/>
        </w:tabs>
        <w:ind w:left="2880" w:hanging="360"/>
      </w:pPr>
      <w:rPr>
        <w:rFonts w:ascii="Arial" w:hAnsi="Arial" w:hint="default"/>
      </w:rPr>
    </w:lvl>
    <w:lvl w:ilvl="4" w:tplc="B3B0DD90" w:tentative="1">
      <w:start w:val="1"/>
      <w:numFmt w:val="bullet"/>
      <w:lvlText w:val="•"/>
      <w:lvlJc w:val="left"/>
      <w:pPr>
        <w:tabs>
          <w:tab w:val="num" w:pos="3600"/>
        </w:tabs>
        <w:ind w:left="3600" w:hanging="360"/>
      </w:pPr>
      <w:rPr>
        <w:rFonts w:ascii="Arial" w:hAnsi="Arial" w:hint="default"/>
      </w:rPr>
    </w:lvl>
    <w:lvl w:ilvl="5" w:tplc="621A1CEA" w:tentative="1">
      <w:start w:val="1"/>
      <w:numFmt w:val="bullet"/>
      <w:lvlText w:val="•"/>
      <w:lvlJc w:val="left"/>
      <w:pPr>
        <w:tabs>
          <w:tab w:val="num" w:pos="4320"/>
        </w:tabs>
        <w:ind w:left="4320" w:hanging="360"/>
      </w:pPr>
      <w:rPr>
        <w:rFonts w:ascii="Arial" w:hAnsi="Arial" w:hint="default"/>
      </w:rPr>
    </w:lvl>
    <w:lvl w:ilvl="6" w:tplc="818E8C14" w:tentative="1">
      <w:start w:val="1"/>
      <w:numFmt w:val="bullet"/>
      <w:lvlText w:val="•"/>
      <w:lvlJc w:val="left"/>
      <w:pPr>
        <w:tabs>
          <w:tab w:val="num" w:pos="5040"/>
        </w:tabs>
        <w:ind w:left="5040" w:hanging="360"/>
      </w:pPr>
      <w:rPr>
        <w:rFonts w:ascii="Arial" w:hAnsi="Arial" w:hint="default"/>
      </w:rPr>
    </w:lvl>
    <w:lvl w:ilvl="7" w:tplc="4BC88542" w:tentative="1">
      <w:start w:val="1"/>
      <w:numFmt w:val="bullet"/>
      <w:lvlText w:val="•"/>
      <w:lvlJc w:val="left"/>
      <w:pPr>
        <w:tabs>
          <w:tab w:val="num" w:pos="5760"/>
        </w:tabs>
        <w:ind w:left="5760" w:hanging="360"/>
      </w:pPr>
      <w:rPr>
        <w:rFonts w:ascii="Arial" w:hAnsi="Arial" w:hint="default"/>
      </w:rPr>
    </w:lvl>
    <w:lvl w:ilvl="8" w:tplc="C688E64A" w:tentative="1">
      <w:start w:val="1"/>
      <w:numFmt w:val="bullet"/>
      <w:lvlText w:val="•"/>
      <w:lvlJc w:val="left"/>
      <w:pPr>
        <w:tabs>
          <w:tab w:val="num" w:pos="6480"/>
        </w:tabs>
        <w:ind w:left="6480" w:hanging="360"/>
      </w:pPr>
      <w:rPr>
        <w:rFonts w:ascii="Arial" w:hAnsi="Arial" w:hint="default"/>
      </w:rPr>
    </w:lvl>
  </w:abstractNum>
  <w:abstractNum w:abstractNumId="5">
    <w:nsid w:val="74024492"/>
    <w:multiLevelType w:val="hybridMultilevel"/>
    <w:tmpl w:val="B1163C2C"/>
    <w:lvl w:ilvl="0" w:tplc="D3BC83B4">
      <w:start w:val="1"/>
      <w:numFmt w:val="bullet"/>
      <w:lvlText w:val="•"/>
      <w:lvlJc w:val="left"/>
      <w:pPr>
        <w:tabs>
          <w:tab w:val="num" w:pos="720"/>
        </w:tabs>
        <w:ind w:left="720" w:hanging="360"/>
      </w:pPr>
      <w:rPr>
        <w:rFonts w:ascii="Arial" w:hAnsi="Arial" w:hint="default"/>
      </w:rPr>
    </w:lvl>
    <w:lvl w:ilvl="1" w:tplc="38F4681A" w:tentative="1">
      <w:start w:val="1"/>
      <w:numFmt w:val="bullet"/>
      <w:lvlText w:val="•"/>
      <w:lvlJc w:val="left"/>
      <w:pPr>
        <w:tabs>
          <w:tab w:val="num" w:pos="1440"/>
        </w:tabs>
        <w:ind w:left="1440" w:hanging="360"/>
      </w:pPr>
      <w:rPr>
        <w:rFonts w:ascii="Arial" w:hAnsi="Arial" w:hint="default"/>
      </w:rPr>
    </w:lvl>
    <w:lvl w:ilvl="2" w:tplc="28FCD47A" w:tentative="1">
      <w:start w:val="1"/>
      <w:numFmt w:val="bullet"/>
      <w:lvlText w:val="•"/>
      <w:lvlJc w:val="left"/>
      <w:pPr>
        <w:tabs>
          <w:tab w:val="num" w:pos="2160"/>
        </w:tabs>
        <w:ind w:left="2160" w:hanging="360"/>
      </w:pPr>
      <w:rPr>
        <w:rFonts w:ascii="Arial" w:hAnsi="Arial" w:hint="default"/>
      </w:rPr>
    </w:lvl>
    <w:lvl w:ilvl="3" w:tplc="EA3A416C" w:tentative="1">
      <w:start w:val="1"/>
      <w:numFmt w:val="bullet"/>
      <w:lvlText w:val="•"/>
      <w:lvlJc w:val="left"/>
      <w:pPr>
        <w:tabs>
          <w:tab w:val="num" w:pos="2880"/>
        </w:tabs>
        <w:ind w:left="2880" w:hanging="360"/>
      </w:pPr>
      <w:rPr>
        <w:rFonts w:ascii="Arial" w:hAnsi="Arial" w:hint="default"/>
      </w:rPr>
    </w:lvl>
    <w:lvl w:ilvl="4" w:tplc="1B7CD9C8" w:tentative="1">
      <w:start w:val="1"/>
      <w:numFmt w:val="bullet"/>
      <w:lvlText w:val="•"/>
      <w:lvlJc w:val="left"/>
      <w:pPr>
        <w:tabs>
          <w:tab w:val="num" w:pos="3600"/>
        </w:tabs>
        <w:ind w:left="3600" w:hanging="360"/>
      </w:pPr>
      <w:rPr>
        <w:rFonts w:ascii="Arial" w:hAnsi="Arial" w:hint="default"/>
      </w:rPr>
    </w:lvl>
    <w:lvl w:ilvl="5" w:tplc="865CD918" w:tentative="1">
      <w:start w:val="1"/>
      <w:numFmt w:val="bullet"/>
      <w:lvlText w:val="•"/>
      <w:lvlJc w:val="left"/>
      <w:pPr>
        <w:tabs>
          <w:tab w:val="num" w:pos="4320"/>
        </w:tabs>
        <w:ind w:left="4320" w:hanging="360"/>
      </w:pPr>
      <w:rPr>
        <w:rFonts w:ascii="Arial" w:hAnsi="Arial" w:hint="default"/>
      </w:rPr>
    </w:lvl>
    <w:lvl w:ilvl="6" w:tplc="10B20260" w:tentative="1">
      <w:start w:val="1"/>
      <w:numFmt w:val="bullet"/>
      <w:lvlText w:val="•"/>
      <w:lvlJc w:val="left"/>
      <w:pPr>
        <w:tabs>
          <w:tab w:val="num" w:pos="5040"/>
        </w:tabs>
        <w:ind w:left="5040" w:hanging="360"/>
      </w:pPr>
      <w:rPr>
        <w:rFonts w:ascii="Arial" w:hAnsi="Arial" w:hint="default"/>
      </w:rPr>
    </w:lvl>
    <w:lvl w:ilvl="7" w:tplc="8AB0023E" w:tentative="1">
      <w:start w:val="1"/>
      <w:numFmt w:val="bullet"/>
      <w:lvlText w:val="•"/>
      <w:lvlJc w:val="left"/>
      <w:pPr>
        <w:tabs>
          <w:tab w:val="num" w:pos="5760"/>
        </w:tabs>
        <w:ind w:left="5760" w:hanging="360"/>
      </w:pPr>
      <w:rPr>
        <w:rFonts w:ascii="Arial" w:hAnsi="Arial" w:hint="default"/>
      </w:rPr>
    </w:lvl>
    <w:lvl w:ilvl="8" w:tplc="8708A894"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3"/>
  </w:num>
  <w:num w:numId="3">
    <w:abstractNumId w:val="1"/>
  </w:num>
  <w:num w:numId="4">
    <w:abstractNumId w:val="0"/>
  </w:num>
  <w:num w:numId="5">
    <w:abstractNumId w:val="4"/>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A29"/>
    <w:rsid w:val="00020B0B"/>
    <w:rsid w:val="000250C8"/>
    <w:rsid w:val="00034DBF"/>
    <w:rsid w:val="00043E4D"/>
    <w:rsid w:val="00063754"/>
    <w:rsid w:val="00084F2A"/>
    <w:rsid w:val="00092375"/>
    <w:rsid w:val="000A1638"/>
    <w:rsid w:val="000A6A29"/>
    <w:rsid w:val="000B51A6"/>
    <w:rsid w:val="00131BB0"/>
    <w:rsid w:val="001A27CC"/>
    <w:rsid w:val="001F5A2F"/>
    <w:rsid w:val="001F64B3"/>
    <w:rsid w:val="00227DA3"/>
    <w:rsid w:val="00240F8B"/>
    <w:rsid w:val="002B7B32"/>
    <w:rsid w:val="002C2062"/>
    <w:rsid w:val="00322DE3"/>
    <w:rsid w:val="003272A0"/>
    <w:rsid w:val="00354841"/>
    <w:rsid w:val="003D6800"/>
    <w:rsid w:val="003E42B1"/>
    <w:rsid w:val="00454B7D"/>
    <w:rsid w:val="0048536B"/>
    <w:rsid w:val="00490FD2"/>
    <w:rsid w:val="004A1B53"/>
    <w:rsid w:val="004D7300"/>
    <w:rsid w:val="004E17A4"/>
    <w:rsid w:val="00533660"/>
    <w:rsid w:val="005E32E8"/>
    <w:rsid w:val="00636098"/>
    <w:rsid w:val="006724A2"/>
    <w:rsid w:val="006A78A8"/>
    <w:rsid w:val="006B1EB5"/>
    <w:rsid w:val="006B4BF2"/>
    <w:rsid w:val="006C2E28"/>
    <w:rsid w:val="006C455F"/>
    <w:rsid w:val="006F4ECE"/>
    <w:rsid w:val="00703E38"/>
    <w:rsid w:val="0073084D"/>
    <w:rsid w:val="007E7F1A"/>
    <w:rsid w:val="007F4B4B"/>
    <w:rsid w:val="0083268B"/>
    <w:rsid w:val="00872FEB"/>
    <w:rsid w:val="008F00A8"/>
    <w:rsid w:val="008F03CE"/>
    <w:rsid w:val="00906D31"/>
    <w:rsid w:val="00912A27"/>
    <w:rsid w:val="00961EA5"/>
    <w:rsid w:val="009727A0"/>
    <w:rsid w:val="00980CFB"/>
    <w:rsid w:val="009B6B16"/>
    <w:rsid w:val="00A12E4F"/>
    <w:rsid w:val="00A16267"/>
    <w:rsid w:val="00A720DC"/>
    <w:rsid w:val="00A83CF8"/>
    <w:rsid w:val="00AE5A6B"/>
    <w:rsid w:val="00B76366"/>
    <w:rsid w:val="00BB0029"/>
    <w:rsid w:val="00BE0470"/>
    <w:rsid w:val="00BE3F3E"/>
    <w:rsid w:val="00BF4C5C"/>
    <w:rsid w:val="00C0203F"/>
    <w:rsid w:val="00C20DF9"/>
    <w:rsid w:val="00C73D19"/>
    <w:rsid w:val="00C83F67"/>
    <w:rsid w:val="00C8485D"/>
    <w:rsid w:val="00CA1C22"/>
    <w:rsid w:val="00CA1F28"/>
    <w:rsid w:val="00CA281C"/>
    <w:rsid w:val="00CD3CCB"/>
    <w:rsid w:val="00DB6E6F"/>
    <w:rsid w:val="00E07A83"/>
    <w:rsid w:val="00E30201"/>
    <w:rsid w:val="00E60507"/>
    <w:rsid w:val="00E61DA4"/>
    <w:rsid w:val="00E62231"/>
    <w:rsid w:val="00ED682D"/>
    <w:rsid w:val="00EE27F0"/>
    <w:rsid w:val="00F67CE7"/>
    <w:rsid w:val="00F87D76"/>
    <w:rsid w:val="00F928CC"/>
    <w:rsid w:val="00F9793A"/>
    <w:rsid w:val="00FA000F"/>
    <w:rsid w:val="00FB6852"/>
    <w:rsid w:val="00FC5F27"/>
    <w:rsid w:val="00FD7158"/>
    <w:rsid w:val="00FF19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085061-E8EC-4EC2-AA98-341767E15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27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E3F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FF1972"/>
    <w:pPr>
      <w:spacing w:after="0" w:line="240" w:lineRule="auto"/>
      <w:ind w:left="720"/>
      <w:contextualSpacing/>
    </w:pPr>
    <w:rPr>
      <w:rFonts w:ascii="Times New Roman" w:eastAsia="Times New Roman" w:hAnsi="Times New Roman" w:cs="Times New Roman"/>
      <w:sz w:val="24"/>
      <w:szCs w:val="24"/>
      <w:lang w:eastAsia="ru-RU"/>
    </w:rPr>
  </w:style>
  <w:style w:type="character" w:styleId="a5">
    <w:name w:val="Hyperlink"/>
    <w:basedOn w:val="a0"/>
    <w:uiPriority w:val="99"/>
    <w:unhideWhenUsed/>
    <w:rsid w:val="00E07A83"/>
    <w:rPr>
      <w:color w:val="0563C1" w:themeColor="hyperlink"/>
      <w:u w:val="single"/>
    </w:rPr>
  </w:style>
  <w:style w:type="paragraph" w:styleId="a6">
    <w:name w:val="header"/>
    <w:basedOn w:val="a"/>
    <w:link w:val="a7"/>
    <w:uiPriority w:val="99"/>
    <w:unhideWhenUsed/>
    <w:rsid w:val="003272A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272A0"/>
  </w:style>
  <w:style w:type="paragraph" w:styleId="a8">
    <w:name w:val="footer"/>
    <w:basedOn w:val="a"/>
    <w:link w:val="a9"/>
    <w:uiPriority w:val="99"/>
    <w:unhideWhenUsed/>
    <w:rsid w:val="003272A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272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36028">
      <w:bodyDiv w:val="1"/>
      <w:marLeft w:val="0"/>
      <w:marRight w:val="0"/>
      <w:marTop w:val="0"/>
      <w:marBottom w:val="0"/>
      <w:divBdr>
        <w:top w:val="none" w:sz="0" w:space="0" w:color="auto"/>
        <w:left w:val="none" w:sz="0" w:space="0" w:color="auto"/>
        <w:bottom w:val="none" w:sz="0" w:space="0" w:color="auto"/>
        <w:right w:val="none" w:sz="0" w:space="0" w:color="auto"/>
      </w:divBdr>
      <w:divsChild>
        <w:div w:id="1486126776">
          <w:marLeft w:val="360"/>
          <w:marRight w:val="0"/>
          <w:marTop w:val="200"/>
          <w:marBottom w:val="0"/>
          <w:divBdr>
            <w:top w:val="none" w:sz="0" w:space="0" w:color="auto"/>
            <w:left w:val="none" w:sz="0" w:space="0" w:color="auto"/>
            <w:bottom w:val="none" w:sz="0" w:space="0" w:color="auto"/>
            <w:right w:val="none" w:sz="0" w:space="0" w:color="auto"/>
          </w:divBdr>
        </w:div>
        <w:div w:id="1502622180">
          <w:marLeft w:val="360"/>
          <w:marRight w:val="0"/>
          <w:marTop w:val="200"/>
          <w:marBottom w:val="0"/>
          <w:divBdr>
            <w:top w:val="none" w:sz="0" w:space="0" w:color="auto"/>
            <w:left w:val="none" w:sz="0" w:space="0" w:color="auto"/>
            <w:bottom w:val="none" w:sz="0" w:space="0" w:color="auto"/>
            <w:right w:val="none" w:sz="0" w:space="0" w:color="auto"/>
          </w:divBdr>
        </w:div>
        <w:div w:id="826744833">
          <w:marLeft w:val="360"/>
          <w:marRight w:val="0"/>
          <w:marTop w:val="200"/>
          <w:marBottom w:val="0"/>
          <w:divBdr>
            <w:top w:val="none" w:sz="0" w:space="0" w:color="auto"/>
            <w:left w:val="none" w:sz="0" w:space="0" w:color="auto"/>
            <w:bottom w:val="none" w:sz="0" w:space="0" w:color="auto"/>
            <w:right w:val="none" w:sz="0" w:space="0" w:color="auto"/>
          </w:divBdr>
        </w:div>
        <w:div w:id="286090807">
          <w:marLeft w:val="360"/>
          <w:marRight w:val="0"/>
          <w:marTop w:val="200"/>
          <w:marBottom w:val="0"/>
          <w:divBdr>
            <w:top w:val="none" w:sz="0" w:space="0" w:color="auto"/>
            <w:left w:val="none" w:sz="0" w:space="0" w:color="auto"/>
            <w:bottom w:val="none" w:sz="0" w:space="0" w:color="auto"/>
            <w:right w:val="none" w:sz="0" w:space="0" w:color="auto"/>
          </w:divBdr>
        </w:div>
      </w:divsChild>
    </w:div>
    <w:div w:id="63725999">
      <w:bodyDiv w:val="1"/>
      <w:marLeft w:val="0"/>
      <w:marRight w:val="0"/>
      <w:marTop w:val="0"/>
      <w:marBottom w:val="0"/>
      <w:divBdr>
        <w:top w:val="none" w:sz="0" w:space="0" w:color="auto"/>
        <w:left w:val="none" w:sz="0" w:space="0" w:color="auto"/>
        <w:bottom w:val="none" w:sz="0" w:space="0" w:color="auto"/>
        <w:right w:val="none" w:sz="0" w:space="0" w:color="auto"/>
      </w:divBdr>
    </w:div>
    <w:div w:id="103113988">
      <w:bodyDiv w:val="1"/>
      <w:marLeft w:val="0"/>
      <w:marRight w:val="0"/>
      <w:marTop w:val="0"/>
      <w:marBottom w:val="0"/>
      <w:divBdr>
        <w:top w:val="none" w:sz="0" w:space="0" w:color="auto"/>
        <w:left w:val="none" w:sz="0" w:space="0" w:color="auto"/>
        <w:bottom w:val="none" w:sz="0" w:space="0" w:color="auto"/>
        <w:right w:val="none" w:sz="0" w:space="0" w:color="auto"/>
      </w:divBdr>
    </w:div>
    <w:div w:id="143862965">
      <w:bodyDiv w:val="1"/>
      <w:marLeft w:val="0"/>
      <w:marRight w:val="0"/>
      <w:marTop w:val="0"/>
      <w:marBottom w:val="0"/>
      <w:divBdr>
        <w:top w:val="none" w:sz="0" w:space="0" w:color="auto"/>
        <w:left w:val="none" w:sz="0" w:space="0" w:color="auto"/>
        <w:bottom w:val="none" w:sz="0" w:space="0" w:color="auto"/>
        <w:right w:val="none" w:sz="0" w:space="0" w:color="auto"/>
      </w:divBdr>
    </w:div>
    <w:div w:id="181096603">
      <w:bodyDiv w:val="1"/>
      <w:marLeft w:val="0"/>
      <w:marRight w:val="0"/>
      <w:marTop w:val="0"/>
      <w:marBottom w:val="0"/>
      <w:divBdr>
        <w:top w:val="none" w:sz="0" w:space="0" w:color="auto"/>
        <w:left w:val="none" w:sz="0" w:space="0" w:color="auto"/>
        <w:bottom w:val="none" w:sz="0" w:space="0" w:color="auto"/>
        <w:right w:val="none" w:sz="0" w:space="0" w:color="auto"/>
      </w:divBdr>
      <w:divsChild>
        <w:div w:id="1705474750">
          <w:marLeft w:val="360"/>
          <w:marRight w:val="0"/>
          <w:marTop w:val="200"/>
          <w:marBottom w:val="0"/>
          <w:divBdr>
            <w:top w:val="none" w:sz="0" w:space="0" w:color="auto"/>
            <w:left w:val="none" w:sz="0" w:space="0" w:color="auto"/>
            <w:bottom w:val="none" w:sz="0" w:space="0" w:color="auto"/>
            <w:right w:val="none" w:sz="0" w:space="0" w:color="auto"/>
          </w:divBdr>
        </w:div>
      </w:divsChild>
    </w:div>
    <w:div w:id="202911018">
      <w:bodyDiv w:val="1"/>
      <w:marLeft w:val="0"/>
      <w:marRight w:val="0"/>
      <w:marTop w:val="0"/>
      <w:marBottom w:val="0"/>
      <w:divBdr>
        <w:top w:val="none" w:sz="0" w:space="0" w:color="auto"/>
        <w:left w:val="none" w:sz="0" w:space="0" w:color="auto"/>
        <w:bottom w:val="none" w:sz="0" w:space="0" w:color="auto"/>
        <w:right w:val="none" w:sz="0" w:space="0" w:color="auto"/>
      </w:divBdr>
      <w:divsChild>
        <w:div w:id="1466510426">
          <w:marLeft w:val="360"/>
          <w:marRight w:val="0"/>
          <w:marTop w:val="200"/>
          <w:marBottom w:val="0"/>
          <w:divBdr>
            <w:top w:val="none" w:sz="0" w:space="0" w:color="auto"/>
            <w:left w:val="none" w:sz="0" w:space="0" w:color="auto"/>
            <w:bottom w:val="none" w:sz="0" w:space="0" w:color="auto"/>
            <w:right w:val="none" w:sz="0" w:space="0" w:color="auto"/>
          </w:divBdr>
        </w:div>
        <w:div w:id="566108936">
          <w:marLeft w:val="360"/>
          <w:marRight w:val="0"/>
          <w:marTop w:val="200"/>
          <w:marBottom w:val="0"/>
          <w:divBdr>
            <w:top w:val="none" w:sz="0" w:space="0" w:color="auto"/>
            <w:left w:val="none" w:sz="0" w:space="0" w:color="auto"/>
            <w:bottom w:val="none" w:sz="0" w:space="0" w:color="auto"/>
            <w:right w:val="none" w:sz="0" w:space="0" w:color="auto"/>
          </w:divBdr>
        </w:div>
      </w:divsChild>
    </w:div>
    <w:div w:id="223834726">
      <w:bodyDiv w:val="1"/>
      <w:marLeft w:val="0"/>
      <w:marRight w:val="0"/>
      <w:marTop w:val="0"/>
      <w:marBottom w:val="0"/>
      <w:divBdr>
        <w:top w:val="none" w:sz="0" w:space="0" w:color="auto"/>
        <w:left w:val="none" w:sz="0" w:space="0" w:color="auto"/>
        <w:bottom w:val="none" w:sz="0" w:space="0" w:color="auto"/>
        <w:right w:val="none" w:sz="0" w:space="0" w:color="auto"/>
      </w:divBdr>
      <w:divsChild>
        <w:div w:id="1016542168">
          <w:marLeft w:val="547"/>
          <w:marRight w:val="0"/>
          <w:marTop w:val="0"/>
          <w:marBottom w:val="0"/>
          <w:divBdr>
            <w:top w:val="none" w:sz="0" w:space="0" w:color="auto"/>
            <w:left w:val="none" w:sz="0" w:space="0" w:color="auto"/>
            <w:bottom w:val="none" w:sz="0" w:space="0" w:color="auto"/>
            <w:right w:val="none" w:sz="0" w:space="0" w:color="auto"/>
          </w:divBdr>
        </w:div>
      </w:divsChild>
    </w:div>
    <w:div w:id="251816708">
      <w:bodyDiv w:val="1"/>
      <w:marLeft w:val="0"/>
      <w:marRight w:val="0"/>
      <w:marTop w:val="0"/>
      <w:marBottom w:val="0"/>
      <w:divBdr>
        <w:top w:val="none" w:sz="0" w:space="0" w:color="auto"/>
        <w:left w:val="none" w:sz="0" w:space="0" w:color="auto"/>
        <w:bottom w:val="none" w:sz="0" w:space="0" w:color="auto"/>
        <w:right w:val="none" w:sz="0" w:space="0" w:color="auto"/>
      </w:divBdr>
      <w:divsChild>
        <w:div w:id="939801985">
          <w:marLeft w:val="547"/>
          <w:marRight w:val="0"/>
          <w:marTop w:val="0"/>
          <w:marBottom w:val="0"/>
          <w:divBdr>
            <w:top w:val="none" w:sz="0" w:space="0" w:color="auto"/>
            <w:left w:val="none" w:sz="0" w:space="0" w:color="auto"/>
            <w:bottom w:val="none" w:sz="0" w:space="0" w:color="auto"/>
            <w:right w:val="none" w:sz="0" w:space="0" w:color="auto"/>
          </w:divBdr>
        </w:div>
      </w:divsChild>
    </w:div>
    <w:div w:id="257182892">
      <w:bodyDiv w:val="1"/>
      <w:marLeft w:val="0"/>
      <w:marRight w:val="0"/>
      <w:marTop w:val="0"/>
      <w:marBottom w:val="0"/>
      <w:divBdr>
        <w:top w:val="none" w:sz="0" w:space="0" w:color="auto"/>
        <w:left w:val="none" w:sz="0" w:space="0" w:color="auto"/>
        <w:bottom w:val="none" w:sz="0" w:space="0" w:color="auto"/>
        <w:right w:val="none" w:sz="0" w:space="0" w:color="auto"/>
      </w:divBdr>
      <w:divsChild>
        <w:div w:id="624046627">
          <w:marLeft w:val="547"/>
          <w:marRight w:val="0"/>
          <w:marTop w:val="0"/>
          <w:marBottom w:val="0"/>
          <w:divBdr>
            <w:top w:val="none" w:sz="0" w:space="0" w:color="auto"/>
            <w:left w:val="none" w:sz="0" w:space="0" w:color="auto"/>
            <w:bottom w:val="none" w:sz="0" w:space="0" w:color="auto"/>
            <w:right w:val="none" w:sz="0" w:space="0" w:color="auto"/>
          </w:divBdr>
        </w:div>
      </w:divsChild>
    </w:div>
    <w:div w:id="271599072">
      <w:bodyDiv w:val="1"/>
      <w:marLeft w:val="0"/>
      <w:marRight w:val="0"/>
      <w:marTop w:val="0"/>
      <w:marBottom w:val="0"/>
      <w:divBdr>
        <w:top w:val="none" w:sz="0" w:space="0" w:color="auto"/>
        <w:left w:val="none" w:sz="0" w:space="0" w:color="auto"/>
        <w:bottom w:val="none" w:sz="0" w:space="0" w:color="auto"/>
        <w:right w:val="none" w:sz="0" w:space="0" w:color="auto"/>
      </w:divBdr>
    </w:div>
    <w:div w:id="356468816">
      <w:bodyDiv w:val="1"/>
      <w:marLeft w:val="0"/>
      <w:marRight w:val="0"/>
      <w:marTop w:val="0"/>
      <w:marBottom w:val="0"/>
      <w:divBdr>
        <w:top w:val="none" w:sz="0" w:space="0" w:color="auto"/>
        <w:left w:val="none" w:sz="0" w:space="0" w:color="auto"/>
        <w:bottom w:val="none" w:sz="0" w:space="0" w:color="auto"/>
        <w:right w:val="none" w:sz="0" w:space="0" w:color="auto"/>
      </w:divBdr>
    </w:div>
    <w:div w:id="377781739">
      <w:bodyDiv w:val="1"/>
      <w:marLeft w:val="0"/>
      <w:marRight w:val="0"/>
      <w:marTop w:val="0"/>
      <w:marBottom w:val="0"/>
      <w:divBdr>
        <w:top w:val="none" w:sz="0" w:space="0" w:color="auto"/>
        <w:left w:val="none" w:sz="0" w:space="0" w:color="auto"/>
        <w:bottom w:val="none" w:sz="0" w:space="0" w:color="auto"/>
        <w:right w:val="none" w:sz="0" w:space="0" w:color="auto"/>
      </w:divBdr>
      <w:divsChild>
        <w:div w:id="798110767">
          <w:marLeft w:val="547"/>
          <w:marRight w:val="0"/>
          <w:marTop w:val="0"/>
          <w:marBottom w:val="0"/>
          <w:divBdr>
            <w:top w:val="none" w:sz="0" w:space="0" w:color="auto"/>
            <w:left w:val="none" w:sz="0" w:space="0" w:color="auto"/>
            <w:bottom w:val="none" w:sz="0" w:space="0" w:color="auto"/>
            <w:right w:val="none" w:sz="0" w:space="0" w:color="auto"/>
          </w:divBdr>
        </w:div>
      </w:divsChild>
    </w:div>
    <w:div w:id="381373182">
      <w:bodyDiv w:val="1"/>
      <w:marLeft w:val="0"/>
      <w:marRight w:val="0"/>
      <w:marTop w:val="0"/>
      <w:marBottom w:val="0"/>
      <w:divBdr>
        <w:top w:val="none" w:sz="0" w:space="0" w:color="auto"/>
        <w:left w:val="none" w:sz="0" w:space="0" w:color="auto"/>
        <w:bottom w:val="none" w:sz="0" w:space="0" w:color="auto"/>
        <w:right w:val="none" w:sz="0" w:space="0" w:color="auto"/>
      </w:divBdr>
      <w:divsChild>
        <w:div w:id="381488342">
          <w:marLeft w:val="360"/>
          <w:marRight w:val="0"/>
          <w:marTop w:val="200"/>
          <w:marBottom w:val="0"/>
          <w:divBdr>
            <w:top w:val="none" w:sz="0" w:space="0" w:color="auto"/>
            <w:left w:val="none" w:sz="0" w:space="0" w:color="auto"/>
            <w:bottom w:val="none" w:sz="0" w:space="0" w:color="auto"/>
            <w:right w:val="none" w:sz="0" w:space="0" w:color="auto"/>
          </w:divBdr>
        </w:div>
        <w:div w:id="782966683">
          <w:marLeft w:val="360"/>
          <w:marRight w:val="0"/>
          <w:marTop w:val="200"/>
          <w:marBottom w:val="0"/>
          <w:divBdr>
            <w:top w:val="none" w:sz="0" w:space="0" w:color="auto"/>
            <w:left w:val="none" w:sz="0" w:space="0" w:color="auto"/>
            <w:bottom w:val="none" w:sz="0" w:space="0" w:color="auto"/>
            <w:right w:val="none" w:sz="0" w:space="0" w:color="auto"/>
          </w:divBdr>
        </w:div>
        <w:div w:id="936475897">
          <w:marLeft w:val="360"/>
          <w:marRight w:val="0"/>
          <w:marTop w:val="200"/>
          <w:marBottom w:val="0"/>
          <w:divBdr>
            <w:top w:val="none" w:sz="0" w:space="0" w:color="auto"/>
            <w:left w:val="none" w:sz="0" w:space="0" w:color="auto"/>
            <w:bottom w:val="none" w:sz="0" w:space="0" w:color="auto"/>
            <w:right w:val="none" w:sz="0" w:space="0" w:color="auto"/>
          </w:divBdr>
        </w:div>
        <w:div w:id="101653682">
          <w:marLeft w:val="360"/>
          <w:marRight w:val="0"/>
          <w:marTop w:val="200"/>
          <w:marBottom w:val="0"/>
          <w:divBdr>
            <w:top w:val="none" w:sz="0" w:space="0" w:color="auto"/>
            <w:left w:val="none" w:sz="0" w:space="0" w:color="auto"/>
            <w:bottom w:val="none" w:sz="0" w:space="0" w:color="auto"/>
            <w:right w:val="none" w:sz="0" w:space="0" w:color="auto"/>
          </w:divBdr>
        </w:div>
        <w:div w:id="702679409">
          <w:marLeft w:val="360"/>
          <w:marRight w:val="0"/>
          <w:marTop w:val="200"/>
          <w:marBottom w:val="0"/>
          <w:divBdr>
            <w:top w:val="none" w:sz="0" w:space="0" w:color="auto"/>
            <w:left w:val="none" w:sz="0" w:space="0" w:color="auto"/>
            <w:bottom w:val="none" w:sz="0" w:space="0" w:color="auto"/>
            <w:right w:val="none" w:sz="0" w:space="0" w:color="auto"/>
          </w:divBdr>
        </w:div>
        <w:div w:id="916287582">
          <w:marLeft w:val="360"/>
          <w:marRight w:val="0"/>
          <w:marTop w:val="200"/>
          <w:marBottom w:val="0"/>
          <w:divBdr>
            <w:top w:val="none" w:sz="0" w:space="0" w:color="auto"/>
            <w:left w:val="none" w:sz="0" w:space="0" w:color="auto"/>
            <w:bottom w:val="none" w:sz="0" w:space="0" w:color="auto"/>
            <w:right w:val="none" w:sz="0" w:space="0" w:color="auto"/>
          </w:divBdr>
        </w:div>
        <w:div w:id="1665208882">
          <w:marLeft w:val="360"/>
          <w:marRight w:val="0"/>
          <w:marTop w:val="200"/>
          <w:marBottom w:val="0"/>
          <w:divBdr>
            <w:top w:val="none" w:sz="0" w:space="0" w:color="auto"/>
            <w:left w:val="none" w:sz="0" w:space="0" w:color="auto"/>
            <w:bottom w:val="none" w:sz="0" w:space="0" w:color="auto"/>
            <w:right w:val="none" w:sz="0" w:space="0" w:color="auto"/>
          </w:divBdr>
        </w:div>
      </w:divsChild>
    </w:div>
    <w:div w:id="388454608">
      <w:bodyDiv w:val="1"/>
      <w:marLeft w:val="0"/>
      <w:marRight w:val="0"/>
      <w:marTop w:val="0"/>
      <w:marBottom w:val="0"/>
      <w:divBdr>
        <w:top w:val="none" w:sz="0" w:space="0" w:color="auto"/>
        <w:left w:val="none" w:sz="0" w:space="0" w:color="auto"/>
        <w:bottom w:val="none" w:sz="0" w:space="0" w:color="auto"/>
        <w:right w:val="none" w:sz="0" w:space="0" w:color="auto"/>
      </w:divBdr>
      <w:divsChild>
        <w:div w:id="1559051441">
          <w:marLeft w:val="360"/>
          <w:marRight w:val="0"/>
          <w:marTop w:val="200"/>
          <w:marBottom w:val="0"/>
          <w:divBdr>
            <w:top w:val="none" w:sz="0" w:space="0" w:color="auto"/>
            <w:left w:val="none" w:sz="0" w:space="0" w:color="auto"/>
            <w:bottom w:val="none" w:sz="0" w:space="0" w:color="auto"/>
            <w:right w:val="none" w:sz="0" w:space="0" w:color="auto"/>
          </w:divBdr>
        </w:div>
        <w:div w:id="565605605">
          <w:marLeft w:val="360"/>
          <w:marRight w:val="0"/>
          <w:marTop w:val="200"/>
          <w:marBottom w:val="0"/>
          <w:divBdr>
            <w:top w:val="none" w:sz="0" w:space="0" w:color="auto"/>
            <w:left w:val="none" w:sz="0" w:space="0" w:color="auto"/>
            <w:bottom w:val="none" w:sz="0" w:space="0" w:color="auto"/>
            <w:right w:val="none" w:sz="0" w:space="0" w:color="auto"/>
          </w:divBdr>
        </w:div>
        <w:div w:id="166091443">
          <w:marLeft w:val="360"/>
          <w:marRight w:val="0"/>
          <w:marTop w:val="200"/>
          <w:marBottom w:val="0"/>
          <w:divBdr>
            <w:top w:val="none" w:sz="0" w:space="0" w:color="auto"/>
            <w:left w:val="none" w:sz="0" w:space="0" w:color="auto"/>
            <w:bottom w:val="none" w:sz="0" w:space="0" w:color="auto"/>
            <w:right w:val="none" w:sz="0" w:space="0" w:color="auto"/>
          </w:divBdr>
        </w:div>
      </w:divsChild>
    </w:div>
    <w:div w:id="435296985">
      <w:bodyDiv w:val="1"/>
      <w:marLeft w:val="0"/>
      <w:marRight w:val="0"/>
      <w:marTop w:val="0"/>
      <w:marBottom w:val="0"/>
      <w:divBdr>
        <w:top w:val="none" w:sz="0" w:space="0" w:color="auto"/>
        <w:left w:val="none" w:sz="0" w:space="0" w:color="auto"/>
        <w:bottom w:val="none" w:sz="0" w:space="0" w:color="auto"/>
        <w:right w:val="none" w:sz="0" w:space="0" w:color="auto"/>
      </w:divBdr>
    </w:div>
    <w:div w:id="470906205">
      <w:bodyDiv w:val="1"/>
      <w:marLeft w:val="0"/>
      <w:marRight w:val="0"/>
      <w:marTop w:val="0"/>
      <w:marBottom w:val="0"/>
      <w:divBdr>
        <w:top w:val="none" w:sz="0" w:space="0" w:color="auto"/>
        <w:left w:val="none" w:sz="0" w:space="0" w:color="auto"/>
        <w:bottom w:val="none" w:sz="0" w:space="0" w:color="auto"/>
        <w:right w:val="none" w:sz="0" w:space="0" w:color="auto"/>
      </w:divBdr>
      <w:divsChild>
        <w:div w:id="252784158">
          <w:marLeft w:val="547"/>
          <w:marRight w:val="0"/>
          <w:marTop w:val="0"/>
          <w:marBottom w:val="0"/>
          <w:divBdr>
            <w:top w:val="none" w:sz="0" w:space="0" w:color="auto"/>
            <w:left w:val="none" w:sz="0" w:space="0" w:color="auto"/>
            <w:bottom w:val="none" w:sz="0" w:space="0" w:color="auto"/>
            <w:right w:val="none" w:sz="0" w:space="0" w:color="auto"/>
          </w:divBdr>
        </w:div>
        <w:div w:id="125200355">
          <w:marLeft w:val="547"/>
          <w:marRight w:val="0"/>
          <w:marTop w:val="0"/>
          <w:marBottom w:val="0"/>
          <w:divBdr>
            <w:top w:val="none" w:sz="0" w:space="0" w:color="auto"/>
            <w:left w:val="none" w:sz="0" w:space="0" w:color="auto"/>
            <w:bottom w:val="none" w:sz="0" w:space="0" w:color="auto"/>
            <w:right w:val="none" w:sz="0" w:space="0" w:color="auto"/>
          </w:divBdr>
        </w:div>
      </w:divsChild>
    </w:div>
    <w:div w:id="493842606">
      <w:bodyDiv w:val="1"/>
      <w:marLeft w:val="0"/>
      <w:marRight w:val="0"/>
      <w:marTop w:val="0"/>
      <w:marBottom w:val="0"/>
      <w:divBdr>
        <w:top w:val="none" w:sz="0" w:space="0" w:color="auto"/>
        <w:left w:val="none" w:sz="0" w:space="0" w:color="auto"/>
        <w:bottom w:val="none" w:sz="0" w:space="0" w:color="auto"/>
        <w:right w:val="none" w:sz="0" w:space="0" w:color="auto"/>
      </w:divBdr>
      <w:divsChild>
        <w:div w:id="1268736851">
          <w:marLeft w:val="547"/>
          <w:marRight w:val="0"/>
          <w:marTop w:val="0"/>
          <w:marBottom w:val="0"/>
          <w:divBdr>
            <w:top w:val="none" w:sz="0" w:space="0" w:color="auto"/>
            <w:left w:val="none" w:sz="0" w:space="0" w:color="auto"/>
            <w:bottom w:val="none" w:sz="0" w:space="0" w:color="auto"/>
            <w:right w:val="none" w:sz="0" w:space="0" w:color="auto"/>
          </w:divBdr>
        </w:div>
      </w:divsChild>
    </w:div>
    <w:div w:id="563445310">
      <w:bodyDiv w:val="1"/>
      <w:marLeft w:val="0"/>
      <w:marRight w:val="0"/>
      <w:marTop w:val="0"/>
      <w:marBottom w:val="0"/>
      <w:divBdr>
        <w:top w:val="none" w:sz="0" w:space="0" w:color="auto"/>
        <w:left w:val="none" w:sz="0" w:space="0" w:color="auto"/>
        <w:bottom w:val="none" w:sz="0" w:space="0" w:color="auto"/>
        <w:right w:val="none" w:sz="0" w:space="0" w:color="auto"/>
      </w:divBdr>
      <w:divsChild>
        <w:div w:id="1929075126">
          <w:marLeft w:val="360"/>
          <w:marRight w:val="0"/>
          <w:marTop w:val="200"/>
          <w:marBottom w:val="0"/>
          <w:divBdr>
            <w:top w:val="none" w:sz="0" w:space="0" w:color="auto"/>
            <w:left w:val="none" w:sz="0" w:space="0" w:color="auto"/>
            <w:bottom w:val="none" w:sz="0" w:space="0" w:color="auto"/>
            <w:right w:val="none" w:sz="0" w:space="0" w:color="auto"/>
          </w:divBdr>
        </w:div>
        <w:div w:id="1491360078">
          <w:marLeft w:val="360"/>
          <w:marRight w:val="0"/>
          <w:marTop w:val="200"/>
          <w:marBottom w:val="0"/>
          <w:divBdr>
            <w:top w:val="none" w:sz="0" w:space="0" w:color="auto"/>
            <w:left w:val="none" w:sz="0" w:space="0" w:color="auto"/>
            <w:bottom w:val="none" w:sz="0" w:space="0" w:color="auto"/>
            <w:right w:val="none" w:sz="0" w:space="0" w:color="auto"/>
          </w:divBdr>
        </w:div>
      </w:divsChild>
    </w:div>
    <w:div w:id="590889439">
      <w:bodyDiv w:val="1"/>
      <w:marLeft w:val="0"/>
      <w:marRight w:val="0"/>
      <w:marTop w:val="0"/>
      <w:marBottom w:val="0"/>
      <w:divBdr>
        <w:top w:val="none" w:sz="0" w:space="0" w:color="auto"/>
        <w:left w:val="none" w:sz="0" w:space="0" w:color="auto"/>
        <w:bottom w:val="none" w:sz="0" w:space="0" w:color="auto"/>
        <w:right w:val="none" w:sz="0" w:space="0" w:color="auto"/>
      </w:divBdr>
      <w:divsChild>
        <w:div w:id="2125617609">
          <w:marLeft w:val="547"/>
          <w:marRight w:val="0"/>
          <w:marTop w:val="0"/>
          <w:marBottom w:val="0"/>
          <w:divBdr>
            <w:top w:val="none" w:sz="0" w:space="0" w:color="auto"/>
            <w:left w:val="none" w:sz="0" w:space="0" w:color="auto"/>
            <w:bottom w:val="none" w:sz="0" w:space="0" w:color="auto"/>
            <w:right w:val="none" w:sz="0" w:space="0" w:color="auto"/>
          </w:divBdr>
        </w:div>
      </w:divsChild>
    </w:div>
    <w:div w:id="603684054">
      <w:bodyDiv w:val="1"/>
      <w:marLeft w:val="0"/>
      <w:marRight w:val="0"/>
      <w:marTop w:val="0"/>
      <w:marBottom w:val="0"/>
      <w:divBdr>
        <w:top w:val="none" w:sz="0" w:space="0" w:color="auto"/>
        <w:left w:val="none" w:sz="0" w:space="0" w:color="auto"/>
        <w:bottom w:val="none" w:sz="0" w:space="0" w:color="auto"/>
        <w:right w:val="none" w:sz="0" w:space="0" w:color="auto"/>
      </w:divBdr>
    </w:div>
    <w:div w:id="613295297">
      <w:bodyDiv w:val="1"/>
      <w:marLeft w:val="0"/>
      <w:marRight w:val="0"/>
      <w:marTop w:val="0"/>
      <w:marBottom w:val="0"/>
      <w:divBdr>
        <w:top w:val="none" w:sz="0" w:space="0" w:color="auto"/>
        <w:left w:val="none" w:sz="0" w:space="0" w:color="auto"/>
        <w:bottom w:val="none" w:sz="0" w:space="0" w:color="auto"/>
        <w:right w:val="none" w:sz="0" w:space="0" w:color="auto"/>
      </w:divBdr>
    </w:div>
    <w:div w:id="644625863">
      <w:bodyDiv w:val="1"/>
      <w:marLeft w:val="0"/>
      <w:marRight w:val="0"/>
      <w:marTop w:val="0"/>
      <w:marBottom w:val="0"/>
      <w:divBdr>
        <w:top w:val="none" w:sz="0" w:space="0" w:color="auto"/>
        <w:left w:val="none" w:sz="0" w:space="0" w:color="auto"/>
        <w:bottom w:val="none" w:sz="0" w:space="0" w:color="auto"/>
        <w:right w:val="none" w:sz="0" w:space="0" w:color="auto"/>
      </w:divBdr>
    </w:div>
    <w:div w:id="647244170">
      <w:bodyDiv w:val="1"/>
      <w:marLeft w:val="0"/>
      <w:marRight w:val="0"/>
      <w:marTop w:val="0"/>
      <w:marBottom w:val="0"/>
      <w:divBdr>
        <w:top w:val="none" w:sz="0" w:space="0" w:color="auto"/>
        <w:left w:val="none" w:sz="0" w:space="0" w:color="auto"/>
        <w:bottom w:val="none" w:sz="0" w:space="0" w:color="auto"/>
        <w:right w:val="none" w:sz="0" w:space="0" w:color="auto"/>
      </w:divBdr>
      <w:divsChild>
        <w:div w:id="1193032399">
          <w:marLeft w:val="547"/>
          <w:marRight w:val="0"/>
          <w:marTop w:val="0"/>
          <w:marBottom w:val="0"/>
          <w:divBdr>
            <w:top w:val="none" w:sz="0" w:space="0" w:color="auto"/>
            <w:left w:val="none" w:sz="0" w:space="0" w:color="auto"/>
            <w:bottom w:val="none" w:sz="0" w:space="0" w:color="auto"/>
            <w:right w:val="none" w:sz="0" w:space="0" w:color="auto"/>
          </w:divBdr>
        </w:div>
      </w:divsChild>
    </w:div>
    <w:div w:id="663514535">
      <w:bodyDiv w:val="1"/>
      <w:marLeft w:val="0"/>
      <w:marRight w:val="0"/>
      <w:marTop w:val="0"/>
      <w:marBottom w:val="0"/>
      <w:divBdr>
        <w:top w:val="none" w:sz="0" w:space="0" w:color="auto"/>
        <w:left w:val="none" w:sz="0" w:space="0" w:color="auto"/>
        <w:bottom w:val="none" w:sz="0" w:space="0" w:color="auto"/>
        <w:right w:val="none" w:sz="0" w:space="0" w:color="auto"/>
      </w:divBdr>
      <w:divsChild>
        <w:div w:id="504054421">
          <w:marLeft w:val="360"/>
          <w:marRight w:val="0"/>
          <w:marTop w:val="200"/>
          <w:marBottom w:val="0"/>
          <w:divBdr>
            <w:top w:val="none" w:sz="0" w:space="0" w:color="auto"/>
            <w:left w:val="none" w:sz="0" w:space="0" w:color="auto"/>
            <w:bottom w:val="none" w:sz="0" w:space="0" w:color="auto"/>
            <w:right w:val="none" w:sz="0" w:space="0" w:color="auto"/>
          </w:divBdr>
        </w:div>
        <w:div w:id="539783760">
          <w:marLeft w:val="360"/>
          <w:marRight w:val="0"/>
          <w:marTop w:val="200"/>
          <w:marBottom w:val="0"/>
          <w:divBdr>
            <w:top w:val="none" w:sz="0" w:space="0" w:color="auto"/>
            <w:left w:val="none" w:sz="0" w:space="0" w:color="auto"/>
            <w:bottom w:val="none" w:sz="0" w:space="0" w:color="auto"/>
            <w:right w:val="none" w:sz="0" w:space="0" w:color="auto"/>
          </w:divBdr>
        </w:div>
        <w:div w:id="2024277113">
          <w:marLeft w:val="360"/>
          <w:marRight w:val="0"/>
          <w:marTop w:val="200"/>
          <w:marBottom w:val="0"/>
          <w:divBdr>
            <w:top w:val="none" w:sz="0" w:space="0" w:color="auto"/>
            <w:left w:val="none" w:sz="0" w:space="0" w:color="auto"/>
            <w:bottom w:val="none" w:sz="0" w:space="0" w:color="auto"/>
            <w:right w:val="none" w:sz="0" w:space="0" w:color="auto"/>
          </w:divBdr>
        </w:div>
      </w:divsChild>
    </w:div>
    <w:div w:id="669139590">
      <w:bodyDiv w:val="1"/>
      <w:marLeft w:val="0"/>
      <w:marRight w:val="0"/>
      <w:marTop w:val="0"/>
      <w:marBottom w:val="0"/>
      <w:divBdr>
        <w:top w:val="none" w:sz="0" w:space="0" w:color="auto"/>
        <w:left w:val="none" w:sz="0" w:space="0" w:color="auto"/>
        <w:bottom w:val="none" w:sz="0" w:space="0" w:color="auto"/>
        <w:right w:val="none" w:sz="0" w:space="0" w:color="auto"/>
      </w:divBdr>
      <w:divsChild>
        <w:div w:id="2024893415">
          <w:marLeft w:val="547"/>
          <w:marRight w:val="0"/>
          <w:marTop w:val="0"/>
          <w:marBottom w:val="0"/>
          <w:divBdr>
            <w:top w:val="none" w:sz="0" w:space="0" w:color="auto"/>
            <w:left w:val="none" w:sz="0" w:space="0" w:color="auto"/>
            <w:bottom w:val="none" w:sz="0" w:space="0" w:color="auto"/>
            <w:right w:val="none" w:sz="0" w:space="0" w:color="auto"/>
          </w:divBdr>
        </w:div>
      </w:divsChild>
    </w:div>
    <w:div w:id="674260382">
      <w:bodyDiv w:val="1"/>
      <w:marLeft w:val="0"/>
      <w:marRight w:val="0"/>
      <w:marTop w:val="0"/>
      <w:marBottom w:val="0"/>
      <w:divBdr>
        <w:top w:val="none" w:sz="0" w:space="0" w:color="auto"/>
        <w:left w:val="none" w:sz="0" w:space="0" w:color="auto"/>
        <w:bottom w:val="none" w:sz="0" w:space="0" w:color="auto"/>
        <w:right w:val="none" w:sz="0" w:space="0" w:color="auto"/>
      </w:divBdr>
    </w:div>
    <w:div w:id="690110109">
      <w:bodyDiv w:val="1"/>
      <w:marLeft w:val="0"/>
      <w:marRight w:val="0"/>
      <w:marTop w:val="0"/>
      <w:marBottom w:val="0"/>
      <w:divBdr>
        <w:top w:val="none" w:sz="0" w:space="0" w:color="auto"/>
        <w:left w:val="none" w:sz="0" w:space="0" w:color="auto"/>
        <w:bottom w:val="none" w:sz="0" w:space="0" w:color="auto"/>
        <w:right w:val="none" w:sz="0" w:space="0" w:color="auto"/>
      </w:divBdr>
      <w:divsChild>
        <w:div w:id="762141406">
          <w:marLeft w:val="547"/>
          <w:marRight w:val="0"/>
          <w:marTop w:val="0"/>
          <w:marBottom w:val="0"/>
          <w:divBdr>
            <w:top w:val="none" w:sz="0" w:space="0" w:color="auto"/>
            <w:left w:val="none" w:sz="0" w:space="0" w:color="auto"/>
            <w:bottom w:val="none" w:sz="0" w:space="0" w:color="auto"/>
            <w:right w:val="none" w:sz="0" w:space="0" w:color="auto"/>
          </w:divBdr>
        </w:div>
      </w:divsChild>
    </w:div>
    <w:div w:id="718750115">
      <w:bodyDiv w:val="1"/>
      <w:marLeft w:val="0"/>
      <w:marRight w:val="0"/>
      <w:marTop w:val="0"/>
      <w:marBottom w:val="0"/>
      <w:divBdr>
        <w:top w:val="none" w:sz="0" w:space="0" w:color="auto"/>
        <w:left w:val="none" w:sz="0" w:space="0" w:color="auto"/>
        <w:bottom w:val="none" w:sz="0" w:space="0" w:color="auto"/>
        <w:right w:val="none" w:sz="0" w:space="0" w:color="auto"/>
      </w:divBdr>
      <w:divsChild>
        <w:div w:id="1796869352">
          <w:marLeft w:val="360"/>
          <w:marRight w:val="0"/>
          <w:marTop w:val="200"/>
          <w:marBottom w:val="0"/>
          <w:divBdr>
            <w:top w:val="none" w:sz="0" w:space="0" w:color="auto"/>
            <w:left w:val="none" w:sz="0" w:space="0" w:color="auto"/>
            <w:bottom w:val="none" w:sz="0" w:space="0" w:color="auto"/>
            <w:right w:val="none" w:sz="0" w:space="0" w:color="auto"/>
          </w:divBdr>
        </w:div>
      </w:divsChild>
    </w:div>
    <w:div w:id="748310745">
      <w:bodyDiv w:val="1"/>
      <w:marLeft w:val="0"/>
      <w:marRight w:val="0"/>
      <w:marTop w:val="0"/>
      <w:marBottom w:val="0"/>
      <w:divBdr>
        <w:top w:val="none" w:sz="0" w:space="0" w:color="auto"/>
        <w:left w:val="none" w:sz="0" w:space="0" w:color="auto"/>
        <w:bottom w:val="none" w:sz="0" w:space="0" w:color="auto"/>
        <w:right w:val="none" w:sz="0" w:space="0" w:color="auto"/>
      </w:divBdr>
      <w:divsChild>
        <w:div w:id="559831554">
          <w:marLeft w:val="547"/>
          <w:marRight w:val="0"/>
          <w:marTop w:val="0"/>
          <w:marBottom w:val="0"/>
          <w:divBdr>
            <w:top w:val="none" w:sz="0" w:space="0" w:color="auto"/>
            <w:left w:val="none" w:sz="0" w:space="0" w:color="auto"/>
            <w:bottom w:val="none" w:sz="0" w:space="0" w:color="auto"/>
            <w:right w:val="none" w:sz="0" w:space="0" w:color="auto"/>
          </w:divBdr>
        </w:div>
        <w:div w:id="1552157244">
          <w:marLeft w:val="547"/>
          <w:marRight w:val="0"/>
          <w:marTop w:val="0"/>
          <w:marBottom w:val="0"/>
          <w:divBdr>
            <w:top w:val="none" w:sz="0" w:space="0" w:color="auto"/>
            <w:left w:val="none" w:sz="0" w:space="0" w:color="auto"/>
            <w:bottom w:val="none" w:sz="0" w:space="0" w:color="auto"/>
            <w:right w:val="none" w:sz="0" w:space="0" w:color="auto"/>
          </w:divBdr>
        </w:div>
      </w:divsChild>
    </w:div>
    <w:div w:id="762606930">
      <w:bodyDiv w:val="1"/>
      <w:marLeft w:val="0"/>
      <w:marRight w:val="0"/>
      <w:marTop w:val="0"/>
      <w:marBottom w:val="0"/>
      <w:divBdr>
        <w:top w:val="none" w:sz="0" w:space="0" w:color="auto"/>
        <w:left w:val="none" w:sz="0" w:space="0" w:color="auto"/>
        <w:bottom w:val="none" w:sz="0" w:space="0" w:color="auto"/>
        <w:right w:val="none" w:sz="0" w:space="0" w:color="auto"/>
      </w:divBdr>
    </w:div>
    <w:div w:id="813522481">
      <w:bodyDiv w:val="1"/>
      <w:marLeft w:val="0"/>
      <w:marRight w:val="0"/>
      <w:marTop w:val="0"/>
      <w:marBottom w:val="0"/>
      <w:divBdr>
        <w:top w:val="none" w:sz="0" w:space="0" w:color="auto"/>
        <w:left w:val="none" w:sz="0" w:space="0" w:color="auto"/>
        <w:bottom w:val="none" w:sz="0" w:space="0" w:color="auto"/>
        <w:right w:val="none" w:sz="0" w:space="0" w:color="auto"/>
      </w:divBdr>
    </w:div>
    <w:div w:id="816187220">
      <w:bodyDiv w:val="1"/>
      <w:marLeft w:val="0"/>
      <w:marRight w:val="0"/>
      <w:marTop w:val="0"/>
      <w:marBottom w:val="0"/>
      <w:divBdr>
        <w:top w:val="none" w:sz="0" w:space="0" w:color="auto"/>
        <w:left w:val="none" w:sz="0" w:space="0" w:color="auto"/>
        <w:bottom w:val="none" w:sz="0" w:space="0" w:color="auto"/>
        <w:right w:val="none" w:sz="0" w:space="0" w:color="auto"/>
      </w:divBdr>
      <w:divsChild>
        <w:div w:id="1758358680">
          <w:marLeft w:val="547"/>
          <w:marRight w:val="0"/>
          <w:marTop w:val="0"/>
          <w:marBottom w:val="0"/>
          <w:divBdr>
            <w:top w:val="none" w:sz="0" w:space="0" w:color="auto"/>
            <w:left w:val="none" w:sz="0" w:space="0" w:color="auto"/>
            <w:bottom w:val="none" w:sz="0" w:space="0" w:color="auto"/>
            <w:right w:val="none" w:sz="0" w:space="0" w:color="auto"/>
          </w:divBdr>
        </w:div>
      </w:divsChild>
    </w:div>
    <w:div w:id="816872559">
      <w:bodyDiv w:val="1"/>
      <w:marLeft w:val="0"/>
      <w:marRight w:val="0"/>
      <w:marTop w:val="0"/>
      <w:marBottom w:val="0"/>
      <w:divBdr>
        <w:top w:val="none" w:sz="0" w:space="0" w:color="auto"/>
        <w:left w:val="none" w:sz="0" w:space="0" w:color="auto"/>
        <w:bottom w:val="none" w:sz="0" w:space="0" w:color="auto"/>
        <w:right w:val="none" w:sz="0" w:space="0" w:color="auto"/>
      </w:divBdr>
    </w:div>
    <w:div w:id="830878046">
      <w:bodyDiv w:val="1"/>
      <w:marLeft w:val="0"/>
      <w:marRight w:val="0"/>
      <w:marTop w:val="0"/>
      <w:marBottom w:val="0"/>
      <w:divBdr>
        <w:top w:val="none" w:sz="0" w:space="0" w:color="auto"/>
        <w:left w:val="none" w:sz="0" w:space="0" w:color="auto"/>
        <w:bottom w:val="none" w:sz="0" w:space="0" w:color="auto"/>
        <w:right w:val="none" w:sz="0" w:space="0" w:color="auto"/>
      </w:divBdr>
    </w:div>
    <w:div w:id="836960983">
      <w:bodyDiv w:val="1"/>
      <w:marLeft w:val="0"/>
      <w:marRight w:val="0"/>
      <w:marTop w:val="0"/>
      <w:marBottom w:val="0"/>
      <w:divBdr>
        <w:top w:val="none" w:sz="0" w:space="0" w:color="auto"/>
        <w:left w:val="none" w:sz="0" w:space="0" w:color="auto"/>
        <w:bottom w:val="none" w:sz="0" w:space="0" w:color="auto"/>
        <w:right w:val="none" w:sz="0" w:space="0" w:color="auto"/>
      </w:divBdr>
      <w:divsChild>
        <w:div w:id="1708606845">
          <w:marLeft w:val="360"/>
          <w:marRight w:val="0"/>
          <w:marTop w:val="200"/>
          <w:marBottom w:val="0"/>
          <w:divBdr>
            <w:top w:val="none" w:sz="0" w:space="0" w:color="auto"/>
            <w:left w:val="none" w:sz="0" w:space="0" w:color="auto"/>
            <w:bottom w:val="none" w:sz="0" w:space="0" w:color="auto"/>
            <w:right w:val="none" w:sz="0" w:space="0" w:color="auto"/>
          </w:divBdr>
        </w:div>
        <w:div w:id="1540627970">
          <w:marLeft w:val="360"/>
          <w:marRight w:val="0"/>
          <w:marTop w:val="200"/>
          <w:marBottom w:val="0"/>
          <w:divBdr>
            <w:top w:val="none" w:sz="0" w:space="0" w:color="auto"/>
            <w:left w:val="none" w:sz="0" w:space="0" w:color="auto"/>
            <w:bottom w:val="none" w:sz="0" w:space="0" w:color="auto"/>
            <w:right w:val="none" w:sz="0" w:space="0" w:color="auto"/>
          </w:divBdr>
        </w:div>
      </w:divsChild>
    </w:div>
    <w:div w:id="876090617">
      <w:bodyDiv w:val="1"/>
      <w:marLeft w:val="0"/>
      <w:marRight w:val="0"/>
      <w:marTop w:val="0"/>
      <w:marBottom w:val="0"/>
      <w:divBdr>
        <w:top w:val="none" w:sz="0" w:space="0" w:color="auto"/>
        <w:left w:val="none" w:sz="0" w:space="0" w:color="auto"/>
        <w:bottom w:val="none" w:sz="0" w:space="0" w:color="auto"/>
        <w:right w:val="none" w:sz="0" w:space="0" w:color="auto"/>
      </w:divBdr>
      <w:divsChild>
        <w:div w:id="165705791">
          <w:marLeft w:val="547"/>
          <w:marRight w:val="0"/>
          <w:marTop w:val="0"/>
          <w:marBottom w:val="0"/>
          <w:divBdr>
            <w:top w:val="none" w:sz="0" w:space="0" w:color="auto"/>
            <w:left w:val="none" w:sz="0" w:space="0" w:color="auto"/>
            <w:bottom w:val="none" w:sz="0" w:space="0" w:color="auto"/>
            <w:right w:val="none" w:sz="0" w:space="0" w:color="auto"/>
          </w:divBdr>
        </w:div>
      </w:divsChild>
    </w:div>
    <w:div w:id="882786231">
      <w:bodyDiv w:val="1"/>
      <w:marLeft w:val="0"/>
      <w:marRight w:val="0"/>
      <w:marTop w:val="0"/>
      <w:marBottom w:val="0"/>
      <w:divBdr>
        <w:top w:val="none" w:sz="0" w:space="0" w:color="auto"/>
        <w:left w:val="none" w:sz="0" w:space="0" w:color="auto"/>
        <w:bottom w:val="none" w:sz="0" w:space="0" w:color="auto"/>
        <w:right w:val="none" w:sz="0" w:space="0" w:color="auto"/>
      </w:divBdr>
      <w:divsChild>
        <w:div w:id="722145276">
          <w:marLeft w:val="360"/>
          <w:marRight w:val="0"/>
          <w:marTop w:val="200"/>
          <w:marBottom w:val="0"/>
          <w:divBdr>
            <w:top w:val="none" w:sz="0" w:space="0" w:color="auto"/>
            <w:left w:val="none" w:sz="0" w:space="0" w:color="auto"/>
            <w:bottom w:val="none" w:sz="0" w:space="0" w:color="auto"/>
            <w:right w:val="none" w:sz="0" w:space="0" w:color="auto"/>
          </w:divBdr>
        </w:div>
      </w:divsChild>
    </w:div>
    <w:div w:id="895776448">
      <w:bodyDiv w:val="1"/>
      <w:marLeft w:val="0"/>
      <w:marRight w:val="0"/>
      <w:marTop w:val="0"/>
      <w:marBottom w:val="0"/>
      <w:divBdr>
        <w:top w:val="none" w:sz="0" w:space="0" w:color="auto"/>
        <w:left w:val="none" w:sz="0" w:space="0" w:color="auto"/>
        <w:bottom w:val="none" w:sz="0" w:space="0" w:color="auto"/>
        <w:right w:val="none" w:sz="0" w:space="0" w:color="auto"/>
      </w:divBdr>
    </w:div>
    <w:div w:id="905607622">
      <w:bodyDiv w:val="1"/>
      <w:marLeft w:val="0"/>
      <w:marRight w:val="0"/>
      <w:marTop w:val="0"/>
      <w:marBottom w:val="0"/>
      <w:divBdr>
        <w:top w:val="none" w:sz="0" w:space="0" w:color="auto"/>
        <w:left w:val="none" w:sz="0" w:space="0" w:color="auto"/>
        <w:bottom w:val="none" w:sz="0" w:space="0" w:color="auto"/>
        <w:right w:val="none" w:sz="0" w:space="0" w:color="auto"/>
      </w:divBdr>
      <w:divsChild>
        <w:div w:id="1222132448">
          <w:marLeft w:val="547"/>
          <w:marRight w:val="0"/>
          <w:marTop w:val="0"/>
          <w:marBottom w:val="0"/>
          <w:divBdr>
            <w:top w:val="none" w:sz="0" w:space="0" w:color="auto"/>
            <w:left w:val="none" w:sz="0" w:space="0" w:color="auto"/>
            <w:bottom w:val="none" w:sz="0" w:space="0" w:color="auto"/>
            <w:right w:val="none" w:sz="0" w:space="0" w:color="auto"/>
          </w:divBdr>
        </w:div>
      </w:divsChild>
    </w:div>
    <w:div w:id="907037024">
      <w:bodyDiv w:val="1"/>
      <w:marLeft w:val="0"/>
      <w:marRight w:val="0"/>
      <w:marTop w:val="0"/>
      <w:marBottom w:val="0"/>
      <w:divBdr>
        <w:top w:val="none" w:sz="0" w:space="0" w:color="auto"/>
        <w:left w:val="none" w:sz="0" w:space="0" w:color="auto"/>
        <w:bottom w:val="none" w:sz="0" w:space="0" w:color="auto"/>
        <w:right w:val="none" w:sz="0" w:space="0" w:color="auto"/>
      </w:divBdr>
    </w:div>
    <w:div w:id="916475486">
      <w:bodyDiv w:val="1"/>
      <w:marLeft w:val="0"/>
      <w:marRight w:val="0"/>
      <w:marTop w:val="0"/>
      <w:marBottom w:val="0"/>
      <w:divBdr>
        <w:top w:val="none" w:sz="0" w:space="0" w:color="auto"/>
        <w:left w:val="none" w:sz="0" w:space="0" w:color="auto"/>
        <w:bottom w:val="none" w:sz="0" w:space="0" w:color="auto"/>
        <w:right w:val="none" w:sz="0" w:space="0" w:color="auto"/>
      </w:divBdr>
    </w:div>
    <w:div w:id="953441270">
      <w:bodyDiv w:val="1"/>
      <w:marLeft w:val="0"/>
      <w:marRight w:val="0"/>
      <w:marTop w:val="0"/>
      <w:marBottom w:val="0"/>
      <w:divBdr>
        <w:top w:val="none" w:sz="0" w:space="0" w:color="auto"/>
        <w:left w:val="none" w:sz="0" w:space="0" w:color="auto"/>
        <w:bottom w:val="none" w:sz="0" w:space="0" w:color="auto"/>
        <w:right w:val="none" w:sz="0" w:space="0" w:color="auto"/>
      </w:divBdr>
      <w:divsChild>
        <w:div w:id="670642327">
          <w:marLeft w:val="547"/>
          <w:marRight w:val="0"/>
          <w:marTop w:val="0"/>
          <w:marBottom w:val="0"/>
          <w:divBdr>
            <w:top w:val="none" w:sz="0" w:space="0" w:color="auto"/>
            <w:left w:val="none" w:sz="0" w:space="0" w:color="auto"/>
            <w:bottom w:val="none" w:sz="0" w:space="0" w:color="auto"/>
            <w:right w:val="none" w:sz="0" w:space="0" w:color="auto"/>
          </w:divBdr>
        </w:div>
      </w:divsChild>
    </w:div>
    <w:div w:id="990014251">
      <w:bodyDiv w:val="1"/>
      <w:marLeft w:val="0"/>
      <w:marRight w:val="0"/>
      <w:marTop w:val="0"/>
      <w:marBottom w:val="0"/>
      <w:divBdr>
        <w:top w:val="none" w:sz="0" w:space="0" w:color="auto"/>
        <w:left w:val="none" w:sz="0" w:space="0" w:color="auto"/>
        <w:bottom w:val="none" w:sz="0" w:space="0" w:color="auto"/>
        <w:right w:val="none" w:sz="0" w:space="0" w:color="auto"/>
      </w:divBdr>
      <w:divsChild>
        <w:div w:id="1541162543">
          <w:marLeft w:val="360"/>
          <w:marRight w:val="0"/>
          <w:marTop w:val="200"/>
          <w:marBottom w:val="0"/>
          <w:divBdr>
            <w:top w:val="none" w:sz="0" w:space="0" w:color="auto"/>
            <w:left w:val="none" w:sz="0" w:space="0" w:color="auto"/>
            <w:bottom w:val="none" w:sz="0" w:space="0" w:color="auto"/>
            <w:right w:val="none" w:sz="0" w:space="0" w:color="auto"/>
          </w:divBdr>
        </w:div>
        <w:div w:id="1784494165">
          <w:marLeft w:val="360"/>
          <w:marRight w:val="0"/>
          <w:marTop w:val="200"/>
          <w:marBottom w:val="0"/>
          <w:divBdr>
            <w:top w:val="none" w:sz="0" w:space="0" w:color="auto"/>
            <w:left w:val="none" w:sz="0" w:space="0" w:color="auto"/>
            <w:bottom w:val="none" w:sz="0" w:space="0" w:color="auto"/>
            <w:right w:val="none" w:sz="0" w:space="0" w:color="auto"/>
          </w:divBdr>
        </w:div>
      </w:divsChild>
    </w:div>
    <w:div w:id="1016157130">
      <w:bodyDiv w:val="1"/>
      <w:marLeft w:val="0"/>
      <w:marRight w:val="0"/>
      <w:marTop w:val="0"/>
      <w:marBottom w:val="0"/>
      <w:divBdr>
        <w:top w:val="none" w:sz="0" w:space="0" w:color="auto"/>
        <w:left w:val="none" w:sz="0" w:space="0" w:color="auto"/>
        <w:bottom w:val="none" w:sz="0" w:space="0" w:color="auto"/>
        <w:right w:val="none" w:sz="0" w:space="0" w:color="auto"/>
      </w:divBdr>
      <w:divsChild>
        <w:div w:id="210926692">
          <w:marLeft w:val="547"/>
          <w:marRight w:val="0"/>
          <w:marTop w:val="0"/>
          <w:marBottom w:val="0"/>
          <w:divBdr>
            <w:top w:val="none" w:sz="0" w:space="0" w:color="auto"/>
            <w:left w:val="none" w:sz="0" w:space="0" w:color="auto"/>
            <w:bottom w:val="none" w:sz="0" w:space="0" w:color="auto"/>
            <w:right w:val="none" w:sz="0" w:space="0" w:color="auto"/>
          </w:divBdr>
        </w:div>
      </w:divsChild>
    </w:div>
    <w:div w:id="1018123502">
      <w:bodyDiv w:val="1"/>
      <w:marLeft w:val="0"/>
      <w:marRight w:val="0"/>
      <w:marTop w:val="0"/>
      <w:marBottom w:val="0"/>
      <w:divBdr>
        <w:top w:val="none" w:sz="0" w:space="0" w:color="auto"/>
        <w:left w:val="none" w:sz="0" w:space="0" w:color="auto"/>
        <w:bottom w:val="none" w:sz="0" w:space="0" w:color="auto"/>
        <w:right w:val="none" w:sz="0" w:space="0" w:color="auto"/>
      </w:divBdr>
      <w:divsChild>
        <w:div w:id="2086997964">
          <w:marLeft w:val="547"/>
          <w:marRight w:val="0"/>
          <w:marTop w:val="0"/>
          <w:marBottom w:val="0"/>
          <w:divBdr>
            <w:top w:val="none" w:sz="0" w:space="0" w:color="auto"/>
            <w:left w:val="none" w:sz="0" w:space="0" w:color="auto"/>
            <w:bottom w:val="none" w:sz="0" w:space="0" w:color="auto"/>
            <w:right w:val="none" w:sz="0" w:space="0" w:color="auto"/>
          </w:divBdr>
        </w:div>
        <w:div w:id="2123261140">
          <w:marLeft w:val="547"/>
          <w:marRight w:val="0"/>
          <w:marTop w:val="0"/>
          <w:marBottom w:val="0"/>
          <w:divBdr>
            <w:top w:val="none" w:sz="0" w:space="0" w:color="auto"/>
            <w:left w:val="none" w:sz="0" w:space="0" w:color="auto"/>
            <w:bottom w:val="none" w:sz="0" w:space="0" w:color="auto"/>
            <w:right w:val="none" w:sz="0" w:space="0" w:color="auto"/>
          </w:divBdr>
        </w:div>
      </w:divsChild>
    </w:div>
    <w:div w:id="1086465597">
      <w:bodyDiv w:val="1"/>
      <w:marLeft w:val="0"/>
      <w:marRight w:val="0"/>
      <w:marTop w:val="0"/>
      <w:marBottom w:val="0"/>
      <w:divBdr>
        <w:top w:val="none" w:sz="0" w:space="0" w:color="auto"/>
        <w:left w:val="none" w:sz="0" w:space="0" w:color="auto"/>
        <w:bottom w:val="none" w:sz="0" w:space="0" w:color="auto"/>
        <w:right w:val="none" w:sz="0" w:space="0" w:color="auto"/>
      </w:divBdr>
    </w:div>
    <w:div w:id="1121455537">
      <w:bodyDiv w:val="1"/>
      <w:marLeft w:val="0"/>
      <w:marRight w:val="0"/>
      <w:marTop w:val="0"/>
      <w:marBottom w:val="0"/>
      <w:divBdr>
        <w:top w:val="none" w:sz="0" w:space="0" w:color="auto"/>
        <w:left w:val="none" w:sz="0" w:space="0" w:color="auto"/>
        <w:bottom w:val="none" w:sz="0" w:space="0" w:color="auto"/>
        <w:right w:val="none" w:sz="0" w:space="0" w:color="auto"/>
      </w:divBdr>
      <w:divsChild>
        <w:div w:id="1676034213">
          <w:marLeft w:val="360"/>
          <w:marRight w:val="0"/>
          <w:marTop w:val="200"/>
          <w:marBottom w:val="0"/>
          <w:divBdr>
            <w:top w:val="none" w:sz="0" w:space="0" w:color="auto"/>
            <w:left w:val="none" w:sz="0" w:space="0" w:color="auto"/>
            <w:bottom w:val="none" w:sz="0" w:space="0" w:color="auto"/>
            <w:right w:val="none" w:sz="0" w:space="0" w:color="auto"/>
          </w:divBdr>
        </w:div>
        <w:div w:id="504635878">
          <w:marLeft w:val="360"/>
          <w:marRight w:val="0"/>
          <w:marTop w:val="200"/>
          <w:marBottom w:val="0"/>
          <w:divBdr>
            <w:top w:val="none" w:sz="0" w:space="0" w:color="auto"/>
            <w:left w:val="none" w:sz="0" w:space="0" w:color="auto"/>
            <w:bottom w:val="none" w:sz="0" w:space="0" w:color="auto"/>
            <w:right w:val="none" w:sz="0" w:space="0" w:color="auto"/>
          </w:divBdr>
        </w:div>
        <w:div w:id="871461891">
          <w:marLeft w:val="360"/>
          <w:marRight w:val="0"/>
          <w:marTop w:val="200"/>
          <w:marBottom w:val="0"/>
          <w:divBdr>
            <w:top w:val="none" w:sz="0" w:space="0" w:color="auto"/>
            <w:left w:val="none" w:sz="0" w:space="0" w:color="auto"/>
            <w:bottom w:val="none" w:sz="0" w:space="0" w:color="auto"/>
            <w:right w:val="none" w:sz="0" w:space="0" w:color="auto"/>
          </w:divBdr>
        </w:div>
      </w:divsChild>
    </w:div>
    <w:div w:id="1128356788">
      <w:bodyDiv w:val="1"/>
      <w:marLeft w:val="0"/>
      <w:marRight w:val="0"/>
      <w:marTop w:val="0"/>
      <w:marBottom w:val="0"/>
      <w:divBdr>
        <w:top w:val="none" w:sz="0" w:space="0" w:color="auto"/>
        <w:left w:val="none" w:sz="0" w:space="0" w:color="auto"/>
        <w:bottom w:val="none" w:sz="0" w:space="0" w:color="auto"/>
        <w:right w:val="none" w:sz="0" w:space="0" w:color="auto"/>
      </w:divBdr>
    </w:div>
    <w:div w:id="1136724982">
      <w:bodyDiv w:val="1"/>
      <w:marLeft w:val="0"/>
      <w:marRight w:val="0"/>
      <w:marTop w:val="0"/>
      <w:marBottom w:val="0"/>
      <w:divBdr>
        <w:top w:val="none" w:sz="0" w:space="0" w:color="auto"/>
        <w:left w:val="none" w:sz="0" w:space="0" w:color="auto"/>
        <w:bottom w:val="none" w:sz="0" w:space="0" w:color="auto"/>
        <w:right w:val="none" w:sz="0" w:space="0" w:color="auto"/>
      </w:divBdr>
    </w:div>
    <w:div w:id="1155537628">
      <w:bodyDiv w:val="1"/>
      <w:marLeft w:val="0"/>
      <w:marRight w:val="0"/>
      <w:marTop w:val="0"/>
      <w:marBottom w:val="0"/>
      <w:divBdr>
        <w:top w:val="none" w:sz="0" w:space="0" w:color="auto"/>
        <w:left w:val="none" w:sz="0" w:space="0" w:color="auto"/>
        <w:bottom w:val="none" w:sz="0" w:space="0" w:color="auto"/>
        <w:right w:val="none" w:sz="0" w:space="0" w:color="auto"/>
      </w:divBdr>
      <w:divsChild>
        <w:div w:id="1662466981">
          <w:marLeft w:val="547"/>
          <w:marRight w:val="0"/>
          <w:marTop w:val="0"/>
          <w:marBottom w:val="0"/>
          <w:divBdr>
            <w:top w:val="none" w:sz="0" w:space="0" w:color="auto"/>
            <w:left w:val="none" w:sz="0" w:space="0" w:color="auto"/>
            <w:bottom w:val="none" w:sz="0" w:space="0" w:color="auto"/>
            <w:right w:val="none" w:sz="0" w:space="0" w:color="auto"/>
          </w:divBdr>
        </w:div>
      </w:divsChild>
    </w:div>
    <w:div w:id="1169909010">
      <w:bodyDiv w:val="1"/>
      <w:marLeft w:val="0"/>
      <w:marRight w:val="0"/>
      <w:marTop w:val="0"/>
      <w:marBottom w:val="0"/>
      <w:divBdr>
        <w:top w:val="none" w:sz="0" w:space="0" w:color="auto"/>
        <w:left w:val="none" w:sz="0" w:space="0" w:color="auto"/>
        <w:bottom w:val="none" w:sz="0" w:space="0" w:color="auto"/>
        <w:right w:val="none" w:sz="0" w:space="0" w:color="auto"/>
      </w:divBdr>
      <w:divsChild>
        <w:div w:id="723724473">
          <w:marLeft w:val="547"/>
          <w:marRight w:val="0"/>
          <w:marTop w:val="0"/>
          <w:marBottom w:val="0"/>
          <w:divBdr>
            <w:top w:val="none" w:sz="0" w:space="0" w:color="auto"/>
            <w:left w:val="none" w:sz="0" w:space="0" w:color="auto"/>
            <w:bottom w:val="none" w:sz="0" w:space="0" w:color="auto"/>
            <w:right w:val="none" w:sz="0" w:space="0" w:color="auto"/>
          </w:divBdr>
        </w:div>
      </w:divsChild>
    </w:div>
    <w:div w:id="1191408424">
      <w:bodyDiv w:val="1"/>
      <w:marLeft w:val="0"/>
      <w:marRight w:val="0"/>
      <w:marTop w:val="0"/>
      <w:marBottom w:val="0"/>
      <w:divBdr>
        <w:top w:val="none" w:sz="0" w:space="0" w:color="auto"/>
        <w:left w:val="none" w:sz="0" w:space="0" w:color="auto"/>
        <w:bottom w:val="none" w:sz="0" w:space="0" w:color="auto"/>
        <w:right w:val="none" w:sz="0" w:space="0" w:color="auto"/>
      </w:divBdr>
      <w:divsChild>
        <w:div w:id="1174612193">
          <w:marLeft w:val="547"/>
          <w:marRight w:val="0"/>
          <w:marTop w:val="0"/>
          <w:marBottom w:val="0"/>
          <w:divBdr>
            <w:top w:val="none" w:sz="0" w:space="0" w:color="auto"/>
            <w:left w:val="none" w:sz="0" w:space="0" w:color="auto"/>
            <w:bottom w:val="none" w:sz="0" w:space="0" w:color="auto"/>
            <w:right w:val="none" w:sz="0" w:space="0" w:color="auto"/>
          </w:divBdr>
        </w:div>
      </w:divsChild>
    </w:div>
    <w:div w:id="1237089562">
      <w:bodyDiv w:val="1"/>
      <w:marLeft w:val="0"/>
      <w:marRight w:val="0"/>
      <w:marTop w:val="0"/>
      <w:marBottom w:val="0"/>
      <w:divBdr>
        <w:top w:val="none" w:sz="0" w:space="0" w:color="auto"/>
        <w:left w:val="none" w:sz="0" w:space="0" w:color="auto"/>
        <w:bottom w:val="none" w:sz="0" w:space="0" w:color="auto"/>
        <w:right w:val="none" w:sz="0" w:space="0" w:color="auto"/>
      </w:divBdr>
    </w:div>
    <w:div w:id="1268275634">
      <w:bodyDiv w:val="1"/>
      <w:marLeft w:val="0"/>
      <w:marRight w:val="0"/>
      <w:marTop w:val="0"/>
      <w:marBottom w:val="0"/>
      <w:divBdr>
        <w:top w:val="none" w:sz="0" w:space="0" w:color="auto"/>
        <w:left w:val="none" w:sz="0" w:space="0" w:color="auto"/>
        <w:bottom w:val="none" w:sz="0" w:space="0" w:color="auto"/>
        <w:right w:val="none" w:sz="0" w:space="0" w:color="auto"/>
      </w:divBdr>
      <w:divsChild>
        <w:div w:id="1124689282">
          <w:marLeft w:val="547"/>
          <w:marRight w:val="0"/>
          <w:marTop w:val="0"/>
          <w:marBottom w:val="0"/>
          <w:divBdr>
            <w:top w:val="none" w:sz="0" w:space="0" w:color="auto"/>
            <w:left w:val="none" w:sz="0" w:space="0" w:color="auto"/>
            <w:bottom w:val="none" w:sz="0" w:space="0" w:color="auto"/>
            <w:right w:val="none" w:sz="0" w:space="0" w:color="auto"/>
          </w:divBdr>
        </w:div>
      </w:divsChild>
    </w:div>
    <w:div w:id="1288464862">
      <w:bodyDiv w:val="1"/>
      <w:marLeft w:val="0"/>
      <w:marRight w:val="0"/>
      <w:marTop w:val="0"/>
      <w:marBottom w:val="0"/>
      <w:divBdr>
        <w:top w:val="none" w:sz="0" w:space="0" w:color="auto"/>
        <w:left w:val="none" w:sz="0" w:space="0" w:color="auto"/>
        <w:bottom w:val="none" w:sz="0" w:space="0" w:color="auto"/>
        <w:right w:val="none" w:sz="0" w:space="0" w:color="auto"/>
      </w:divBdr>
      <w:divsChild>
        <w:div w:id="82579559">
          <w:marLeft w:val="360"/>
          <w:marRight w:val="0"/>
          <w:marTop w:val="200"/>
          <w:marBottom w:val="0"/>
          <w:divBdr>
            <w:top w:val="none" w:sz="0" w:space="0" w:color="auto"/>
            <w:left w:val="none" w:sz="0" w:space="0" w:color="auto"/>
            <w:bottom w:val="none" w:sz="0" w:space="0" w:color="auto"/>
            <w:right w:val="none" w:sz="0" w:space="0" w:color="auto"/>
          </w:divBdr>
        </w:div>
      </w:divsChild>
    </w:div>
    <w:div w:id="1311787092">
      <w:bodyDiv w:val="1"/>
      <w:marLeft w:val="0"/>
      <w:marRight w:val="0"/>
      <w:marTop w:val="0"/>
      <w:marBottom w:val="0"/>
      <w:divBdr>
        <w:top w:val="none" w:sz="0" w:space="0" w:color="auto"/>
        <w:left w:val="none" w:sz="0" w:space="0" w:color="auto"/>
        <w:bottom w:val="none" w:sz="0" w:space="0" w:color="auto"/>
        <w:right w:val="none" w:sz="0" w:space="0" w:color="auto"/>
      </w:divBdr>
      <w:divsChild>
        <w:div w:id="116533229">
          <w:marLeft w:val="360"/>
          <w:marRight w:val="0"/>
          <w:marTop w:val="200"/>
          <w:marBottom w:val="0"/>
          <w:divBdr>
            <w:top w:val="none" w:sz="0" w:space="0" w:color="auto"/>
            <w:left w:val="none" w:sz="0" w:space="0" w:color="auto"/>
            <w:bottom w:val="none" w:sz="0" w:space="0" w:color="auto"/>
            <w:right w:val="none" w:sz="0" w:space="0" w:color="auto"/>
          </w:divBdr>
        </w:div>
      </w:divsChild>
    </w:div>
    <w:div w:id="1325665722">
      <w:bodyDiv w:val="1"/>
      <w:marLeft w:val="0"/>
      <w:marRight w:val="0"/>
      <w:marTop w:val="0"/>
      <w:marBottom w:val="0"/>
      <w:divBdr>
        <w:top w:val="none" w:sz="0" w:space="0" w:color="auto"/>
        <w:left w:val="none" w:sz="0" w:space="0" w:color="auto"/>
        <w:bottom w:val="none" w:sz="0" w:space="0" w:color="auto"/>
        <w:right w:val="none" w:sz="0" w:space="0" w:color="auto"/>
      </w:divBdr>
      <w:divsChild>
        <w:div w:id="1890335135">
          <w:marLeft w:val="360"/>
          <w:marRight w:val="0"/>
          <w:marTop w:val="200"/>
          <w:marBottom w:val="0"/>
          <w:divBdr>
            <w:top w:val="none" w:sz="0" w:space="0" w:color="auto"/>
            <w:left w:val="none" w:sz="0" w:space="0" w:color="auto"/>
            <w:bottom w:val="none" w:sz="0" w:space="0" w:color="auto"/>
            <w:right w:val="none" w:sz="0" w:space="0" w:color="auto"/>
          </w:divBdr>
        </w:div>
        <w:div w:id="380137295">
          <w:marLeft w:val="360"/>
          <w:marRight w:val="0"/>
          <w:marTop w:val="200"/>
          <w:marBottom w:val="0"/>
          <w:divBdr>
            <w:top w:val="none" w:sz="0" w:space="0" w:color="auto"/>
            <w:left w:val="none" w:sz="0" w:space="0" w:color="auto"/>
            <w:bottom w:val="none" w:sz="0" w:space="0" w:color="auto"/>
            <w:right w:val="none" w:sz="0" w:space="0" w:color="auto"/>
          </w:divBdr>
        </w:div>
      </w:divsChild>
    </w:div>
    <w:div w:id="1447584257">
      <w:bodyDiv w:val="1"/>
      <w:marLeft w:val="0"/>
      <w:marRight w:val="0"/>
      <w:marTop w:val="0"/>
      <w:marBottom w:val="0"/>
      <w:divBdr>
        <w:top w:val="none" w:sz="0" w:space="0" w:color="auto"/>
        <w:left w:val="none" w:sz="0" w:space="0" w:color="auto"/>
        <w:bottom w:val="none" w:sz="0" w:space="0" w:color="auto"/>
        <w:right w:val="none" w:sz="0" w:space="0" w:color="auto"/>
      </w:divBdr>
    </w:div>
    <w:div w:id="1508671019">
      <w:bodyDiv w:val="1"/>
      <w:marLeft w:val="0"/>
      <w:marRight w:val="0"/>
      <w:marTop w:val="0"/>
      <w:marBottom w:val="0"/>
      <w:divBdr>
        <w:top w:val="none" w:sz="0" w:space="0" w:color="auto"/>
        <w:left w:val="none" w:sz="0" w:space="0" w:color="auto"/>
        <w:bottom w:val="none" w:sz="0" w:space="0" w:color="auto"/>
        <w:right w:val="none" w:sz="0" w:space="0" w:color="auto"/>
      </w:divBdr>
      <w:divsChild>
        <w:div w:id="310712798">
          <w:marLeft w:val="360"/>
          <w:marRight w:val="0"/>
          <w:marTop w:val="200"/>
          <w:marBottom w:val="0"/>
          <w:divBdr>
            <w:top w:val="none" w:sz="0" w:space="0" w:color="auto"/>
            <w:left w:val="none" w:sz="0" w:space="0" w:color="auto"/>
            <w:bottom w:val="none" w:sz="0" w:space="0" w:color="auto"/>
            <w:right w:val="none" w:sz="0" w:space="0" w:color="auto"/>
          </w:divBdr>
        </w:div>
      </w:divsChild>
    </w:div>
    <w:div w:id="1513761833">
      <w:bodyDiv w:val="1"/>
      <w:marLeft w:val="0"/>
      <w:marRight w:val="0"/>
      <w:marTop w:val="0"/>
      <w:marBottom w:val="0"/>
      <w:divBdr>
        <w:top w:val="none" w:sz="0" w:space="0" w:color="auto"/>
        <w:left w:val="none" w:sz="0" w:space="0" w:color="auto"/>
        <w:bottom w:val="none" w:sz="0" w:space="0" w:color="auto"/>
        <w:right w:val="none" w:sz="0" w:space="0" w:color="auto"/>
      </w:divBdr>
      <w:divsChild>
        <w:div w:id="623730644">
          <w:marLeft w:val="547"/>
          <w:marRight w:val="0"/>
          <w:marTop w:val="0"/>
          <w:marBottom w:val="0"/>
          <w:divBdr>
            <w:top w:val="none" w:sz="0" w:space="0" w:color="auto"/>
            <w:left w:val="none" w:sz="0" w:space="0" w:color="auto"/>
            <w:bottom w:val="none" w:sz="0" w:space="0" w:color="auto"/>
            <w:right w:val="none" w:sz="0" w:space="0" w:color="auto"/>
          </w:divBdr>
        </w:div>
      </w:divsChild>
    </w:div>
    <w:div w:id="1522549493">
      <w:bodyDiv w:val="1"/>
      <w:marLeft w:val="0"/>
      <w:marRight w:val="0"/>
      <w:marTop w:val="0"/>
      <w:marBottom w:val="0"/>
      <w:divBdr>
        <w:top w:val="none" w:sz="0" w:space="0" w:color="auto"/>
        <w:left w:val="none" w:sz="0" w:space="0" w:color="auto"/>
        <w:bottom w:val="none" w:sz="0" w:space="0" w:color="auto"/>
        <w:right w:val="none" w:sz="0" w:space="0" w:color="auto"/>
      </w:divBdr>
      <w:divsChild>
        <w:div w:id="1395081800">
          <w:marLeft w:val="547"/>
          <w:marRight w:val="0"/>
          <w:marTop w:val="0"/>
          <w:marBottom w:val="0"/>
          <w:divBdr>
            <w:top w:val="none" w:sz="0" w:space="0" w:color="auto"/>
            <w:left w:val="none" w:sz="0" w:space="0" w:color="auto"/>
            <w:bottom w:val="none" w:sz="0" w:space="0" w:color="auto"/>
            <w:right w:val="none" w:sz="0" w:space="0" w:color="auto"/>
          </w:divBdr>
        </w:div>
      </w:divsChild>
    </w:div>
    <w:div w:id="1534532886">
      <w:bodyDiv w:val="1"/>
      <w:marLeft w:val="0"/>
      <w:marRight w:val="0"/>
      <w:marTop w:val="0"/>
      <w:marBottom w:val="0"/>
      <w:divBdr>
        <w:top w:val="none" w:sz="0" w:space="0" w:color="auto"/>
        <w:left w:val="none" w:sz="0" w:space="0" w:color="auto"/>
        <w:bottom w:val="none" w:sz="0" w:space="0" w:color="auto"/>
        <w:right w:val="none" w:sz="0" w:space="0" w:color="auto"/>
      </w:divBdr>
      <w:divsChild>
        <w:div w:id="903682908">
          <w:marLeft w:val="360"/>
          <w:marRight w:val="0"/>
          <w:marTop w:val="200"/>
          <w:marBottom w:val="0"/>
          <w:divBdr>
            <w:top w:val="none" w:sz="0" w:space="0" w:color="auto"/>
            <w:left w:val="none" w:sz="0" w:space="0" w:color="auto"/>
            <w:bottom w:val="none" w:sz="0" w:space="0" w:color="auto"/>
            <w:right w:val="none" w:sz="0" w:space="0" w:color="auto"/>
          </w:divBdr>
        </w:div>
        <w:div w:id="1298757116">
          <w:marLeft w:val="360"/>
          <w:marRight w:val="0"/>
          <w:marTop w:val="200"/>
          <w:marBottom w:val="0"/>
          <w:divBdr>
            <w:top w:val="none" w:sz="0" w:space="0" w:color="auto"/>
            <w:left w:val="none" w:sz="0" w:space="0" w:color="auto"/>
            <w:bottom w:val="none" w:sz="0" w:space="0" w:color="auto"/>
            <w:right w:val="none" w:sz="0" w:space="0" w:color="auto"/>
          </w:divBdr>
        </w:div>
        <w:div w:id="1057316872">
          <w:marLeft w:val="360"/>
          <w:marRight w:val="0"/>
          <w:marTop w:val="200"/>
          <w:marBottom w:val="0"/>
          <w:divBdr>
            <w:top w:val="none" w:sz="0" w:space="0" w:color="auto"/>
            <w:left w:val="none" w:sz="0" w:space="0" w:color="auto"/>
            <w:bottom w:val="none" w:sz="0" w:space="0" w:color="auto"/>
            <w:right w:val="none" w:sz="0" w:space="0" w:color="auto"/>
          </w:divBdr>
        </w:div>
        <w:div w:id="1375160196">
          <w:marLeft w:val="360"/>
          <w:marRight w:val="0"/>
          <w:marTop w:val="200"/>
          <w:marBottom w:val="0"/>
          <w:divBdr>
            <w:top w:val="none" w:sz="0" w:space="0" w:color="auto"/>
            <w:left w:val="none" w:sz="0" w:space="0" w:color="auto"/>
            <w:bottom w:val="none" w:sz="0" w:space="0" w:color="auto"/>
            <w:right w:val="none" w:sz="0" w:space="0" w:color="auto"/>
          </w:divBdr>
        </w:div>
        <w:div w:id="1927110485">
          <w:marLeft w:val="360"/>
          <w:marRight w:val="0"/>
          <w:marTop w:val="200"/>
          <w:marBottom w:val="0"/>
          <w:divBdr>
            <w:top w:val="none" w:sz="0" w:space="0" w:color="auto"/>
            <w:left w:val="none" w:sz="0" w:space="0" w:color="auto"/>
            <w:bottom w:val="none" w:sz="0" w:space="0" w:color="auto"/>
            <w:right w:val="none" w:sz="0" w:space="0" w:color="auto"/>
          </w:divBdr>
        </w:div>
      </w:divsChild>
    </w:div>
    <w:div w:id="1570118457">
      <w:bodyDiv w:val="1"/>
      <w:marLeft w:val="0"/>
      <w:marRight w:val="0"/>
      <w:marTop w:val="0"/>
      <w:marBottom w:val="0"/>
      <w:divBdr>
        <w:top w:val="none" w:sz="0" w:space="0" w:color="auto"/>
        <w:left w:val="none" w:sz="0" w:space="0" w:color="auto"/>
        <w:bottom w:val="none" w:sz="0" w:space="0" w:color="auto"/>
        <w:right w:val="none" w:sz="0" w:space="0" w:color="auto"/>
      </w:divBdr>
    </w:div>
    <w:div w:id="1591624482">
      <w:bodyDiv w:val="1"/>
      <w:marLeft w:val="0"/>
      <w:marRight w:val="0"/>
      <w:marTop w:val="0"/>
      <w:marBottom w:val="0"/>
      <w:divBdr>
        <w:top w:val="none" w:sz="0" w:space="0" w:color="auto"/>
        <w:left w:val="none" w:sz="0" w:space="0" w:color="auto"/>
        <w:bottom w:val="none" w:sz="0" w:space="0" w:color="auto"/>
        <w:right w:val="none" w:sz="0" w:space="0" w:color="auto"/>
      </w:divBdr>
      <w:divsChild>
        <w:div w:id="2075467660">
          <w:marLeft w:val="360"/>
          <w:marRight w:val="0"/>
          <w:marTop w:val="200"/>
          <w:marBottom w:val="0"/>
          <w:divBdr>
            <w:top w:val="none" w:sz="0" w:space="0" w:color="auto"/>
            <w:left w:val="none" w:sz="0" w:space="0" w:color="auto"/>
            <w:bottom w:val="none" w:sz="0" w:space="0" w:color="auto"/>
            <w:right w:val="none" w:sz="0" w:space="0" w:color="auto"/>
          </w:divBdr>
        </w:div>
      </w:divsChild>
    </w:div>
    <w:div w:id="1592153688">
      <w:bodyDiv w:val="1"/>
      <w:marLeft w:val="0"/>
      <w:marRight w:val="0"/>
      <w:marTop w:val="0"/>
      <w:marBottom w:val="0"/>
      <w:divBdr>
        <w:top w:val="none" w:sz="0" w:space="0" w:color="auto"/>
        <w:left w:val="none" w:sz="0" w:space="0" w:color="auto"/>
        <w:bottom w:val="none" w:sz="0" w:space="0" w:color="auto"/>
        <w:right w:val="none" w:sz="0" w:space="0" w:color="auto"/>
      </w:divBdr>
      <w:divsChild>
        <w:div w:id="40567314">
          <w:marLeft w:val="360"/>
          <w:marRight w:val="0"/>
          <w:marTop w:val="200"/>
          <w:marBottom w:val="0"/>
          <w:divBdr>
            <w:top w:val="none" w:sz="0" w:space="0" w:color="auto"/>
            <w:left w:val="none" w:sz="0" w:space="0" w:color="auto"/>
            <w:bottom w:val="none" w:sz="0" w:space="0" w:color="auto"/>
            <w:right w:val="none" w:sz="0" w:space="0" w:color="auto"/>
          </w:divBdr>
        </w:div>
        <w:div w:id="840310896">
          <w:marLeft w:val="360"/>
          <w:marRight w:val="0"/>
          <w:marTop w:val="200"/>
          <w:marBottom w:val="0"/>
          <w:divBdr>
            <w:top w:val="none" w:sz="0" w:space="0" w:color="auto"/>
            <w:left w:val="none" w:sz="0" w:space="0" w:color="auto"/>
            <w:bottom w:val="none" w:sz="0" w:space="0" w:color="auto"/>
            <w:right w:val="none" w:sz="0" w:space="0" w:color="auto"/>
          </w:divBdr>
        </w:div>
        <w:div w:id="939289343">
          <w:marLeft w:val="360"/>
          <w:marRight w:val="0"/>
          <w:marTop w:val="200"/>
          <w:marBottom w:val="0"/>
          <w:divBdr>
            <w:top w:val="none" w:sz="0" w:space="0" w:color="auto"/>
            <w:left w:val="none" w:sz="0" w:space="0" w:color="auto"/>
            <w:bottom w:val="none" w:sz="0" w:space="0" w:color="auto"/>
            <w:right w:val="none" w:sz="0" w:space="0" w:color="auto"/>
          </w:divBdr>
        </w:div>
      </w:divsChild>
    </w:div>
    <w:div w:id="1603999459">
      <w:bodyDiv w:val="1"/>
      <w:marLeft w:val="0"/>
      <w:marRight w:val="0"/>
      <w:marTop w:val="0"/>
      <w:marBottom w:val="0"/>
      <w:divBdr>
        <w:top w:val="none" w:sz="0" w:space="0" w:color="auto"/>
        <w:left w:val="none" w:sz="0" w:space="0" w:color="auto"/>
        <w:bottom w:val="none" w:sz="0" w:space="0" w:color="auto"/>
        <w:right w:val="none" w:sz="0" w:space="0" w:color="auto"/>
      </w:divBdr>
      <w:divsChild>
        <w:div w:id="1427732724">
          <w:marLeft w:val="547"/>
          <w:marRight w:val="0"/>
          <w:marTop w:val="0"/>
          <w:marBottom w:val="0"/>
          <w:divBdr>
            <w:top w:val="none" w:sz="0" w:space="0" w:color="auto"/>
            <w:left w:val="none" w:sz="0" w:space="0" w:color="auto"/>
            <w:bottom w:val="none" w:sz="0" w:space="0" w:color="auto"/>
            <w:right w:val="none" w:sz="0" w:space="0" w:color="auto"/>
          </w:divBdr>
        </w:div>
      </w:divsChild>
    </w:div>
    <w:div w:id="1612200525">
      <w:bodyDiv w:val="1"/>
      <w:marLeft w:val="0"/>
      <w:marRight w:val="0"/>
      <w:marTop w:val="0"/>
      <w:marBottom w:val="0"/>
      <w:divBdr>
        <w:top w:val="none" w:sz="0" w:space="0" w:color="auto"/>
        <w:left w:val="none" w:sz="0" w:space="0" w:color="auto"/>
        <w:bottom w:val="none" w:sz="0" w:space="0" w:color="auto"/>
        <w:right w:val="none" w:sz="0" w:space="0" w:color="auto"/>
      </w:divBdr>
    </w:div>
    <w:div w:id="1627740908">
      <w:bodyDiv w:val="1"/>
      <w:marLeft w:val="0"/>
      <w:marRight w:val="0"/>
      <w:marTop w:val="0"/>
      <w:marBottom w:val="0"/>
      <w:divBdr>
        <w:top w:val="none" w:sz="0" w:space="0" w:color="auto"/>
        <w:left w:val="none" w:sz="0" w:space="0" w:color="auto"/>
        <w:bottom w:val="none" w:sz="0" w:space="0" w:color="auto"/>
        <w:right w:val="none" w:sz="0" w:space="0" w:color="auto"/>
      </w:divBdr>
    </w:div>
    <w:div w:id="1628388912">
      <w:bodyDiv w:val="1"/>
      <w:marLeft w:val="0"/>
      <w:marRight w:val="0"/>
      <w:marTop w:val="0"/>
      <w:marBottom w:val="0"/>
      <w:divBdr>
        <w:top w:val="none" w:sz="0" w:space="0" w:color="auto"/>
        <w:left w:val="none" w:sz="0" w:space="0" w:color="auto"/>
        <w:bottom w:val="none" w:sz="0" w:space="0" w:color="auto"/>
        <w:right w:val="none" w:sz="0" w:space="0" w:color="auto"/>
      </w:divBdr>
      <w:divsChild>
        <w:div w:id="89932353">
          <w:marLeft w:val="547"/>
          <w:marRight w:val="0"/>
          <w:marTop w:val="0"/>
          <w:marBottom w:val="0"/>
          <w:divBdr>
            <w:top w:val="none" w:sz="0" w:space="0" w:color="auto"/>
            <w:left w:val="none" w:sz="0" w:space="0" w:color="auto"/>
            <w:bottom w:val="none" w:sz="0" w:space="0" w:color="auto"/>
            <w:right w:val="none" w:sz="0" w:space="0" w:color="auto"/>
          </w:divBdr>
        </w:div>
      </w:divsChild>
    </w:div>
    <w:div w:id="1655914241">
      <w:bodyDiv w:val="1"/>
      <w:marLeft w:val="0"/>
      <w:marRight w:val="0"/>
      <w:marTop w:val="0"/>
      <w:marBottom w:val="0"/>
      <w:divBdr>
        <w:top w:val="none" w:sz="0" w:space="0" w:color="auto"/>
        <w:left w:val="none" w:sz="0" w:space="0" w:color="auto"/>
        <w:bottom w:val="none" w:sz="0" w:space="0" w:color="auto"/>
        <w:right w:val="none" w:sz="0" w:space="0" w:color="auto"/>
      </w:divBdr>
      <w:divsChild>
        <w:div w:id="2131898240">
          <w:marLeft w:val="547"/>
          <w:marRight w:val="0"/>
          <w:marTop w:val="0"/>
          <w:marBottom w:val="0"/>
          <w:divBdr>
            <w:top w:val="none" w:sz="0" w:space="0" w:color="auto"/>
            <w:left w:val="none" w:sz="0" w:space="0" w:color="auto"/>
            <w:bottom w:val="none" w:sz="0" w:space="0" w:color="auto"/>
            <w:right w:val="none" w:sz="0" w:space="0" w:color="auto"/>
          </w:divBdr>
        </w:div>
      </w:divsChild>
    </w:div>
    <w:div w:id="1666015201">
      <w:bodyDiv w:val="1"/>
      <w:marLeft w:val="0"/>
      <w:marRight w:val="0"/>
      <w:marTop w:val="0"/>
      <w:marBottom w:val="0"/>
      <w:divBdr>
        <w:top w:val="none" w:sz="0" w:space="0" w:color="auto"/>
        <w:left w:val="none" w:sz="0" w:space="0" w:color="auto"/>
        <w:bottom w:val="none" w:sz="0" w:space="0" w:color="auto"/>
        <w:right w:val="none" w:sz="0" w:space="0" w:color="auto"/>
      </w:divBdr>
    </w:div>
    <w:div w:id="1677538522">
      <w:bodyDiv w:val="1"/>
      <w:marLeft w:val="0"/>
      <w:marRight w:val="0"/>
      <w:marTop w:val="0"/>
      <w:marBottom w:val="0"/>
      <w:divBdr>
        <w:top w:val="none" w:sz="0" w:space="0" w:color="auto"/>
        <w:left w:val="none" w:sz="0" w:space="0" w:color="auto"/>
        <w:bottom w:val="none" w:sz="0" w:space="0" w:color="auto"/>
        <w:right w:val="none" w:sz="0" w:space="0" w:color="auto"/>
      </w:divBdr>
    </w:div>
    <w:div w:id="1743864946">
      <w:bodyDiv w:val="1"/>
      <w:marLeft w:val="0"/>
      <w:marRight w:val="0"/>
      <w:marTop w:val="0"/>
      <w:marBottom w:val="0"/>
      <w:divBdr>
        <w:top w:val="none" w:sz="0" w:space="0" w:color="auto"/>
        <w:left w:val="none" w:sz="0" w:space="0" w:color="auto"/>
        <w:bottom w:val="none" w:sz="0" w:space="0" w:color="auto"/>
        <w:right w:val="none" w:sz="0" w:space="0" w:color="auto"/>
      </w:divBdr>
      <w:divsChild>
        <w:div w:id="1248463263">
          <w:marLeft w:val="360"/>
          <w:marRight w:val="0"/>
          <w:marTop w:val="200"/>
          <w:marBottom w:val="0"/>
          <w:divBdr>
            <w:top w:val="none" w:sz="0" w:space="0" w:color="auto"/>
            <w:left w:val="none" w:sz="0" w:space="0" w:color="auto"/>
            <w:bottom w:val="none" w:sz="0" w:space="0" w:color="auto"/>
            <w:right w:val="none" w:sz="0" w:space="0" w:color="auto"/>
          </w:divBdr>
        </w:div>
        <w:div w:id="1306885665">
          <w:marLeft w:val="360"/>
          <w:marRight w:val="0"/>
          <w:marTop w:val="200"/>
          <w:marBottom w:val="0"/>
          <w:divBdr>
            <w:top w:val="none" w:sz="0" w:space="0" w:color="auto"/>
            <w:left w:val="none" w:sz="0" w:space="0" w:color="auto"/>
            <w:bottom w:val="none" w:sz="0" w:space="0" w:color="auto"/>
            <w:right w:val="none" w:sz="0" w:space="0" w:color="auto"/>
          </w:divBdr>
        </w:div>
      </w:divsChild>
    </w:div>
    <w:div w:id="1757631567">
      <w:bodyDiv w:val="1"/>
      <w:marLeft w:val="0"/>
      <w:marRight w:val="0"/>
      <w:marTop w:val="0"/>
      <w:marBottom w:val="0"/>
      <w:divBdr>
        <w:top w:val="none" w:sz="0" w:space="0" w:color="auto"/>
        <w:left w:val="none" w:sz="0" w:space="0" w:color="auto"/>
        <w:bottom w:val="none" w:sz="0" w:space="0" w:color="auto"/>
        <w:right w:val="none" w:sz="0" w:space="0" w:color="auto"/>
      </w:divBdr>
    </w:div>
    <w:div w:id="1761483328">
      <w:bodyDiv w:val="1"/>
      <w:marLeft w:val="0"/>
      <w:marRight w:val="0"/>
      <w:marTop w:val="0"/>
      <w:marBottom w:val="0"/>
      <w:divBdr>
        <w:top w:val="none" w:sz="0" w:space="0" w:color="auto"/>
        <w:left w:val="none" w:sz="0" w:space="0" w:color="auto"/>
        <w:bottom w:val="none" w:sz="0" w:space="0" w:color="auto"/>
        <w:right w:val="none" w:sz="0" w:space="0" w:color="auto"/>
      </w:divBdr>
    </w:div>
    <w:div w:id="1814523046">
      <w:bodyDiv w:val="1"/>
      <w:marLeft w:val="0"/>
      <w:marRight w:val="0"/>
      <w:marTop w:val="0"/>
      <w:marBottom w:val="0"/>
      <w:divBdr>
        <w:top w:val="none" w:sz="0" w:space="0" w:color="auto"/>
        <w:left w:val="none" w:sz="0" w:space="0" w:color="auto"/>
        <w:bottom w:val="none" w:sz="0" w:space="0" w:color="auto"/>
        <w:right w:val="none" w:sz="0" w:space="0" w:color="auto"/>
      </w:divBdr>
    </w:div>
    <w:div w:id="1820337747">
      <w:bodyDiv w:val="1"/>
      <w:marLeft w:val="0"/>
      <w:marRight w:val="0"/>
      <w:marTop w:val="0"/>
      <w:marBottom w:val="0"/>
      <w:divBdr>
        <w:top w:val="none" w:sz="0" w:space="0" w:color="auto"/>
        <w:left w:val="none" w:sz="0" w:space="0" w:color="auto"/>
        <w:bottom w:val="none" w:sz="0" w:space="0" w:color="auto"/>
        <w:right w:val="none" w:sz="0" w:space="0" w:color="auto"/>
      </w:divBdr>
    </w:div>
    <w:div w:id="1841770085">
      <w:bodyDiv w:val="1"/>
      <w:marLeft w:val="0"/>
      <w:marRight w:val="0"/>
      <w:marTop w:val="0"/>
      <w:marBottom w:val="0"/>
      <w:divBdr>
        <w:top w:val="none" w:sz="0" w:space="0" w:color="auto"/>
        <w:left w:val="none" w:sz="0" w:space="0" w:color="auto"/>
        <w:bottom w:val="none" w:sz="0" w:space="0" w:color="auto"/>
        <w:right w:val="none" w:sz="0" w:space="0" w:color="auto"/>
      </w:divBdr>
      <w:divsChild>
        <w:div w:id="121507637">
          <w:marLeft w:val="360"/>
          <w:marRight w:val="0"/>
          <w:marTop w:val="200"/>
          <w:marBottom w:val="0"/>
          <w:divBdr>
            <w:top w:val="none" w:sz="0" w:space="0" w:color="auto"/>
            <w:left w:val="none" w:sz="0" w:space="0" w:color="auto"/>
            <w:bottom w:val="none" w:sz="0" w:space="0" w:color="auto"/>
            <w:right w:val="none" w:sz="0" w:space="0" w:color="auto"/>
          </w:divBdr>
        </w:div>
        <w:div w:id="1291476953">
          <w:marLeft w:val="360"/>
          <w:marRight w:val="0"/>
          <w:marTop w:val="200"/>
          <w:marBottom w:val="0"/>
          <w:divBdr>
            <w:top w:val="none" w:sz="0" w:space="0" w:color="auto"/>
            <w:left w:val="none" w:sz="0" w:space="0" w:color="auto"/>
            <w:bottom w:val="none" w:sz="0" w:space="0" w:color="auto"/>
            <w:right w:val="none" w:sz="0" w:space="0" w:color="auto"/>
          </w:divBdr>
        </w:div>
        <w:div w:id="179899151">
          <w:marLeft w:val="360"/>
          <w:marRight w:val="0"/>
          <w:marTop w:val="200"/>
          <w:marBottom w:val="0"/>
          <w:divBdr>
            <w:top w:val="none" w:sz="0" w:space="0" w:color="auto"/>
            <w:left w:val="none" w:sz="0" w:space="0" w:color="auto"/>
            <w:bottom w:val="none" w:sz="0" w:space="0" w:color="auto"/>
            <w:right w:val="none" w:sz="0" w:space="0" w:color="auto"/>
          </w:divBdr>
        </w:div>
        <w:div w:id="189729629">
          <w:marLeft w:val="360"/>
          <w:marRight w:val="0"/>
          <w:marTop w:val="200"/>
          <w:marBottom w:val="0"/>
          <w:divBdr>
            <w:top w:val="none" w:sz="0" w:space="0" w:color="auto"/>
            <w:left w:val="none" w:sz="0" w:space="0" w:color="auto"/>
            <w:bottom w:val="none" w:sz="0" w:space="0" w:color="auto"/>
            <w:right w:val="none" w:sz="0" w:space="0" w:color="auto"/>
          </w:divBdr>
        </w:div>
      </w:divsChild>
    </w:div>
    <w:div w:id="1850943121">
      <w:bodyDiv w:val="1"/>
      <w:marLeft w:val="0"/>
      <w:marRight w:val="0"/>
      <w:marTop w:val="0"/>
      <w:marBottom w:val="0"/>
      <w:divBdr>
        <w:top w:val="none" w:sz="0" w:space="0" w:color="auto"/>
        <w:left w:val="none" w:sz="0" w:space="0" w:color="auto"/>
        <w:bottom w:val="none" w:sz="0" w:space="0" w:color="auto"/>
        <w:right w:val="none" w:sz="0" w:space="0" w:color="auto"/>
      </w:divBdr>
      <w:divsChild>
        <w:div w:id="1309475329">
          <w:marLeft w:val="547"/>
          <w:marRight w:val="0"/>
          <w:marTop w:val="0"/>
          <w:marBottom w:val="0"/>
          <w:divBdr>
            <w:top w:val="none" w:sz="0" w:space="0" w:color="auto"/>
            <w:left w:val="none" w:sz="0" w:space="0" w:color="auto"/>
            <w:bottom w:val="none" w:sz="0" w:space="0" w:color="auto"/>
            <w:right w:val="none" w:sz="0" w:space="0" w:color="auto"/>
          </w:divBdr>
        </w:div>
      </w:divsChild>
    </w:div>
    <w:div w:id="1965303460">
      <w:bodyDiv w:val="1"/>
      <w:marLeft w:val="0"/>
      <w:marRight w:val="0"/>
      <w:marTop w:val="0"/>
      <w:marBottom w:val="0"/>
      <w:divBdr>
        <w:top w:val="none" w:sz="0" w:space="0" w:color="auto"/>
        <w:left w:val="none" w:sz="0" w:space="0" w:color="auto"/>
        <w:bottom w:val="none" w:sz="0" w:space="0" w:color="auto"/>
        <w:right w:val="none" w:sz="0" w:space="0" w:color="auto"/>
      </w:divBdr>
      <w:divsChild>
        <w:div w:id="1036084754">
          <w:marLeft w:val="547"/>
          <w:marRight w:val="0"/>
          <w:marTop w:val="0"/>
          <w:marBottom w:val="0"/>
          <w:divBdr>
            <w:top w:val="none" w:sz="0" w:space="0" w:color="auto"/>
            <w:left w:val="none" w:sz="0" w:space="0" w:color="auto"/>
            <w:bottom w:val="none" w:sz="0" w:space="0" w:color="auto"/>
            <w:right w:val="none" w:sz="0" w:space="0" w:color="auto"/>
          </w:divBdr>
        </w:div>
      </w:divsChild>
    </w:div>
    <w:div w:id="1981420629">
      <w:bodyDiv w:val="1"/>
      <w:marLeft w:val="0"/>
      <w:marRight w:val="0"/>
      <w:marTop w:val="0"/>
      <w:marBottom w:val="0"/>
      <w:divBdr>
        <w:top w:val="none" w:sz="0" w:space="0" w:color="auto"/>
        <w:left w:val="none" w:sz="0" w:space="0" w:color="auto"/>
        <w:bottom w:val="none" w:sz="0" w:space="0" w:color="auto"/>
        <w:right w:val="none" w:sz="0" w:space="0" w:color="auto"/>
      </w:divBdr>
      <w:divsChild>
        <w:div w:id="59527086">
          <w:marLeft w:val="547"/>
          <w:marRight w:val="0"/>
          <w:marTop w:val="0"/>
          <w:marBottom w:val="0"/>
          <w:divBdr>
            <w:top w:val="none" w:sz="0" w:space="0" w:color="auto"/>
            <w:left w:val="none" w:sz="0" w:space="0" w:color="auto"/>
            <w:bottom w:val="none" w:sz="0" w:space="0" w:color="auto"/>
            <w:right w:val="none" w:sz="0" w:space="0" w:color="auto"/>
          </w:divBdr>
        </w:div>
      </w:divsChild>
    </w:div>
    <w:div w:id="1983730377">
      <w:bodyDiv w:val="1"/>
      <w:marLeft w:val="0"/>
      <w:marRight w:val="0"/>
      <w:marTop w:val="0"/>
      <w:marBottom w:val="0"/>
      <w:divBdr>
        <w:top w:val="none" w:sz="0" w:space="0" w:color="auto"/>
        <w:left w:val="none" w:sz="0" w:space="0" w:color="auto"/>
        <w:bottom w:val="none" w:sz="0" w:space="0" w:color="auto"/>
        <w:right w:val="none" w:sz="0" w:space="0" w:color="auto"/>
      </w:divBdr>
    </w:div>
    <w:div w:id="1985576937">
      <w:bodyDiv w:val="1"/>
      <w:marLeft w:val="0"/>
      <w:marRight w:val="0"/>
      <w:marTop w:val="0"/>
      <w:marBottom w:val="0"/>
      <w:divBdr>
        <w:top w:val="none" w:sz="0" w:space="0" w:color="auto"/>
        <w:left w:val="none" w:sz="0" w:space="0" w:color="auto"/>
        <w:bottom w:val="none" w:sz="0" w:space="0" w:color="auto"/>
        <w:right w:val="none" w:sz="0" w:space="0" w:color="auto"/>
      </w:divBdr>
    </w:div>
    <w:div w:id="1992977890">
      <w:bodyDiv w:val="1"/>
      <w:marLeft w:val="0"/>
      <w:marRight w:val="0"/>
      <w:marTop w:val="0"/>
      <w:marBottom w:val="0"/>
      <w:divBdr>
        <w:top w:val="none" w:sz="0" w:space="0" w:color="auto"/>
        <w:left w:val="none" w:sz="0" w:space="0" w:color="auto"/>
        <w:bottom w:val="none" w:sz="0" w:space="0" w:color="auto"/>
        <w:right w:val="none" w:sz="0" w:space="0" w:color="auto"/>
      </w:divBdr>
      <w:divsChild>
        <w:div w:id="1600025265">
          <w:marLeft w:val="547"/>
          <w:marRight w:val="0"/>
          <w:marTop w:val="0"/>
          <w:marBottom w:val="0"/>
          <w:divBdr>
            <w:top w:val="none" w:sz="0" w:space="0" w:color="auto"/>
            <w:left w:val="none" w:sz="0" w:space="0" w:color="auto"/>
            <w:bottom w:val="none" w:sz="0" w:space="0" w:color="auto"/>
            <w:right w:val="none" w:sz="0" w:space="0" w:color="auto"/>
          </w:divBdr>
        </w:div>
        <w:div w:id="2085642697">
          <w:marLeft w:val="547"/>
          <w:marRight w:val="0"/>
          <w:marTop w:val="0"/>
          <w:marBottom w:val="0"/>
          <w:divBdr>
            <w:top w:val="none" w:sz="0" w:space="0" w:color="auto"/>
            <w:left w:val="none" w:sz="0" w:space="0" w:color="auto"/>
            <w:bottom w:val="none" w:sz="0" w:space="0" w:color="auto"/>
            <w:right w:val="none" w:sz="0" w:space="0" w:color="auto"/>
          </w:divBdr>
        </w:div>
      </w:divsChild>
    </w:div>
    <w:div w:id="2024940235">
      <w:bodyDiv w:val="1"/>
      <w:marLeft w:val="0"/>
      <w:marRight w:val="0"/>
      <w:marTop w:val="0"/>
      <w:marBottom w:val="0"/>
      <w:divBdr>
        <w:top w:val="none" w:sz="0" w:space="0" w:color="auto"/>
        <w:left w:val="none" w:sz="0" w:space="0" w:color="auto"/>
        <w:bottom w:val="none" w:sz="0" w:space="0" w:color="auto"/>
        <w:right w:val="none" w:sz="0" w:space="0" w:color="auto"/>
      </w:divBdr>
      <w:divsChild>
        <w:div w:id="2071729003">
          <w:marLeft w:val="360"/>
          <w:marRight w:val="0"/>
          <w:marTop w:val="200"/>
          <w:marBottom w:val="0"/>
          <w:divBdr>
            <w:top w:val="none" w:sz="0" w:space="0" w:color="auto"/>
            <w:left w:val="none" w:sz="0" w:space="0" w:color="auto"/>
            <w:bottom w:val="none" w:sz="0" w:space="0" w:color="auto"/>
            <w:right w:val="none" w:sz="0" w:space="0" w:color="auto"/>
          </w:divBdr>
        </w:div>
        <w:div w:id="1328632465">
          <w:marLeft w:val="360"/>
          <w:marRight w:val="0"/>
          <w:marTop w:val="200"/>
          <w:marBottom w:val="0"/>
          <w:divBdr>
            <w:top w:val="none" w:sz="0" w:space="0" w:color="auto"/>
            <w:left w:val="none" w:sz="0" w:space="0" w:color="auto"/>
            <w:bottom w:val="none" w:sz="0" w:space="0" w:color="auto"/>
            <w:right w:val="none" w:sz="0" w:space="0" w:color="auto"/>
          </w:divBdr>
        </w:div>
        <w:div w:id="2036688299">
          <w:marLeft w:val="360"/>
          <w:marRight w:val="0"/>
          <w:marTop w:val="200"/>
          <w:marBottom w:val="0"/>
          <w:divBdr>
            <w:top w:val="none" w:sz="0" w:space="0" w:color="auto"/>
            <w:left w:val="none" w:sz="0" w:space="0" w:color="auto"/>
            <w:bottom w:val="none" w:sz="0" w:space="0" w:color="auto"/>
            <w:right w:val="none" w:sz="0" w:space="0" w:color="auto"/>
          </w:divBdr>
        </w:div>
      </w:divsChild>
    </w:div>
    <w:div w:id="2048337793">
      <w:bodyDiv w:val="1"/>
      <w:marLeft w:val="0"/>
      <w:marRight w:val="0"/>
      <w:marTop w:val="0"/>
      <w:marBottom w:val="0"/>
      <w:divBdr>
        <w:top w:val="none" w:sz="0" w:space="0" w:color="auto"/>
        <w:left w:val="none" w:sz="0" w:space="0" w:color="auto"/>
        <w:bottom w:val="none" w:sz="0" w:space="0" w:color="auto"/>
        <w:right w:val="none" w:sz="0" w:space="0" w:color="auto"/>
      </w:divBdr>
    </w:div>
    <w:div w:id="2067752076">
      <w:bodyDiv w:val="1"/>
      <w:marLeft w:val="0"/>
      <w:marRight w:val="0"/>
      <w:marTop w:val="0"/>
      <w:marBottom w:val="0"/>
      <w:divBdr>
        <w:top w:val="none" w:sz="0" w:space="0" w:color="auto"/>
        <w:left w:val="none" w:sz="0" w:space="0" w:color="auto"/>
        <w:bottom w:val="none" w:sz="0" w:space="0" w:color="auto"/>
        <w:right w:val="none" w:sz="0" w:space="0" w:color="auto"/>
      </w:divBdr>
      <w:divsChild>
        <w:div w:id="251664309">
          <w:marLeft w:val="547"/>
          <w:marRight w:val="0"/>
          <w:marTop w:val="0"/>
          <w:marBottom w:val="0"/>
          <w:divBdr>
            <w:top w:val="none" w:sz="0" w:space="0" w:color="auto"/>
            <w:left w:val="none" w:sz="0" w:space="0" w:color="auto"/>
            <w:bottom w:val="none" w:sz="0" w:space="0" w:color="auto"/>
            <w:right w:val="none" w:sz="0" w:space="0" w:color="auto"/>
          </w:divBdr>
        </w:div>
      </w:divsChild>
    </w:div>
    <w:div w:id="2102288751">
      <w:bodyDiv w:val="1"/>
      <w:marLeft w:val="0"/>
      <w:marRight w:val="0"/>
      <w:marTop w:val="0"/>
      <w:marBottom w:val="0"/>
      <w:divBdr>
        <w:top w:val="none" w:sz="0" w:space="0" w:color="auto"/>
        <w:left w:val="none" w:sz="0" w:space="0" w:color="auto"/>
        <w:bottom w:val="none" w:sz="0" w:space="0" w:color="auto"/>
        <w:right w:val="none" w:sz="0" w:space="0" w:color="auto"/>
      </w:divBdr>
    </w:div>
    <w:div w:id="2105951455">
      <w:bodyDiv w:val="1"/>
      <w:marLeft w:val="0"/>
      <w:marRight w:val="0"/>
      <w:marTop w:val="0"/>
      <w:marBottom w:val="0"/>
      <w:divBdr>
        <w:top w:val="none" w:sz="0" w:space="0" w:color="auto"/>
        <w:left w:val="none" w:sz="0" w:space="0" w:color="auto"/>
        <w:bottom w:val="none" w:sz="0" w:space="0" w:color="auto"/>
        <w:right w:val="none" w:sz="0" w:space="0" w:color="auto"/>
      </w:divBdr>
      <w:divsChild>
        <w:div w:id="1875383269">
          <w:marLeft w:val="360"/>
          <w:marRight w:val="0"/>
          <w:marTop w:val="200"/>
          <w:marBottom w:val="0"/>
          <w:divBdr>
            <w:top w:val="none" w:sz="0" w:space="0" w:color="auto"/>
            <w:left w:val="none" w:sz="0" w:space="0" w:color="auto"/>
            <w:bottom w:val="none" w:sz="0" w:space="0" w:color="auto"/>
            <w:right w:val="none" w:sz="0" w:space="0" w:color="auto"/>
          </w:divBdr>
        </w:div>
        <w:div w:id="779684488">
          <w:marLeft w:val="360"/>
          <w:marRight w:val="0"/>
          <w:marTop w:val="200"/>
          <w:marBottom w:val="0"/>
          <w:divBdr>
            <w:top w:val="none" w:sz="0" w:space="0" w:color="auto"/>
            <w:left w:val="none" w:sz="0" w:space="0" w:color="auto"/>
            <w:bottom w:val="none" w:sz="0" w:space="0" w:color="auto"/>
            <w:right w:val="none" w:sz="0" w:space="0" w:color="auto"/>
          </w:divBdr>
        </w:div>
      </w:divsChild>
    </w:div>
    <w:div w:id="2133594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oleObject" Target="embeddings/oleObject2.bin"/><Relationship Id="rId18" Type="http://schemas.openxmlformats.org/officeDocument/2006/relationships/image" Target="media/image10.png"/><Relationship Id="rId26" Type="http://schemas.openxmlformats.org/officeDocument/2006/relationships/hyperlink" Target="https://en.sng1lib.org/g/Jeffrey%20M.%20Perloff" TargetMode="External"/><Relationship Id="rId3" Type="http://schemas.openxmlformats.org/officeDocument/2006/relationships/settings" Target="settings.xml"/><Relationship Id="rId21" Type="http://schemas.openxmlformats.org/officeDocument/2006/relationships/hyperlink" Target="https://en.sng1lib.org/g/James%20Brickley" TargetMode="External"/><Relationship Id="rId7" Type="http://schemas.openxmlformats.org/officeDocument/2006/relationships/image" Target="media/image1.png"/><Relationship Id="rId12" Type="http://schemas.openxmlformats.org/officeDocument/2006/relationships/image" Target="media/image5.wmf"/><Relationship Id="rId17" Type="http://schemas.openxmlformats.org/officeDocument/2006/relationships/image" Target="media/image9.png"/><Relationship Id="rId25" Type="http://schemas.openxmlformats.org/officeDocument/2006/relationships/hyperlink" Target="https://en.sng1lib.org/g/Jeffrey%20M.%20Perloff"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hyperlink" Target="https://en.sng1lib.org/g/Jerold%20L.%20Zimmerman"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en.sng1lib.org/g/Clifford%20W.%20Smith" TargetMode="External"/><Relationship Id="rId28" Type="http://schemas.openxmlformats.org/officeDocument/2006/relationships/fontTable" Target="fontTable.xml"/><Relationship Id="rId10" Type="http://schemas.openxmlformats.org/officeDocument/2006/relationships/image" Target="media/image4.wmf"/><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hyperlink" Target="https://en.sng1lib.org/g/James%20Brickley" TargetMode="External"/><Relationship Id="rId27" Type="http://schemas.openxmlformats.org/officeDocument/2006/relationships/hyperlink" Target="https://en.sng1lib.org/g/James%20A.%20Brand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11</Pages>
  <Words>1550</Words>
  <Characters>8836</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acer</cp:lastModifiedBy>
  <cp:revision>47</cp:revision>
  <dcterms:created xsi:type="dcterms:W3CDTF">2022-04-18T08:35:00Z</dcterms:created>
  <dcterms:modified xsi:type="dcterms:W3CDTF">2022-06-09T19:48:00Z</dcterms:modified>
</cp:coreProperties>
</file>