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F69E58" w14:textId="3252B741" w:rsidR="00E233DB" w:rsidRPr="00435816" w:rsidRDefault="00681F26" w:rsidP="007D5292">
      <w:pPr>
        <w:jc w:val="center"/>
        <w:rPr>
          <w:rFonts w:ascii="Times New Roman" w:hAnsi="Times New Roman" w:cs="Times New Roman"/>
          <w:b/>
          <w:sz w:val="24"/>
          <w:szCs w:val="24"/>
          <w:lang w:val="en-US"/>
        </w:rPr>
      </w:pPr>
      <w:r w:rsidRPr="00435816">
        <w:rPr>
          <w:rFonts w:ascii="Times New Roman" w:hAnsi="Times New Roman" w:cs="Times New Roman"/>
          <w:b/>
          <w:sz w:val="24"/>
          <w:szCs w:val="24"/>
          <w:lang w:val="en-US"/>
        </w:rPr>
        <w:t>Introduction to Materials Development</w:t>
      </w:r>
    </w:p>
    <w:p w14:paraId="2A4D1500" w14:textId="0B205ED9" w:rsidR="000C36F5" w:rsidRPr="00435816" w:rsidRDefault="000C36F5" w:rsidP="000C36F5">
      <w:pPr>
        <w:rPr>
          <w:rFonts w:ascii="Times New Roman" w:hAnsi="Times New Roman" w:cs="Times New Roman"/>
          <w:sz w:val="24"/>
          <w:szCs w:val="24"/>
          <w:lang w:val="en-US"/>
        </w:rPr>
      </w:pPr>
      <w:r w:rsidRPr="00435816">
        <w:rPr>
          <w:rFonts w:ascii="Times New Roman" w:hAnsi="Times New Roman" w:cs="Times New Roman"/>
          <w:b/>
          <w:i/>
          <w:sz w:val="24"/>
          <w:szCs w:val="24"/>
          <w:lang w:val="en-US"/>
        </w:rPr>
        <w:t>Teaching materials</w:t>
      </w:r>
      <w:r w:rsidRPr="00435816">
        <w:rPr>
          <w:rFonts w:ascii="Times New Roman" w:hAnsi="Times New Roman" w:cs="Times New Roman"/>
          <w:sz w:val="24"/>
          <w:szCs w:val="24"/>
          <w:lang w:val="en-US"/>
        </w:rPr>
        <w:t xml:space="preserve"> – according to Tomlinson, B. (2011: </w:t>
      </w:r>
      <w:r w:rsidR="00FD4826" w:rsidRPr="00435816">
        <w:rPr>
          <w:rFonts w:ascii="Times New Roman" w:hAnsi="Times New Roman" w:cs="Times New Roman"/>
          <w:sz w:val="24"/>
          <w:szCs w:val="24"/>
          <w:lang w:val="en-US"/>
        </w:rPr>
        <w:t>xiii</w:t>
      </w:r>
      <w:r w:rsidRPr="00435816">
        <w:rPr>
          <w:rFonts w:ascii="Times New Roman" w:hAnsi="Times New Roman" w:cs="Times New Roman"/>
          <w:sz w:val="24"/>
          <w:szCs w:val="24"/>
          <w:lang w:val="en-US"/>
        </w:rPr>
        <w:t xml:space="preserve">), is “anything which is used to help language learners to learn. Teaching materials can be in the form, for example, of textbook, workbook, a cassette, a CD-ROM, a video, a photocopied handout, a newspaper, </w:t>
      </w:r>
      <w:proofErr w:type="gramStart"/>
      <w:r w:rsidRPr="00435816">
        <w:rPr>
          <w:rFonts w:ascii="Times New Roman" w:hAnsi="Times New Roman" w:cs="Times New Roman"/>
          <w:sz w:val="24"/>
          <w:szCs w:val="24"/>
          <w:lang w:val="en-US"/>
        </w:rPr>
        <w:t>a</w:t>
      </w:r>
      <w:proofErr w:type="gramEnd"/>
      <w:r w:rsidRPr="00435816">
        <w:rPr>
          <w:rFonts w:ascii="Times New Roman" w:hAnsi="Times New Roman" w:cs="Times New Roman"/>
          <w:sz w:val="24"/>
          <w:szCs w:val="24"/>
          <w:lang w:val="en-US"/>
        </w:rPr>
        <w:t xml:space="preserve"> paragraph written on a whiteboard: anything which presents or informs about the language being learned. </w:t>
      </w:r>
    </w:p>
    <w:p w14:paraId="79F19C3A" w14:textId="54CA6B15" w:rsidR="00B44DDA" w:rsidRPr="00435816" w:rsidRDefault="00B44DDA" w:rsidP="00B44DDA">
      <w:pPr>
        <w:rPr>
          <w:rFonts w:ascii="Times New Roman" w:hAnsi="Times New Roman" w:cs="Times New Roman"/>
          <w:sz w:val="24"/>
          <w:szCs w:val="24"/>
          <w:lang w:val="en-US"/>
        </w:rPr>
      </w:pPr>
      <w:r w:rsidRPr="00435816">
        <w:rPr>
          <w:rFonts w:ascii="Times New Roman" w:hAnsi="Times New Roman" w:cs="Times New Roman"/>
          <w:sz w:val="24"/>
          <w:szCs w:val="24"/>
          <w:lang w:val="en-US"/>
        </w:rPr>
        <w:t>Teaching materials form an important part of most English teaching programmes. From textbooks, videos and pictures to the Internet, teachers rely heavily on a diverse range of materials to support their teaching and their students learning. However, despite the current wide availability of English language commercial teaching materials, many teachers still choose to produce their own materials for classroom use. Indeed, most teachers spend considerable time finding, selecting, evaluating, adapting and making materials to use in their teaching.</w:t>
      </w:r>
      <w:r w:rsidR="00D36470" w:rsidRPr="00435816">
        <w:rPr>
          <w:rFonts w:ascii="Times New Roman" w:hAnsi="Times New Roman" w:cs="Times New Roman"/>
          <w:sz w:val="24"/>
          <w:szCs w:val="24"/>
          <w:lang w:val="en-US"/>
        </w:rPr>
        <w:t xml:space="preserve"> Thus, there are a number of reasons why teachers develop their own materials: </w:t>
      </w:r>
    </w:p>
    <w:p w14:paraId="72B8B1D6" w14:textId="42584E03" w:rsidR="0025201C" w:rsidRPr="0025201C" w:rsidRDefault="0025201C" w:rsidP="0025201C">
      <w:pPr>
        <w:numPr>
          <w:ilvl w:val="0"/>
          <w:numId w:val="3"/>
        </w:numPr>
        <w:rPr>
          <w:rFonts w:ascii="Times New Roman" w:hAnsi="Times New Roman" w:cs="Times New Roman"/>
          <w:sz w:val="24"/>
          <w:szCs w:val="24"/>
          <w:lang w:val="en-US"/>
        </w:rPr>
      </w:pPr>
      <w:r w:rsidRPr="0025201C">
        <w:rPr>
          <w:rFonts w:ascii="Times New Roman" w:hAnsi="Times New Roman" w:cs="Times New Roman"/>
          <w:sz w:val="24"/>
          <w:szCs w:val="24"/>
          <w:lang w:val="en-US"/>
        </w:rPr>
        <w:t xml:space="preserve">A limited </w:t>
      </w:r>
      <w:r w:rsidR="00D36470" w:rsidRPr="00435816">
        <w:rPr>
          <w:rFonts w:ascii="Times New Roman" w:hAnsi="Times New Roman" w:cs="Times New Roman"/>
          <w:sz w:val="24"/>
          <w:szCs w:val="24"/>
          <w:lang w:val="en-US"/>
        </w:rPr>
        <w:t>number</w:t>
      </w:r>
      <w:r w:rsidRPr="0025201C">
        <w:rPr>
          <w:rFonts w:ascii="Times New Roman" w:hAnsi="Times New Roman" w:cs="Times New Roman"/>
          <w:sz w:val="24"/>
          <w:szCs w:val="24"/>
          <w:lang w:val="en-US"/>
        </w:rPr>
        <w:t xml:space="preserve"> of sources suitable for certain specialised directions</w:t>
      </w:r>
    </w:p>
    <w:p w14:paraId="328B43AC" w14:textId="77777777" w:rsidR="0025201C" w:rsidRPr="0025201C" w:rsidRDefault="0025201C" w:rsidP="0025201C">
      <w:pPr>
        <w:numPr>
          <w:ilvl w:val="0"/>
          <w:numId w:val="3"/>
        </w:numPr>
        <w:rPr>
          <w:rFonts w:ascii="Times New Roman" w:hAnsi="Times New Roman" w:cs="Times New Roman"/>
          <w:sz w:val="24"/>
          <w:szCs w:val="24"/>
          <w:lang w:val="en-US"/>
        </w:rPr>
      </w:pPr>
      <w:r w:rsidRPr="0025201C">
        <w:rPr>
          <w:rFonts w:ascii="Times New Roman" w:hAnsi="Times New Roman" w:cs="Times New Roman"/>
          <w:sz w:val="24"/>
          <w:szCs w:val="24"/>
          <w:lang w:val="en-US"/>
        </w:rPr>
        <w:t xml:space="preserve">A need to match the teaching context </w:t>
      </w:r>
    </w:p>
    <w:p w14:paraId="23AFEABD" w14:textId="77777777" w:rsidR="0025201C" w:rsidRPr="0025201C" w:rsidRDefault="0025201C" w:rsidP="0025201C">
      <w:pPr>
        <w:numPr>
          <w:ilvl w:val="0"/>
          <w:numId w:val="3"/>
        </w:numPr>
        <w:rPr>
          <w:rFonts w:ascii="Times New Roman" w:hAnsi="Times New Roman" w:cs="Times New Roman"/>
          <w:sz w:val="24"/>
          <w:szCs w:val="24"/>
          <w:lang w:val="en-US"/>
        </w:rPr>
      </w:pPr>
      <w:r w:rsidRPr="0025201C">
        <w:rPr>
          <w:rFonts w:ascii="Times New Roman" w:hAnsi="Times New Roman" w:cs="Times New Roman"/>
          <w:sz w:val="24"/>
          <w:szCs w:val="24"/>
          <w:lang w:val="en-US"/>
        </w:rPr>
        <w:t>Cultural and Political reasons</w:t>
      </w:r>
    </w:p>
    <w:p w14:paraId="2ECD128D" w14:textId="77777777" w:rsidR="0025201C" w:rsidRPr="0025201C" w:rsidRDefault="0025201C" w:rsidP="0025201C">
      <w:pPr>
        <w:numPr>
          <w:ilvl w:val="0"/>
          <w:numId w:val="3"/>
        </w:numPr>
        <w:rPr>
          <w:rFonts w:ascii="Times New Roman" w:hAnsi="Times New Roman" w:cs="Times New Roman"/>
          <w:sz w:val="24"/>
          <w:szCs w:val="24"/>
          <w:lang w:val="en-US"/>
        </w:rPr>
      </w:pPr>
      <w:r w:rsidRPr="0025201C">
        <w:rPr>
          <w:rFonts w:ascii="Times New Roman" w:hAnsi="Times New Roman" w:cs="Times New Roman"/>
          <w:sz w:val="24"/>
          <w:szCs w:val="24"/>
          <w:lang w:val="en-US"/>
        </w:rPr>
        <w:t xml:space="preserve">Mixed-ability groups </w:t>
      </w:r>
    </w:p>
    <w:p w14:paraId="0C4D866A" w14:textId="77777777" w:rsidR="0025201C" w:rsidRPr="0025201C" w:rsidRDefault="0025201C" w:rsidP="0025201C">
      <w:pPr>
        <w:numPr>
          <w:ilvl w:val="0"/>
          <w:numId w:val="3"/>
        </w:numPr>
        <w:rPr>
          <w:rFonts w:ascii="Times New Roman" w:hAnsi="Times New Roman" w:cs="Times New Roman"/>
          <w:sz w:val="24"/>
          <w:szCs w:val="24"/>
          <w:lang w:val="en-US"/>
        </w:rPr>
      </w:pPr>
      <w:r w:rsidRPr="0025201C">
        <w:rPr>
          <w:rFonts w:ascii="Times New Roman" w:hAnsi="Times New Roman" w:cs="Times New Roman"/>
          <w:sz w:val="24"/>
          <w:szCs w:val="24"/>
          <w:lang w:val="en-US"/>
        </w:rPr>
        <w:t>Insufficient input for certain topics</w:t>
      </w:r>
    </w:p>
    <w:p w14:paraId="23B18CF5" w14:textId="79FC00F6" w:rsidR="0025201C" w:rsidRPr="00435816" w:rsidRDefault="0025201C" w:rsidP="00B44DDA">
      <w:pPr>
        <w:numPr>
          <w:ilvl w:val="0"/>
          <w:numId w:val="3"/>
        </w:numPr>
        <w:rPr>
          <w:rFonts w:ascii="Times New Roman" w:hAnsi="Times New Roman" w:cs="Times New Roman"/>
          <w:sz w:val="24"/>
          <w:szCs w:val="24"/>
          <w:lang w:val="en-US"/>
        </w:rPr>
      </w:pPr>
      <w:r w:rsidRPr="0025201C">
        <w:rPr>
          <w:rFonts w:ascii="Times New Roman" w:hAnsi="Times New Roman" w:cs="Times New Roman"/>
          <w:sz w:val="24"/>
          <w:szCs w:val="24"/>
          <w:lang w:val="en-US"/>
        </w:rPr>
        <w:t>The need to meet specific learner objectives</w:t>
      </w:r>
    </w:p>
    <w:p w14:paraId="41B0F6A2" w14:textId="1654B769" w:rsidR="00004A01" w:rsidRPr="00435816" w:rsidRDefault="00004A01">
      <w:pPr>
        <w:rPr>
          <w:rFonts w:ascii="Times New Roman" w:hAnsi="Times New Roman" w:cs="Times New Roman"/>
          <w:sz w:val="24"/>
          <w:szCs w:val="24"/>
          <w:lang w:val="en-US"/>
        </w:rPr>
      </w:pPr>
      <w:r w:rsidRPr="00435816">
        <w:rPr>
          <w:rFonts w:ascii="Times New Roman" w:hAnsi="Times New Roman" w:cs="Times New Roman"/>
          <w:sz w:val="24"/>
          <w:szCs w:val="24"/>
          <w:lang w:val="en-US"/>
        </w:rPr>
        <w:t>Before starting the course</w:t>
      </w:r>
      <w:r w:rsidR="00370F39" w:rsidRPr="00435816">
        <w:rPr>
          <w:rFonts w:ascii="Times New Roman" w:hAnsi="Times New Roman" w:cs="Times New Roman"/>
          <w:sz w:val="24"/>
          <w:szCs w:val="24"/>
          <w:lang w:val="en-US"/>
        </w:rPr>
        <w:t>,</w:t>
      </w:r>
      <w:r w:rsidRPr="00435816">
        <w:rPr>
          <w:rFonts w:ascii="Times New Roman" w:hAnsi="Times New Roman" w:cs="Times New Roman"/>
          <w:sz w:val="24"/>
          <w:szCs w:val="24"/>
          <w:lang w:val="en-US"/>
        </w:rPr>
        <w:t xml:space="preserve"> it is important to clarify the relevant terms that will be used throughout the course</w:t>
      </w:r>
      <w:r w:rsidR="00934E75" w:rsidRPr="00435816">
        <w:rPr>
          <w:rFonts w:ascii="Times New Roman" w:hAnsi="Times New Roman" w:cs="Times New Roman"/>
          <w:sz w:val="24"/>
          <w:szCs w:val="24"/>
          <w:lang w:val="en-US"/>
        </w:rPr>
        <w:t xml:space="preserve"> (</w:t>
      </w:r>
      <w:r w:rsidR="00370F39" w:rsidRPr="00435816">
        <w:rPr>
          <w:rFonts w:ascii="Times New Roman" w:hAnsi="Times New Roman" w:cs="Times New Roman"/>
          <w:sz w:val="24"/>
          <w:szCs w:val="24"/>
          <w:lang w:val="en-US"/>
        </w:rPr>
        <w:t>Definitions in</w:t>
      </w:r>
      <w:r w:rsidR="00934E75" w:rsidRPr="00435816">
        <w:rPr>
          <w:rFonts w:ascii="Times New Roman" w:hAnsi="Times New Roman" w:cs="Times New Roman"/>
          <w:sz w:val="24"/>
          <w:szCs w:val="24"/>
          <w:lang w:val="en-US"/>
        </w:rPr>
        <w:t xml:space="preserve"> </w:t>
      </w:r>
      <w:r w:rsidR="00370F39" w:rsidRPr="00435816">
        <w:rPr>
          <w:rFonts w:ascii="Times New Roman" w:hAnsi="Times New Roman" w:cs="Times New Roman"/>
          <w:sz w:val="24"/>
          <w:szCs w:val="24"/>
          <w:lang w:val="en-US"/>
        </w:rPr>
        <w:t>Tomlinson (</w:t>
      </w:r>
      <w:r w:rsidR="00447953" w:rsidRPr="00435816">
        <w:rPr>
          <w:rFonts w:ascii="Times New Roman" w:hAnsi="Times New Roman" w:cs="Times New Roman"/>
          <w:sz w:val="24"/>
          <w:szCs w:val="24"/>
          <w:lang w:val="en-US"/>
        </w:rPr>
        <w:t>2011</w:t>
      </w:r>
      <w:r w:rsidR="001E05B3" w:rsidRPr="00435816">
        <w:rPr>
          <w:rFonts w:ascii="Times New Roman" w:hAnsi="Times New Roman" w:cs="Times New Roman"/>
          <w:sz w:val="24"/>
          <w:szCs w:val="24"/>
          <w:lang w:val="en-US"/>
        </w:rPr>
        <w:t xml:space="preserve">: </w:t>
      </w:r>
      <w:r w:rsidR="0075253B" w:rsidRPr="00435816">
        <w:rPr>
          <w:rFonts w:ascii="Times New Roman" w:hAnsi="Times New Roman" w:cs="Times New Roman"/>
          <w:sz w:val="24"/>
          <w:szCs w:val="24"/>
          <w:lang w:val="en-US"/>
        </w:rPr>
        <w:t>ix-xvii</w:t>
      </w:r>
      <w:r w:rsidR="00370F39" w:rsidRPr="00435816">
        <w:rPr>
          <w:rFonts w:ascii="Times New Roman" w:hAnsi="Times New Roman" w:cs="Times New Roman"/>
          <w:sz w:val="24"/>
          <w:szCs w:val="24"/>
          <w:lang w:val="en-US"/>
        </w:rPr>
        <w:t>) have been used below</w:t>
      </w:r>
      <w:r w:rsidR="00934E75" w:rsidRPr="00435816">
        <w:rPr>
          <w:rFonts w:ascii="Times New Roman" w:hAnsi="Times New Roman" w:cs="Times New Roman"/>
          <w:sz w:val="24"/>
          <w:szCs w:val="24"/>
          <w:lang w:val="en-US"/>
        </w:rPr>
        <w:t>)</w:t>
      </w:r>
      <w:r w:rsidR="00370F39" w:rsidRPr="00435816">
        <w:rPr>
          <w:rFonts w:ascii="Times New Roman" w:hAnsi="Times New Roman" w:cs="Times New Roman"/>
          <w:sz w:val="24"/>
          <w:szCs w:val="24"/>
          <w:lang w:val="en-US"/>
        </w:rPr>
        <w:t>.</w:t>
      </w:r>
    </w:p>
    <w:p w14:paraId="6B4696D0" w14:textId="1DFC3A2F" w:rsidR="00681F26" w:rsidRDefault="00681F26">
      <w:pPr>
        <w:rPr>
          <w:rFonts w:ascii="Times New Roman" w:hAnsi="Times New Roman" w:cs="Times New Roman"/>
          <w:b/>
          <w:sz w:val="24"/>
          <w:szCs w:val="24"/>
          <w:lang w:val="en-US"/>
        </w:rPr>
      </w:pPr>
      <w:r w:rsidRPr="00435816">
        <w:rPr>
          <w:rFonts w:ascii="Times New Roman" w:hAnsi="Times New Roman" w:cs="Times New Roman"/>
          <w:b/>
          <w:sz w:val="24"/>
          <w:szCs w:val="24"/>
          <w:lang w:val="en-US"/>
        </w:rPr>
        <w:t xml:space="preserve">PPP </w:t>
      </w:r>
      <w:r w:rsidRPr="00435816">
        <w:rPr>
          <w:rFonts w:ascii="Times New Roman" w:hAnsi="Times New Roman" w:cs="Times New Roman"/>
          <w:sz w:val="24"/>
          <w:szCs w:val="24"/>
          <w:lang w:val="en-US"/>
        </w:rPr>
        <w:t>– this is an approach in language teaching where a targeted language item is first presented by a teacher, then practiced and produced by students. There is also a more recent approach which first focuses on the production before presentation and practice –</w:t>
      </w:r>
      <w:r w:rsidRPr="00435816">
        <w:rPr>
          <w:rFonts w:ascii="Times New Roman" w:hAnsi="Times New Roman" w:cs="Times New Roman"/>
          <w:b/>
          <w:sz w:val="24"/>
          <w:szCs w:val="24"/>
          <w:lang w:val="en-US"/>
        </w:rPr>
        <w:t>experiential PPP.</w:t>
      </w:r>
    </w:p>
    <w:p w14:paraId="7050E71A" w14:textId="20A76435" w:rsidR="004A5966" w:rsidRPr="00435816" w:rsidRDefault="004A5966">
      <w:pPr>
        <w:rPr>
          <w:rFonts w:ascii="Times New Roman" w:hAnsi="Times New Roman" w:cs="Times New Roman"/>
          <w:sz w:val="24"/>
          <w:szCs w:val="24"/>
          <w:lang w:val="en-US"/>
        </w:rPr>
      </w:pPr>
      <w:r w:rsidRPr="00435816">
        <w:rPr>
          <w:rFonts w:ascii="Times New Roman" w:hAnsi="Times New Roman" w:cs="Times New Roman"/>
          <w:b/>
          <w:sz w:val="24"/>
          <w:szCs w:val="24"/>
          <w:lang w:val="en-US"/>
        </w:rPr>
        <w:t xml:space="preserve">Task </w:t>
      </w:r>
      <w:r w:rsidRPr="00435816">
        <w:rPr>
          <w:rFonts w:ascii="Times New Roman" w:hAnsi="Times New Roman" w:cs="Times New Roman"/>
          <w:sz w:val="24"/>
          <w:szCs w:val="24"/>
          <w:lang w:val="en-US"/>
        </w:rPr>
        <w:t>– th</w:t>
      </w:r>
      <w:r>
        <w:rPr>
          <w:rFonts w:ascii="Times New Roman" w:hAnsi="Times New Roman" w:cs="Times New Roman"/>
          <w:sz w:val="24"/>
          <w:szCs w:val="24"/>
          <w:lang w:val="en-US"/>
        </w:rPr>
        <w:t>is</w:t>
      </w:r>
      <w:r w:rsidRPr="0043581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is an </w:t>
      </w:r>
      <w:r w:rsidRPr="00435816">
        <w:rPr>
          <w:rFonts w:ascii="Times New Roman" w:hAnsi="Times New Roman" w:cs="Times New Roman"/>
          <w:sz w:val="24"/>
          <w:szCs w:val="24"/>
          <w:lang w:val="en-US"/>
        </w:rPr>
        <w:t>activit</w:t>
      </w:r>
      <w:r>
        <w:rPr>
          <w:rFonts w:ascii="Times New Roman" w:hAnsi="Times New Roman" w:cs="Times New Roman"/>
          <w:sz w:val="24"/>
          <w:szCs w:val="24"/>
          <w:lang w:val="en-US"/>
        </w:rPr>
        <w:t>y</w:t>
      </w:r>
      <w:r w:rsidRPr="00435816">
        <w:rPr>
          <w:rFonts w:ascii="Times New Roman" w:hAnsi="Times New Roman" w:cs="Times New Roman"/>
          <w:sz w:val="24"/>
          <w:szCs w:val="24"/>
          <w:lang w:val="en-US"/>
        </w:rPr>
        <w:t xml:space="preserve"> in which the learners are asked to use the target language in order to achieve a particular outcome within a particular context (e.g. solving a problem; planning a meeting; selecting candidates for an interview.)</w:t>
      </w:r>
    </w:p>
    <w:p w14:paraId="0E1495D6" w14:textId="77777777" w:rsidR="00D94F86" w:rsidRPr="00435816" w:rsidRDefault="00681F26">
      <w:pPr>
        <w:rPr>
          <w:rFonts w:ascii="Times New Roman" w:hAnsi="Times New Roman" w:cs="Times New Roman"/>
          <w:sz w:val="24"/>
          <w:szCs w:val="24"/>
          <w:lang w:val="en-US"/>
        </w:rPr>
      </w:pPr>
      <w:r w:rsidRPr="00435816">
        <w:rPr>
          <w:rFonts w:ascii="Times New Roman" w:hAnsi="Times New Roman" w:cs="Times New Roman"/>
          <w:b/>
          <w:sz w:val="24"/>
          <w:szCs w:val="24"/>
          <w:lang w:val="en-US"/>
        </w:rPr>
        <w:t>Pedagogic task</w:t>
      </w:r>
      <w:r w:rsidRPr="00435816">
        <w:rPr>
          <w:rFonts w:ascii="Times New Roman" w:hAnsi="Times New Roman" w:cs="Times New Roman"/>
          <w:sz w:val="24"/>
          <w:szCs w:val="24"/>
          <w:lang w:val="en-US"/>
        </w:rPr>
        <w:t xml:space="preserve"> – this is a task that aims at creating conditions for language learning rather than replicating a real world. Such tasks might not seem authentic; however, they help learners to</w:t>
      </w:r>
      <w:r w:rsidR="00D94F86" w:rsidRPr="00435816">
        <w:rPr>
          <w:rFonts w:ascii="Times New Roman" w:hAnsi="Times New Roman" w:cs="Times New Roman"/>
          <w:sz w:val="24"/>
          <w:szCs w:val="24"/>
          <w:lang w:val="en-US"/>
        </w:rPr>
        <w:t xml:space="preserve"> use and practice the language.</w:t>
      </w:r>
    </w:p>
    <w:p w14:paraId="46C4F85A" w14:textId="62758110" w:rsidR="00D94F86" w:rsidRPr="00435816" w:rsidRDefault="00D94F86">
      <w:pPr>
        <w:rPr>
          <w:rFonts w:ascii="Times New Roman" w:hAnsi="Times New Roman" w:cs="Times New Roman"/>
          <w:sz w:val="24"/>
          <w:szCs w:val="24"/>
          <w:lang w:val="en-US"/>
        </w:rPr>
      </w:pPr>
      <w:proofErr w:type="gramStart"/>
      <w:r w:rsidRPr="00435816">
        <w:rPr>
          <w:rFonts w:ascii="Times New Roman" w:hAnsi="Times New Roman" w:cs="Times New Roman"/>
          <w:b/>
          <w:sz w:val="24"/>
          <w:szCs w:val="24"/>
          <w:lang w:val="en-US"/>
        </w:rPr>
        <w:t>Authentic task</w:t>
      </w:r>
      <w:r w:rsidR="00934E75" w:rsidRPr="00435816">
        <w:rPr>
          <w:rFonts w:ascii="Times New Roman" w:hAnsi="Times New Roman" w:cs="Times New Roman"/>
          <w:sz w:val="24"/>
          <w:szCs w:val="24"/>
          <w:lang w:val="en-US"/>
        </w:rPr>
        <w:t xml:space="preserve"> </w:t>
      </w:r>
      <w:r w:rsidR="00370F39" w:rsidRPr="00435816">
        <w:rPr>
          <w:rFonts w:ascii="Times New Roman" w:hAnsi="Times New Roman" w:cs="Times New Roman"/>
          <w:sz w:val="24"/>
          <w:szCs w:val="24"/>
          <w:lang w:val="en-US"/>
        </w:rPr>
        <w:t>–</w:t>
      </w:r>
      <w:r w:rsidR="00934E75" w:rsidRPr="00435816">
        <w:rPr>
          <w:rFonts w:ascii="Times New Roman" w:hAnsi="Times New Roman" w:cs="Times New Roman"/>
          <w:sz w:val="24"/>
          <w:szCs w:val="24"/>
          <w:lang w:val="en-US"/>
        </w:rPr>
        <w:t xml:space="preserve"> </w:t>
      </w:r>
      <w:r w:rsidR="00370F39" w:rsidRPr="00435816">
        <w:rPr>
          <w:rFonts w:ascii="Times New Roman" w:hAnsi="Times New Roman" w:cs="Times New Roman"/>
          <w:sz w:val="24"/>
          <w:szCs w:val="24"/>
          <w:lang w:val="en-US"/>
        </w:rPr>
        <w:t>A task which involves learners in using language in a way that replicates its use in the ‘real world’ outside the language classroom.</w:t>
      </w:r>
      <w:proofErr w:type="gramEnd"/>
      <w:r w:rsidR="00370F39" w:rsidRPr="00435816">
        <w:rPr>
          <w:rFonts w:ascii="Times New Roman" w:hAnsi="Times New Roman" w:cs="Times New Roman"/>
          <w:sz w:val="24"/>
          <w:szCs w:val="24"/>
          <w:lang w:val="en-US"/>
        </w:rPr>
        <w:t xml:space="preserve"> Filling in blanks, changing verbs from simple past to the simple present is, therefore, not an authentic task. Examples of authentic tasks would be writing an email or making a presentation. </w:t>
      </w:r>
    </w:p>
    <w:p w14:paraId="0D7864B9" w14:textId="5F4EFBCE" w:rsidR="00681F26" w:rsidRPr="00435816" w:rsidRDefault="00D94F86">
      <w:pPr>
        <w:rPr>
          <w:rFonts w:ascii="Times New Roman" w:hAnsi="Times New Roman" w:cs="Times New Roman"/>
          <w:sz w:val="24"/>
          <w:szCs w:val="24"/>
          <w:lang w:val="en-US"/>
        </w:rPr>
      </w:pPr>
      <w:proofErr w:type="gramStart"/>
      <w:r w:rsidRPr="00435816">
        <w:rPr>
          <w:rFonts w:ascii="Times New Roman" w:hAnsi="Times New Roman" w:cs="Times New Roman"/>
          <w:b/>
          <w:sz w:val="24"/>
          <w:szCs w:val="24"/>
          <w:lang w:val="en-US"/>
        </w:rPr>
        <w:t>Authentic text</w:t>
      </w:r>
      <w:r w:rsidR="00981661" w:rsidRPr="00435816">
        <w:rPr>
          <w:rFonts w:ascii="Times New Roman" w:hAnsi="Times New Roman" w:cs="Times New Roman"/>
          <w:sz w:val="24"/>
          <w:szCs w:val="24"/>
          <w:lang w:val="en-US"/>
        </w:rPr>
        <w:t xml:space="preserve"> – A text </w:t>
      </w:r>
      <w:r w:rsidR="004C0833" w:rsidRPr="00435816">
        <w:rPr>
          <w:rFonts w:ascii="Times New Roman" w:hAnsi="Times New Roman" w:cs="Times New Roman"/>
          <w:sz w:val="24"/>
          <w:szCs w:val="24"/>
          <w:lang w:val="en-US"/>
        </w:rPr>
        <w:t>which is</w:t>
      </w:r>
      <w:r w:rsidR="007C3E5B" w:rsidRPr="00435816">
        <w:rPr>
          <w:rFonts w:ascii="Times New Roman" w:hAnsi="Times New Roman" w:cs="Times New Roman"/>
          <w:sz w:val="24"/>
          <w:szCs w:val="24"/>
          <w:lang w:val="en-US"/>
        </w:rPr>
        <w:t xml:space="preserve"> NOT</w:t>
      </w:r>
      <w:r w:rsidR="004C0833" w:rsidRPr="00435816">
        <w:rPr>
          <w:rFonts w:ascii="Times New Roman" w:hAnsi="Times New Roman" w:cs="Times New Roman"/>
          <w:sz w:val="24"/>
          <w:szCs w:val="24"/>
          <w:lang w:val="en-US"/>
        </w:rPr>
        <w:t xml:space="preserve"> written or spoken for language-teaching purposes.</w:t>
      </w:r>
      <w:proofErr w:type="gramEnd"/>
      <w:r w:rsidR="004C0833" w:rsidRPr="00435816">
        <w:rPr>
          <w:rFonts w:ascii="Times New Roman" w:hAnsi="Times New Roman" w:cs="Times New Roman"/>
          <w:sz w:val="24"/>
          <w:szCs w:val="24"/>
          <w:lang w:val="en-US"/>
        </w:rPr>
        <w:t xml:space="preserve"> A newspaper article, a song, a novel, a radio interview</w:t>
      </w:r>
      <w:r w:rsidR="007C3E5B" w:rsidRPr="00435816">
        <w:rPr>
          <w:rFonts w:ascii="Times New Roman" w:hAnsi="Times New Roman" w:cs="Times New Roman"/>
          <w:sz w:val="24"/>
          <w:szCs w:val="24"/>
          <w:lang w:val="en-US"/>
        </w:rPr>
        <w:t>, etc.</w:t>
      </w:r>
      <w:r w:rsidR="004C0833" w:rsidRPr="00435816">
        <w:rPr>
          <w:rFonts w:ascii="Times New Roman" w:hAnsi="Times New Roman" w:cs="Times New Roman"/>
          <w:sz w:val="24"/>
          <w:szCs w:val="24"/>
          <w:lang w:val="en-US"/>
        </w:rPr>
        <w:t xml:space="preserve"> can be examples of authentic texts.</w:t>
      </w:r>
      <w:r w:rsidR="007C3E5B" w:rsidRPr="00435816">
        <w:rPr>
          <w:rFonts w:ascii="Times New Roman" w:hAnsi="Times New Roman" w:cs="Times New Roman"/>
          <w:sz w:val="24"/>
          <w:szCs w:val="24"/>
          <w:lang w:val="en-US"/>
        </w:rPr>
        <w:t xml:space="preserve"> A text specifically created to teach grammar or any other language feature is not authentic.</w:t>
      </w:r>
    </w:p>
    <w:p w14:paraId="741EF589" w14:textId="5D234321" w:rsidR="00853BDD" w:rsidRPr="00435816" w:rsidRDefault="00853BDD">
      <w:pPr>
        <w:rPr>
          <w:rFonts w:ascii="Times New Roman" w:hAnsi="Times New Roman" w:cs="Times New Roman"/>
          <w:sz w:val="24"/>
          <w:szCs w:val="24"/>
          <w:lang w:val="en-US"/>
        </w:rPr>
      </w:pPr>
      <w:proofErr w:type="gramStart"/>
      <w:r w:rsidRPr="00435816">
        <w:rPr>
          <w:rFonts w:ascii="Times New Roman" w:hAnsi="Times New Roman" w:cs="Times New Roman"/>
          <w:b/>
          <w:sz w:val="24"/>
          <w:szCs w:val="24"/>
          <w:lang w:val="en-US"/>
        </w:rPr>
        <w:lastRenderedPageBreak/>
        <w:t>Materials adaptation</w:t>
      </w:r>
      <w:r w:rsidRPr="00435816">
        <w:rPr>
          <w:rFonts w:ascii="Times New Roman" w:hAnsi="Times New Roman" w:cs="Times New Roman"/>
          <w:sz w:val="24"/>
          <w:szCs w:val="24"/>
          <w:lang w:val="en-US"/>
        </w:rPr>
        <w:t xml:space="preserve"> – Making changes to materials in order to improve them or to make them more suitable for a particular type of learner.</w:t>
      </w:r>
      <w:proofErr w:type="gramEnd"/>
      <w:r w:rsidRPr="00435816">
        <w:rPr>
          <w:rFonts w:ascii="Times New Roman" w:hAnsi="Times New Roman" w:cs="Times New Roman"/>
          <w:sz w:val="24"/>
          <w:szCs w:val="24"/>
          <w:lang w:val="en-US"/>
        </w:rPr>
        <w:t xml:space="preserve"> Adaptation can include reducing, adding, omitting, modifying and supplementing. </w:t>
      </w:r>
    </w:p>
    <w:p w14:paraId="2CD3245B" w14:textId="179AC6F9" w:rsidR="001E05B3" w:rsidRPr="00435816" w:rsidRDefault="001E05B3">
      <w:pPr>
        <w:rPr>
          <w:rFonts w:ascii="Times New Roman" w:hAnsi="Times New Roman" w:cs="Times New Roman"/>
          <w:sz w:val="24"/>
          <w:szCs w:val="24"/>
          <w:lang w:val="en-US"/>
        </w:rPr>
      </w:pPr>
      <w:r w:rsidRPr="00435816">
        <w:rPr>
          <w:rFonts w:ascii="Times New Roman" w:hAnsi="Times New Roman" w:cs="Times New Roman"/>
          <w:b/>
          <w:sz w:val="24"/>
          <w:szCs w:val="24"/>
          <w:lang w:val="en-US"/>
        </w:rPr>
        <w:t>Supplementary materials</w:t>
      </w:r>
      <w:r w:rsidRPr="00435816">
        <w:rPr>
          <w:rFonts w:ascii="Times New Roman" w:hAnsi="Times New Roman" w:cs="Times New Roman"/>
          <w:sz w:val="24"/>
          <w:szCs w:val="24"/>
          <w:lang w:val="en-US"/>
        </w:rPr>
        <w:t xml:space="preserve"> – Materials designed to be used in addition to the core materials of a course. They are usually related to the development of the skills of reading, writing, listening or speaking rather than to the learning of language items, but also include dictionaries, grammar books and workbooks.</w:t>
      </w:r>
    </w:p>
    <w:p w14:paraId="3D90E8D4" w14:textId="3EC75BDC" w:rsidR="00306CE6" w:rsidRPr="00435816" w:rsidRDefault="00CB5090">
      <w:pPr>
        <w:rPr>
          <w:rFonts w:ascii="Times New Roman" w:hAnsi="Times New Roman" w:cs="Times New Roman"/>
          <w:sz w:val="24"/>
          <w:szCs w:val="24"/>
          <w:lang w:val="en-US"/>
        </w:rPr>
      </w:pPr>
      <w:r w:rsidRPr="00435816">
        <w:rPr>
          <w:rFonts w:ascii="Times New Roman" w:hAnsi="Times New Roman" w:cs="Times New Roman"/>
          <w:sz w:val="24"/>
          <w:szCs w:val="24"/>
          <w:lang w:val="en-US"/>
        </w:rPr>
        <w:t>In developing</w:t>
      </w:r>
      <w:r w:rsidR="00FD6B0B" w:rsidRPr="00435816">
        <w:rPr>
          <w:rFonts w:ascii="Times New Roman" w:hAnsi="Times New Roman" w:cs="Times New Roman"/>
          <w:sz w:val="24"/>
          <w:szCs w:val="24"/>
          <w:lang w:val="en-US"/>
        </w:rPr>
        <w:t xml:space="preserve"> teaching</w:t>
      </w:r>
      <w:r w:rsidRPr="00435816">
        <w:rPr>
          <w:rFonts w:ascii="Times New Roman" w:hAnsi="Times New Roman" w:cs="Times New Roman"/>
          <w:sz w:val="24"/>
          <w:szCs w:val="24"/>
          <w:lang w:val="en-US"/>
        </w:rPr>
        <w:t xml:space="preserve"> materia</w:t>
      </w:r>
      <w:r w:rsidR="00FD6B0B" w:rsidRPr="00435816">
        <w:rPr>
          <w:rFonts w:ascii="Times New Roman" w:hAnsi="Times New Roman" w:cs="Times New Roman"/>
          <w:sz w:val="24"/>
          <w:szCs w:val="24"/>
          <w:lang w:val="en-US"/>
        </w:rPr>
        <w:t xml:space="preserve">ls, it is first necessary to learn about the key principles in this </w:t>
      </w:r>
      <w:proofErr w:type="spellStart"/>
      <w:r w:rsidR="00FD6B0B" w:rsidRPr="00435816">
        <w:rPr>
          <w:rFonts w:ascii="Times New Roman" w:hAnsi="Times New Roman" w:cs="Times New Roman"/>
          <w:sz w:val="24"/>
          <w:szCs w:val="24"/>
          <w:lang w:val="en-US"/>
        </w:rPr>
        <w:t>endeavour</w:t>
      </w:r>
      <w:proofErr w:type="spellEnd"/>
      <w:r w:rsidR="00FD6B0B" w:rsidRPr="00435816">
        <w:rPr>
          <w:rFonts w:ascii="Times New Roman" w:hAnsi="Times New Roman" w:cs="Times New Roman"/>
          <w:sz w:val="24"/>
          <w:szCs w:val="24"/>
          <w:lang w:val="en-US"/>
        </w:rPr>
        <w:t xml:space="preserve">. </w:t>
      </w:r>
      <w:r w:rsidR="00306CE6" w:rsidRPr="00435816">
        <w:rPr>
          <w:rFonts w:ascii="Times New Roman" w:hAnsi="Times New Roman" w:cs="Times New Roman"/>
          <w:sz w:val="24"/>
          <w:szCs w:val="24"/>
          <w:lang w:val="en-US"/>
        </w:rPr>
        <w:t>Tomlinson (</w:t>
      </w:r>
      <w:r w:rsidR="00D36470" w:rsidRPr="00435816">
        <w:rPr>
          <w:rFonts w:ascii="Times New Roman" w:hAnsi="Times New Roman" w:cs="Times New Roman"/>
          <w:sz w:val="24"/>
          <w:szCs w:val="24"/>
          <w:lang w:val="en-US"/>
        </w:rPr>
        <w:t>2011</w:t>
      </w:r>
      <w:r w:rsidR="007C15A8" w:rsidRPr="00435816">
        <w:rPr>
          <w:rFonts w:ascii="Times New Roman" w:hAnsi="Times New Roman" w:cs="Times New Roman"/>
          <w:sz w:val="24"/>
          <w:szCs w:val="24"/>
          <w:lang w:val="en-US"/>
        </w:rPr>
        <w:t>: 7-23</w:t>
      </w:r>
      <w:r w:rsidR="00444C6D" w:rsidRPr="00435816">
        <w:rPr>
          <w:rFonts w:ascii="Times New Roman" w:hAnsi="Times New Roman" w:cs="Times New Roman"/>
          <w:sz w:val="24"/>
          <w:szCs w:val="24"/>
          <w:lang w:val="en-US"/>
        </w:rPr>
        <w:t>) proposed a set of critical principles:</w:t>
      </w:r>
    </w:p>
    <w:p w14:paraId="23D2E786" w14:textId="226CC901" w:rsidR="00444C6D" w:rsidRPr="00435816" w:rsidRDefault="00444C6D">
      <w:pPr>
        <w:rPr>
          <w:rFonts w:ascii="Times New Roman" w:hAnsi="Times New Roman" w:cs="Times New Roman"/>
          <w:sz w:val="24"/>
          <w:szCs w:val="24"/>
          <w:lang w:val="en-US"/>
        </w:rPr>
      </w:pPr>
      <w:r w:rsidRPr="00435816">
        <w:rPr>
          <w:rFonts w:ascii="Times New Roman" w:hAnsi="Times New Roman" w:cs="Times New Roman"/>
          <w:sz w:val="24"/>
          <w:szCs w:val="24"/>
          <w:lang w:val="en-US"/>
        </w:rPr>
        <w:t>1. Materials should achieve impact.</w:t>
      </w:r>
    </w:p>
    <w:p w14:paraId="4267FBE9" w14:textId="31031044" w:rsidR="00444C6D" w:rsidRPr="00435816" w:rsidRDefault="00444C6D">
      <w:pPr>
        <w:rPr>
          <w:rFonts w:ascii="Times New Roman" w:hAnsi="Times New Roman" w:cs="Times New Roman"/>
          <w:sz w:val="24"/>
          <w:szCs w:val="24"/>
          <w:lang w:val="en-US"/>
        </w:rPr>
      </w:pPr>
      <w:r w:rsidRPr="00435816">
        <w:rPr>
          <w:rFonts w:ascii="Times New Roman" w:hAnsi="Times New Roman" w:cs="Times New Roman"/>
          <w:sz w:val="24"/>
          <w:szCs w:val="24"/>
          <w:lang w:val="en-US"/>
        </w:rPr>
        <w:t>2. Materials should help learners to feel at ease.</w:t>
      </w:r>
    </w:p>
    <w:p w14:paraId="5D93D49F" w14:textId="68F2142F" w:rsidR="00444C6D" w:rsidRPr="00435816" w:rsidRDefault="00444C6D">
      <w:pPr>
        <w:rPr>
          <w:rFonts w:ascii="Times New Roman" w:hAnsi="Times New Roman" w:cs="Times New Roman"/>
          <w:sz w:val="24"/>
          <w:szCs w:val="24"/>
          <w:lang w:val="en-US"/>
        </w:rPr>
      </w:pPr>
      <w:r w:rsidRPr="00435816">
        <w:rPr>
          <w:rFonts w:ascii="Times New Roman" w:hAnsi="Times New Roman" w:cs="Times New Roman"/>
          <w:sz w:val="24"/>
          <w:szCs w:val="24"/>
          <w:lang w:val="en-US"/>
        </w:rPr>
        <w:t xml:space="preserve">3. Materials </w:t>
      </w:r>
      <w:r w:rsidR="002D1176" w:rsidRPr="00435816">
        <w:rPr>
          <w:rFonts w:ascii="Times New Roman" w:hAnsi="Times New Roman" w:cs="Times New Roman"/>
          <w:sz w:val="24"/>
          <w:szCs w:val="24"/>
          <w:lang w:val="en-US"/>
        </w:rPr>
        <w:t>should help learners to develop confidence.</w:t>
      </w:r>
    </w:p>
    <w:p w14:paraId="29FD3B7F" w14:textId="3576FA83" w:rsidR="002D1176" w:rsidRPr="00435816" w:rsidRDefault="002D1176">
      <w:pPr>
        <w:rPr>
          <w:rFonts w:ascii="Times New Roman" w:hAnsi="Times New Roman" w:cs="Times New Roman"/>
          <w:sz w:val="24"/>
          <w:szCs w:val="24"/>
          <w:lang w:val="en-US"/>
        </w:rPr>
      </w:pPr>
      <w:r w:rsidRPr="00435816">
        <w:rPr>
          <w:rFonts w:ascii="Times New Roman" w:hAnsi="Times New Roman" w:cs="Times New Roman"/>
          <w:sz w:val="24"/>
          <w:szCs w:val="24"/>
          <w:lang w:val="en-US"/>
        </w:rPr>
        <w:t xml:space="preserve">4. What is being taught should be perceived by learners as relevant and </w:t>
      </w:r>
      <w:proofErr w:type="gramStart"/>
      <w:r w:rsidRPr="00435816">
        <w:rPr>
          <w:rFonts w:ascii="Times New Roman" w:hAnsi="Times New Roman" w:cs="Times New Roman"/>
          <w:sz w:val="24"/>
          <w:szCs w:val="24"/>
          <w:lang w:val="en-US"/>
        </w:rPr>
        <w:t>useful</w:t>
      </w:r>
      <w:r w:rsidR="007C15A8" w:rsidRPr="00435816">
        <w:rPr>
          <w:rFonts w:ascii="Times New Roman" w:hAnsi="Times New Roman" w:cs="Times New Roman"/>
          <w:sz w:val="24"/>
          <w:szCs w:val="24"/>
          <w:lang w:val="en-US"/>
        </w:rPr>
        <w:t>.</w:t>
      </w:r>
      <w:proofErr w:type="gramEnd"/>
    </w:p>
    <w:p w14:paraId="71F98179" w14:textId="45DE0652" w:rsidR="007C15A8" w:rsidRPr="00435816" w:rsidRDefault="007C15A8">
      <w:pPr>
        <w:rPr>
          <w:rFonts w:ascii="Times New Roman" w:hAnsi="Times New Roman" w:cs="Times New Roman"/>
          <w:sz w:val="24"/>
          <w:szCs w:val="24"/>
          <w:lang w:val="en-US"/>
        </w:rPr>
      </w:pPr>
      <w:r w:rsidRPr="00435816">
        <w:rPr>
          <w:rFonts w:ascii="Times New Roman" w:hAnsi="Times New Roman" w:cs="Times New Roman"/>
          <w:sz w:val="24"/>
          <w:szCs w:val="24"/>
          <w:lang w:val="en-US"/>
        </w:rPr>
        <w:t>5. Materials should require and facilitate learner self-investment.</w:t>
      </w:r>
    </w:p>
    <w:p w14:paraId="71A54AA8" w14:textId="7595B0B0" w:rsidR="007C15A8" w:rsidRPr="00435816" w:rsidRDefault="007C15A8">
      <w:pPr>
        <w:rPr>
          <w:rFonts w:ascii="Times New Roman" w:hAnsi="Times New Roman" w:cs="Times New Roman"/>
          <w:sz w:val="24"/>
          <w:szCs w:val="24"/>
          <w:lang w:val="en-US"/>
        </w:rPr>
      </w:pPr>
      <w:r w:rsidRPr="00435816">
        <w:rPr>
          <w:rFonts w:ascii="Times New Roman" w:hAnsi="Times New Roman" w:cs="Times New Roman"/>
          <w:sz w:val="24"/>
          <w:szCs w:val="24"/>
          <w:lang w:val="en-US"/>
        </w:rPr>
        <w:t>6. Learners must be ready to acquire the points being taught.</w:t>
      </w:r>
    </w:p>
    <w:p w14:paraId="0AA833BF" w14:textId="3CD7501D" w:rsidR="006C33CD" w:rsidRPr="00435816" w:rsidRDefault="006C33CD">
      <w:pPr>
        <w:rPr>
          <w:rFonts w:ascii="Times New Roman" w:hAnsi="Times New Roman" w:cs="Times New Roman"/>
          <w:sz w:val="24"/>
          <w:szCs w:val="24"/>
          <w:lang w:val="en-US"/>
        </w:rPr>
      </w:pPr>
      <w:r w:rsidRPr="00435816">
        <w:rPr>
          <w:rFonts w:ascii="Times New Roman" w:hAnsi="Times New Roman" w:cs="Times New Roman"/>
          <w:sz w:val="24"/>
          <w:szCs w:val="24"/>
          <w:lang w:val="en-US"/>
        </w:rPr>
        <w:t>7. Materials should expose the learners to language in authentic use</w:t>
      </w:r>
    </w:p>
    <w:p w14:paraId="1E656D90" w14:textId="77777777" w:rsidR="00BE0EEF" w:rsidRPr="00435816" w:rsidRDefault="006C33CD">
      <w:pPr>
        <w:rPr>
          <w:rFonts w:ascii="Times New Roman" w:hAnsi="Times New Roman" w:cs="Times New Roman"/>
          <w:sz w:val="24"/>
          <w:szCs w:val="24"/>
          <w:lang w:val="en-US"/>
        </w:rPr>
      </w:pPr>
      <w:r w:rsidRPr="00435816">
        <w:rPr>
          <w:rFonts w:ascii="Times New Roman" w:hAnsi="Times New Roman" w:cs="Times New Roman"/>
          <w:sz w:val="24"/>
          <w:szCs w:val="24"/>
          <w:lang w:val="en-US"/>
        </w:rPr>
        <w:t xml:space="preserve">8. The </w:t>
      </w:r>
      <w:r w:rsidR="00BE0EEF" w:rsidRPr="00435816">
        <w:rPr>
          <w:rFonts w:ascii="Times New Roman" w:hAnsi="Times New Roman" w:cs="Times New Roman"/>
          <w:sz w:val="24"/>
          <w:szCs w:val="24"/>
          <w:lang w:val="en-US"/>
        </w:rPr>
        <w:t>learners’ attention should be drawn to linguistic features of the input.</w:t>
      </w:r>
    </w:p>
    <w:p w14:paraId="1D69AE4A" w14:textId="77777777" w:rsidR="00BE0EEF" w:rsidRPr="00435816" w:rsidRDefault="00BE0EEF">
      <w:pPr>
        <w:rPr>
          <w:rFonts w:ascii="Times New Roman" w:hAnsi="Times New Roman" w:cs="Times New Roman"/>
          <w:sz w:val="24"/>
          <w:szCs w:val="24"/>
          <w:lang w:val="en-US"/>
        </w:rPr>
      </w:pPr>
      <w:r w:rsidRPr="00435816">
        <w:rPr>
          <w:rFonts w:ascii="Times New Roman" w:hAnsi="Times New Roman" w:cs="Times New Roman"/>
          <w:sz w:val="24"/>
          <w:szCs w:val="24"/>
          <w:lang w:val="en-US"/>
        </w:rPr>
        <w:t>9. Materials should provide the learners with opportunities to use the language to achieve communicative purposes.</w:t>
      </w:r>
    </w:p>
    <w:p w14:paraId="27B4FBC6" w14:textId="77777777" w:rsidR="00901826" w:rsidRPr="00435816" w:rsidRDefault="00BE0EEF">
      <w:pPr>
        <w:rPr>
          <w:rFonts w:ascii="Times New Roman" w:hAnsi="Times New Roman" w:cs="Times New Roman"/>
          <w:sz w:val="24"/>
          <w:szCs w:val="24"/>
          <w:lang w:val="en-US"/>
        </w:rPr>
      </w:pPr>
      <w:r w:rsidRPr="00435816">
        <w:rPr>
          <w:rFonts w:ascii="Times New Roman" w:hAnsi="Times New Roman" w:cs="Times New Roman"/>
          <w:sz w:val="24"/>
          <w:szCs w:val="24"/>
          <w:lang w:val="en-US"/>
        </w:rPr>
        <w:t xml:space="preserve">10. Materials should take into account that the positive effects </w:t>
      </w:r>
      <w:r w:rsidR="00F9319B" w:rsidRPr="00435816">
        <w:rPr>
          <w:rFonts w:ascii="Times New Roman" w:hAnsi="Times New Roman" w:cs="Times New Roman"/>
          <w:sz w:val="24"/>
          <w:szCs w:val="24"/>
          <w:lang w:val="en-US"/>
        </w:rPr>
        <w:t xml:space="preserve">of instruction are usually </w:t>
      </w:r>
      <w:r w:rsidR="00901826" w:rsidRPr="00435816">
        <w:rPr>
          <w:rFonts w:ascii="Times New Roman" w:hAnsi="Times New Roman" w:cs="Times New Roman"/>
          <w:sz w:val="24"/>
          <w:szCs w:val="24"/>
          <w:lang w:val="en-US"/>
        </w:rPr>
        <w:t>delayed.</w:t>
      </w:r>
    </w:p>
    <w:p w14:paraId="64F3B7EF" w14:textId="77777777" w:rsidR="00901826" w:rsidRPr="00435816" w:rsidRDefault="00901826">
      <w:pPr>
        <w:rPr>
          <w:rFonts w:ascii="Times New Roman" w:hAnsi="Times New Roman" w:cs="Times New Roman"/>
          <w:sz w:val="24"/>
          <w:szCs w:val="24"/>
          <w:lang w:val="en-US"/>
        </w:rPr>
      </w:pPr>
      <w:r w:rsidRPr="00435816">
        <w:rPr>
          <w:rFonts w:ascii="Times New Roman" w:hAnsi="Times New Roman" w:cs="Times New Roman"/>
          <w:sz w:val="24"/>
          <w:szCs w:val="24"/>
          <w:lang w:val="en-US"/>
        </w:rPr>
        <w:t>11. Materials should take into account that learners differ in learning styles.</w:t>
      </w:r>
    </w:p>
    <w:p w14:paraId="260A2FE5" w14:textId="77777777" w:rsidR="00901826" w:rsidRPr="00435816" w:rsidRDefault="00901826">
      <w:pPr>
        <w:rPr>
          <w:rFonts w:ascii="Times New Roman" w:hAnsi="Times New Roman" w:cs="Times New Roman"/>
          <w:sz w:val="24"/>
          <w:szCs w:val="24"/>
          <w:lang w:val="en-US"/>
        </w:rPr>
      </w:pPr>
      <w:r w:rsidRPr="00435816">
        <w:rPr>
          <w:rFonts w:ascii="Times New Roman" w:hAnsi="Times New Roman" w:cs="Times New Roman"/>
          <w:sz w:val="24"/>
          <w:szCs w:val="24"/>
          <w:lang w:val="en-US"/>
        </w:rPr>
        <w:t>12. Materials should take into account that learners differ in affective attitudes.</w:t>
      </w:r>
    </w:p>
    <w:p w14:paraId="03FC8DBA" w14:textId="77777777" w:rsidR="00901826" w:rsidRPr="00435816" w:rsidRDefault="00901826">
      <w:pPr>
        <w:rPr>
          <w:rFonts w:ascii="Times New Roman" w:hAnsi="Times New Roman" w:cs="Times New Roman"/>
          <w:sz w:val="24"/>
          <w:szCs w:val="24"/>
          <w:lang w:val="en-US"/>
        </w:rPr>
      </w:pPr>
      <w:r w:rsidRPr="00435816">
        <w:rPr>
          <w:rFonts w:ascii="Times New Roman" w:hAnsi="Times New Roman" w:cs="Times New Roman"/>
          <w:sz w:val="24"/>
          <w:szCs w:val="24"/>
          <w:lang w:val="en-US"/>
        </w:rPr>
        <w:t>13. Materials should permit a silent period at the beginning of instruction.</w:t>
      </w:r>
    </w:p>
    <w:p w14:paraId="2B294B24" w14:textId="523432F0" w:rsidR="006C33CD" w:rsidRPr="00435816" w:rsidRDefault="00901826">
      <w:pPr>
        <w:rPr>
          <w:rFonts w:ascii="Times New Roman" w:hAnsi="Times New Roman" w:cs="Times New Roman"/>
          <w:sz w:val="24"/>
          <w:szCs w:val="24"/>
          <w:lang w:val="en-US"/>
        </w:rPr>
      </w:pPr>
      <w:r w:rsidRPr="00435816">
        <w:rPr>
          <w:rFonts w:ascii="Times New Roman" w:hAnsi="Times New Roman" w:cs="Times New Roman"/>
          <w:sz w:val="24"/>
          <w:szCs w:val="24"/>
          <w:lang w:val="en-US"/>
        </w:rPr>
        <w:t xml:space="preserve">14. Materials should </w:t>
      </w:r>
      <w:proofErr w:type="spellStart"/>
      <w:r w:rsidRPr="00435816">
        <w:rPr>
          <w:rFonts w:ascii="Times New Roman" w:hAnsi="Times New Roman" w:cs="Times New Roman"/>
          <w:sz w:val="24"/>
          <w:szCs w:val="24"/>
          <w:lang w:val="en-US"/>
        </w:rPr>
        <w:t>maximise</w:t>
      </w:r>
      <w:proofErr w:type="spellEnd"/>
      <w:r w:rsidRPr="00435816">
        <w:rPr>
          <w:rFonts w:ascii="Times New Roman" w:hAnsi="Times New Roman" w:cs="Times New Roman"/>
          <w:sz w:val="24"/>
          <w:szCs w:val="24"/>
          <w:lang w:val="en-US"/>
        </w:rPr>
        <w:t xml:space="preserve"> learning potential by encouraging intellectual, aesthetic and emotional involvement which stimulates both right and left-brain activities.</w:t>
      </w:r>
    </w:p>
    <w:p w14:paraId="379312B4" w14:textId="03D574D8" w:rsidR="00901826" w:rsidRPr="00435816" w:rsidRDefault="00901826">
      <w:pPr>
        <w:rPr>
          <w:rFonts w:ascii="Times New Roman" w:hAnsi="Times New Roman" w:cs="Times New Roman"/>
          <w:sz w:val="24"/>
          <w:szCs w:val="24"/>
          <w:lang w:val="en-US"/>
        </w:rPr>
      </w:pPr>
      <w:r w:rsidRPr="00435816">
        <w:rPr>
          <w:rFonts w:ascii="Times New Roman" w:hAnsi="Times New Roman" w:cs="Times New Roman"/>
          <w:sz w:val="24"/>
          <w:szCs w:val="24"/>
          <w:lang w:val="en-US"/>
        </w:rPr>
        <w:t>15. Materials should not rely too much on controlled practice.</w:t>
      </w:r>
    </w:p>
    <w:p w14:paraId="2EF027B6" w14:textId="06D8D234" w:rsidR="00901826" w:rsidRPr="00435816" w:rsidRDefault="00901826">
      <w:pPr>
        <w:rPr>
          <w:rFonts w:ascii="Times New Roman" w:hAnsi="Times New Roman" w:cs="Times New Roman"/>
          <w:sz w:val="24"/>
          <w:szCs w:val="24"/>
          <w:lang w:val="en-US"/>
        </w:rPr>
      </w:pPr>
      <w:r w:rsidRPr="00435816">
        <w:rPr>
          <w:rFonts w:ascii="Times New Roman" w:hAnsi="Times New Roman" w:cs="Times New Roman"/>
          <w:sz w:val="24"/>
          <w:szCs w:val="24"/>
          <w:lang w:val="en-US"/>
        </w:rPr>
        <w:t>16.  Materials should provide opportunities for outcome feedback.</w:t>
      </w:r>
    </w:p>
    <w:p w14:paraId="0369A3D8" w14:textId="60490BE7" w:rsidR="00CB6AF6" w:rsidRPr="00435816" w:rsidRDefault="00DF6553">
      <w:pPr>
        <w:rPr>
          <w:rFonts w:ascii="Times New Roman" w:hAnsi="Times New Roman" w:cs="Times New Roman"/>
          <w:sz w:val="24"/>
          <w:szCs w:val="24"/>
          <w:lang w:val="en-US"/>
        </w:rPr>
      </w:pPr>
      <w:r w:rsidRPr="00435816">
        <w:rPr>
          <w:rFonts w:ascii="Times New Roman" w:hAnsi="Times New Roman" w:cs="Times New Roman"/>
          <w:sz w:val="24"/>
          <w:szCs w:val="24"/>
          <w:lang w:val="en-US"/>
        </w:rPr>
        <w:t>Through the</w:t>
      </w:r>
      <w:r w:rsidR="00101746" w:rsidRPr="00435816">
        <w:rPr>
          <w:rFonts w:ascii="Times New Roman" w:hAnsi="Times New Roman" w:cs="Times New Roman"/>
          <w:sz w:val="24"/>
          <w:szCs w:val="24"/>
          <w:lang w:val="en-US"/>
        </w:rPr>
        <w:t>ir</w:t>
      </w:r>
      <w:r w:rsidRPr="00435816">
        <w:rPr>
          <w:rFonts w:ascii="Times New Roman" w:hAnsi="Times New Roman" w:cs="Times New Roman"/>
          <w:sz w:val="24"/>
          <w:szCs w:val="24"/>
          <w:lang w:val="en-US"/>
        </w:rPr>
        <w:t xml:space="preserve"> experience, teachers </w:t>
      </w:r>
      <w:r w:rsidR="00101746" w:rsidRPr="00435816">
        <w:rPr>
          <w:rFonts w:ascii="Times New Roman" w:hAnsi="Times New Roman" w:cs="Times New Roman"/>
          <w:sz w:val="24"/>
          <w:szCs w:val="24"/>
          <w:lang w:val="en-US"/>
        </w:rPr>
        <w:t xml:space="preserve">also </w:t>
      </w:r>
      <w:r w:rsidR="004254F3" w:rsidRPr="00435816">
        <w:rPr>
          <w:rFonts w:ascii="Times New Roman" w:hAnsi="Times New Roman" w:cs="Times New Roman"/>
          <w:sz w:val="24"/>
          <w:szCs w:val="24"/>
          <w:lang w:val="en-US"/>
        </w:rPr>
        <w:t xml:space="preserve">develop their own consideration to adhere to. </w:t>
      </w:r>
      <w:r w:rsidR="00CB6AF6" w:rsidRPr="00435816">
        <w:rPr>
          <w:rFonts w:ascii="Times New Roman" w:hAnsi="Times New Roman" w:cs="Times New Roman"/>
          <w:sz w:val="24"/>
          <w:szCs w:val="24"/>
          <w:lang w:val="en-US"/>
        </w:rPr>
        <w:t xml:space="preserve">Graves (2000) </w:t>
      </w:r>
      <w:proofErr w:type="spellStart"/>
      <w:r w:rsidR="00CB6AF6" w:rsidRPr="00435816">
        <w:rPr>
          <w:rFonts w:ascii="Times New Roman" w:hAnsi="Times New Roman" w:cs="Times New Roman"/>
          <w:sz w:val="24"/>
          <w:szCs w:val="24"/>
          <w:lang w:val="en-US"/>
        </w:rPr>
        <w:t>summarises</w:t>
      </w:r>
      <w:proofErr w:type="spellEnd"/>
      <w:r w:rsidR="00CB6AF6" w:rsidRPr="00435816">
        <w:rPr>
          <w:rFonts w:ascii="Times New Roman" w:hAnsi="Times New Roman" w:cs="Times New Roman"/>
          <w:sz w:val="24"/>
          <w:szCs w:val="24"/>
          <w:lang w:val="en-US"/>
        </w:rPr>
        <w:t xml:space="preserve"> the following considerations that teachers regard important in developing materials</w:t>
      </w:r>
      <w:r w:rsidR="00773486" w:rsidRPr="00435816">
        <w:rPr>
          <w:rFonts w:ascii="Times New Roman" w:hAnsi="Times New Roman" w:cs="Times New Roman"/>
          <w:sz w:val="24"/>
          <w:szCs w:val="24"/>
          <w:lang w:val="en-US"/>
        </w:rPr>
        <w:t>:</w:t>
      </w:r>
    </w:p>
    <w:p w14:paraId="4994BB0C" w14:textId="204BDF96" w:rsidR="00773486" w:rsidRPr="00435816" w:rsidRDefault="00C0215F">
      <w:pPr>
        <w:rPr>
          <w:rFonts w:ascii="Times New Roman" w:hAnsi="Times New Roman" w:cs="Times New Roman"/>
          <w:i/>
          <w:sz w:val="24"/>
          <w:szCs w:val="24"/>
          <w:lang w:val="en-US"/>
        </w:rPr>
      </w:pPr>
      <w:r w:rsidRPr="00435816">
        <w:rPr>
          <w:rFonts w:ascii="Times New Roman" w:hAnsi="Times New Roman" w:cs="Times New Roman"/>
          <w:i/>
          <w:sz w:val="24"/>
          <w:szCs w:val="24"/>
          <w:lang w:val="en-US"/>
        </w:rPr>
        <w:t>1. Activities should draw on what students know (their experience, their current situation) and be relevant to them.</w:t>
      </w:r>
    </w:p>
    <w:p w14:paraId="19CD4906" w14:textId="01267CB0" w:rsidR="00C0215F" w:rsidRPr="00435816" w:rsidRDefault="00C0215F" w:rsidP="00AE6D79">
      <w:pPr>
        <w:pStyle w:val="a3"/>
        <w:numPr>
          <w:ilvl w:val="0"/>
          <w:numId w:val="1"/>
        </w:numPr>
        <w:rPr>
          <w:rFonts w:ascii="Times New Roman" w:hAnsi="Times New Roman" w:cs="Times New Roman"/>
          <w:sz w:val="24"/>
          <w:szCs w:val="24"/>
          <w:lang w:val="en-US"/>
        </w:rPr>
      </w:pPr>
      <w:r w:rsidRPr="00435816">
        <w:rPr>
          <w:rFonts w:ascii="Times New Roman" w:hAnsi="Times New Roman" w:cs="Times New Roman"/>
          <w:sz w:val="24"/>
          <w:szCs w:val="24"/>
          <w:lang w:val="en-US"/>
        </w:rPr>
        <w:lastRenderedPageBreak/>
        <w:t>to draw on what they know before moving to what is new</w:t>
      </w:r>
    </w:p>
    <w:p w14:paraId="3C8A0F61" w14:textId="53CA6F97" w:rsidR="00C0215F" w:rsidRPr="00435816" w:rsidRDefault="00C0215F" w:rsidP="00AE6D79">
      <w:pPr>
        <w:pStyle w:val="a3"/>
        <w:numPr>
          <w:ilvl w:val="0"/>
          <w:numId w:val="1"/>
        </w:numPr>
        <w:rPr>
          <w:rFonts w:ascii="Times New Roman" w:hAnsi="Times New Roman" w:cs="Times New Roman"/>
          <w:sz w:val="24"/>
          <w:szCs w:val="24"/>
          <w:lang w:val="en-US"/>
        </w:rPr>
      </w:pPr>
      <w:r w:rsidRPr="00435816">
        <w:rPr>
          <w:rFonts w:ascii="Times New Roman" w:hAnsi="Times New Roman" w:cs="Times New Roman"/>
          <w:sz w:val="24"/>
          <w:szCs w:val="24"/>
          <w:lang w:val="en-US"/>
        </w:rPr>
        <w:t>to use what they know as the language basis for the lesson</w:t>
      </w:r>
    </w:p>
    <w:p w14:paraId="1827C335" w14:textId="2C71F0DA" w:rsidR="00C0215F" w:rsidRPr="00435816" w:rsidRDefault="00C0215F" w:rsidP="00AE6D79">
      <w:pPr>
        <w:pStyle w:val="a3"/>
        <w:numPr>
          <w:ilvl w:val="0"/>
          <w:numId w:val="1"/>
        </w:numPr>
        <w:rPr>
          <w:rFonts w:ascii="Times New Roman" w:hAnsi="Times New Roman" w:cs="Times New Roman"/>
          <w:sz w:val="24"/>
          <w:szCs w:val="24"/>
          <w:lang w:val="en-US"/>
        </w:rPr>
      </w:pPr>
      <w:r w:rsidRPr="00435816">
        <w:rPr>
          <w:rFonts w:ascii="Times New Roman" w:hAnsi="Times New Roman" w:cs="Times New Roman"/>
          <w:sz w:val="24"/>
          <w:szCs w:val="24"/>
          <w:lang w:val="en-US"/>
        </w:rPr>
        <w:t>to engage their interest</w:t>
      </w:r>
    </w:p>
    <w:p w14:paraId="2A31B184" w14:textId="531FDB0D" w:rsidR="00C0215F" w:rsidRPr="00435816" w:rsidRDefault="00C0215F">
      <w:pPr>
        <w:rPr>
          <w:rFonts w:ascii="Times New Roman" w:hAnsi="Times New Roman" w:cs="Times New Roman"/>
          <w:i/>
          <w:sz w:val="24"/>
          <w:szCs w:val="24"/>
          <w:lang w:val="en-US"/>
        </w:rPr>
      </w:pPr>
      <w:r w:rsidRPr="00435816">
        <w:rPr>
          <w:rFonts w:ascii="Times New Roman" w:hAnsi="Times New Roman" w:cs="Times New Roman"/>
          <w:i/>
          <w:sz w:val="24"/>
          <w:szCs w:val="24"/>
          <w:lang w:val="en-US"/>
        </w:rPr>
        <w:t>2. Activities should focus on students’ outside of the class needs, if appropriate</w:t>
      </w:r>
    </w:p>
    <w:p w14:paraId="08236E73" w14:textId="56AB9F12" w:rsidR="00C0215F" w:rsidRPr="00435816" w:rsidRDefault="00C0215F" w:rsidP="00AE6D79">
      <w:pPr>
        <w:pStyle w:val="a3"/>
        <w:numPr>
          <w:ilvl w:val="0"/>
          <w:numId w:val="2"/>
        </w:numPr>
        <w:rPr>
          <w:rFonts w:ascii="Times New Roman" w:hAnsi="Times New Roman" w:cs="Times New Roman"/>
          <w:sz w:val="24"/>
          <w:szCs w:val="24"/>
          <w:lang w:val="en-US"/>
        </w:rPr>
      </w:pPr>
      <w:r w:rsidRPr="00435816">
        <w:rPr>
          <w:rFonts w:ascii="Times New Roman" w:hAnsi="Times New Roman" w:cs="Times New Roman"/>
          <w:sz w:val="24"/>
          <w:szCs w:val="24"/>
          <w:lang w:val="en-US"/>
        </w:rPr>
        <w:t>to focus what students’ real-life needs are</w:t>
      </w:r>
    </w:p>
    <w:p w14:paraId="1547AD24" w14:textId="70927D48" w:rsidR="00C0215F" w:rsidRPr="00435816" w:rsidRDefault="00C0215F">
      <w:pPr>
        <w:rPr>
          <w:rFonts w:ascii="Times New Roman" w:hAnsi="Times New Roman" w:cs="Times New Roman"/>
          <w:i/>
          <w:sz w:val="24"/>
          <w:szCs w:val="24"/>
          <w:lang w:val="en-US"/>
        </w:rPr>
      </w:pPr>
      <w:r w:rsidRPr="00435816">
        <w:rPr>
          <w:rFonts w:ascii="Times New Roman" w:hAnsi="Times New Roman" w:cs="Times New Roman"/>
          <w:i/>
          <w:sz w:val="24"/>
          <w:szCs w:val="24"/>
          <w:lang w:val="en-US"/>
        </w:rPr>
        <w:t>3. Activities should build students’ confidence</w:t>
      </w:r>
    </w:p>
    <w:p w14:paraId="05D6256A" w14:textId="165BBFF8" w:rsidR="00C0215F" w:rsidRPr="00435816" w:rsidRDefault="00C0215F" w:rsidP="00AE6D79">
      <w:pPr>
        <w:pStyle w:val="a3"/>
        <w:numPr>
          <w:ilvl w:val="0"/>
          <w:numId w:val="2"/>
        </w:numPr>
        <w:rPr>
          <w:rFonts w:ascii="Times New Roman" w:hAnsi="Times New Roman" w:cs="Times New Roman"/>
          <w:sz w:val="24"/>
          <w:szCs w:val="24"/>
          <w:lang w:val="en-US"/>
        </w:rPr>
      </w:pPr>
      <w:r w:rsidRPr="00435816">
        <w:rPr>
          <w:rFonts w:ascii="Times New Roman" w:hAnsi="Times New Roman" w:cs="Times New Roman"/>
          <w:sz w:val="24"/>
          <w:szCs w:val="24"/>
          <w:lang w:val="en-US"/>
        </w:rPr>
        <w:t>to help students feel confident in transferring what they learned outside of class</w:t>
      </w:r>
    </w:p>
    <w:p w14:paraId="58E03A80" w14:textId="7385E078" w:rsidR="00C0215F" w:rsidRPr="00435816" w:rsidRDefault="00C0215F">
      <w:pPr>
        <w:rPr>
          <w:rFonts w:ascii="Times New Roman" w:hAnsi="Times New Roman" w:cs="Times New Roman"/>
          <w:i/>
          <w:sz w:val="24"/>
          <w:szCs w:val="24"/>
          <w:lang w:val="en-US"/>
        </w:rPr>
      </w:pPr>
      <w:r w:rsidRPr="00435816">
        <w:rPr>
          <w:rFonts w:ascii="Times New Roman" w:hAnsi="Times New Roman" w:cs="Times New Roman"/>
          <w:i/>
          <w:sz w:val="24"/>
          <w:szCs w:val="24"/>
          <w:lang w:val="en-US"/>
        </w:rPr>
        <w:t>4. Activities should allow students to solve, discover, analyse problems</w:t>
      </w:r>
    </w:p>
    <w:p w14:paraId="720141A5" w14:textId="74E64095" w:rsidR="00C0215F" w:rsidRPr="00435816" w:rsidRDefault="00C0215F" w:rsidP="00AE6D79">
      <w:pPr>
        <w:pStyle w:val="a3"/>
        <w:numPr>
          <w:ilvl w:val="0"/>
          <w:numId w:val="2"/>
        </w:numPr>
        <w:rPr>
          <w:rFonts w:ascii="Times New Roman" w:hAnsi="Times New Roman" w:cs="Times New Roman"/>
          <w:sz w:val="24"/>
          <w:szCs w:val="24"/>
          <w:lang w:val="en-US"/>
        </w:rPr>
      </w:pPr>
      <w:r w:rsidRPr="00435816">
        <w:rPr>
          <w:rFonts w:ascii="Times New Roman" w:hAnsi="Times New Roman" w:cs="Times New Roman"/>
          <w:sz w:val="24"/>
          <w:szCs w:val="24"/>
          <w:lang w:val="en-US"/>
        </w:rPr>
        <w:t xml:space="preserve">to prepare them for using relevant language means </w:t>
      </w:r>
    </w:p>
    <w:p w14:paraId="1E8B76AD" w14:textId="6366E678" w:rsidR="00C0215F" w:rsidRPr="00435816" w:rsidRDefault="00C0215F">
      <w:pPr>
        <w:rPr>
          <w:rFonts w:ascii="Times New Roman" w:hAnsi="Times New Roman" w:cs="Times New Roman"/>
          <w:i/>
          <w:sz w:val="24"/>
          <w:szCs w:val="24"/>
          <w:lang w:val="en-US"/>
        </w:rPr>
      </w:pPr>
      <w:r w:rsidRPr="00435816">
        <w:rPr>
          <w:rFonts w:ascii="Times New Roman" w:hAnsi="Times New Roman" w:cs="Times New Roman"/>
          <w:i/>
          <w:sz w:val="24"/>
          <w:szCs w:val="24"/>
          <w:lang w:val="en-US"/>
        </w:rPr>
        <w:t xml:space="preserve">5. </w:t>
      </w:r>
      <w:r w:rsidR="00C623D3" w:rsidRPr="00435816">
        <w:rPr>
          <w:rFonts w:ascii="Times New Roman" w:hAnsi="Times New Roman" w:cs="Times New Roman"/>
          <w:i/>
          <w:sz w:val="24"/>
          <w:szCs w:val="24"/>
          <w:lang w:val="en-US"/>
        </w:rPr>
        <w:t xml:space="preserve">Activities should help students develop specific skills and strategies </w:t>
      </w:r>
    </w:p>
    <w:p w14:paraId="7DA47902" w14:textId="0CDB840C" w:rsidR="00C623D3" w:rsidRPr="00435816" w:rsidRDefault="00C623D3" w:rsidP="00AE6D79">
      <w:pPr>
        <w:pStyle w:val="a3"/>
        <w:numPr>
          <w:ilvl w:val="0"/>
          <w:numId w:val="2"/>
        </w:numPr>
        <w:rPr>
          <w:rFonts w:ascii="Times New Roman" w:hAnsi="Times New Roman" w:cs="Times New Roman"/>
          <w:sz w:val="24"/>
          <w:szCs w:val="24"/>
          <w:lang w:val="en-US"/>
        </w:rPr>
      </w:pPr>
      <w:r w:rsidRPr="00435816">
        <w:rPr>
          <w:rFonts w:ascii="Times New Roman" w:hAnsi="Times New Roman" w:cs="Times New Roman"/>
          <w:sz w:val="24"/>
          <w:szCs w:val="24"/>
          <w:lang w:val="en-US"/>
        </w:rPr>
        <w:t>to help students transfer skills to other learning situations</w:t>
      </w:r>
    </w:p>
    <w:p w14:paraId="5C6565BF" w14:textId="69F41832" w:rsidR="00AE6D79" w:rsidRPr="00435816" w:rsidRDefault="00AE6D79">
      <w:pPr>
        <w:rPr>
          <w:rFonts w:ascii="Times New Roman" w:hAnsi="Times New Roman" w:cs="Times New Roman"/>
          <w:i/>
          <w:sz w:val="24"/>
          <w:szCs w:val="24"/>
          <w:lang w:val="en-US"/>
        </w:rPr>
      </w:pPr>
      <w:r w:rsidRPr="00435816">
        <w:rPr>
          <w:rFonts w:ascii="Times New Roman" w:hAnsi="Times New Roman" w:cs="Times New Roman"/>
          <w:i/>
          <w:sz w:val="24"/>
          <w:szCs w:val="24"/>
          <w:lang w:val="en-US"/>
        </w:rPr>
        <w:t>6. Activities should help students develop specific language and skills they need for authentic communication</w:t>
      </w:r>
    </w:p>
    <w:p w14:paraId="5451329E" w14:textId="4F3C7702" w:rsidR="00AE6D79" w:rsidRPr="00435816" w:rsidRDefault="00AE6D79" w:rsidP="00AE6D79">
      <w:pPr>
        <w:pStyle w:val="a3"/>
        <w:numPr>
          <w:ilvl w:val="0"/>
          <w:numId w:val="2"/>
        </w:numPr>
        <w:rPr>
          <w:rFonts w:ascii="Times New Roman" w:hAnsi="Times New Roman" w:cs="Times New Roman"/>
          <w:sz w:val="24"/>
          <w:szCs w:val="24"/>
          <w:lang w:val="en-US"/>
        </w:rPr>
      </w:pPr>
      <w:r w:rsidRPr="00435816">
        <w:rPr>
          <w:rFonts w:ascii="Times New Roman" w:hAnsi="Times New Roman" w:cs="Times New Roman"/>
          <w:sz w:val="24"/>
          <w:szCs w:val="24"/>
          <w:lang w:val="en-US"/>
        </w:rPr>
        <w:t>to help them learn and practice vocabulary, grammar, functions, etc. that they use in real situations</w:t>
      </w:r>
    </w:p>
    <w:p w14:paraId="5DAE544D" w14:textId="6FAA87AD" w:rsidR="00AE6D79" w:rsidRPr="00435816" w:rsidRDefault="00AE6D79">
      <w:pPr>
        <w:rPr>
          <w:rFonts w:ascii="Times New Roman" w:hAnsi="Times New Roman" w:cs="Times New Roman"/>
          <w:sz w:val="24"/>
          <w:szCs w:val="24"/>
          <w:lang w:val="en-US"/>
        </w:rPr>
      </w:pPr>
      <w:r w:rsidRPr="00435816">
        <w:rPr>
          <w:rFonts w:ascii="Times New Roman" w:hAnsi="Times New Roman" w:cs="Times New Roman"/>
          <w:sz w:val="24"/>
          <w:szCs w:val="24"/>
          <w:lang w:val="en-US"/>
        </w:rPr>
        <w:t xml:space="preserve">7. </w:t>
      </w:r>
      <w:r w:rsidR="00796A3A" w:rsidRPr="00435816">
        <w:rPr>
          <w:rFonts w:ascii="Times New Roman" w:hAnsi="Times New Roman" w:cs="Times New Roman"/>
          <w:sz w:val="24"/>
          <w:szCs w:val="24"/>
          <w:lang w:val="en-US"/>
        </w:rPr>
        <w:t>Activities should integrate the four skills of speaking, listening, reading, and writing</w:t>
      </w:r>
    </w:p>
    <w:p w14:paraId="7C23F0EE" w14:textId="0CEAF38F" w:rsidR="00796A3A" w:rsidRPr="00435816" w:rsidRDefault="00796A3A" w:rsidP="00844702">
      <w:pPr>
        <w:pStyle w:val="a3"/>
        <w:numPr>
          <w:ilvl w:val="0"/>
          <w:numId w:val="2"/>
        </w:numPr>
        <w:rPr>
          <w:rFonts w:ascii="Times New Roman" w:hAnsi="Times New Roman" w:cs="Times New Roman"/>
          <w:sz w:val="24"/>
          <w:szCs w:val="24"/>
          <w:lang w:val="en-US"/>
        </w:rPr>
      </w:pPr>
      <w:r w:rsidRPr="00435816">
        <w:rPr>
          <w:rFonts w:ascii="Times New Roman" w:hAnsi="Times New Roman" w:cs="Times New Roman"/>
          <w:sz w:val="24"/>
          <w:szCs w:val="24"/>
          <w:lang w:val="en-US"/>
        </w:rPr>
        <w:t xml:space="preserve">to help them engage in all four skills </w:t>
      </w:r>
    </w:p>
    <w:p w14:paraId="7401F5A5" w14:textId="474F025E" w:rsidR="00796A3A" w:rsidRPr="00435816" w:rsidRDefault="00796A3A">
      <w:pPr>
        <w:rPr>
          <w:rFonts w:ascii="Times New Roman" w:hAnsi="Times New Roman" w:cs="Times New Roman"/>
          <w:sz w:val="24"/>
          <w:szCs w:val="24"/>
          <w:lang w:val="en-US"/>
        </w:rPr>
      </w:pPr>
      <w:r w:rsidRPr="00435816">
        <w:rPr>
          <w:rFonts w:ascii="Times New Roman" w:hAnsi="Times New Roman" w:cs="Times New Roman"/>
          <w:sz w:val="24"/>
          <w:szCs w:val="24"/>
          <w:lang w:val="en-US"/>
        </w:rPr>
        <w:t>8. Activities should enable students to understand how a text is constructed</w:t>
      </w:r>
    </w:p>
    <w:p w14:paraId="3D1ABA8C" w14:textId="1EDDB965" w:rsidR="00844702" w:rsidRPr="00435816" w:rsidRDefault="00844702" w:rsidP="00844702">
      <w:pPr>
        <w:pStyle w:val="a3"/>
        <w:numPr>
          <w:ilvl w:val="0"/>
          <w:numId w:val="2"/>
        </w:numPr>
        <w:rPr>
          <w:rFonts w:ascii="Times New Roman" w:hAnsi="Times New Roman" w:cs="Times New Roman"/>
          <w:sz w:val="24"/>
          <w:szCs w:val="24"/>
          <w:lang w:val="en-US"/>
        </w:rPr>
      </w:pPr>
      <w:r w:rsidRPr="00435816">
        <w:rPr>
          <w:rFonts w:ascii="Times New Roman" w:hAnsi="Times New Roman" w:cs="Times New Roman"/>
          <w:sz w:val="24"/>
          <w:szCs w:val="24"/>
          <w:lang w:val="en-US"/>
        </w:rPr>
        <w:t>to help students gain access to similar texts</w:t>
      </w:r>
    </w:p>
    <w:p w14:paraId="62D882AD" w14:textId="3B1E1FC6" w:rsidR="00796A3A" w:rsidRPr="00435816" w:rsidRDefault="00796A3A">
      <w:pPr>
        <w:rPr>
          <w:rFonts w:ascii="Times New Roman" w:hAnsi="Times New Roman" w:cs="Times New Roman"/>
          <w:sz w:val="24"/>
          <w:szCs w:val="24"/>
          <w:lang w:val="en-US"/>
        </w:rPr>
      </w:pPr>
      <w:r w:rsidRPr="00435816">
        <w:rPr>
          <w:rFonts w:ascii="Times New Roman" w:hAnsi="Times New Roman" w:cs="Times New Roman"/>
          <w:sz w:val="24"/>
          <w:szCs w:val="24"/>
          <w:lang w:val="en-US"/>
        </w:rPr>
        <w:t>9. Activities should enable students to understand cultural context and cultural differences</w:t>
      </w:r>
    </w:p>
    <w:p w14:paraId="0DB5BEBB" w14:textId="27DD1741" w:rsidR="00844702" w:rsidRPr="00435816" w:rsidRDefault="00844702" w:rsidP="00844702">
      <w:pPr>
        <w:pStyle w:val="a3"/>
        <w:numPr>
          <w:ilvl w:val="0"/>
          <w:numId w:val="2"/>
        </w:numPr>
        <w:rPr>
          <w:rFonts w:ascii="Times New Roman" w:hAnsi="Times New Roman" w:cs="Times New Roman"/>
          <w:sz w:val="24"/>
          <w:szCs w:val="24"/>
          <w:lang w:val="en-US"/>
        </w:rPr>
      </w:pPr>
      <w:r w:rsidRPr="00435816">
        <w:rPr>
          <w:rFonts w:ascii="Times New Roman" w:hAnsi="Times New Roman" w:cs="Times New Roman"/>
          <w:sz w:val="24"/>
          <w:szCs w:val="24"/>
          <w:lang w:val="en-US"/>
        </w:rPr>
        <w:t>to help students understand both the target and their own culture</w:t>
      </w:r>
    </w:p>
    <w:p w14:paraId="29BE62BC" w14:textId="77777777" w:rsidR="00BF3753" w:rsidRPr="00435816" w:rsidRDefault="00796A3A">
      <w:pPr>
        <w:rPr>
          <w:rFonts w:ascii="Times New Roman" w:hAnsi="Times New Roman" w:cs="Times New Roman"/>
          <w:sz w:val="24"/>
          <w:szCs w:val="24"/>
          <w:lang w:val="en-US"/>
        </w:rPr>
      </w:pPr>
      <w:r w:rsidRPr="00435816">
        <w:rPr>
          <w:rFonts w:ascii="Times New Roman" w:hAnsi="Times New Roman" w:cs="Times New Roman"/>
          <w:sz w:val="24"/>
          <w:szCs w:val="24"/>
          <w:lang w:val="en-US"/>
        </w:rPr>
        <w:t>10. Activities should enable students to develop social awareness</w:t>
      </w:r>
    </w:p>
    <w:p w14:paraId="0D52DE0E" w14:textId="5936F726" w:rsidR="00BF3753" w:rsidRPr="00435816" w:rsidRDefault="00BF3753" w:rsidP="00BF3753">
      <w:pPr>
        <w:pStyle w:val="a3"/>
        <w:numPr>
          <w:ilvl w:val="0"/>
          <w:numId w:val="2"/>
        </w:numPr>
        <w:rPr>
          <w:rFonts w:ascii="Times New Roman" w:hAnsi="Times New Roman" w:cs="Times New Roman"/>
          <w:sz w:val="24"/>
          <w:szCs w:val="24"/>
          <w:lang w:val="en-US"/>
        </w:rPr>
      </w:pPr>
      <w:r w:rsidRPr="00435816">
        <w:rPr>
          <w:rFonts w:ascii="Times New Roman" w:hAnsi="Times New Roman" w:cs="Times New Roman"/>
          <w:sz w:val="24"/>
          <w:szCs w:val="24"/>
          <w:lang w:val="en-US"/>
        </w:rPr>
        <w:t xml:space="preserve">to help them understand social norms and </w:t>
      </w:r>
      <w:proofErr w:type="spellStart"/>
      <w:r w:rsidRPr="00435816">
        <w:rPr>
          <w:rFonts w:ascii="Times New Roman" w:hAnsi="Times New Roman" w:cs="Times New Roman"/>
          <w:sz w:val="24"/>
          <w:szCs w:val="24"/>
          <w:lang w:val="en-US"/>
        </w:rPr>
        <w:t>socialise</w:t>
      </w:r>
      <w:proofErr w:type="spellEnd"/>
      <w:r w:rsidRPr="00435816">
        <w:rPr>
          <w:rFonts w:ascii="Times New Roman" w:hAnsi="Times New Roman" w:cs="Times New Roman"/>
          <w:sz w:val="24"/>
          <w:szCs w:val="24"/>
          <w:lang w:val="en-US"/>
        </w:rPr>
        <w:t xml:space="preserve"> successfully </w:t>
      </w:r>
    </w:p>
    <w:p w14:paraId="2C8E7D7B" w14:textId="4FDAFEEF" w:rsidR="00796A3A" w:rsidRPr="00435816" w:rsidRDefault="00796A3A">
      <w:pPr>
        <w:rPr>
          <w:rFonts w:ascii="Times New Roman" w:hAnsi="Times New Roman" w:cs="Times New Roman"/>
          <w:sz w:val="24"/>
          <w:szCs w:val="24"/>
          <w:lang w:val="en-US"/>
        </w:rPr>
      </w:pPr>
      <w:r w:rsidRPr="00435816">
        <w:rPr>
          <w:rFonts w:ascii="Times New Roman" w:hAnsi="Times New Roman" w:cs="Times New Roman"/>
          <w:sz w:val="24"/>
          <w:szCs w:val="24"/>
          <w:lang w:val="en-US"/>
        </w:rPr>
        <w:t>11. Activities should be as authentic as possible</w:t>
      </w:r>
    </w:p>
    <w:p w14:paraId="1F7309C4" w14:textId="226F8024" w:rsidR="00445E24" w:rsidRPr="00435816" w:rsidRDefault="00445E24" w:rsidP="00672D5E">
      <w:pPr>
        <w:pStyle w:val="a3"/>
        <w:numPr>
          <w:ilvl w:val="0"/>
          <w:numId w:val="2"/>
        </w:numPr>
        <w:rPr>
          <w:rFonts w:ascii="Times New Roman" w:hAnsi="Times New Roman" w:cs="Times New Roman"/>
          <w:sz w:val="24"/>
          <w:szCs w:val="24"/>
          <w:lang w:val="en-US"/>
        </w:rPr>
      </w:pPr>
      <w:r w:rsidRPr="00435816">
        <w:rPr>
          <w:rFonts w:ascii="Times New Roman" w:hAnsi="Times New Roman" w:cs="Times New Roman"/>
          <w:sz w:val="24"/>
          <w:szCs w:val="24"/>
          <w:lang w:val="en-US"/>
        </w:rPr>
        <w:t>to prepare students to use language in real-life settings</w:t>
      </w:r>
      <w:r w:rsidR="00672D5E" w:rsidRPr="00435816">
        <w:rPr>
          <w:rFonts w:ascii="Times New Roman" w:hAnsi="Times New Roman" w:cs="Times New Roman"/>
          <w:sz w:val="24"/>
          <w:szCs w:val="24"/>
          <w:lang w:val="en-US"/>
        </w:rPr>
        <w:t xml:space="preserve"> </w:t>
      </w:r>
      <w:r w:rsidRPr="00435816">
        <w:rPr>
          <w:rFonts w:ascii="Times New Roman" w:hAnsi="Times New Roman" w:cs="Times New Roman"/>
          <w:sz w:val="24"/>
          <w:szCs w:val="24"/>
          <w:lang w:val="en-US"/>
        </w:rPr>
        <w:t xml:space="preserve"> </w:t>
      </w:r>
    </w:p>
    <w:p w14:paraId="0353BD29" w14:textId="636C1995" w:rsidR="00796A3A" w:rsidRPr="00435816" w:rsidRDefault="00796A3A">
      <w:pPr>
        <w:rPr>
          <w:rFonts w:ascii="Times New Roman" w:hAnsi="Times New Roman" w:cs="Times New Roman"/>
          <w:sz w:val="24"/>
          <w:szCs w:val="24"/>
          <w:lang w:val="en-US"/>
        </w:rPr>
      </w:pPr>
      <w:r w:rsidRPr="00435816">
        <w:rPr>
          <w:rFonts w:ascii="Times New Roman" w:hAnsi="Times New Roman" w:cs="Times New Roman"/>
          <w:sz w:val="24"/>
          <w:szCs w:val="24"/>
          <w:lang w:val="en-US"/>
        </w:rPr>
        <w:t xml:space="preserve">12. </w:t>
      </w:r>
      <w:r w:rsidR="00844702" w:rsidRPr="00435816">
        <w:rPr>
          <w:rFonts w:ascii="Times New Roman" w:hAnsi="Times New Roman" w:cs="Times New Roman"/>
          <w:sz w:val="24"/>
          <w:szCs w:val="24"/>
          <w:lang w:val="en-US"/>
        </w:rPr>
        <w:t>Activities should vary the roles and groupings</w:t>
      </w:r>
    </w:p>
    <w:p w14:paraId="451E5DDE" w14:textId="152E3D6A" w:rsidR="009C65D8" w:rsidRPr="00435816" w:rsidRDefault="009C65D8" w:rsidP="009C65D8">
      <w:pPr>
        <w:pStyle w:val="a3"/>
        <w:numPr>
          <w:ilvl w:val="0"/>
          <w:numId w:val="2"/>
        </w:numPr>
        <w:rPr>
          <w:rFonts w:ascii="Times New Roman" w:hAnsi="Times New Roman" w:cs="Times New Roman"/>
          <w:sz w:val="24"/>
          <w:szCs w:val="24"/>
          <w:lang w:val="en-US"/>
        </w:rPr>
      </w:pPr>
      <w:r w:rsidRPr="00435816">
        <w:rPr>
          <w:rFonts w:ascii="Times New Roman" w:hAnsi="Times New Roman" w:cs="Times New Roman"/>
          <w:sz w:val="24"/>
          <w:szCs w:val="24"/>
          <w:lang w:val="en-US"/>
        </w:rPr>
        <w:t>to engage students in various roles so that they can gain experience of communication from numerous perspectives</w:t>
      </w:r>
    </w:p>
    <w:p w14:paraId="5B10E329" w14:textId="2912B5EB" w:rsidR="00844702" w:rsidRPr="00435816" w:rsidRDefault="00844702">
      <w:pPr>
        <w:rPr>
          <w:rFonts w:ascii="Times New Roman" w:hAnsi="Times New Roman" w:cs="Times New Roman"/>
          <w:sz w:val="24"/>
          <w:szCs w:val="24"/>
          <w:lang w:val="en-US"/>
        </w:rPr>
      </w:pPr>
      <w:r w:rsidRPr="00435816">
        <w:rPr>
          <w:rFonts w:ascii="Times New Roman" w:hAnsi="Times New Roman" w:cs="Times New Roman"/>
          <w:sz w:val="24"/>
          <w:szCs w:val="24"/>
          <w:lang w:val="en-US"/>
        </w:rPr>
        <w:t>13. Activities should be of various types and purposes</w:t>
      </w:r>
    </w:p>
    <w:p w14:paraId="4DD9C8C5" w14:textId="1859DFD9" w:rsidR="009C65D8" w:rsidRPr="00435816" w:rsidRDefault="009C65D8" w:rsidP="009C65D8">
      <w:pPr>
        <w:pStyle w:val="a3"/>
        <w:numPr>
          <w:ilvl w:val="0"/>
          <w:numId w:val="2"/>
        </w:numPr>
        <w:rPr>
          <w:rFonts w:ascii="Times New Roman" w:hAnsi="Times New Roman" w:cs="Times New Roman"/>
          <w:sz w:val="24"/>
          <w:szCs w:val="24"/>
          <w:lang w:val="en-US"/>
        </w:rPr>
      </w:pPr>
      <w:r w:rsidRPr="00435816">
        <w:rPr>
          <w:rFonts w:ascii="Times New Roman" w:hAnsi="Times New Roman" w:cs="Times New Roman"/>
          <w:sz w:val="24"/>
          <w:szCs w:val="24"/>
          <w:lang w:val="en-US"/>
        </w:rPr>
        <w:t>to provide students with sufficient practice of language</w:t>
      </w:r>
    </w:p>
    <w:p w14:paraId="71B6D95F" w14:textId="62C6EC16" w:rsidR="00844702" w:rsidRPr="00435816" w:rsidRDefault="00844702">
      <w:pPr>
        <w:rPr>
          <w:rFonts w:ascii="Times New Roman" w:hAnsi="Times New Roman" w:cs="Times New Roman"/>
          <w:sz w:val="24"/>
          <w:szCs w:val="24"/>
          <w:lang w:val="en-US"/>
        </w:rPr>
      </w:pPr>
      <w:r w:rsidRPr="00435816">
        <w:rPr>
          <w:rFonts w:ascii="Times New Roman" w:hAnsi="Times New Roman" w:cs="Times New Roman"/>
          <w:sz w:val="24"/>
          <w:szCs w:val="24"/>
          <w:lang w:val="en-US"/>
        </w:rPr>
        <w:lastRenderedPageBreak/>
        <w:t xml:space="preserve">14. Activities should use authentic texts or </w:t>
      </w:r>
      <w:proofErr w:type="spellStart"/>
      <w:r w:rsidRPr="00435816">
        <w:rPr>
          <w:rFonts w:ascii="Times New Roman" w:hAnsi="Times New Roman" w:cs="Times New Roman"/>
          <w:sz w:val="24"/>
          <w:szCs w:val="24"/>
          <w:lang w:val="en-US"/>
        </w:rPr>
        <w:t>realia</w:t>
      </w:r>
      <w:proofErr w:type="spellEnd"/>
      <w:r w:rsidRPr="00435816">
        <w:rPr>
          <w:rFonts w:ascii="Times New Roman" w:hAnsi="Times New Roman" w:cs="Times New Roman"/>
          <w:sz w:val="24"/>
          <w:szCs w:val="24"/>
          <w:lang w:val="en-US"/>
        </w:rPr>
        <w:t xml:space="preserve"> when possible</w:t>
      </w:r>
    </w:p>
    <w:p w14:paraId="045C0547" w14:textId="6CD57A3D" w:rsidR="009C65D8" w:rsidRPr="00435816" w:rsidRDefault="009C65D8" w:rsidP="009C65D8">
      <w:pPr>
        <w:pStyle w:val="a3"/>
        <w:numPr>
          <w:ilvl w:val="0"/>
          <w:numId w:val="2"/>
        </w:numPr>
        <w:rPr>
          <w:rFonts w:ascii="Times New Roman" w:hAnsi="Times New Roman" w:cs="Times New Roman"/>
          <w:sz w:val="24"/>
          <w:szCs w:val="24"/>
          <w:lang w:val="en-US"/>
        </w:rPr>
      </w:pPr>
      <w:r w:rsidRPr="00435816">
        <w:rPr>
          <w:rFonts w:ascii="Times New Roman" w:hAnsi="Times New Roman" w:cs="Times New Roman"/>
          <w:sz w:val="24"/>
          <w:szCs w:val="24"/>
          <w:lang w:val="en-US"/>
        </w:rPr>
        <w:t>to prepare students for purposeful use of language that is needed in social and professional settings</w:t>
      </w:r>
    </w:p>
    <w:p w14:paraId="5419CABE" w14:textId="4AED3670" w:rsidR="00844702" w:rsidRPr="00435816" w:rsidRDefault="00844702">
      <w:pPr>
        <w:rPr>
          <w:rFonts w:ascii="Times New Roman" w:hAnsi="Times New Roman" w:cs="Times New Roman"/>
          <w:sz w:val="24"/>
          <w:szCs w:val="24"/>
          <w:lang w:val="en-US"/>
        </w:rPr>
      </w:pPr>
      <w:r w:rsidRPr="00435816">
        <w:rPr>
          <w:rFonts w:ascii="Times New Roman" w:hAnsi="Times New Roman" w:cs="Times New Roman"/>
          <w:sz w:val="24"/>
          <w:szCs w:val="24"/>
          <w:lang w:val="en-US"/>
        </w:rPr>
        <w:t xml:space="preserve">15. Activities should employ a variety of materials </w:t>
      </w:r>
    </w:p>
    <w:p w14:paraId="094E3FC8" w14:textId="2E8C9899" w:rsidR="009C65D8" w:rsidRPr="00435816" w:rsidRDefault="009C65D8" w:rsidP="009C65D8">
      <w:pPr>
        <w:pStyle w:val="a3"/>
        <w:numPr>
          <w:ilvl w:val="0"/>
          <w:numId w:val="2"/>
        </w:numPr>
        <w:rPr>
          <w:rFonts w:ascii="Times New Roman" w:hAnsi="Times New Roman" w:cs="Times New Roman"/>
          <w:sz w:val="24"/>
          <w:szCs w:val="24"/>
          <w:lang w:val="en-US"/>
        </w:rPr>
      </w:pPr>
      <w:r w:rsidRPr="00435816">
        <w:rPr>
          <w:rFonts w:ascii="Times New Roman" w:hAnsi="Times New Roman" w:cs="Times New Roman"/>
          <w:sz w:val="24"/>
          <w:szCs w:val="24"/>
          <w:lang w:val="en-US"/>
        </w:rPr>
        <w:t>to meet different learner needs</w:t>
      </w:r>
    </w:p>
    <w:p w14:paraId="70B5EA90" w14:textId="5F4C71E3" w:rsidR="00C0215F" w:rsidRPr="00435816" w:rsidRDefault="000D32BA">
      <w:pPr>
        <w:rPr>
          <w:rFonts w:ascii="Times New Roman" w:hAnsi="Times New Roman" w:cs="Times New Roman"/>
          <w:sz w:val="24"/>
          <w:szCs w:val="24"/>
          <w:lang w:val="en-US"/>
        </w:rPr>
      </w:pPr>
      <w:r w:rsidRPr="00435816">
        <w:rPr>
          <w:rFonts w:ascii="Times New Roman" w:hAnsi="Times New Roman" w:cs="Times New Roman"/>
          <w:sz w:val="24"/>
          <w:szCs w:val="24"/>
          <w:lang w:val="en-US"/>
        </w:rPr>
        <w:t>Even if all the above principles and considerations are essential, the central importance lies in matching teaching materials to syllabus, teaching goals and objectives. Graves</w:t>
      </w:r>
      <w:r w:rsidR="00C535D7" w:rsidRPr="00435816">
        <w:rPr>
          <w:rFonts w:ascii="Times New Roman" w:hAnsi="Times New Roman" w:cs="Times New Roman"/>
          <w:sz w:val="24"/>
          <w:szCs w:val="24"/>
          <w:lang w:val="en-US"/>
        </w:rPr>
        <w:t xml:space="preserve"> </w:t>
      </w:r>
      <w:r w:rsidRPr="00435816">
        <w:rPr>
          <w:rFonts w:ascii="Times New Roman" w:hAnsi="Times New Roman" w:cs="Times New Roman"/>
          <w:sz w:val="24"/>
          <w:szCs w:val="24"/>
          <w:lang w:val="en-US"/>
        </w:rPr>
        <w:t>brings an example of a framework one teacher used in his teaching practice:</w:t>
      </w:r>
    </w:p>
    <w:p w14:paraId="3AD687AD" w14:textId="7D95D52F" w:rsidR="00C0215F" w:rsidRPr="00435816" w:rsidRDefault="000D32BA">
      <w:pPr>
        <w:rPr>
          <w:rFonts w:ascii="Times New Roman" w:hAnsi="Times New Roman" w:cs="Times New Roman"/>
          <w:sz w:val="24"/>
          <w:szCs w:val="24"/>
          <w:lang w:val="en-US"/>
        </w:rPr>
      </w:pPr>
      <w:r w:rsidRPr="00435816">
        <w:rPr>
          <w:rFonts w:ascii="Times New Roman" w:hAnsi="Times New Roman" w:cs="Times New Roman"/>
          <w:sz w:val="24"/>
          <w:szCs w:val="24"/>
          <w:lang w:val="en-US"/>
        </w:rPr>
        <w:t>“Decisions about developing materials are rooted in your beliefs, understanding, and experience. They also depend on your goals and objectiv</w:t>
      </w:r>
      <w:r w:rsidR="001D3B0E" w:rsidRPr="00435816">
        <w:rPr>
          <w:rFonts w:ascii="Times New Roman" w:hAnsi="Times New Roman" w:cs="Times New Roman"/>
          <w:sz w:val="24"/>
          <w:szCs w:val="24"/>
          <w:lang w:val="en-US"/>
        </w:rPr>
        <w:t>es</w:t>
      </w:r>
      <w:r w:rsidR="00C535D7" w:rsidRPr="00435816">
        <w:rPr>
          <w:rFonts w:ascii="Times New Roman" w:hAnsi="Times New Roman" w:cs="Times New Roman"/>
          <w:sz w:val="24"/>
          <w:szCs w:val="24"/>
          <w:lang w:val="en-US"/>
        </w:rPr>
        <w:t>…</w:t>
      </w:r>
      <w:r w:rsidR="001D3B0E" w:rsidRPr="00435816">
        <w:rPr>
          <w:rFonts w:ascii="Times New Roman" w:hAnsi="Times New Roman" w:cs="Times New Roman"/>
          <w:sz w:val="24"/>
          <w:szCs w:val="24"/>
          <w:lang w:val="en-US"/>
        </w:rPr>
        <w:t xml:space="preserve"> One teacher developed an interesting technique to ensure that the materials he developed for his syllabus were, in fact, a realization of his goals and objectives. He had five goals, to each of which he assigned a different </w:t>
      </w:r>
      <w:proofErr w:type="spellStart"/>
      <w:r w:rsidR="001D3B0E" w:rsidRPr="00435816">
        <w:rPr>
          <w:rFonts w:ascii="Times New Roman" w:hAnsi="Times New Roman" w:cs="Times New Roman"/>
          <w:sz w:val="24"/>
          <w:szCs w:val="24"/>
          <w:lang w:val="en-US"/>
        </w:rPr>
        <w:t>colour</w:t>
      </w:r>
      <w:proofErr w:type="spellEnd"/>
      <w:r w:rsidR="001D3B0E" w:rsidRPr="00435816">
        <w:rPr>
          <w:rFonts w:ascii="Times New Roman" w:hAnsi="Times New Roman" w:cs="Times New Roman"/>
          <w:sz w:val="24"/>
          <w:szCs w:val="24"/>
          <w:lang w:val="en-US"/>
        </w:rPr>
        <w:t xml:space="preserve">. He drew up an initial course syllabus, outlining the activities on a day-by-day basis. He then went through his syllabus chart and underlined each activity according to which goal he felt it addressed. In some cases, </w:t>
      </w:r>
      <w:proofErr w:type="gramStart"/>
      <w:r w:rsidR="001D3B0E" w:rsidRPr="00435816">
        <w:rPr>
          <w:rFonts w:ascii="Times New Roman" w:hAnsi="Times New Roman" w:cs="Times New Roman"/>
          <w:sz w:val="24"/>
          <w:szCs w:val="24"/>
          <w:lang w:val="en-US"/>
        </w:rPr>
        <w:t>a</w:t>
      </w:r>
      <w:proofErr w:type="gramEnd"/>
      <w:r w:rsidR="001D3B0E" w:rsidRPr="00435816">
        <w:rPr>
          <w:rFonts w:ascii="Times New Roman" w:hAnsi="Times New Roman" w:cs="Times New Roman"/>
          <w:sz w:val="24"/>
          <w:szCs w:val="24"/>
          <w:lang w:val="en-US"/>
        </w:rPr>
        <w:t xml:space="preserve"> n activity had more than one </w:t>
      </w:r>
      <w:proofErr w:type="spellStart"/>
      <w:r w:rsidR="001D3B0E" w:rsidRPr="00435816">
        <w:rPr>
          <w:rFonts w:ascii="Times New Roman" w:hAnsi="Times New Roman" w:cs="Times New Roman"/>
          <w:sz w:val="24"/>
          <w:szCs w:val="24"/>
          <w:lang w:val="en-US"/>
        </w:rPr>
        <w:t>colour</w:t>
      </w:r>
      <w:proofErr w:type="spellEnd"/>
      <w:r w:rsidR="001D3B0E" w:rsidRPr="00435816">
        <w:rPr>
          <w:rFonts w:ascii="Times New Roman" w:hAnsi="Times New Roman" w:cs="Times New Roman"/>
          <w:sz w:val="24"/>
          <w:szCs w:val="24"/>
          <w:lang w:val="en-US"/>
        </w:rPr>
        <w:t xml:space="preserve"> under it. After he had gone through the entire syllabus chart, he was able to see the way in which each goal </w:t>
      </w:r>
      <w:r w:rsidR="00043919" w:rsidRPr="00435816">
        <w:rPr>
          <w:rFonts w:ascii="Times New Roman" w:hAnsi="Times New Roman" w:cs="Times New Roman"/>
          <w:sz w:val="24"/>
          <w:szCs w:val="24"/>
          <w:lang w:val="en-US"/>
        </w:rPr>
        <w:t xml:space="preserve">was or wasn’t being addressed according to how often the </w:t>
      </w:r>
      <w:proofErr w:type="spellStart"/>
      <w:r w:rsidR="00043919" w:rsidRPr="00435816">
        <w:rPr>
          <w:rFonts w:ascii="Times New Roman" w:hAnsi="Times New Roman" w:cs="Times New Roman"/>
          <w:sz w:val="24"/>
          <w:szCs w:val="24"/>
          <w:lang w:val="en-US"/>
        </w:rPr>
        <w:t>colour</w:t>
      </w:r>
      <w:proofErr w:type="spellEnd"/>
      <w:r w:rsidR="00043919" w:rsidRPr="00435816">
        <w:rPr>
          <w:rFonts w:ascii="Times New Roman" w:hAnsi="Times New Roman" w:cs="Times New Roman"/>
          <w:sz w:val="24"/>
          <w:szCs w:val="24"/>
          <w:lang w:val="en-US"/>
        </w:rPr>
        <w:t xml:space="preserve"> appeared</w:t>
      </w:r>
      <w:r w:rsidR="00C535D7" w:rsidRPr="00435816">
        <w:rPr>
          <w:rFonts w:ascii="Times New Roman" w:hAnsi="Times New Roman" w:cs="Times New Roman"/>
          <w:sz w:val="24"/>
          <w:szCs w:val="24"/>
          <w:lang w:val="en-US"/>
        </w:rPr>
        <w:t>” (2000:166-167).</w:t>
      </w:r>
    </w:p>
    <w:p w14:paraId="12B6CFCB" w14:textId="61D3CA3D" w:rsidR="005A3946" w:rsidRPr="00435816" w:rsidRDefault="00101746" w:rsidP="005A3946">
      <w:pPr>
        <w:rPr>
          <w:rFonts w:ascii="Times New Roman" w:hAnsi="Times New Roman" w:cs="Times New Roman"/>
          <w:sz w:val="24"/>
          <w:szCs w:val="24"/>
          <w:lang w:val="en-US"/>
        </w:rPr>
      </w:pPr>
      <w:r w:rsidRPr="00435816">
        <w:rPr>
          <w:rFonts w:ascii="Times New Roman" w:hAnsi="Times New Roman" w:cs="Times New Roman"/>
          <w:sz w:val="24"/>
          <w:szCs w:val="24"/>
          <w:lang w:val="en-US"/>
        </w:rPr>
        <w:t>Finally, a materials developer needs to follow some principled sequence of steps to produce proper teaching materials that can be effective in teaching process. Tomlinson (2014: 316-317) recommends the following order of actions in the development procedure:</w:t>
      </w:r>
    </w:p>
    <w:p w14:paraId="29B06548" w14:textId="77777777" w:rsidR="000F52A1" w:rsidRDefault="005A3946" w:rsidP="005A3946">
      <w:pPr>
        <w:rPr>
          <w:rFonts w:ascii="Times New Roman" w:hAnsi="Times New Roman" w:cs="Times New Roman"/>
          <w:sz w:val="24"/>
          <w:szCs w:val="24"/>
          <w:lang w:val="en-US"/>
        </w:rPr>
      </w:pPr>
      <w:r w:rsidRPr="00435816">
        <w:rPr>
          <w:rFonts w:ascii="Times New Roman" w:hAnsi="Times New Roman" w:cs="Times New Roman"/>
          <w:sz w:val="24"/>
          <w:szCs w:val="24"/>
          <w:lang w:val="en-US"/>
        </w:rPr>
        <w:t>1. Determine the needs and preferences of the students and institution/corporation through questionnaires and/or interviews.</w:t>
      </w:r>
    </w:p>
    <w:p w14:paraId="0A4E5958" w14:textId="6F2A3A18" w:rsidR="005A3946" w:rsidRPr="00435816" w:rsidRDefault="005A3946" w:rsidP="005A3946">
      <w:pPr>
        <w:rPr>
          <w:rFonts w:ascii="Times New Roman" w:hAnsi="Times New Roman" w:cs="Times New Roman"/>
          <w:sz w:val="24"/>
          <w:szCs w:val="24"/>
          <w:lang w:val="en-US"/>
        </w:rPr>
      </w:pPr>
      <w:proofErr w:type="gramStart"/>
      <w:r w:rsidRPr="00435816">
        <w:rPr>
          <w:rFonts w:ascii="Times New Roman" w:hAnsi="Times New Roman" w:cs="Times New Roman"/>
          <w:sz w:val="24"/>
          <w:szCs w:val="24"/>
          <w:lang w:val="en-US"/>
        </w:rPr>
        <w:t>2.Decide</w:t>
      </w:r>
      <w:proofErr w:type="gramEnd"/>
      <w:r w:rsidRPr="00435816">
        <w:rPr>
          <w:rFonts w:ascii="Times New Roman" w:hAnsi="Times New Roman" w:cs="Times New Roman"/>
          <w:sz w:val="24"/>
          <w:szCs w:val="24"/>
          <w:lang w:val="en-US"/>
        </w:rPr>
        <w:t xml:space="preserve"> what sort of language contexts the course will focus on (e.g</w:t>
      </w:r>
      <w:r w:rsidR="00AB3269" w:rsidRPr="00435816">
        <w:rPr>
          <w:rFonts w:ascii="Times New Roman" w:hAnsi="Times New Roman" w:cs="Times New Roman"/>
          <w:sz w:val="24"/>
          <w:szCs w:val="24"/>
          <w:lang w:val="en-US"/>
        </w:rPr>
        <w:t xml:space="preserve">. </w:t>
      </w:r>
      <w:r w:rsidRPr="00435816">
        <w:rPr>
          <w:rFonts w:ascii="Times New Roman" w:hAnsi="Times New Roman" w:cs="Times New Roman"/>
          <w:sz w:val="24"/>
          <w:szCs w:val="24"/>
          <w:lang w:val="en-US"/>
        </w:rPr>
        <w:t xml:space="preserve">lectures, business meetings). </w:t>
      </w:r>
    </w:p>
    <w:p w14:paraId="7AC63A17" w14:textId="77777777" w:rsidR="005A3946" w:rsidRPr="00435816" w:rsidRDefault="005A3946" w:rsidP="005A3946">
      <w:pPr>
        <w:rPr>
          <w:rFonts w:ascii="Times New Roman" w:hAnsi="Times New Roman" w:cs="Times New Roman"/>
          <w:sz w:val="24"/>
          <w:szCs w:val="24"/>
          <w:lang w:val="en-US"/>
        </w:rPr>
      </w:pPr>
      <w:r w:rsidRPr="00435816">
        <w:rPr>
          <w:rFonts w:ascii="Times New Roman" w:hAnsi="Times New Roman" w:cs="Times New Roman"/>
          <w:sz w:val="24"/>
          <w:szCs w:val="24"/>
          <w:lang w:val="en-US"/>
        </w:rPr>
        <w:t xml:space="preserve">3. Decide on the categories for presenting the language in the course (e.g., grammar, function, lexis, situation, topic, communicative skill). </w:t>
      </w:r>
    </w:p>
    <w:p w14:paraId="21AF7C3E" w14:textId="1F540D6B" w:rsidR="005A3946" w:rsidRPr="00435816" w:rsidRDefault="000F52A1" w:rsidP="005A3946">
      <w:pPr>
        <w:rPr>
          <w:rFonts w:ascii="Times New Roman" w:hAnsi="Times New Roman" w:cs="Times New Roman"/>
          <w:sz w:val="24"/>
          <w:szCs w:val="24"/>
          <w:lang w:val="en-US"/>
        </w:rPr>
      </w:pPr>
      <w:r>
        <w:rPr>
          <w:rFonts w:ascii="Times New Roman" w:hAnsi="Times New Roman" w:cs="Times New Roman"/>
          <w:sz w:val="24"/>
          <w:szCs w:val="24"/>
          <w:lang w:val="en-US"/>
        </w:rPr>
        <w:t>4</w:t>
      </w:r>
      <w:r w:rsidR="005A3946" w:rsidRPr="00435816">
        <w:rPr>
          <w:rFonts w:ascii="Times New Roman" w:hAnsi="Times New Roman" w:cs="Times New Roman"/>
          <w:sz w:val="24"/>
          <w:szCs w:val="24"/>
          <w:lang w:val="en-US"/>
        </w:rPr>
        <w:t>. Decide what language skills and sub-skills the course will focus on (e.g., listening, speaking, reading, writing), taking into account learners' and company's objectives.</w:t>
      </w:r>
    </w:p>
    <w:p w14:paraId="643E21F9" w14:textId="142EB04E" w:rsidR="005A3946" w:rsidRPr="00435816" w:rsidRDefault="000F52A1" w:rsidP="005A3946">
      <w:pPr>
        <w:rPr>
          <w:rFonts w:ascii="Times New Roman" w:hAnsi="Times New Roman" w:cs="Times New Roman"/>
          <w:sz w:val="24"/>
          <w:szCs w:val="24"/>
          <w:lang w:val="en-US"/>
        </w:rPr>
      </w:pPr>
      <w:r>
        <w:rPr>
          <w:rFonts w:ascii="Times New Roman" w:hAnsi="Times New Roman" w:cs="Times New Roman"/>
          <w:sz w:val="24"/>
          <w:szCs w:val="24"/>
          <w:lang w:val="en-US"/>
        </w:rPr>
        <w:t>5</w:t>
      </w:r>
      <w:r w:rsidR="005A3946" w:rsidRPr="00435816">
        <w:rPr>
          <w:rFonts w:ascii="Times New Roman" w:hAnsi="Times New Roman" w:cs="Times New Roman"/>
          <w:sz w:val="24"/>
          <w:szCs w:val="24"/>
          <w:lang w:val="en-US"/>
        </w:rPr>
        <w:t xml:space="preserve">. Design the syllabus; will it be cumulative, or will each unit/lesson be independent? </w:t>
      </w:r>
    </w:p>
    <w:p w14:paraId="3EAA4A4A" w14:textId="3509C4F0" w:rsidR="005A3946" w:rsidRPr="00435816" w:rsidRDefault="000F52A1" w:rsidP="005A3946">
      <w:pPr>
        <w:rPr>
          <w:rFonts w:ascii="Times New Roman" w:hAnsi="Times New Roman" w:cs="Times New Roman"/>
          <w:sz w:val="24"/>
          <w:szCs w:val="24"/>
          <w:lang w:val="en-US"/>
        </w:rPr>
      </w:pPr>
      <w:r>
        <w:rPr>
          <w:rFonts w:ascii="Times New Roman" w:hAnsi="Times New Roman" w:cs="Times New Roman"/>
          <w:sz w:val="24"/>
          <w:szCs w:val="24"/>
          <w:lang w:val="en-US"/>
        </w:rPr>
        <w:t>6</w:t>
      </w:r>
      <w:r w:rsidR="005A3946" w:rsidRPr="00435816">
        <w:rPr>
          <w:rFonts w:ascii="Times New Roman" w:hAnsi="Times New Roman" w:cs="Times New Roman"/>
          <w:sz w:val="24"/>
          <w:szCs w:val="24"/>
          <w:lang w:val="en-US"/>
        </w:rPr>
        <w:t>. Decide the types of activities that will be used in the course (e.g., individual pair,</w:t>
      </w:r>
      <w:r w:rsidR="00AB3269" w:rsidRPr="00435816">
        <w:rPr>
          <w:rFonts w:ascii="Times New Roman" w:hAnsi="Times New Roman" w:cs="Times New Roman"/>
          <w:sz w:val="24"/>
          <w:szCs w:val="24"/>
          <w:lang w:val="en-US"/>
        </w:rPr>
        <w:t xml:space="preserve"> </w:t>
      </w:r>
      <w:r w:rsidR="005A3946" w:rsidRPr="00435816">
        <w:rPr>
          <w:rFonts w:ascii="Times New Roman" w:hAnsi="Times New Roman" w:cs="Times New Roman"/>
          <w:sz w:val="24"/>
          <w:szCs w:val="24"/>
          <w:lang w:val="en-US"/>
        </w:rPr>
        <w:t xml:space="preserve">group, whole class). </w:t>
      </w:r>
    </w:p>
    <w:p w14:paraId="25F0C3E3" w14:textId="51232FBB" w:rsidR="005A3946" w:rsidRPr="00435816" w:rsidRDefault="000F52A1" w:rsidP="005A3946">
      <w:pPr>
        <w:rPr>
          <w:rFonts w:ascii="Times New Roman" w:hAnsi="Times New Roman" w:cs="Times New Roman"/>
          <w:sz w:val="24"/>
          <w:szCs w:val="24"/>
          <w:lang w:val="en-US"/>
        </w:rPr>
      </w:pPr>
      <w:r>
        <w:rPr>
          <w:rFonts w:ascii="Times New Roman" w:hAnsi="Times New Roman" w:cs="Times New Roman"/>
          <w:sz w:val="24"/>
          <w:szCs w:val="24"/>
          <w:lang w:val="en-US"/>
        </w:rPr>
        <w:t>7</w:t>
      </w:r>
      <w:r w:rsidR="005A3946" w:rsidRPr="00435816">
        <w:rPr>
          <w:rFonts w:ascii="Times New Roman" w:hAnsi="Times New Roman" w:cs="Times New Roman"/>
          <w:sz w:val="24"/>
          <w:szCs w:val="24"/>
          <w:lang w:val="en-US"/>
        </w:rPr>
        <w:t>. Decide on the page layout of worksheets; prepare templates.</w:t>
      </w:r>
    </w:p>
    <w:p w14:paraId="2097AE7D" w14:textId="4BD78BED" w:rsidR="005A3946" w:rsidRPr="00435816" w:rsidRDefault="000F52A1" w:rsidP="005A3946">
      <w:pPr>
        <w:rPr>
          <w:rFonts w:ascii="Times New Roman" w:hAnsi="Times New Roman" w:cs="Times New Roman"/>
          <w:sz w:val="24"/>
          <w:szCs w:val="24"/>
          <w:lang w:val="en-US"/>
        </w:rPr>
      </w:pPr>
      <w:r>
        <w:rPr>
          <w:rFonts w:ascii="Times New Roman" w:hAnsi="Times New Roman" w:cs="Times New Roman"/>
          <w:sz w:val="24"/>
          <w:szCs w:val="24"/>
          <w:lang w:val="en-US"/>
        </w:rPr>
        <w:t>8</w:t>
      </w:r>
      <w:r w:rsidR="005A3946" w:rsidRPr="00435816">
        <w:rPr>
          <w:rFonts w:ascii="Times New Roman" w:hAnsi="Times New Roman" w:cs="Times New Roman"/>
          <w:sz w:val="24"/>
          <w:szCs w:val="24"/>
          <w:lang w:val="en-US"/>
        </w:rPr>
        <w:t>. Prepare the materials.</w:t>
      </w:r>
    </w:p>
    <w:p w14:paraId="760DAEC6" w14:textId="0C6BB4DD" w:rsidR="005A3946" w:rsidRPr="00435816" w:rsidRDefault="000F52A1" w:rsidP="005A3946">
      <w:pPr>
        <w:rPr>
          <w:rFonts w:ascii="Times New Roman" w:hAnsi="Times New Roman" w:cs="Times New Roman"/>
          <w:sz w:val="24"/>
          <w:szCs w:val="24"/>
          <w:lang w:val="en-US"/>
        </w:rPr>
      </w:pPr>
      <w:r>
        <w:rPr>
          <w:rFonts w:ascii="Times New Roman" w:hAnsi="Times New Roman" w:cs="Times New Roman"/>
          <w:sz w:val="24"/>
          <w:szCs w:val="24"/>
          <w:lang w:val="en-US"/>
        </w:rPr>
        <w:t>9</w:t>
      </w:r>
      <w:r w:rsidR="005A3946" w:rsidRPr="00435816">
        <w:rPr>
          <w:rFonts w:ascii="Times New Roman" w:hAnsi="Times New Roman" w:cs="Times New Roman"/>
          <w:sz w:val="24"/>
          <w:szCs w:val="24"/>
          <w:lang w:val="en-US"/>
        </w:rPr>
        <w:t>. Pilot the materials; collect and collate feedback through questionnaires and interviews.</w:t>
      </w:r>
    </w:p>
    <w:p w14:paraId="05F6D912" w14:textId="793C3EA2" w:rsidR="005A3946" w:rsidRPr="00435816" w:rsidRDefault="000F52A1" w:rsidP="005A3946">
      <w:pPr>
        <w:rPr>
          <w:rFonts w:ascii="Times New Roman" w:hAnsi="Times New Roman" w:cs="Times New Roman"/>
          <w:sz w:val="24"/>
          <w:szCs w:val="24"/>
          <w:lang w:val="en-US"/>
        </w:rPr>
      </w:pPr>
      <w:r>
        <w:rPr>
          <w:rFonts w:ascii="Times New Roman" w:hAnsi="Times New Roman" w:cs="Times New Roman"/>
          <w:sz w:val="24"/>
          <w:szCs w:val="24"/>
          <w:lang w:val="en-US"/>
        </w:rPr>
        <w:t>10</w:t>
      </w:r>
      <w:r w:rsidR="005A3946" w:rsidRPr="00435816">
        <w:rPr>
          <w:rFonts w:ascii="Times New Roman" w:hAnsi="Times New Roman" w:cs="Times New Roman"/>
          <w:sz w:val="24"/>
          <w:szCs w:val="24"/>
          <w:lang w:val="en-US"/>
        </w:rPr>
        <w:t>. Revise the materials.</w:t>
      </w:r>
    </w:p>
    <w:p w14:paraId="69F233D2" w14:textId="6A229BD5" w:rsidR="005A3946" w:rsidRPr="00435816" w:rsidRDefault="005A3946" w:rsidP="005A3946">
      <w:pPr>
        <w:rPr>
          <w:rFonts w:ascii="Times New Roman" w:hAnsi="Times New Roman" w:cs="Times New Roman"/>
          <w:sz w:val="24"/>
          <w:szCs w:val="24"/>
          <w:lang w:val="en-US"/>
        </w:rPr>
      </w:pPr>
      <w:r w:rsidRPr="00435816">
        <w:rPr>
          <w:rFonts w:ascii="Times New Roman" w:hAnsi="Times New Roman" w:cs="Times New Roman"/>
          <w:sz w:val="24"/>
          <w:szCs w:val="24"/>
          <w:lang w:val="en-US"/>
        </w:rPr>
        <w:lastRenderedPageBreak/>
        <w:t>1</w:t>
      </w:r>
      <w:r w:rsidR="000F52A1">
        <w:rPr>
          <w:rFonts w:ascii="Times New Roman" w:hAnsi="Times New Roman" w:cs="Times New Roman"/>
          <w:sz w:val="24"/>
          <w:szCs w:val="24"/>
          <w:lang w:val="en-US"/>
        </w:rPr>
        <w:t>1</w:t>
      </w:r>
      <w:r w:rsidRPr="00435816">
        <w:rPr>
          <w:rFonts w:ascii="Times New Roman" w:hAnsi="Times New Roman" w:cs="Times New Roman"/>
          <w:sz w:val="24"/>
          <w:szCs w:val="24"/>
          <w:lang w:val="en-US"/>
        </w:rPr>
        <w:t>. Use the materials.</w:t>
      </w:r>
    </w:p>
    <w:p w14:paraId="0BBAE68B" w14:textId="052DED57" w:rsidR="005A3946" w:rsidRPr="00435816" w:rsidRDefault="005A3946" w:rsidP="005A3946">
      <w:pPr>
        <w:rPr>
          <w:rFonts w:ascii="Times New Roman" w:hAnsi="Times New Roman" w:cs="Times New Roman"/>
          <w:sz w:val="24"/>
          <w:szCs w:val="24"/>
          <w:lang w:val="en-US"/>
        </w:rPr>
      </w:pPr>
      <w:r w:rsidRPr="00435816">
        <w:rPr>
          <w:rFonts w:ascii="Times New Roman" w:hAnsi="Times New Roman" w:cs="Times New Roman"/>
          <w:sz w:val="24"/>
          <w:szCs w:val="24"/>
          <w:lang w:val="en-US"/>
        </w:rPr>
        <w:t>1</w:t>
      </w:r>
      <w:r w:rsidR="000F52A1">
        <w:rPr>
          <w:rFonts w:ascii="Times New Roman" w:hAnsi="Times New Roman" w:cs="Times New Roman"/>
          <w:sz w:val="24"/>
          <w:szCs w:val="24"/>
          <w:lang w:val="en-US"/>
        </w:rPr>
        <w:t>2</w:t>
      </w:r>
      <w:r w:rsidRPr="00435816">
        <w:rPr>
          <w:rFonts w:ascii="Times New Roman" w:hAnsi="Times New Roman" w:cs="Times New Roman"/>
          <w:sz w:val="24"/>
          <w:szCs w:val="24"/>
          <w:lang w:val="en-US"/>
        </w:rPr>
        <w:t>. Get feedback from students, teachers and sponsors during and after the course through</w:t>
      </w:r>
      <w:r w:rsidR="00231913" w:rsidRPr="00435816">
        <w:rPr>
          <w:rFonts w:ascii="Times New Roman" w:hAnsi="Times New Roman" w:cs="Times New Roman"/>
          <w:sz w:val="24"/>
          <w:szCs w:val="24"/>
          <w:lang w:val="en-US"/>
        </w:rPr>
        <w:t xml:space="preserve"> e.g.,</w:t>
      </w:r>
      <w:r w:rsidRPr="00435816">
        <w:rPr>
          <w:rFonts w:ascii="Times New Roman" w:hAnsi="Times New Roman" w:cs="Times New Roman"/>
          <w:sz w:val="24"/>
          <w:szCs w:val="24"/>
          <w:lang w:val="en-US"/>
        </w:rPr>
        <w:t xml:space="preserve"> questionnaires, interviews, classroom observations by peer teachers and managers, videotaping of</w:t>
      </w:r>
      <w:r w:rsidR="00E706E5">
        <w:rPr>
          <w:rFonts w:ascii="Times New Roman" w:hAnsi="Times New Roman" w:cs="Times New Roman"/>
          <w:sz w:val="24"/>
          <w:szCs w:val="24"/>
          <w:lang w:val="en-US"/>
        </w:rPr>
        <w:t xml:space="preserve"> lessons, lesson comment sheets.</w:t>
      </w:r>
      <w:bookmarkStart w:id="0" w:name="_GoBack"/>
      <w:bookmarkEnd w:id="0"/>
    </w:p>
    <w:p w14:paraId="1C2B2183" w14:textId="732E6802" w:rsidR="005A3946" w:rsidRPr="00435816" w:rsidRDefault="005A3946" w:rsidP="005A3946">
      <w:pPr>
        <w:rPr>
          <w:rFonts w:ascii="Times New Roman" w:hAnsi="Times New Roman" w:cs="Times New Roman"/>
          <w:sz w:val="24"/>
          <w:szCs w:val="24"/>
          <w:lang w:val="en-US"/>
        </w:rPr>
      </w:pPr>
      <w:r w:rsidRPr="00435816">
        <w:rPr>
          <w:rFonts w:ascii="Times New Roman" w:hAnsi="Times New Roman" w:cs="Times New Roman"/>
          <w:sz w:val="24"/>
          <w:szCs w:val="24"/>
          <w:lang w:val="en-US"/>
        </w:rPr>
        <w:t xml:space="preserve"> 1</w:t>
      </w:r>
      <w:r w:rsidR="000F52A1">
        <w:rPr>
          <w:rFonts w:ascii="Times New Roman" w:hAnsi="Times New Roman" w:cs="Times New Roman"/>
          <w:sz w:val="24"/>
          <w:szCs w:val="24"/>
          <w:lang w:val="en-US"/>
        </w:rPr>
        <w:t>3</w:t>
      </w:r>
      <w:r w:rsidRPr="00435816">
        <w:rPr>
          <w:rFonts w:ascii="Times New Roman" w:hAnsi="Times New Roman" w:cs="Times New Roman"/>
          <w:sz w:val="24"/>
          <w:szCs w:val="24"/>
          <w:lang w:val="en-US"/>
        </w:rPr>
        <w:t>. Revise the materials if necessary.</w:t>
      </w:r>
    </w:p>
    <w:p w14:paraId="51556A05" w14:textId="32F4DB3D" w:rsidR="000A1E31" w:rsidRPr="00435816" w:rsidRDefault="005A3946" w:rsidP="000A1E31">
      <w:pPr>
        <w:rPr>
          <w:rFonts w:ascii="Times New Roman" w:hAnsi="Times New Roman" w:cs="Times New Roman"/>
          <w:sz w:val="24"/>
          <w:szCs w:val="24"/>
          <w:lang w:val="en-US"/>
        </w:rPr>
      </w:pPr>
      <w:r w:rsidRPr="00435816">
        <w:rPr>
          <w:rFonts w:ascii="Times New Roman" w:hAnsi="Times New Roman" w:cs="Times New Roman"/>
          <w:sz w:val="24"/>
          <w:szCs w:val="24"/>
          <w:lang w:val="en-US"/>
        </w:rPr>
        <w:t xml:space="preserve"> 1</w:t>
      </w:r>
      <w:r w:rsidR="000F52A1">
        <w:rPr>
          <w:rFonts w:ascii="Times New Roman" w:hAnsi="Times New Roman" w:cs="Times New Roman"/>
          <w:sz w:val="24"/>
          <w:szCs w:val="24"/>
          <w:lang w:val="en-US"/>
        </w:rPr>
        <w:t>4</w:t>
      </w:r>
      <w:r w:rsidRPr="00435816">
        <w:rPr>
          <w:rFonts w:ascii="Times New Roman" w:hAnsi="Times New Roman" w:cs="Times New Roman"/>
          <w:sz w:val="24"/>
          <w:szCs w:val="24"/>
          <w:lang w:val="en-US"/>
        </w:rPr>
        <w:t>. Periodically review the course.</w:t>
      </w:r>
    </w:p>
    <w:p w14:paraId="164C3558" w14:textId="727FF40B" w:rsidR="00CB6AF6" w:rsidRPr="00435816" w:rsidRDefault="00CB6AF6" w:rsidP="00CB6AF6">
      <w:pPr>
        <w:jc w:val="center"/>
        <w:rPr>
          <w:rFonts w:ascii="Times New Roman" w:hAnsi="Times New Roman" w:cs="Times New Roman"/>
          <w:b/>
          <w:sz w:val="24"/>
          <w:szCs w:val="24"/>
          <w:lang w:val="en-US"/>
        </w:rPr>
      </w:pPr>
      <w:r w:rsidRPr="00435816">
        <w:rPr>
          <w:rFonts w:ascii="Times New Roman" w:hAnsi="Times New Roman" w:cs="Times New Roman"/>
          <w:b/>
          <w:sz w:val="24"/>
          <w:szCs w:val="24"/>
          <w:lang w:val="en-US"/>
        </w:rPr>
        <w:t>References:</w:t>
      </w:r>
    </w:p>
    <w:p w14:paraId="58F1C3CB" w14:textId="458D9019" w:rsidR="00CB6AF6" w:rsidRPr="00435816" w:rsidRDefault="00CB6AF6">
      <w:pPr>
        <w:rPr>
          <w:rFonts w:ascii="Times New Roman" w:hAnsi="Times New Roman" w:cs="Times New Roman"/>
          <w:sz w:val="24"/>
          <w:szCs w:val="24"/>
          <w:lang w:val="en-US"/>
        </w:rPr>
      </w:pPr>
      <w:r w:rsidRPr="00435816">
        <w:rPr>
          <w:rFonts w:ascii="Times New Roman" w:hAnsi="Times New Roman" w:cs="Times New Roman"/>
          <w:sz w:val="24"/>
          <w:szCs w:val="24"/>
          <w:lang w:val="en-US"/>
        </w:rPr>
        <w:t xml:space="preserve">Graves, K. (2000). </w:t>
      </w:r>
      <w:proofErr w:type="gramStart"/>
      <w:r w:rsidRPr="00435816">
        <w:rPr>
          <w:rFonts w:ascii="Times New Roman" w:hAnsi="Times New Roman" w:cs="Times New Roman"/>
          <w:i/>
          <w:sz w:val="24"/>
          <w:szCs w:val="24"/>
          <w:lang w:val="en-US"/>
        </w:rPr>
        <w:t>Designing Language Courses: A Guide for Teachers.</w:t>
      </w:r>
      <w:proofErr w:type="gramEnd"/>
      <w:r w:rsidRPr="00435816">
        <w:rPr>
          <w:rFonts w:ascii="Times New Roman" w:hAnsi="Times New Roman" w:cs="Times New Roman"/>
          <w:sz w:val="24"/>
          <w:szCs w:val="24"/>
          <w:lang w:val="en-US"/>
        </w:rPr>
        <w:t xml:space="preserve"> Boston: </w:t>
      </w:r>
      <w:proofErr w:type="spellStart"/>
      <w:r w:rsidRPr="00435816">
        <w:rPr>
          <w:rFonts w:ascii="Times New Roman" w:hAnsi="Times New Roman" w:cs="Times New Roman"/>
          <w:sz w:val="24"/>
          <w:szCs w:val="24"/>
          <w:lang w:val="en-US"/>
        </w:rPr>
        <w:t>Heinle</w:t>
      </w:r>
      <w:proofErr w:type="spellEnd"/>
      <w:r w:rsidRPr="00435816">
        <w:rPr>
          <w:rFonts w:ascii="Times New Roman" w:hAnsi="Times New Roman" w:cs="Times New Roman"/>
          <w:sz w:val="24"/>
          <w:szCs w:val="24"/>
          <w:lang w:val="en-US"/>
        </w:rPr>
        <w:t xml:space="preserve"> &amp; </w:t>
      </w:r>
      <w:proofErr w:type="spellStart"/>
      <w:proofErr w:type="gramStart"/>
      <w:r w:rsidRPr="00435816">
        <w:rPr>
          <w:rFonts w:ascii="Times New Roman" w:hAnsi="Times New Roman" w:cs="Times New Roman"/>
          <w:sz w:val="24"/>
          <w:szCs w:val="24"/>
          <w:lang w:val="en-US"/>
        </w:rPr>
        <w:t>Heinle</w:t>
      </w:r>
      <w:proofErr w:type="spellEnd"/>
      <w:r w:rsidRPr="00435816">
        <w:rPr>
          <w:rFonts w:ascii="Times New Roman" w:hAnsi="Times New Roman" w:cs="Times New Roman"/>
          <w:sz w:val="24"/>
          <w:szCs w:val="24"/>
          <w:lang w:val="en-US"/>
        </w:rPr>
        <w:t xml:space="preserve"> Publishers.</w:t>
      </w:r>
      <w:proofErr w:type="gramEnd"/>
    </w:p>
    <w:p w14:paraId="62DDE433" w14:textId="4C06D7A3" w:rsidR="00306CE6" w:rsidRPr="00435816" w:rsidRDefault="00306CE6">
      <w:pPr>
        <w:rPr>
          <w:rFonts w:ascii="Times New Roman" w:hAnsi="Times New Roman" w:cs="Times New Roman"/>
          <w:sz w:val="24"/>
          <w:szCs w:val="24"/>
          <w:lang w:val="en-US"/>
        </w:rPr>
      </w:pPr>
      <w:r w:rsidRPr="00435816">
        <w:rPr>
          <w:rFonts w:ascii="Times New Roman" w:hAnsi="Times New Roman" w:cs="Times New Roman"/>
          <w:sz w:val="24"/>
          <w:szCs w:val="24"/>
          <w:lang w:val="en-US"/>
        </w:rPr>
        <w:t>Tomlinson, B. (</w:t>
      </w:r>
      <w:r w:rsidR="00FD4826" w:rsidRPr="00435816">
        <w:rPr>
          <w:rFonts w:ascii="Times New Roman" w:hAnsi="Times New Roman" w:cs="Times New Roman"/>
          <w:sz w:val="24"/>
          <w:szCs w:val="24"/>
          <w:lang w:val="en-US"/>
        </w:rPr>
        <w:t>2011</w:t>
      </w:r>
      <w:r w:rsidRPr="00435816">
        <w:rPr>
          <w:rFonts w:ascii="Times New Roman" w:hAnsi="Times New Roman" w:cs="Times New Roman"/>
          <w:sz w:val="24"/>
          <w:szCs w:val="24"/>
          <w:lang w:val="en-US"/>
        </w:rPr>
        <w:t>).</w:t>
      </w:r>
      <w:r w:rsidR="00FD4826" w:rsidRPr="00435816">
        <w:rPr>
          <w:rFonts w:ascii="Times New Roman" w:hAnsi="Times New Roman" w:cs="Times New Roman"/>
          <w:sz w:val="24"/>
          <w:szCs w:val="24"/>
          <w:lang w:val="en-US"/>
        </w:rPr>
        <w:t xml:space="preserve"> </w:t>
      </w:r>
      <w:proofErr w:type="gramStart"/>
      <w:r w:rsidR="00FD4826" w:rsidRPr="00435816">
        <w:rPr>
          <w:rFonts w:ascii="Times New Roman" w:hAnsi="Times New Roman" w:cs="Times New Roman"/>
          <w:sz w:val="24"/>
          <w:szCs w:val="24"/>
          <w:lang w:val="en-US"/>
        </w:rPr>
        <w:t>(2</w:t>
      </w:r>
      <w:r w:rsidR="00FD4826" w:rsidRPr="00435816">
        <w:rPr>
          <w:rFonts w:ascii="Times New Roman" w:hAnsi="Times New Roman" w:cs="Times New Roman"/>
          <w:sz w:val="24"/>
          <w:szCs w:val="24"/>
          <w:vertAlign w:val="superscript"/>
          <w:lang w:val="en-US"/>
        </w:rPr>
        <w:t>nd</w:t>
      </w:r>
      <w:r w:rsidR="00FD4826" w:rsidRPr="00435816">
        <w:rPr>
          <w:rFonts w:ascii="Times New Roman" w:hAnsi="Times New Roman" w:cs="Times New Roman"/>
          <w:sz w:val="24"/>
          <w:szCs w:val="24"/>
          <w:lang w:val="en-US"/>
        </w:rPr>
        <w:t xml:space="preserve"> Ed.)</w:t>
      </w:r>
      <w:proofErr w:type="gramEnd"/>
      <w:r w:rsidRPr="00435816">
        <w:rPr>
          <w:rFonts w:ascii="Times New Roman" w:hAnsi="Times New Roman" w:cs="Times New Roman"/>
          <w:sz w:val="24"/>
          <w:szCs w:val="24"/>
          <w:lang w:val="en-US"/>
        </w:rPr>
        <w:t xml:space="preserve"> </w:t>
      </w:r>
      <w:proofErr w:type="gramStart"/>
      <w:r w:rsidRPr="00435816">
        <w:rPr>
          <w:rFonts w:ascii="Times New Roman" w:hAnsi="Times New Roman" w:cs="Times New Roman"/>
          <w:i/>
          <w:sz w:val="24"/>
          <w:szCs w:val="24"/>
          <w:lang w:val="en-US"/>
        </w:rPr>
        <w:t>Materials Development in Language Teaching</w:t>
      </w:r>
      <w:r w:rsidRPr="00435816">
        <w:rPr>
          <w:rFonts w:ascii="Times New Roman" w:hAnsi="Times New Roman" w:cs="Times New Roman"/>
          <w:sz w:val="24"/>
          <w:szCs w:val="24"/>
          <w:lang w:val="en-US"/>
        </w:rPr>
        <w:t>.</w:t>
      </w:r>
      <w:proofErr w:type="gramEnd"/>
      <w:r w:rsidRPr="00435816">
        <w:rPr>
          <w:rFonts w:ascii="Times New Roman" w:hAnsi="Times New Roman" w:cs="Times New Roman"/>
          <w:sz w:val="24"/>
          <w:szCs w:val="24"/>
          <w:lang w:val="en-US"/>
        </w:rPr>
        <w:t xml:space="preserve"> Cambridge: Cambridge University Press. </w:t>
      </w:r>
    </w:p>
    <w:p w14:paraId="2834B9A3" w14:textId="77777777" w:rsidR="002D3ACD" w:rsidRPr="002D3ACD" w:rsidRDefault="002D3ACD" w:rsidP="002D3ACD">
      <w:pPr>
        <w:rPr>
          <w:rFonts w:ascii="Times New Roman" w:hAnsi="Times New Roman" w:cs="Times New Roman"/>
          <w:bCs/>
          <w:sz w:val="24"/>
          <w:szCs w:val="24"/>
          <w:lang w:val="en-US"/>
        </w:rPr>
      </w:pPr>
      <w:r w:rsidRPr="002D3ACD">
        <w:rPr>
          <w:rFonts w:ascii="Times New Roman" w:hAnsi="Times New Roman" w:cs="Times New Roman"/>
          <w:bCs/>
          <w:sz w:val="24"/>
          <w:szCs w:val="24"/>
          <w:lang w:val="en-US"/>
        </w:rPr>
        <w:t xml:space="preserve">Tomlinson, B. (2014). </w:t>
      </w:r>
      <w:proofErr w:type="gramStart"/>
      <w:r w:rsidRPr="002D3ACD">
        <w:rPr>
          <w:rFonts w:ascii="Times New Roman" w:hAnsi="Times New Roman" w:cs="Times New Roman"/>
          <w:bCs/>
          <w:sz w:val="24"/>
          <w:szCs w:val="24"/>
          <w:lang w:val="en-US"/>
        </w:rPr>
        <w:t>(2</w:t>
      </w:r>
      <w:r w:rsidRPr="002D3ACD">
        <w:rPr>
          <w:rFonts w:ascii="Times New Roman" w:hAnsi="Times New Roman" w:cs="Times New Roman"/>
          <w:bCs/>
          <w:sz w:val="24"/>
          <w:szCs w:val="24"/>
          <w:vertAlign w:val="superscript"/>
          <w:lang w:val="en-US"/>
        </w:rPr>
        <w:t>nd</w:t>
      </w:r>
      <w:r w:rsidRPr="002D3ACD">
        <w:rPr>
          <w:rFonts w:ascii="Times New Roman" w:hAnsi="Times New Roman" w:cs="Times New Roman"/>
          <w:bCs/>
          <w:sz w:val="24"/>
          <w:szCs w:val="24"/>
          <w:lang w:val="en-US"/>
        </w:rPr>
        <w:t xml:space="preserve"> Ed.)</w:t>
      </w:r>
      <w:proofErr w:type="gramEnd"/>
      <w:r w:rsidRPr="002D3ACD">
        <w:rPr>
          <w:rFonts w:ascii="Times New Roman" w:hAnsi="Times New Roman" w:cs="Times New Roman"/>
          <w:bCs/>
          <w:sz w:val="24"/>
          <w:szCs w:val="24"/>
          <w:lang w:val="en-US"/>
        </w:rPr>
        <w:t xml:space="preserve"> </w:t>
      </w:r>
      <w:proofErr w:type="gramStart"/>
      <w:r w:rsidRPr="002D3ACD">
        <w:rPr>
          <w:rFonts w:ascii="Times New Roman" w:hAnsi="Times New Roman" w:cs="Times New Roman"/>
          <w:bCs/>
          <w:sz w:val="24"/>
          <w:szCs w:val="24"/>
          <w:lang w:val="en-US"/>
        </w:rPr>
        <w:t>Developing Materials for Language Teaching.</w:t>
      </w:r>
      <w:proofErr w:type="gramEnd"/>
      <w:r w:rsidRPr="002D3ACD">
        <w:rPr>
          <w:rFonts w:ascii="Times New Roman" w:hAnsi="Times New Roman" w:cs="Times New Roman"/>
          <w:bCs/>
          <w:sz w:val="24"/>
          <w:szCs w:val="24"/>
          <w:lang w:val="en-US"/>
        </w:rPr>
        <w:t xml:space="preserve"> London: Bloomsbury.</w:t>
      </w:r>
    </w:p>
    <w:p w14:paraId="3D8B6880" w14:textId="77777777" w:rsidR="002D3ACD" w:rsidRPr="00435816" w:rsidRDefault="002D3ACD">
      <w:pPr>
        <w:rPr>
          <w:rFonts w:ascii="Times New Roman" w:hAnsi="Times New Roman" w:cs="Times New Roman"/>
          <w:sz w:val="24"/>
          <w:szCs w:val="24"/>
          <w:lang w:val="en-US"/>
        </w:rPr>
      </w:pPr>
    </w:p>
    <w:p w14:paraId="665A0255" w14:textId="77777777" w:rsidR="00BC430C" w:rsidRPr="00435816" w:rsidRDefault="00BC430C" w:rsidP="00BC430C">
      <w:pPr>
        <w:jc w:val="center"/>
        <w:rPr>
          <w:rFonts w:ascii="Times New Roman" w:hAnsi="Times New Roman" w:cs="Times New Roman"/>
          <w:b/>
          <w:sz w:val="24"/>
          <w:szCs w:val="24"/>
          <w:lang w:val="en-US"/>
        </w:rPr>
      </w:pPr>
      <w:r w:rsidRPr="00435816">
        <w:rPr>
          <w:rFonts w:ascii="Times New Roman" w:hAnsi="Times New Roman" w:cs="Times New Roman"/>
          <w:b/>
          <w:sz w:val="24"/>
          <w:szCs w:val="24"/>
          <w:lang w:val="en-US"/>
        </w:rPr>
        <w:t>Literature for Further Reading</w:t>
      </w:r>
    </w:p>
    <w:p w14:paraId="5374B23D" w14:textId="77777777" w:rsidR="00435816" w:rsidRPr="000F52A1" w:rsidRDefault="00435816" w:rsidP="00435816">
      <w:pPr>
        <w:rPr>
          <w:rFonts w:ascii="Times New Roman" w:hAnsi="Times New Roman" w:cs="Times New Roman"/>
          <w:sz w:val="24"/>
          <w:szCs w:val="24"/>
          <w:lang w:val="en-US"/>
        </w:rPr>
      </w:pPr>
      <w:bookmarkStart w:id="1" w:name="_Hlk10542285"/>
      <w:r w:rsidRPr="000F52A1">
        <w:rPr>
          <w:rFonts w:ascii="Times New Roman" w:hAnsi="Times New Roman" w:cs="Times New Roman"/>
          <w:sz w:val="24"/>
          <w:szCs w:val="24"/>
          <w:lang w:val="en-US"/>
        </w:rPr>
        <w:t xml:space="preserve">McGrath, I. (2002). </w:t>
      </w:r>
      <w:bookmarkEnd w:id="1"/>
      <w:r w:rsidRPr="000F52A1">
        <w:rPr>
          <w:rFonts w:ascii="Times New Roman" w:hAnsi="Times New Roman" w:cs="Times New Roman"/>
          <w:sz w:val="24"/>
          <w:szCs w:val="24"/>
          <w:lang w:val="en-US"/>
        </w:rPr>
        <w:t>Materials Evaluation and Design for Language Teaching. Edinburgh: Edinburgh University Press.</w:t>
      </w:r>
    </w:p>
    <w:p w14:paraId="7FC2B607" w14:textId="77777777" w:rsidR="00435816" w:rsidRPr="00435816" w:rsidRDefault="00435816" w:rsidP="00435816">
      <w:pPr>
        <w:spacing w:line="360" w:lineRule="auto"/>
        <w:jc w:val="both"/>
        <w:rPr>
          <w:rFonts w:ascii="Times New Roman" w:hAnsi="Times New Roman" w:cs="Times New Roman"/>
          <w:sz w:val="24"/>
          <w:szCs w:val="24"/>
        </w:rPr>
      </w:pPr>
      <w:proofErr w:type="gramStart"/>
      <w:r w:rsidRPr="000F52A1">
        <w:rPr>
          <w:rFonts w:ascii="Times New Roman" w:hAnsi="Times New Roman" w:cs="Times New Roman"/>
          <w:sz w:val="24"/>
          <w:szCs w:val="24"/>
          <w:lang w:val="en-US"/>
        </w:rPr>
        <w:t xml:space="preserve">Tomlinson, B. &amp; </w:t>
      </w:r>
      <w:proofErr w:type="spellStart"/>
      <w:r w:rsidRPr="000F52A1">
        <w:rPr>
          <w:rFonts w:ascii="Times New Roman" w:hAnsi="Times New Roman" w:cs="Times New Roman"/>
          <w:sz w:val="24"/>
          <w:szCs w:val="24"/>
          <w:lang w:val="en-US"/>
        </w:rPr>
        <w:t>Masuhara</w:t>
      </w:r>
      <w:proofErr w:type="spellEnd"/>
      <w:r w:rsidRPr="000F52A1">
        <w:rPr>
          <w:rFonts w:ascii="Times New Roman" w:hAnsi="Times New Roman" w:cs="Times New Roman"/>
          <w:sz w:val="24"/>
          <w:szCs w:val="24"/>
          <w:lang w:val="en-US"/>
        </w:rPr>
        <w:t>, H. (Eds.).</w:t>
      </w:r>
      <w:proofErr w:type="gramEnd"/>
      <w:r w:rsidRPr="000F52A1">
        <w:rPr>
          <w:rFonts w:ascii="Times New Roman" w:hAnsi="Times New Roman" w:cs="Times New Roman"/>
          <w:sz w:val="24"/>
          <w:szCs w:val="24"/>
          <w:lang w:val="en-US"/>
        </w:rPr>
        <w:t xml:space="preserve"> (2011). Research in materials development for language learning: Evidence for best practice. </w:t>
      </w:r>
      <w:proofErr w:type="spellStart"/>
      <w:r w:rsidRPr="00435816">
        <w:rPr>
          <w:rFonts w:ascii="Times New Roman" w:hAnsi="Times New Roman" w:cs="Times New Roman"/>
          <w:sz w:val="24"/>
          <w:szCs w:val="24"/>
        </w:rPr>
        <w:t>London</w:t>
      </w:r>
      <w:proofErr w:type="spellEnd"/>
      <w:r w:rsidRPr="00435816">
        <w:rPr>
          <w:rFonts w:ascii="Times New Roman" w:hAnsi="Times New Roman" w:cs="Times New Roman"/>
          <w:sz w:val="24"/>
          <w:szCs w:val="24"/>
        </w:rPr>
        <w:t xml:space="preserve">: </w:t>
      </w:r>
      <w:proofErr w:type="spellStart"/>
      <w:r w:rsidRPr="00435816">
        <w:rPr>
          <w:rFonts w:ascii="Times New Roman" w:hAnsi="Times New Roman" w:cs="Times New Roman"/>
          <w:sz w:val="24"/>
          <w:szCs w:val="24"/>
        </w:rPr>
        <w:t>Continuum</w:t>
      </w:r>
      <w:proofErr w:type="spellEnd"/>
      <w:r w:rsidRPr="00435816">
        <w:rPr>
          <w:rFonts w:ascii="Times New Roman" w:hAnsi="Times New Roman" w:cs="Times New Roman"/>
          <w:sz w:val="24"/>
          <w:szCs w:val="24"/>
        </w:rPr>
        <w:t xml:space="preserve">. </w:t>
      </w:r>
    </w:p>
    <w:p w14:paraId="1293B6CD" w14:textId="2D30BDA0" w:rsidR="00CB6AF6" w:rsidRDefault="00E27899" w:rsidP="00E27899">
      <w:pPr>
        <w:jc w:val="center"/>
        <w:rPr>
          <w:rFonts w:ascii="Times New Roman" w:hAnsi="Times New Roman" w:cs="Times New Roman"/>
          <w:b/>
          <w:bCs/>
          <w:sz w:val="24"/>
          <w:szCs w:val="24"/>
          <w:lang w:val="en-US"/>
        </w:rPr>
      </w:pPr>
      <w:r w:rsidRPr="00E27899">
        <w:rPr>
          <w:rFonts w:ascii="Times New Roman" w:hAnsi="Times New Roman" w:cs="Times New Roman"/>
          <w:b/>
          <w:bCs/>
          <w:sz w:val="24"/>
          <w:szCs w:val="24"/>
          <w:lang w:val="en-US"/>
        </w:rPr>
        <w:t>Home assignment</w:t>
      </w:r>
    </w:p>
    <w:p w14:paraId="41E77E63" w14:textId="1619729D" w:rsidR="00E27899" w:rsidRDefault="00E27899" w:rsidP="00E27899">
      <w:pPr>
        <w:rPr>
          <w:rFonts w:ascii="Times New Roman" w:hAnsi="Times New Roman" w:cs="Times New Roman"/>
          <w:b/>
          <w:bCs/>
          <w:sz w:val="24"/>
          <w:szCs w:val="24"/>
          <w:lang w:val="en-US"/>
        </w:rPr>
      </w:pPr>
      <w:r>
        <w:rPr>
          <w:rFonts w:ascii="Times New Roman" w:hAnsi="Times New Roman" w:cs="Times New Roman"/>
          <w:b/>
          <w:bCs/>
          <w:sz w:val="24"/>
          <w:szCs w:val="24"/>
          <w:lang w:val="en-US"/>
        </w:rPr>
        <w:t>Reflection task</w:t>
      </w:r>
    </w:p>
    <w:tbl>
      <w:tblPr>
        <w:tblW w:w="9827"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7"/>
      </w:tblGrid>
      <w:tr w:rsidR="00E27899" w:rsidRPr="00E706E5" w14:paraId="275ECED7" w14:textId="77777777" w:rsidTr="00E27899">
        <w:trPr>
          <w:trHeight w:val="622"/>
        </w:trPr>
        <w:tc>
          <w:tcPr>
            <w:tcW w:w="9827" w:type="dxa"/>
          </w:tcPr>
          <w:p w14:paraId="38B5893E" w14:textId="312F143D" w:rsidR="00E27899" w:rsidRPr="00E27899" w:rsidRDefault="00E27899" w:rsidP="00E27899">
            <w:pPr>
              <w:rPr>
                <w:rFonts w:ascii="Times New Roman" w:hAnsi="Times New Roman" w:cs="Times New Roman"/>
                <w:sz w:val="24"/>
                <w:szCs w:val="24"/>
                <w:lang w:val="en-US"/>
              </w:rPr>
            </w:pPr>
            <w:r w:rsidRPr="00E27899">
              <w:rPr>
                <w:rFonts w:ascii="Times New Roman" w:hAnsi="Times New Roman" w:cs="Times New Roman"/>
                <w:sz w:val="24"/>
                <w:szCs w:val="24"/>
                <w:lang w:val="en-US"/>
              </w:rPr>
              <w:t>Based on what you have learnt from this lecture, write a one-page reflection focusing on your own reasons to develop your own teaching materials.</w:t>
            </w:r>
          </w:p>
        </w:tc>
      </w:tr>
    </w:tbl>
    <w:p w14:paraId="71D1BE60" w14:textId="77777777" w:rsidR="00E27899" w:rsidRDefault="00E27899" w:rsidP="00E27899">
      <w:pPr>
        <w:rPr>
          <w:rFonts w:ascii="Times New Roman" w:hAnsi="Times New Roman" w:cs="Times New Roman"/>
          <w:b/>
          <w:bCs/>
          <w:sz w:val="24"/>
          <w:szCs w:val="24"/>
          <w:lang w:val="en-US"/>
        </w:rPr>
      </w:pPr>
    </w:p>
    <w:p w14:paraId="2BF103BF" w14:textId="16815C6B" w:rsidR="00E27899" w:rsidRDefault="00E27899" w:rsidP="00E27899">
      <w:pPr>
        <w:rPr>
          <w:rFonts w:ascii="Times New Roman" w:hAnsi="Times New Roman" w:cs="Times New Roman"/>
          <w:b/>
          <w:bCs/>
          <w:sz w:val="24"/>
          <w:szCs w:val="24"/>
          <w:lang w:val="en-US"/>
        </w:rPr>
      </w:pPr>
      <w:r>
        <w:rPr>
          <w:rFonts w:ascii="Times New Roman" w:hAnsi="Times New Roman" w:cs="Times New Roman"/>
          <w:b/>
          <w:bCs/>
          <w:sz w:val="24"/>
          <w:szCs w:val="24"/>
          <w:lang w:val="en-US"/>
        </w:rPr>
        <w:t>Question/Answer</w:t>
      </w:r>
    </w:p>
    <w:p w14:paraId="7BC32BF1" w14:textId="4848B9D6" w:rsidR="00E27899" w:rsidRDefault="00DD6EB1" w:rsidP="00E27899">
      <w:pPr>
        <w:rPr>
          <w:rFonts w:ascii="Times New Roman" w:hAnsi="Times New Roman" w:cs="Times New Roman"/>
          <w:sz w:val="24"/>
          <w:szCs w:val="24"/>
          <w:lang w:val="en-US"/>
        </w:rPr>
      </w:pPr>
      <w:r>
        <w:rPr>
          <w:rFonts w:ascii="Times New Roman" w:hAnsi="Times New Roman" w:cs="Times New Roman"/>
          <w:sz w:val="24"/>
          <w:szCs w:val="24"/>
          <w:lang w:val="en-US"/>
        </w:rPr>
        <w:t>1. What are</w:t>
      </w:r>
      <w:r w:rsidR="00E27899" w:rsidRPr="00E27899">
        <w:rPr>
          <w:rFonts w:ascii="Times New Roman" w:hAnsi="Times New Roman" w:cs="Times New Roman"/>
          <w:sz w:val="24"/>
          <w:szCs w:val="24"/>
          <w:lang w:val="en-US"/>
        </w:rPr>
        <w:t xml:space="preserve"> definitions of the following terms?</w:t>
      </w:r>
    </w:p>
    <w:p w14:paraId="552E0577" w14:textId="5F2877AC" w:rsidR="004A5966" w:rsidRPr="00DD6EB1" w:rsidRDefault="004A5966" w:rsidP="00DD6EB1">
      <w:pPr>
        <w:pStyle w:val="a3"/>
        <w:numPr>
          <w:ilvl w:val="0"/>
          <w:numId w:val="2"/>
        </w:numPr>
        <w:rPr>
          <w:rFonts w:ascii="Times New Roman" w:hAnsi="Times New Roman" w:cs="Times New Roman"/>
          <w:sz w:val="24"/>
          <w:szCs w:val="24"/>
          <w:lang w:val="en-US"/>
        </w:rPr>
      </w:pPr>
      <w:r w:rsidRPr="00DD6EB1">
        <w:rPr>
          <w:rFonts w:ascii="Times New Roman" w:hAnsi="Times New Roman" w:cs="Times New Roman"/>
          <w:sz w:val="24"/>
          <w:szCs w:val="24"/>
          <w:lang w:val="en-US"/>
        </w:rPr>
        <w:t>PPP</w:t>
      </w:r>
    </w:p>
    <w:p w14:paraId="11A16760" w14:textId="3D78492B" w:rsidR="004A5966" w:rsidRPr="00DD6EB1" w:rsidRDefault="004A5966" w:rsidP="00DD6EB1">
      <w:pPr>
        <w:pStyle w:val="a3"/>
        <w:numPr>
          <w:ilvl w:val="0"/>
          <w:numId w:val="2"/>
        </w:numPr>
        <w:rPr>
          <w:rFonts w:ascii="Times New Roman" w:hAnsi="Times New Roman" w:cs="Times New Roman"/>
          <w:sz w:val="24"/>
          <w:szCs w:val="24"/>
          <w:lang w:val="en-US"/>
        </w:rPr>
      </w:pPr>
      <w:r w:rsidRPr="00DD6EB1">
        <w:rPr>
          <w:rFonts w:ascii="Times New Roman" w:hAnsi="Times New Roman" w:cs="Times New Roman"/>
          <w:sz w:val="24"/>
          <w:szCs w:val="24"/>
          <w:lang w:val="en-US"/>
        </w:rPr>
        <w:t>Experiential PPP</w:t>
      </w:r>
    </w:p>
    <w:p w14:paraId="4A9BDB8D" w14:textId="69257BA5" w:rsidR="00DD6EB1" w:rsidRPr="00DD6EB1" w:rsidRDefault="00DD6EB1" w:rsidP="00DD6EB1">
      <w:pPr>
        <w:pStyle w:val="a3"/>
        <w:numPr>
          <w:ilvl w:val="0"/>
          <w:numId w:val="2"/>
        </w:numPr>
        <w:rPr>
          <w:rFonts w:ascii="Times New Roman" w:hAnsi="Times New Roman" w:cs="Times New Roman"/>
          <w:sz w:val="24"/>
          <w:szCs w:val="24"/>
          <w:lang w:val="en-US"/>
        </w:rPr>
      </w:pPr>
      <w:r w:rsidRPr="00DD6EB1">
        <w:rPr>
          <w:rFonts w:ascii="Times New Roman" w:hAnsi="Times New Roman" w:cs="Times New Roman"/>
          <w:sz w:val="24"/>
          <w:szCs w:val="24"/>
          <w:lang w:val="en-US"/>
        </w:rPr>
        <w:t>Task</w:t>
      </w:r>
    </w:p>
    <w:p w14:paraId="6DE930C7" w14:textId="77777777" w:rsidR="004A5966" w:rsidRPr="00DD6EB1" w:rsidRDefault="004A5966" w:rsidP="00DD6EB1">
      <w:pPr>
        <w:pStyle w:val="a3"/>
        <w:numPr>
          <w:ilvl w:val="0"/>
          <w:numId w:val="2"/>
        </w:numPr>
        <w:rPr>
          <w:rFonts w:ascii="Times New Roman" w:hAnsi="Times New Roman" w:cs="Times New Roman"/>
          <w:sz w:val="24"/>
          <w:szCs w:val="24"/>
          <w:lang w:val="en-US"/>
        </w:rPr>
      </w:pPr>
      <w:r w:rsidRPr="00DD6EB1">
        <w:rPr>
          <w:rFonts w:ascii="Times New Roman" w:hAnsi="Times New Roman" w:cs="Times New Roman"/>
          <w:sz w:val="24"/>
          <w:szCs w:val="24"/>
          <w:lang w:val="en-US"/>
        </w:rPr>
        <w:t>Pedagogic task</w:t>
      </w:r>
    </w:p>
    <w:p w14:paraId="25499CE8" w14:textId="77777777" w:rsidR="004A5966" w:rsidRPr="00DD6EB1" w:rsidRDefault="004A5966" w:rsidP="00DD6EB1">
      <w:pPr>
        <w:pStyle w:val="a3"/>
        <w:numPr>
          <w:ilvl w:val="0"/>
          <w:numId w:val="2"/>
        </w:numPr>
        <w:rPr>
          <w:rFonts w:ascii="Times New Roman" w:hAnsi="Times New Roman" w:cs="Times New Roman"/>
          <w:sz w:val="24"/>
          <w:szCs w:val="24"/>
          <w:lang w:val="en-US"/>
        </w:rPr>
      </w:pPr>
      <w:r w:rsidRPr="00DD6EB1">
        <w:rPr>
          <w:rFonts w:ascii="Times New Roman" w:hAnsi="Times New Roman" w:cs="Times New Roman"/>
          <w:sz w:val="24"/>
          <w:szCs w:val="24"/>
          <w:lang w:val="en-US"/>
        </w:rPr>
        <w:t>Authentic task</w:t>
      </w:r>
    </w:p>
    <w:p w14:paraId="24E1CE8C" w14:textId="77777777" w:rsidR="004A5966" w:rsidRPr="00DD6EB1" w:rsidRDefault="004A5966" w:rsidP="00DD6EB1">
      <w:pPr>
        <w:pStyle w:val="a3"/>
        <w:numPr>
          <w:ilvl w:val="0"/>
          <w:numId w:val="2"/>
        </w:numPr>
        <w:rPr>
          <w:rFonts w:ascii="Times New Roman" w:hAnsi="Times New Roman" w:cs="Times New Roman"/>
          <w:sz w:val="24"/>
          <w:szCs w:val="24"/>
          <w:lang w:val="en-US"/>
        </w:rPr>
      </w:pPr>
      <w:r w:rsidRPr="00DD6EB1">
        <w:rPr>
          <w:rFonts w:ascii="Times New Roman" w:hAnsi="Times New Roman" w:cs="Times New Roman"/>
          <w:sz w:val="24"/>
          <w:szCs w:val="24"/>
          <w:lang w:val="en-US"/>
        </w:rPr>
        <w:t>Authentic text</w:t>
      </w:r>
    </w:p>
    <w:p w14:paraId="728912C3" w14:textId="77777777" w:rsidR="004A5966" w:rsidRPr="00DD6EB1" w:rsidRDefault="004A5966" w:rsidP="00DD6EB1">
      <w:pPr>
        <w:pStyle w:val="a3"/>
        <w:numPr>
          <w:ilvl w:val="0"/>
          <w:numId w:val="2"/>
        </w:numPr>
        <w:rPr>
          <w:rFonts w:ascii="Times New Roman" w:hAnsi="Times New Roman" w:cs="Times New Roman"/>
          <w:sz w:val="24"/>
          <w:szCs w:val="24"/>
          <w:lang w:val="en-US"/>
        </w:rPr>
      </w:pPr>
      <w:r w:rsidRPr="00DD6EB1">
        <w:rPr>
          <w:rFonts w:ascii="Times New Roman" w:hAnsi="Times New Roman" w:cs="Times New Roman"/>
          <w:sz w:val="24"/>
          <w:szCs w:val="24"/>
          <w:lang w:val="en-US"/>
        </w:rPr>
        <w:t>Materials adaptation</w:t>
      </w:r>
    </w:p>
    <w:p w14:paraId="5BC4CC79" w14:textId="29B0B8EC" w:rsidR="004A5966" w:rsidRDefault="004A5966" w:rsidP="00DD6EB1">
      <w:pPr>
        <w:pStyle w:val="a3"/>
        <w:numPr>
          <w:ilvl w:val="0"/>
          <w:numId w:val="2"/>
        </w:numPr>
        <w:rPr>
          <w:rFonts w:ascii="Times New Roman" w:hAnsi="Times New Roman" w:cs="Times New Roman"/>
          <w:sz w:val="24"/>
          <w:szCs w:val="24"/>
          <w:lang w:val="en-US"/>
        </w:rPr>
      </w:pPr>
      <w:r w:rsidRPr="00DD6EB1">
        <w:rPr>
          <w:rFonts w:ascii="Times New Roman" w:hAnsi="Times New Roman" w:cs="Times New Roman"/>
          <w:sz w:val="24"/>
          <w:szCs w:val="24"/>
          <w:lang w:val="en-US"/>
        </w:rPr>
        <w:lastRenderedPageBreak/>
        <w:t>Supplementary materials</w:t>
      </w:r>
    </w:p>
    <w:p w14:paraId="7BB300F6" w14:textId="577C80C2" w:rsidR="00DD6EB1" w:rsidRDefault="00DD6EB1" w:rsidP="00DD6EB1">
      <w:pPr>
        <w:ind w:left="360"/>
        <w:rPr>
          <w:rFonts w:ascii="Times New Roman" w:hAnsi="Times New Roman" w:cs="Times New Roman"/>
          <w:sz w:val="24"/>
          <w:szCs w:val="24"/>
          <w:lang w:val="en-US"/>
        </w:rPr>
      </w:pPr>
      <w:r>
        <w:rPr>
          <w:rFonts w:ascii="Times New Roman" w:hAnsi="Times New Roman" w:cs="Times New Roman"/>
          <w:sz w:val="24"/>
          <w:szCs w:val="24"/>
          <w:lang w:val="en-US"/>
        </w:rPr>
        <w:t>3. What are the key principles in developing materials? Which of them do you consider the most useful for yourself?</w:t>
      </w:r>
    </w:p>
    <w:p w14:paraId="5E6486D7" w14:textId="52276A1F" w:rsidR="00DD6EB1" w:rsidRDefault="00DD6EB1" w:rsidP="00DD6EB1">
      <w:pPr>
        <w:ind w:left="360"/>
        <w:rPr>
          <w:rFonts w:ascii="Times New Roman" w:hAnsi="Times New Roman" w:cs="Times New Roman"/>
          <w:sz w:val="24"/>
          <w:szCs w:val="24"/>
          <w:lang w:val="en-US"/>
        </w:rPr>
      </w:pPr>
      <w:r>
        <w:rPr>
          <w:rFonts w:ascii="Times New Roman" w:hAnsi="Times New Roman" w:cs="Times New Roman"/>
          <w:sz w:val="24"/>
          <w:szCs w:val="24"/>
          <w:lang w:val="en-US"/>
        </w:rPr>
        <w:t xml:space="preserve">4. What should be </w:t>
      </w:r>
      <w:proofErr w:type="gramStart"/>
      <w:r>
        <w:rPr>
          <w:rFonts w:ascii="Times New Roman" w:hAnsi="Times New Roman" w:cs="Times New Roman"/>
          <w:sz w:val="24"/>
          <w:szCs w:val="24"/>
          <w:lang w:val="en-US"/>
        </w:rPr>
        <w:t>take</w:t>
      </w:r>
      <w:proofErr w:type="gramEnd"/>
      <w:r>
        <w:rPr>
          <w:rFonts w:ascii="Times New Roman" w:hAnsi="Times New Roman" w:cs="Times New Roman"/>
          <w:sz w:val="24"/>
          <w:szCs w:val="24"/>
          <w:lang w:val="en-US"/>
        </w:rPr>
        <w:t xml:space="preserve"> into consideration when creating activities?</w:t>
      </w:r>
    </w:p>
    <w:p w14:paraId="5E4651D7" w14:textId="7DD715D4" w:rsidR="00DD6EB1" w:rsidRPr="00DD6EB1" w:rsidRDefault="00DD6EB1" w:rsidP="00DD6EB1">
      <w:pPr>
        <w:ind w:left="360"/>
        <w:rPr>
          <w:rFonts w:ascii="Times New Roman" w:hAnsi="Times New Roman" w:cs="Times New Roman"/>
          <w:b/>
          <w:bCs/>
          <w:sz w:val="24"/>
          <w:szCs w:val="24"/>
          <w:lang w:val="en-US"/>
        </w:rPr>
      </w:pPr>
      <w:r w:rsidRPr="00DD6EB1">
        <w:rPr>
          <w:rFonts w:ascii="Times New Roman" w:hAnsi="Times New Roman" w:cs="Times New Roman"/>
          <w:b/>
          <w:bCs/>
          <w:sz w:val="24"/>
          <w:szCs w:val="24"/>
          <w:lang w:val="en-US"/>
        </w:rPr>
        <w:t>A Practical Task</w:t>
      </w:r>
    </w:p>
    <w:tbl>
      <w:tblPr>
        <w:tblW w:w="9096" w:type="dxa"/>
        <w:tblInd w:w="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96"/>
      </w:tblGrid>
      <w:tr w:rsidR="00DD6EB1" w:rsidRPr="00E706E5" w14:paraId="600F2BF3" w14:textId="77777777" w:rsidTr="00DD6EB1">
        <w:trPr>
          <w:trHeight w:val="804"/>
        </w:trPr>
        <w:tc>
          <w:tcPr>
            <w:tcW w:w="9096" w:type="dxa"/>
          </w:tcPr>
          <w:p w14:paraId="14D59058" w14:textId="202FCCB5" w:rsidR="00DD6EB1" w:rsidRDefault="00DD6EB1" w:rsidP="00DD6EB1">
            <w:pPr>
              <w:rPr>
                <w:rFonts w:ascii="Times New Roman" w:hAnsi="Times New Roman" w:cs="Times New Roman"/>
                <w:sz w:val="24"/>
                <w:szCs w:val="24"/>
                <w:lang w:val="en-US"/>
              </w:rPr>
            </w:pPr>
            <w:r>
              <w:rPr>
                <w:rFonts w:ascii="Times New Roman" w:hAnsi="Times New Roman" w:cs="Times New Roman"/>
                <w:sz w:val="24"/>
                <w:szCs w:val="24"/>
                <w:lang w:val="en-US"/>
              </w:rPr>
              <w:t xml:space="preserve">Develop your own teaching material using the procedure proposed by Tomlinson (2014). </w:t>
            </w:r>
          </w:p>
        </w:tc>
      </w:tr>
    </w:tbl>
    <w:p w14:paraId="3F6D6817" w14:textId="00AE4794" w:rsidR="00DD6EB1" w:rsidRPr="00DD6EB1" w:rsidRDefault="00DD6EB1" w:rsidP="00DD6EB1">
      <w:pPr>
        <w:ind w:left="360"/>
        <w:rPr>
          <w:rFonts w:ascii="Times New Roman" w:hAnsi="Times New Roman" w:cs="Times New Roman"/>
          <w:sz w:val="24"/>
          <w:szCs w:val="24"/>
          <w:lang w:val="en-US"/>
        </w:rPr>
      </w:pPr>
    </w:p>
    <w:p w14:paraId="1EF63AF1" w14:textId="77777777" w:rsidR="00DD6EB1" w:rsidRPr="00DD6EB1" w:rsidRDefault="00DD6EB1" w:rsidP="00DD6EB1">
      <w:pPr>
        <w:ind w:left="360"/>
        <w:rPr>
          <w:rFonts w:ascii="Times New Roman" w:hAnsi="Times New Roman" w:cs="Times New Roman"/>
          <w:sz w:val="24"/>
          <w:szCs w:val="24"/>
          <w:lang w:val="en-US"/>
        </w:rPr>
      </w:pPr>
    </w:p>
    <w:p w14:paraId="2E83FA7F" w14:textId="5B1BFCF9" w:rsidR="004A5966" w:rsidRPr="00E27899" w:rsidRDefault="004A5966" w:rsidP="00E27899">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sectPr w:rsidR="004A5966" w:rsidRPr="00E2789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717F39" w14:textId="77777777" w:rsidR="00721779" w:rsidRDefault="00721779" w:rsidP="00DD6EB1">
      <w:pPr>
        <w:spacing w:after="0" w:line="240" w:lineRule="auto"/>
      </w:pPr>
      <w:r>
        <w:separator/>
      </w:r>
    </w:p>
  </w:endnote>
  <w:endnote w:type="continuationSeparator" w:id="0">
    <w:p w14:paraId="7CE14B93" w14:textId="77777777" w:rsidR="00721779" w:rsidRDefault="00721779" w:rsidP="00DD6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91E168" w14:textId="77777777" w:rsidR="00721779" w:rsidRDefault="00721779" w:rsidP="00DD6EB1">
      <w:pPr>
        <w:spacing w:after="0" w:line="240" w:lineRule="auto"/>
      </w:pPr>
      <w:r>
        <w:separator/>
      </w:r>
    </w:p>
  </w:footnote>
  <w:footnote w:type="continuationSeparator" w:id="0">
    <w:p w14:paraId="2AA29811" w14:textId="77777777" w:rsidR="00721779" w:rsidRDefault="00721779" w:rsidP="00DD6E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C1333"/>
    <w:multiLevelType w:val="hybridMultilevel"/>
    <w:tmpl w:val="A4748468"/>
    <w:lvl w:ilvl="0" w:tplc="280CDA0C">
      <w:start w:val="1"/>
      <w:numFmt w:val="bullet"/>
      <w:lvlText w:val=""/>
      <w:lvlJc w:val="left"/>
      <w:pPr>
        <w:tabs>
          <w:tab w:val="num" w:pos="720"/>
        </w:tabs>
        <w:ind w:left="720" w:hanging="360"/>
      </w:pPr>
      <w:rPr>
        <w:rFonts w:ascii="Wingdings 2" w:hAnsi="Wingdings 2" w:hint="default"/>
      </w:rPr>
    </w:lvl>
    <w:lvl w:ilvl="1" w:tplc="77BCD7B6" w:tentative="1">
      <w:start w:val="1"/>
      <w:numFmt w:val="bullet"/>
      <w:lvlText w:val=""/>
      <w:lvlJc w:val="left"/>
      <w:pPr>
        <w:tabs>
          <w:tab w:val="num" w:pos="1440"/>
        </w:tabs>
        <w:ind w:left="1440" w:hanging="360"/>
      </w:pPr>
      <w:rPr>
        <w:rFonts w:ascii="Wingdings 2" w:hAnsi="Wingdings 2" w:hint="default"/>
      </w:rPr>
    </w:lvl>
    <w:lvl w:ilvl="2" w:tplc="F78A1B48" w:tentative="1">
      <w:start w:val="1"/>
      <w:numFmt w:val="bullet"/>
      <w:lvlText w:val=""/>
      <w:lvlJc w:val="left"/>
      <w:pPr>
        <w:tabs>
          <w:tab w:val="num" w:pos="2160"/>
        </w:tabs>
        <w:ind w:left="2160" w:hanging="360"/>
      </w:pPr>
      <w:rPr>
        <w:rFonts w:ascii="Wingdings 2" w:hAnsi="Wingdings 2" w:hint="default"/>
      </w:rPr>
    </w:lvl>
    <w:lvl w:ilvl="3" w:tplc="01405B0E" w:tentative="1">
      <w:start w:val="1"/>
      <w:numFmt w:val="bullet"/>
      <w:lvlText w:val=""/>
      <w:lvlJc w:val="left"/>
      <w:pPr>
        <w:tabs>
          <w:tab w:val="num" w:pos="2880"/>
        </w:tabs>
        <w:ind w:left="2880" w:hanging="360"/>
      </w:pPr>
      <w:rPr>
        <w:rFonts w:ascii="Wingdings 2" w:hAnsi="Wingdings 2" w:hint="default"/>
      </w:rPr>
    </w:lvl>
    <w:lvl w:ilvl="4" w:tplc="A12C8E4C" w:tentative="1">
      <w:start w:val="1"/>
      <w:numFmt w:val="bullet"/>
      <w:lvlText w:val=""/>
      <w:lvlJc w:val="left"/>
      <w:pPr>
        <w:tabs>
          <w:tab w:val="num" w:pos="3600"/>
        </w:tabs>
        <w:ind w:left="3600" w:hanging="360"/>
      </w:pPr>
      <w:rPr>
        <w:rFonts w:ascii="Wingdings 2" w:hAnsi="Wingdings 2" w:hint="default"/>
      </w:rPr>
    </w:lvl>
    <w:lvl w:ilvl="5" w:tplc="8CAE962A" w:tentative="1">
      <w:start w:val="1"/>
      <w:numFmt w:val="bullet"/>
      <w:lvlText w:val=""/>
      <w:lvlJc w:val="left"/>
      <w:pPr>
        <w:tabs>
          <w:tab w:val="num" w:pos="4320"/>
        </w:tabs>
        <w:ind w:left="4320" w:hanging="360"/>
      </w:pPr>
      <w:rPr>
        <w:rFonts w:ascii="Wingdings 2" w:hAnsi="Wingdings 2" w:hint="default"/>
      </w:rPr>
    </w:lvl>
    <w:lvl w:ilvl="6" w:tplc="40F2D78E" w:tentative="1">
      <w:start w:val="1"/>
      <w:numFmt w:val="bullet"/>
      <w:lvlText w:val=""/>
      <w:lvlJc w:val="left"/>
      <w:pPr>
        <w:tabs>
          <w:tab w:val="num" w:pos="5040"/>
        </w:tabs>
        <w:ind w:left="5040" w:hanging="360"/>
      </w:pPr>
      <w:rPr>
        <w:rFonts w:ascii="Wingdings 2" w:hAnsi="Wingdings 2" w:hint="default"/>
      </w:rPr>
    </w:lvl>
    <w:lvl w:ilvl="7" w:tplc="EC80A604" w:tentative="1">
      <w:start w:val="1"/>
      <w:numFmt w:val="bullet"/>
      <w:lvlText w:val=""/>
      <w:lvlJc w:val="left"/>
      <w:pPr>
        <w:tabs>
          <w:tab w:val="num" w:pos="5760"/>
        </w:tabs>
        <w:ind w:left="5760" w:hanging="360"/>
      </w:pPr>
      <w:rPr>
        <w:rFonts w:ascii="Wingdings 2" w:hAnsi="Wingdings 2" w:hint="default"/>
      </w:rPr>
    </w:lvl>
    <w:lvl w:ilvl="8" w:tplc="57D047E2" w:tentative="1">
      <w:start w:val="1"/>
      <w:numFmt w:val="bullet"/>
      <w:lvlText w:val=""/>
      <w:lvlJc w:val="left"/>
      <w:pPr>
        <w:tabs>
          <w:tab w:val="num" w:pos="6480"/>
        </w:tabs>
        <w:ind w:left="6480" w:hanging="360"/>
      </w:pPr>
      <w:rPr>
        <w:rFonts w:ascii="Wingdings 2" w:hAnsi="Wingdings 2" w:hint="default"/>
      </w:rPr>
    </w:lvl>
  </w:abstractNum>
  <w:abstractNum w:abstractNumId="1">
    <w:nsid w:val="17803707"/>
    <w:multiLevelType w:val="hybridMultilevel"/>
    <w:tmpl w:val="BC081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8E3373"/>
    <w:multiLevelType w:val="hybridMultilevel"/>
    <w:tmpl w:val="23748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34D"/>
    <w:rsid w:val="00004A01"/>
    <w:rsid w:val="00043919"/>
    <w:rsid w:val="000A1E31"/>
    <w:rsid w:val="000C36F5"/>
    <w:rsid w:val="000D32BA"/>
    <w:rsid w:val="000F52A1"/>
    <w:rsid w:val="00101746"/>
    <w:rsid w:val="00146E86"/>
    <w:rsid w:val="001C534D"/>
    <w:rsid w:val="001D3B0E"/>
    <w:rsid w:val="001E05B3"/>
    <w:rsid w:val="00231913"/>
    <w:rsid w:val="0025201C"/>
    <w:rsid w:val="002D1176"/>
    <w:rsid w:val="002D3ACD"/>
    <w:rsid w:val="00306CE6"/>
    <w:rsid w:val="003302B0"/>
    <w:rsid w:val="00355EDB"/>
    <w:rsid w:val="00370F39"/>
    <w:rsid w:val="003731E1"/>
    <w:rsid w:val="004254F3"/>
    <w:rsid w:val="00435816"/>
    <w:rsid w:val="00444C6D"/>
    <w:rsid w:val="00445E24"/>
    <w:rsid w:val="00446D86"/>
    <w:rsid w:val="00447953"/>
    <w:rsid w:val="004A5966"/>
    <w:rsid w:val="004C0833"/>
    <w:rsid w:val="004E3F2C"/>
    <w:rsid w:val="00591BA2"/>
    <w:rsid w:val="00596E52"/>
    <w:rsid w:val="005A3946"/>
    <w:rsid w:val="00672D5E"/>
    <w:rsid w:val="00681F26"/>
    <w:rsid w:val="00696A8C"/>
    <w:rsid w:val="006C33CD"/>
    <w:rsid w:val="00721779"/>
    <w:rsid w:val="0075253B"/>
    <w:rsid w:val="00773486"/>
    <w:rsid w:val="00796A3A"/>
    <w:rsid w:val="007C15A8"/>
    <w:rsid w:val="007C3E5B"/>
    <w:rsid w:val="007D5292"/>
    <w:rsid w:val="00800C45"/>
    <w:rsid w:val="00844702"/>
    <w:rsid w:val="00853BDD"/>
    <w:rsid w:val="008D23BD"/>
    <w:rsid w:val="00901826"/>
    <w:rsid w:val="00934E75"/>
    <w:rsid w:val="00981661"/>
    <w:rsid w:val="009B4D28"/>
    <w:rsid w:val="009C178B"/>
    <w:rsid w:val="009C65D8"/>
    <w:rsid w:val="009E0633"/>
    <w:rsid w:val="00AB3269"/>
    <w:rsid w:val="00AE6D79"/>
    <w:rsid w:val="00B44DDA"/>
    <w:rsid w:val="00B50993"/>
    <w:rsid w:val="00B951F0"/>
    <w:rsid w:val="00BA57F1"/>
    <w:rsid w:val="00BC430C"/>
    <w:rsid w:val="00BE0EEF"/>
    <w:rsid w:val="00BF3753"/>
    <w:rsid w:val="00C0215F"/>
    <w:rsid w:val="00C535D7"/>
    <w:rsid w:val="00C623D3"/>
    <w:rsid w:val="00C8485F"/>
    <w:rsid w:val="00CA229C"/>
    <w:rsid w:val="00CB5090"/>
    <w:rsid w:val="00CB6AF6"/>
    <w:rsid w:val="00D36470"/>
    <w:rsid w:val="00D94F86"/>
    <w:rsid w:val="00DD6EB1"/>
    <w:rsid w:val="00DF6553"/>
    <w:rsid w:val="00E233DB"/>
    <w:rsid w:val="00E27899"/>
    <w:rsid w:val="00E706E5"/>
    <w:rsid w:val="00F40294"/>
    <w:rsid w:val="00F9319B"/>
    <w:rsid w:val="00FA7BB8"/>
    <w:rsid w:val="00FD4826"/>
    <w:rsid w:val="00FD5942"/>
    <w:rsid w:val="00FD6B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D4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6D79"/>
    <w:pPr>
      <w:ind w:left="720"/>
      <w:contextualSpacing/>
    </w:pPr>
  </w:style>
  <w:style w:type="paragraph" w:styleId="a4">
    <w:name w:val="header"/>
    <w:basedOn w:val="a"/>
    <w:link w:val="a5"/>
    <w:uiPriority w:val="99"/>
    <w:unhideWhenUsed/>
    <w:rsid w:val="00DD6EB1"/>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DD6EB1"/>
  </w:style>
  <w:style w:type="paragraph" w:styleId="a6">
    <w:name w:val="footer"/>
    <w:basedOn w:val="a"/>
    <w:link w:val="a7"/>
    <w:uiPriority w:val="99"/>
    <w:unhideWhenUsed/>
    <w:rsid w:val="00DD6EB1"/>
    <w:pPr>
      <w:tabs>
        <w:tab w:val="center" w:pos="4680"/>
        <w:tab w:val="right" w:pos="9360"/>
      </w:tabs>
      <w:spacing w:after="0" w:line="240" w:lineRule="auto"/>
    </w:pPr>
  </w:style>
  <w:style w:type="character" w:customStyle="1" w:styleId="a7">
    <w:name w:val="Нижний колонтитул Знак"/>
    <w:basedOn w:val="a0"/>
    <w:link w:val="a6"/>
    <w:uiPriority w:val="99"/>
    <w:rsid w:val="00DD6E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6D79"/>
    <w:pPr>
      <w:ind w:left="720"/>
      <w:contextualSpacing/>
    </w:pPr>
  </w:style>
  <w:style w:type="paragraph" w:styleId="a4">
    <w:name w:val="header"/>
    <w:basedOn w:val="a"/>
    <w:link w:val="a5"/>
    <w:uiPriority w:val="99"/>
    <w:unhideWhenUsed/>
    <w:rsid w:val="00DD6EB1"/>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DD6EB1"/>
  </w:style>
  <w:style w:type="paragraph" w:styleId="a6">
    <w:name w:val="footer"/>
    <w:basedOn w:val="a"/>
    <w:link w:val="a7"/>
    <w:uiPriority w:val="99"/>
    <w:unhideWhenUsed/>
    <w:rsid w:val="00DD6EB1"/>
    <w:pPr>
      <w:tabs>
        <w:tab w:val="center" w:pos="4680"/>
        <w:tab w:val="right" w:pos="9360"/>
      </w:tabs>
      <w:spacing w:after="0" w:line="240" w:lineRule="auto"/>
    </w:pPr>
  </w:style>
  <w:style w:type="character" w:customStyle="1" w:styleId="a7">
    <w:name w:val="Нижний колонтитул Знак"/>
    <w:basedOn w:val="a0"/>
    <w:link w:val="a6"/>
    <w:uiPriority w:val="99"/>
    <w:rsid w:val="00DD6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194329">
      <w:bodyDiv w:val="1"/>
      <w:marLeft w:val="0"/>
      <w:marRight w:val="0"/>
      <w:marTop w:val="0"/>
      <w:marBottom w:val="0"/>
      <w:divBdr>
        <w:top w:val="none" w:sz="0" w:space="0" w:color="auto"/>
        <w:left w:val="none" w:sz="0" w:space="0" w:color="auto"/>
        <w:bottom w:val="none" w:sz="0" w:space="0" w:color="auto"/>
        <w:right w:val="none" w:sz="0" w:space="0" w:color="auto"/>
      </w:divBdr>
    </w:div>
    <w:div w:id="501745804">
      <w:bodyDiv w:val="1"/>
      <w:marLeft w:val="0"/>
      <w:marRight w:val="0"/>
      <w:marTop w:val="0"/>
      <w:marBottom w:val="0"/>
      <w:divBdr>
        <w:top w:val="none" w:sz="0" w:space="0" w:color="auto"/>
        <w:left w:val="none" w:sz="0" w:space="0" w:color="auto"/>
        <w:bottom w:val="none" w:sz="0" w:space="0" w:color="auto"/>
        <w:right w:val="none" w:sz="0" w:space="0" w:color="auto"/>
      </w:divBdr>
      <w:divsChild>
        <w:div w:id="1430933964">
          <w:marLeft w:val="432"/>
          <w:marRight w:val="0"/>
          <w:marTop w:val="125"/>
          <w:marBottom w:val="0"/>
          <w:divBdr>
            <w:top w:val="none" w:sz="0" w:space="0" w:color="auto"/>
            <w:left w:val="none" w:sz="0" w:space="0" w:color="auto"/>
            <w:bottom w:val="none" w:sz="0" w:space="0" w:color="auto"/>
            <w:right w:val="none" w:sz="0" w:space="0" w:color="auto"/>
          </w:divBdr>
        </w:div>
        <w:div w:id="1524368956">
          <w:marLeft w:val="432"/>
          <w:marRight w:val="0"/>
          <w:marTop w:val="125"/>
          <w:marBottom w:val="0"/>
          <w:divBdr>
            <w:top w:val="none" w:sz="0" w:space="0" w:color="auto"/>
            <w:left w:val="none" w:sz="0" w:space="0" w:color="auto"/>
            <w:bottom w:val="none" w:sz="0" w:space="0" w:color="auto"/>
            <w:right w:val="none" w:sz="0" w:space="0" w:color="auto"/>
          </w:divBdr>
        </w:div>
        <w:div w:id="2026589708">
          <w:marLeft w:val="432"/>
          <w:marRight w:val="0"/>
          <w:marTop w:val="125"/>
          <w:marBottom w:val="0"/>
          <w:divBdr>
            <w:top w:val="none" w:sz="0" w:space="0" w:color="auto"/>
            <w:left w:val="none" w:sz="0" w:space="0" w:color="auto"/>
            <w:bottom w:val="none" w:sz="0" w:space="0" w:color="auto"/>
            <w:right w:val="none" w:sz="0" w:space="0" w:color="auto"/>
          </w:divBdr>
        </w:div>
        <w:div w:id="458572626">
          <w:marLeft w:val="432"/>
          <w:marRight w:val="0"/>
          <w:marTop w:val="125"/>
          <w:marBottom w:val="0"/>
          <w:divBdr>
            <w:top w:val="none" w:sz="0" w:space="0" w:color="auto"/>
            <w:left w:val="none" w:sz="0" w:space="0" w:color="auto"/>
            <w:bottom w:val="none" w:sz="0" w:space="0" w:color="auto"/>
            <w:right w:val="none" w:sz="0" w:space="0" w:color="auto"/>
          </w:divBdr>
        </w:div>
        <w:div w:id="221260639">
          <w:marLeft w:val="432"/>
          <w:marRight w:val="0"/>
          <w:marTop w:val="125"/>
          <w:marBottom w:val="0"/>
          <w:divBdr>
            <w:top w:val="none" w:sz="0" w:space="0" w:color="auto"/>
            <w:left w:val="none" w:sz="0" w:space="0" w:color="auto"/>
            <w:bottom w:val="none" w:sz="0" w:space="0" w:color="auto"/>
            <w:right w:val="none" w:sz="0" w:space="0" w:color="auto"/>
          </w:divBdr>
        </w:div>
        <w:div w:id="941302937">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473</TotalTime>
  <Pages>1</Pages>
  <Words>1650</Words>
  <Characters>9405</Characters>
  <Application>Microsoft Office Word</Application>
  <DocSecurity>0</DocSecurity>
  <Lines>78</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62</cp:revision>
  <dcterms:created xsi:type="dcterms:W3CDTF">2019-04-27T18:56:00Z</dcterms:created>
  <dcterms:modified xsi:type="dcterms:W3CDTF">2019-06-06T12:58:00Z</dcterms:modified>
</cp:coreProperties>
</file>