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D8B6A5" w14:textId="77777777" w:rsidR="00315708" w:rsidRPr="00315708" w:rsidRDefault="00315708" w:rsidP="0031570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  <w:r w:rsidRPr="00315708">
        <w:rPr>
          <w:rFonts w:ascii="Arial" w:eastAsia="Times New Roman" w:hAnsi="Arial" w:cs="Arial"/>
          <w:b/>
          <w:bCs/>
          <w:sz w:val="24"/>
          <w:szCs w:val="24"/>
          <w:lang w:val="en-US"/>
        </w:rPr>
        <w:t>Topic - 10: INTERNATIONAL FINANCIAL INSTITUTIONS</w:t>
      </w:r>
    </w:p>
    <w:p w14:paraId="1040019C" w14:textId="06CA60E4" w:rsidR="00315708" w:rsidRPr="00315708" w:rsidRDefault="00315708" w:rsidP="00315708">
      <w:pPr>
        <w:pStyle w:val="a4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kern w:val="24"/>
          <w:lang w:val="en-US"/>
        </w:rPr>
      </w:pPr>
      <w:r w:rsidRPr="00315708">
        <w:rPr>
          <w:rFonts w:ascii="Arial" w:hAnsi="Arial" w:cs="Arial"/>
          <w:b/>
          <w:bCs/>
          <w:lang w:val="en-US"/>
        </w:rPr>
        <w:t xml:space="preserve">Mavzu - </w:t>
      </w:r>
      <w:r w:rsidRPr="00315708">
        <w:rPr>
          <w:rFonts w:ascii="Arial" w:hAnsi="Arial" w:cs="Arial"/>
          <w:b/>
          <w:bCs/>
          <w:lang w:val="uz-Cyrl-UZ"/>
        </w:rPr>
        <w:t>10</w:t>
      </w:r>
      <w:r w:rsidRPr="00315708">
        <w:rPr>
          <w:rFonts w:ascii="Arial" w:hAnsi="Arial" w:cs="Arial"/>
          <w:b/>
          <w:bCs/>
          <w:lang w:val="en-US"/>
        </w:rPr>
        <w:t xml:space="preserve">: </w:t>
      </w:r>
      <w:r w:rsidRPr="00315708">
        <w:rPr>
          <w:rFonts w:ascii="Arial" w:eastAsia="+mn-ea" w:hAnsi="Arial" w:cs="Arial"/>
          <w:b/>
          <w:bCs/>
          <w:kern w:val="24"/>
          <w:lang w:val="en-US"/>
        </w:rPr>
        <w:t xml:space="preserve">XALQARO MOLIYA INSTITUTLARI </w:t>
      </w:r>
    </w:p>
    <w:p w14:paraId="5BF2781D" w14:textId="77777777" w:rsidR="00315708" w:rsidRDefault="00315708" w:rsidP="00315708">
      <w:pPr>
        <w:pStyle w:val="a4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color w:val="002060"/>
          <w:kern w:val="24"/>
          <w:lang w:val="en-US"/>
        </w:rPr>
      </w:pPr>
    </w:p>
    <w:p w14:paraId="1CF3B0E5" w14:textId="3F372181" w:rsidR="00315708" w:rsidRDefault="00315708" w:rsidP="00315708">
      <w:pPr>
        <w:pStyle w:val="a4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color w:val="002060"/>
          <w:kern w:val="24"/>
          <w:lang w:val="en-US"/>
        </w:rPr>
      </w:pPr>
      <w:r w:rsidRPr="00315708">
        <w:rPr>
          <w:rFonts w:ascii="Arial" w:eastAsia="+mn-ea" w:hAnsi="Arial" w:cs="Arial"/>
          <w:b/>
          <w:bCs/>
          <w:color w:val="002060"/>
          <w:kern w:val="24"/>
          <w:lang w:val="en-US"/>
        </w:rPr>
        <w:t>Test</w:t>
      </w:r>
    </w:p>
    <w:p w14:paraId="410D1D77" w14:textId="77777777" w:rsidR="00315708" w:rsidRPr="00315708" w:rsidRDefault="00315708" w:rsidP="00315708">
      <w:pPr>
        <w:pStyle w:val="a4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color w:val="002060"/>
          <w:kern w:val="24"/>
          <w:lang w:val="en-US"/>
        </w:rPr>
      </w:pPr>
    </w:p>
    <w:p w14:paraId="719BF783" w14:textId="77777777" w:rsidR="00CE3528" w:rsidRPr="00CE3528" w:rsidRDefault="00CE3528" w:rsidP="00CE3528">
      <w:pPr>
        <w:pStyle w:val="a3"/>
        <w:numPr>
          <w:ilvl w:val="0"/>
          <w:numId w:val="1"/>
        </w:numPr>
        <w:ind w:left="284" w:hanging="284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CE3528">
        <w:rPr>
          <w:rFonts w:ascii="Arial" w:hAnsi="Arial" w:cs="Arial"/>
          <w:b/>
          <w:bCs/>
          <w:sz w:val="24"/>
          <w:szCs w:val="24"/>
          <w:lang w:val="en-US"/>
        </w:rPr>
        <w:t xml:space="preserve">Xalqaro valyuta fondi qachondan </w:t>
      </w:r>
      <w:r>
        <w:rPr>
          <w:rFonts w:ascii="Arial" w:hAnsi="Arial" w:cs="Arial"/>
          <w:b/>
          <w:bCs/>
          <w:sz w:val="24"/>
          <w:szCs w:val="24"/>
          <w:lang w:val="en-US"/>
        </w:rPr>
        <w:t>tashkil etilgan</w:t>
      </w:r>
      <w:r w:rsidRPr="00CE3528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077348E7" w14:textId="77777777" w:rsidR="00CE3528" w:rsidRPr="00CE3528" w:rsidRDefault="00CE3528" w:rsidP="00CE3528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E3528">
        <w:rPr>
          <w:rFonts w:ascii="Arial" w:hAnsi="Arial" w:cs="Arial"/>
          <w:sz w:val="24"/>
          <w:szCs w:val="24"/>
          <w:highlight w:val="yellow"/>
        </w:rPr>
        <w:t>194</w:t>
      </w:r>
      <w:r>
        <w:rPr>
          <w:rFonts w:ascii="Arial" w:hAnsi="Arial" w:cs="Arial"/>
          <w:sz w:val="24"/>
          <w:szCs w:val="24"/>
          <w:highlight w:val="yellow"/>
          <w:lang w:val="en-US"/>
        </w:rPr>
        <w:t>5</w:t>
      </w:r>
      <w:r w:rsidRPr="00CE3528">
        <w:rPr>
          <w:rFonts w:ascii="Arial" w:hAnsi="Arial" w:cs="Arial"/>
          <w:sz w:val="24"/>
          <w:szCs w:val="24"/>
          <w:highlight w:val="yellow"/>
        </w:rPr>
        <w:t xml:space="preserve"> yil </w:t>
      </w:r>
    </w:p>
    <w:p w14:paraId="6CC07BCA" w14:textId="77777777" w:rsidR="00CE3528" w:rsidRPr="00CE3528" w:rsidRDefault="00CE3528" w:rsidP="00CE3528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E3528">
        <w:rPr>
          <w:rFonts w:ascii="Arial" w:hAnsi="Arial" w:cs="Arial"/>
          <w:sz w:val="24"/>
          <w:szCs w:val="24"/>
        </w:rPr>
        <w:t xml:space="preserve">1957 yil </w:t>
      </w:r>
    </w:p>
    <w:p w14:paraId="2F59E53A" w14:textId="77777777" w:rsidR="00CE3528" w:rsidRDefault="00CE3528" w:rsidP="00CE3528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E3528">
        <w:rPr>
          <w:rFonts w:ascii="Arial" w:hAnsi="Arial" w:cs="Arial"/>
          <w:sz w:val="24"/>
          <w:szCs w:val="24"/>
        </w:rPr>
        <w:t xml:space="preserve">1967 yil </w:t>
      </w:r>
    </w:p>
    <w:p w14:paraId="26BBAAD4" w14:textId="77777777" w:rsidR="00CE3528" w:rsidRPr="00CE3528" w:rsidRDefault="00CE3528" w:rsidP="00CE3528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E3528">
        <w:rPr>
          <w:rFonts w:ascii="Arial" w:hAnsi="Arial" w:cs="Arial"/>
          <w:sz w:val="24"/>
          <w:szCs w:val="24"/>
        </w:rPr>
        <w:t xml:space="preserve">1937 yil </w:t>
      </w:r>
    </w:p>
    <w:p w14:paraId="6216CCBE" w14:textId="5A9BEC74" w:rsidR="00CE3528" w:rsidRPr="00CE3528" w:rsidRDefault="00CE3528" w:rsidP="00CE352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E3528">
        <w:rPr>
          <w:rFonts w:ascii="Arial" w:hAnsi="Arial" w:cs="Arial"/>
          <w:b/>
          <w:bCs/>
          <w:sz w:val="24"/>
          <w:szCs w:val="24"/>
        </w:rPr>
        <w:t>2.</w:t>
      </w:r>
      <w:r w:rsidRPr="00CE3528">
        <w:rPr>
          <w:rFonts w:ascii="Arial" w:hAnsi="Arial" w:cs="Arial"/>
          <w:b/>
          <w:bCs/>
          <w:sz w:val="24"/>
          <w:szCs w:val="24"/>
        </w:rPr>
        <w:t>Xalqaro valyuta fondi kapitalida eng katta ulush qaysi davlatga tegishli?</w:t>
      </w:r>
    </w:p>
    <w:p w14:paraId="1FB980EC" w14:textId="38D499DB" w:rsidR="00CE3528" w:rsidRPr="00297DA6" w:rsidRDefault="00CE3528" w:rsidP="00297DA6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highlight w:val="yellow"/>
        </w:rPr>
      </w:pPr>
      <w:r w:rsidRPr="00297DA6">
        <w:rPr>
          <w:rFonts w:ascii="Arial" w:hAnsi="Arial" w:cs="Arial"/>
          <w:sz w:val="24"/>
          <w:szCs w:val="24"/>
          <w:highlight w:val="yellow"/>
        </w:rPr>
        <w:t xml:space="preserve">AQSh </w:t>
      </w:r>
    </w:p>
    <w:p w14:paraId="002F1F96" w14:textId="2DB2FE96" w:rsidR="00297DA6" w:rsidRPr="00297DA6" w:rsidRDefault="00CE3528" w:rsidP="00297DA6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97DA6">
        <w:rPr>
          <w:rFonts w:ascii="Arial" w:hAnsi="Arial" w:cs="Arial"/>
          <w:sz w:val="24"/>
          <w:szCs w:val="24"/>
        </w:rPr>
        <w:t>Buyuk Britaniya</w:t>
      </w:r>
    </w:p>
    <w:p w14:paraId="7D72710A" w14:textId="46DD9370" w:rsidR="00CE3528" w:rsidRPr="00297DA6" w:rsidRDefault="00CE3528" w:rsidP="00297DA6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97DA6">
        <w:rPr>
          <w:rFonts w:ascii="Arial" w:hAnsi="Arial" w:cs="Arial"/>
          <w:sz w:val="24"/>
          <w:szCs w:val="24"/>
        </w:rPr>
        <w:t xml:space="preserve">Xitoy </w:t>
      </w:r>
    </w:p>
    <w:p w14:paraId="61DD7C20" w14:textId="3D6E0C73" w:rsidR="00CE3528" w:rsidRPr="00297DA6" w:rsidRDefault="00CE3528" w:rsidP="00297DA6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97DA6">
        <w:rPr>
          <w:rFonts w:ascii="Arial" w:hAnsi="Arial" w:cs="Arial"/>
          <w:sz w:val="24"/>
          <w:szCs w:val="24"/>
        </w:rPr>
        <w:t xml:space="preserve">Germaniya </w:t>
      </w:r>
    </w:p>
    <w:p w14:paraId="08EFBFEE" w14:textId="683C1B97" w:rsidR="00CE3528" w:rsidRPr="00297DA6" w:rsidRDefault="00297DA6" w:rsidP="00CE3528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bookmarkStart w:id="0" w:name="_GoBack"/>
      <w:bookmarkEnd w:id="0"/>
      <w:r w:rsidRPr="00297DA6">
        <w:rPr>
          <w:rFonts w:ascii="Arial" w:hAnsi="Arial" w:cs="Arial"/>
          <w:b/>
          <w:bCs/>
          <w:sz w:val="24"/>
          <w:szCs w:val="24"/>
          <w:lang w:val="en-US"/>
        </w:rPr>
        <w:t>3.</w:t>
      </w:r>
      <w:r w:rsidR="00CE3528" w:rsidRPr="00297DA6">
        <w:rPr>
          <w:rFonts w:ascii="Arial" w:hAnsi="Arial" w:cs="Arial"/>
          <w:b/>
          <w:bCs/>
          <w:sz w:val="24"/>
          <w:szCs w:val="24"/>
          <w:lang w:val="en-US"/>
        </w:rPr>
        <w:t>Jahon banki tarkibiga kir</w:t>
      </w:r>
      <w:r>
        <w:rPr>
          <w:rFonts w:ascii="Arial" w:hAnsi="Arial" w:cs="Arial"/>
          <w:b/>
          <w:bCs/>
          <w:sz w:val="24"/>
          <w:szCs w:val="24"/>
          <w:lang w:val="en-US"/>
        </w:rPr>
        <w:t>uvchi</w:t>
      </w:r>
      <w:r w:rsidR="00CE3528" w:rsidRPr="00297DA6">
        <w:rPr>
          <w:rFonts w:ascii="Arial" w:hAnsi="Arial" w:cs="Arial"/>
          <w:b/>
          <w:bCs/>
          <w:sz w:val="24"/>
          <w:szCs w:val="24"/>
          <w:lang w:val="en-US"/>
        </w:rPr>
        <w:t xml:space="preserve"> institut</w:t>
      </w:r>
      <w:r>
        <w:rPr>
          <w:rFonts w:ascii="Arial" w:hAnsi="Arial" w:cs="Arial"/>
          <w:b/>
          <w:bCs/>
          <w:sz w:val="24"/>
          <w:szCs w:val="24"/>
          <w:lang w:val="en-US"/>
        </w:rPr>
        <w:t>lar</w:t>
      </w:r>
      <w:r w:rsidR="00CE3528" w:rsidRPr="00297DA6">
        <w:rPr>
          <w:rFonts w:ascii="Arial" w:hAnsi="Arial" w:cs="Arial"/>
          <w:b/>
          <w:bCs/>
          <w:sz w:val="24"/>
          <w:szCs w:val="24"/>
          <w:lang w:val="en-US"/>
        </w:rPr>
        <w:t xml:space="preserve">ni tanlang </w:t>
      </w:r>
    </w:p>
    <w:p w14:paraId="70A2BAF1" w14:textId="1E31E4A3" w:rsidR="00CE3528" w:rsidRPr="00297DA6" w:rsidRDefault="00CE3528" w:rsidP="00297DA6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97DA6">
        <w:rPr>
          <w:rFonts w:ascii="Arial" w:hAnsi="Arial" w:cs="Arial"/>
          <w:sz w:val="24"/>
          <w:szCs w:val="24"/>
        </w:rPr>
        <w:t xml:space="preserve">Xalqaro tiklanish va taraqqiyot banki </w:t>
      </w:r>
    </w:p>
    <w:p w14:paraId="2DEA9335" w14:textId="7B1D046C" w:rsidR="00CE3528" w:rsidRPr="00297DA6" w:rsidRDefault="00CE3528" w:rsidP="00297DA6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97DA6">
        <w:rPr>
          <w:rFonts w:ascii="Arial" w:hAnsi="Arial" w:cs="Arial"/>
          <w:sz w:val="24"/>
          <w:szCs w:val="24"/>
        </w:rPr>
        <w:t xml:space="preserve">Xalqaro moliya korporatsiyasi </w:t>
      </w:r>
    </w:p>
    <w:p w14:paraId="1B1E2236" w14:textId="43DF46DA" w:rsidR="00CE3528" w:rsidRPr="00297DA6" w:rsidRDefault="00CE3528" w:rsidP="00297DA6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97DA6">
        <w:rPr>
          <w:rFonts w:ascii="Arial" w:hAnsi="Arial" w:cs="Arial"/>
          <w:sz w:val="24"/>
          <w:szCs w:val="24"/>
        </w:rPr>
        <w:t xml:space="preserve">Xalqaro </w:t>
      </w:r>
      <w:r w:rsidR="00297DA6">
        <w:rPr>
          <w:rFonts w:ascii="Arial" w:hAnsi="Arial" w:cs="Arial"/>
          <w:sz w:val="24"/>
          <w:szCs w:val="24"/>
          <w:lang w:val="en-US"/>
        </w:rPr>
        <w:t>rivojlanish</w:t>
      </w:r>
      <w:r w:rsidRPr="00297DA6">
        <w:rPr>
          <w:rFonts w:ascii="Arial" w:hAnsi="Arial" w:cs="Arial"/>
          <w:sz w:val="24"/>
          <w:szCs w:val="24"/>
        </w:rPr>
        <w:t xml:space="preserve"> uyushmasi </w:t>
      </w:r>
    </w:p>
    <w:p w14:paraId="6E132FCE" w14:textId="5B715DF7" w:rsidR="00CE3528" w:rsidRPr="00297DA6" w:rsidRDefault="00297DA6" w:rsidP="00297DA6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highlight w:val="yellow"/>
        </w:rPr>
      </w:pPr>
      <w:r w:rsidRPr="00297DA6">
        <w:rPr>
          <w:rFonts w:ascii="Arial" w:hAnsi="Arial" w:cs="Arial"/>
          <w:sz w:val="24"/>
          <w:szCs w:val="24"/>
          <w:highlight w:val="yellow"/>
          <w:lang w:val="en-US"/>
        </w:rPr>
        <w:t>B</w:t>
      </w:r>
      <w:r w:rsidR="00CE3528" w:rsidRPr="00297DA6">
        <w:rPr>
          <w:rFonts w:ascii="Arial" w:hAnsi="Arial" w:cs="Arial"/>
          <w:sz w:val="24"/>
          <w:szCs w:val="24"/>
          <w:highlight w:val="yellow"/>
        </w:rPr>
        <w:t xml:space="preserve">archa javoblar to’g’ri </w:t>
      </w:r>
    </w:p>
    <w:p w14:paraId="237C8B29" w14:textId="2C796898" w:rsidR="00CE3528" w:rsidRPr="006F4E7C" w:rsidRDefault="00297DA6" w:rsidP="00CE3528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6F4E7C">
        <w:rPr>
          <w:rFonts w:ascii="Arial" w:hAnsi="Arial" w:cs="Arial"/>
          <w:b/>
          <w:bCs/>
          <w:sz w:val="24"/>
          <w:szCs w:val="24"/>
          <w:lang w:val="en-US"/>
        </w:rPr>
        <w:t xml:space="preserve">4. </w:t>
      </w:r>
      <w:r w:rsidR="00CE3528" w:rsidRPr="006F4E7C">
        <w:rPr>
          <w:rFonts w:ascii="Arial" w:hAnsi="Arial" w:cs="Arial"/>
          <w:b/>
          <w:bCs/>
          <w:sz w:val="24"/>
          <w:szCs w:val="24"/>
          <w:lang w:val="en-US"/>
        </w:rPr>
        <w:t xml:space="preserve">Islom taraqqiyot banki qachondan beri O’zbekiston bilan hamkorlik qilib kelmoqda? </w:t>
      </w:r>
    </w:p>
    <w:p w14:paraId="7BF36202" w14:textId="32C52C83" w:rsidR="00CE3528" w:rsidRPr="006F4E7C" w:rsidRDefault="00CE3528" w:rsidP="00297DA6">
      <w:pPr>
        <w:pStyle w:val="a3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  <w:highlight w:val="yellow"/>
        </w:rPr>
      </w:pPr>
      <w:r w:rsidRPr="006F4E7C">
        <w:rPr>
          <w:rFonts w:ascii="Arial" w:hAnsi="Arial" w:cs="Arial"/>
          <w:sz w:val="24"/>
          <w:szCs w:val="24"/>
          <w:highlight w:val="yellow"/>
        </w:rPr>
        <w:t>1994</w:t>
      </w:r>
    </w:p>
    <w:p w14:paraId="4303D6D2" w14:textId="51495CE7" w:rsidR="00CE3528" w:rsidRPr="00297DA6" w:rsidRDefault="00CE3528" w:rsidP="00297DA6">
      <w:pPr>
        <w:pStyle w:val="a3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97DA6">
        <w:rPr>
          <w:rFonts w:ascii="Arial" w:hAnsi="Arial" w:cs="Arial"/>
          <w:sz w:val="24"/>
          <w:szCs w:val="24"/>
        </w:rPr>
        <w:t>2004</w:t>
      </w:r>
    </w:p>
    <w:p w14:paraId="055505F1" w14:textId="067DF66B" w:rsidR="00CE3528" w:rsidRPr="00297DA6" w:rsidRDefault="00CE3528" w:rsidP="00297DA6">
      <w:pPr>
        <w:pStyle w:val="a3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97DA6">
        <w:rPr>
          <w:rFonts w:ascii="Arial" w:hAnsi="Arial" w:cs="Arial"/>
          <w:sz w:val="24"/>
          <w:szCs w:val="24"/>
        </w:rPr>
        <w:t>2014</w:t>
      </w:r>
    </w:p>
    <w:p w14:paraId="29D1A540" w14:textId="3A24CCA7" w:rsidR="00CE3528" w:rsidRPr="00297DA6" w:rsidRDefault="00CE3528" w:rsidP="00297DA6">
      <w:pPr>
        <w:pStyle w:val="a3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97DA6">
        <w:rPr>
          <w:rFonts w:ascii="Arial" w:hAnsi="Arial" w:cs="Arial"/>
          <w:sz w:val="24"/>
          <w:szCs w:val="24"/>
        </w:rPr>
        <w:t>1984</w:t>
      </w:r>
    </w:p>
    <w:p w14:paraId="7C18B8AA" w14:textId="134BB7AC" w:rsidR="00CE3528" w:rsidRPr="006F4E7C" w:rsidRDefault="006F4E7C" w:rsidP="00CE352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F4E7C">
        <w:rPr>
          <w:rFonts w:ascii="Arial" w:hAnsi="Arial" w:cs="Arial"/>
          <w:b/>
          <w:bCs/>
          <w:sz w:val="24"/>
          <w:szCs w:val="24"/>
        </w:rPr>
        <w:t>5.</w:t>
      </w:r>
      <w:r w:rsidR="00CE3528" w:rsidRPr="006F4E7C">
        <w:rPr>
          <w:rFonts w:ascii="Arial" w:hAnsi="Arial" w:cs="Arial"/>
          <w:b/>
          <w:bCs/>
          <w:sz w:val="24"/>
          <w:szCs w:val="24"/>
        </w:rPr>
        <w:t xml:space="preserve">Osiyo taraqqiyot bankining maqsadi nima? </w:t>
      </w:r>
    </w:p>
    <w:p w14:paraId="5B715674" w14:textId="5115E9EF" w:rsidR="00CE3528" w:rsidRPr="006F4E7C" w:rsidRDefault="00CE3528" w:rsidP="006F4E7C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6F4E7C">
        <w:rPr>
          <w:rFonts w:ascii="Arial" w:hAnsi="Arial" w:cs="Arial"/>
          <w:sz w:val="24"/>
          <w:szCs w:val="24"/>
        </w:rPr>
        <w:t xml:space="preserve">Osiyodagi rivojlanayotgan mamlakatlar iqtisodiy taraqqiyotiga ko’maklashish </w:t>
      </w:r>
    </w:p>
    <w:p w14:paraId="260E945B" w14:textId="79366083" w:rsidR="00CE3528" w:rsidRPr="006F4E7C" w:rsidRDefault="00CE3528" w:rsidP="006F4E7C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6F4E7C">
        <w:rPr>
          <w:rFonts w:ascii="Arial" w:hAnsi="Arial" w:cs="Arial"/>
          <w:sz w:val="24"/>
          <w:szCs w:val="24"/>
        </w:rPr>
        <w:t xml:space="preserve">Osiyodagi rivojlanayotgan mamlakatlar tashqi savdosiga ko’maklashish </w:t>
      </w:r>
    </w:p>
    <w:p w14:paraId="185E3656" w14:textId="36216D6A" w:rsidR="00CE3528" w:rsidRPr="006F4E7C" w:rsidRDefault="00CE3528" w:rsidP="006F4E7C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6F4E7C">
        <w:rPr>
          <w:rFonts w:ascii="Arial" w:hAnsi="Arial" w:cs="Arial"/>
          <w:sz w:val="24"/>
          <w:szCs w:val="24"/>
        </w:rPr>
        <w:t xml:space="preserve">Osiyodagi rivojlanayotgan mamlakatlarga moliyaviy, texnik va iqtisodiy yordam ko’rsatish </w:t>
      </w:r>
    </w:p>
    <w:p w14:paraId="71573B75" w14:textId="3B6F3DAC" w:rsidR="00CE3528" w:rsidRPr="006F4E7C" w:rsidRDefault="00CE3528" w:rsidP="006F4E7C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highlight w:val="yellow"/>
        </w:rPr>
      </w:pPr>
      <w:r w:rsidRPr="006F4E7C">
        <w:rPr>
          <w:rFonts w:ascii="Arial" w:hAnsi="Arial" w:cs="Arial"/>
          <w:sz w:val="24"/>
          <w:szCs w:val="24"/>
          <w:highlight w:val="yellow"/>
        </w:rPr>
        <w:t xml:space="preserve">barcha javoblar to’g’ri </w:t>
      </w:r>
    </w:p>
    <w:p w14:paraId="67420380" w14:textId="49D87AC4" w:rsidR="00CE3528" w:rsidRPr="006F4E7C" w:rsidRDefault="006F4E7C" w:rsidP="00CE352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F4E7C">
        <w:rPr>
          <w:rFonts w:ascii="Arial" w:hAnsi="Arial" w:cs="Arial"/>
          <w:b/>
          <w:bCs/>
          <w:sz w:val="24"/>
          <w:szCs w:val="24"/>
        </w:rPr>
        <w:t>6.</w:t>
      </w:r>
      <w:r w:rsidR="00CE3528" w:rsidRPr="006F4E7C">
        <w:rPr>
          <w:rFonts w:ascii="Arial" w:hAnsi="Arial" w:cs="Arial"/>
          <w:b/>
          <w:bCs/>
          <w:sz w:val="24"/>
          <w:szCs w:val="24"/>
        </w:rPr>
        <w:t xml:space="preserve">Osiyo taraqqiyot bankining 1/3 ovoziga ega yirik ulush egalari qaysi davlatlar? </w:t>
      </w:r>
    </w:p>
    <w:p w14:paraId="6A8D3571" w14:textId="172393B5" w:rsidR="00CE3528" w:rsidRPr="006F4E7C" w:rsidRDefault="00CE3528" w:rsidP="006F4E7C">
      <w:pPr>
        <w:pStyle w:val="a3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6F4E7C">
        <w:rPr>
          <w:rFonts w:ascii="Arial" w:hAnsi="Arial" w:cs="Arial"/>
          <w:sz w:val="24"/>
          <w:szCs w:val="24"/>
          <w:highlight w:val="yellow"/>
        </w:rPr>
        <w:t>AQSh va Yaponiya</w:t>
      </w:r>
      <w:r w:rsidRPr="006F4E7C">
        <w:rPr>
          <w:rFonts w:ascii="Arial" w:hAnsi="Arial" w:cs="Arial"/>
          <w:sz w:val="24"/>
          <w:szCs w:val="24"/>
        </w:rPr>
        <w:t xml:space="preserve"> </w:t>
      </w:r>
    </w:p>
    <w:p w14:paraId="46481820" w14:textId="4AE646EE" w:rsidR="00CE3528" w:rsidRPr="006F4E7C" w:rsidRDefault="00CE3528" w:rsidP="006F4E7C">
      <w:pPr>
        <w:pStyle w:val="a3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6F4E7C">
        <w:rPr>
          <w:rFonts w:ascii="Arial" w:hAnsi="Arial" w:cs="Arial"/>
          <w:sz w:val="24"/>
          <w:szCs w:val="24"/>
        </w:rPr>
        <w:t xml:space="preserve">Qozog’iston va Malayziya </w:t>
      </w:r>
    </w:p>
    <w:p w14:paraId="56D268ED" w14:textId="5BD12156" w:rsidR="00CE3528" w:rsidRPr="006F4E7C" w:rsidRDefault="00CE3528" w:rsidP="006F4E7C">
      <w:pPr>
        <w:pStyle w:val="a3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6F4E7C">
        <w:rPr>
          <w:rFonts w:ascii="Arial" w:hAnsi="Arial" w:cs="Arial"/>
          <w:sz w:val="24"/>
          <w:szCs w:val="24"/>
        </w:rPr>
        <w:t xml:space="preserve">Malayziya va Singapur </w:t>
      </w:r>
    </w:p>
    <w:p w14:paraId="61103C1D" w14:textId="6A3D80A7" w:rsidR="00CE3528" w:rsidRDefault="00CE3528" w:rsidP="006F4E7C">
      <w:pPr>
        <w:pStyle w:val="a3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6F4E7C">
        <w:rPr>
          <w:rFonts w:ascii="Arial" w:hAnsi="Arial" w:cs="Arial"/>
          <w:sz w:val="24"/>
          <w:szCs w:val="24"/>
        </w:rPr>
        <w:t xml:space="preserve">O’zbekiston va Qozog’iston </w:t>
      </w:r>
    </w:p>
    <w:p w14:paraId="547D866B" w14:textId="77777777" w:rsidR="0079306F" w:rsidRPr="006F4E7C" w:rsidRDefault="0079306F" w:rsidP="0079306F">
      <w:pPr>
        <w:pStyle w:val="a3"/>
        <w:jc w:val="both"/>
        <w:rPr>
          <w:rFonts w:ascii="Arial" w:hAnsi="Arial" w:cs="Arial"/>
          <w:sz w:val="24"/>
          <w:szCs w:val="24"/>
        </w:rPr>
      </w:pPr>
    </w:p>
    <w:p w14:paraId="0775F5AE" w14:textId="4EDB11F2" w:rsidR="0079306F" w:rsidRPr="0079306F" w:rsidRDefault="0079306F" w:rsidP="0079306F">
      <w:pPr>
        <w:pStyle w:val="a3"/>
        <w:numPr>
          <w:ilvl w:val="0"/>
          <w:numId w:val="13"/>
        </w:numPr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_Hlk135039163"/>
      <w:r>
        <w:rPr>
          <w:rFonts w:ascii="Arial" w:hAnsi="Arial" w:cs="Arial"/>
          <w:b/>
          <w:bCs/>
          <w:sz w:val="24"/>
          <w:szCs w:val="24"/>
          <w:lang w:val="en-US"/>
        </w:rPr>
        <w:t>Jahon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n-US"/>
        </w:rPr>
        <w:t>bankining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9306F">
        <w:rPr>
          <w:rFonts w:ascii="Arial" w:hAnsi="Arial" w:cs="Arial"/>
          <w:b/>
          <w:bCs/>
          <w:sz w:val="24"/>
          <w:szCs w:val="24"/>
          <w:lang w:val="en-US"/>
        </w:rPr>
        <w:t>Xalqaro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9306F">
        <w:rPr>
          <w:rFonts w:ascii="Arial" w:hAnsi="Arial" w:cs="Arial"/>
          <w:b/>
          <w:bCs/>
          <w:sz w:val="24"/>
          <w:szCs w:val="24"/>
          <w:lang w:val="en-US"/>
        </w:rPr>
        <w:t>rivojlanish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9306F">
        <w:rPr>
          <w:rFonts w:ascii="Arial" w:hAnsi="Arial" w:cs="Arial"/>
          <w:b/>
          <w:bCs/>
          <w:sz w:val="24"/>
          <w:szCs w:val="24"/>
          <w:lang w:val="en-US"/>
        </w:rPr>
        <w:t>assotsiatsiyasi</w:t>
      </w:r>
      <w:r>
        <w:rPr>
          <w:rFonts w:ascii="Arial" w:hAnsi="Arial" w:cs="Arial"/>
          <w:b/>
          <w:bCs/>
          <w:sz w:val="24"/>
          <w:szCs w:val="24"/>
          <w:lang w:val="en-US"/>
        </w:rPr>
        <w:t>ni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1"/>
      <w:r w:rsidRPr="0079306F">
        <w:rPr>
          <w:rFonts w:ascii="Arial" w:hAnsi="Arial" w:cs="Arial"/>
          <w:b/>
          <w:bCs/>
          <w:sz w:val="24"/>
          <w:szCs w:val="24"/>
          <w:lang w:val="en-US"/>
        </w:rPr>
        <w:t>kredit</w:t>
      </w:r>
      <w:r>
        <w:rPr>
          <w:rFonts w:ascii="Arial" w:hAnsi="Arial" w:cs="Arial"/>
          <w:b/>
          <w:bCs/>
          <w:sz w:val="24"/>
          <w:szCs w:val="24"/>
          <w:lang w:val="en-US"/>
        </w:rPr>
        <w:t>ini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9306F">
        <w:rPr>
          <w:rFonts w:ascii="Arial" w:hAnsi="Arial" w:cs="Arial"/>
          <w:b/>
          <w:bCs/>
          <w:sz w:val="24"/>
          <w:szCs w:val="24"/>
          <w:lang w:val="en-US"/>
        </w:rPr>
        <w:t>olish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9306F">
        <w:rPr>
          <w:rFonts w:ascii="Arial" w:hAnsi="Arial" w:cs="Arial"/>
          <w:b/>
          <w:bCs/>
          <w:sz w:val="24"/>
          <w:szCs w:val="24"/>
          <w:lang w:val="en-US"/>
        </w:rPr>
        <w:t>huquqiga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9306F">
        <w:rPr>
          <w:rFonts w:ascii="Arial" w:hAnsi="Arial" w:cs="Arial"/>
          <w:b/>
          <w:bCs/>
          <w:sz w:val="24"/>
          <w:szCs w:val="24"/>
          <w:lang w:val="en-US"/>
        </w:rPr>
        <w:t>ega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n-US"/>
        </w:rPr>
        <w:t>bo</w:t>
      </w:r>
      <w:r w:rsidRPr="0079306F">
        <w:rPr>
          <w:rFonts w:ascii="Arial" w:hAnsi="Arial" w:cs="Arial"/>
          <w:b/>
          <w:bCs/>
          <w:sz w:val="24"/>
          <w:szCs w:val="24"/>
        </w:rPr>
        <w:t>’</w:t>
      </w:r>
      <w:r>
        <w:rPr>
          <w:rFonts w:ascii="Arial" w:hAnsi="Arial" w:cs="Arial"/>
          <w:b/>
          <w:bCs/>
          <w:sz w:val="24"/>
          <w:szCs w:val="24"/>
          <w:lang w:val="en-US"/>
        </w:rPr>
        <w:t>lgan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n-US"/>
        </w:rPr>
        <w:t>a</w:t>
      </w:r>
      <w:r w:rsidRPr="0079306F">
        <w:rPr>
          <w:rFonts w:ascii="Arial" w:hAnsi="Arial" w:cs="Arial"/>
          <w:b/>
          <w:bCs/>
          <w:sz w:val="24"/>
          <w:szCs w:val="24"/>
          <w:lang w:val="en-US"/>
        </w:rPr>
        <w:t>holi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9306F">
        <w:rPr>
          <w:rFonts w:ascii="Arial" w:hAnsi="Arial" w:cs="Arial"/>
          <w:b/>
          <w:bCs/>
          <w:sz w:val="24"/>
          <w:szCs w:val="24"/>
          <w:lang w:val="en-US"/>
        </w:rPr>
        <w:t>jon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9306F">
        <w:rPr>
          <w:rFonts w:ascii="Arial" w:hAnsi="Arial" w:cs="Arial"/>
          <w:b/>
          <w:bCs/>
          <w:sz w:val="24"/>
          <w:szCs w:val="24"/>
          <w:lang w:val="en-US"/>
        </w:rPr>
        <w:t>boshiga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9306F">
        <w:rPr>
          <w:rFonts w:ascii="Arial" w:hAnsi="Arial" w:cs="Arial"/>
          <w:b/>
          <w:bCs/>
          <w:sz w:val="24"/>
          <w:szCs w:val="24"/>
          <w:lang w:val="en-US"/>
        </w:rPr>
        <w:t>yalpi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9306F">
        <w:rPr>
          <w:rFonts w:ascii="Arial" w:hAnsi="Arial" w:cs="Arial"/>
          <w:b/>
          <w:bCs/>
          <w:sz w:val="24"/>
          <w:szCs w:val="24"/>
          <w:lang w:val="en-US"/>
        </w:rPr>
        <w:t>ichki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9306F">
        <w:rPr>
          <w:rFonts w:ascii="Arial" w:hAnsi="Arial" w:cs="Arial"/>
          <w:b/>
          <w:bCs/>
          <w:sz w:val="24"/>
          <w:szCs w:val="24"/>
          <w:lang w:val="en-US"/>
        </w:rPr>
        <w:t>mahsuloti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n-US"/>
        </w:rPr>
        <w:t>qaysi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n-US"/>
        </w:rPr>
        <w:t>summadan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9306F">
        <w:rPr>
          <w:rFonts w:ascii="Arial" w:hAnsi="Arial" w:cs="Arial"/>
          <w:b/>
          <w:bCs/>
          <w:sz w:val="24"/>
          <w:szCs w:val="24"/>
          <w:lang w:val="en-US"/>
        </w:rPr>
        <w:t>oshma</w:t>
      </w:r>
      <w:r>
        <w:rPr>
          <w:rFonts w:ascii="Arial" w:hAnsi="Arial" w:cs="Arial"/>
          <w:b/>
          <w:bCs/>
          <w:sz w:val="24"/>
          <w:szCs w:val="24"/>
          <w:lang w:val="en-US"/>
        </w:rPr>
        <w:t>sligi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n-US"/>
        </w:rPr>
        <w:t>kerak</w:t>
      </w:r>
      <w:r w:rsidRPr="006F4E7C">
        <w:rPr>
          <w:rFonts w:ascii="Arial" w:hAnsi="Arial" w:cs="Arial"/>
          <w:b/>
          <w:bCs/>
          <w:sz w:val="24"/>
          <w:szCs w:val="24"/>
        </w:rPr>
        <w:t>?</w:t>
      </w:r>
      <w:r w:rsidRPr="0079306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87A0DBC" w14:textId="1A752472" w:rsidR="0079306F" w:rsidRPr="005A30D3" w:rsidRDefault="0079306F" w:rsidP="005A30D3">
      <w:pPr>
        <w:pStyle w:val="a3"/>
        <w:numPr>
          <w:ilvl w:val="0"/>
          <w:numId w:val="14"/>
        </w:numPr>
        <w:ind w:left="709" w:hanging="283"/>
        <w:jc w:val="both"/>
        <w:rPr>
          <w:rFonts w:ascii="Arial" w:hAnsi="Arial" w:cs="Arial"/>
          <w:sz w:val="24"/>
          <w:szCs w:val="24"/>
          <w:highlight w:val="yellow"/>
          <w:lang w:val="en-US"/>
        </w:rPr>
      </w:pPr>
      <w:r w:rsidRPr="005A30D3">
        <w:rPr>
          <w:rFonts w:ascii="Arial" w:hAnsi="Arial" w:cs="Arial"/>
          <w:sz w:val="24"/>
          <w:szCs w:val="24"/>
          <w:highlight w:val="yellow"/>
        </w:rPr>
        <w:t xml:space="preserve">835 </w:t>
      </w:r>
      <w:r w:rsidRPr="005A30D3">
        <w:rPr>
          <w:rFonts w:ascii="Arial" w:hAnsi="Arial" w:cs="Arial"/>
          <w:sz w:val="24"/>
          <w:szCs w:val="24"/>
          <w:highlight w:val="yellow"/>
          <w:lang w:val="en-US"/>
        </w:rPr>
        <w:t>AQSh</w:t>
      </w:r>
      <w:r w:rsidRPr="005A30D3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5A30D3">
        <w:rPr>
          <w:rFonts w:ascii="Arial" w:hAnsi="Arial" w:cs="Arial"/>
          <w:sz w:val="24"/>
          <w:szCs w:val="24"/>
          <w:highlight w:val="yellow"/>
          <w:lang w:val="en-US"/>
        </w:rPr>
        <w:t>dollaridan</w:t>
      </w:r>
    </w:p>
    <w:p w14:paraId="1B03D759" w14:textId="428C4259" w:rsidR="0079306F" w:rsidRDefault="0079306F" w:rsidP="005A30D3">
      <w:pPr>
        <w:pStyle w:val="a3"/>
        <w:numPr>
          <w:ilvl w:val="0"/>
          <w:numId w:val="14"/>
        </w:numPr>
        <w:ind w:left="709" w:hanging="283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1000 </w:t>
      </w:r>
      <w:r w:rsidRPr="0079306F">
        <w:rPr>
          <w:rFonts w:ascii="Arial" w:hAnsi="Arial" w:cs="Arial"/>
          <w:sz w:val="24"/>
          <w:szCs w:val="24"/>
          <w:lang w:val="en-US"/>
        </w:rPr>
        <w:t>AQSh</w:t>
      </w:r>
      <w:r w:rsidRPr="0079306F">
        <w:rPr>
          <w:rFonts w:ascii="Arial" w:hAnsi="Arial" w:cs="Arial"/>
          <w:sz w:val="24"/>
          <w:szCs w:val="24"/>
        </w:rPr>
        <w:t xml:space="preserve"> </w:t>
      </w:r>
      <w:r w:rsidRPr="0079306F">
        <w:rPr>
          <w:rFonts w:ascii="Arial" w:hAnsi="Arial" w:cs="Arial"/>
          <w:sz w:val="24"/>
          <w:szCs w:val="24"/>
          <w:lang w:val="en-US"/>
        </w:rPr>
        <w:t>dollaridan</w:t>
      </w:r>
    </w:p>
    <w:p w14:paraId="19DA35DD" w14:textId="63DDC9E4" w:rsidR="005A30D3" w:rsidRDefault="005A30D3" w:rsidP="005A30D3">
      <w:pPr>
        <w:pStyle w:val="a3"/>
        <w:numPr>
          <w:ilvl w:val="0"/>
          <w:numId w:val="14"/>
        </w:numPr>
        <w:ind w:left="709" w:hanging="283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 xml:space="preserve">560 </w:t>
      </w:r>
      <w:r w:rsidRPr="0079306F">
        <w:rPr>
          <w:rFonts w:ascii="Arial" w:hAnsi="Arial" w:cs="Arial"/>
          <w:sz w:val="24"/>
          <w:szCs w:val="24"/>
          <w:lang w:val="en-US"/>
        </w:rPr>
        <w:t>AQSh</w:t>
      </w:r>
      <w:r w:rsidRPr="0079306F">
        <w:rPr>
          <w:rFonts w:ascii="Arial" w:hAnsi="Arial" w:cs="Arial"/>
          <w:sz w:val="24"/>
          <w:szCs w:val="24"/>
        </w:rPr>
        <w:t xml:space="preserve"> </w:t>
      </w:r>
      <w:r w:rsidRPr="0079306F">
        <w:rPr>
          <w:rFonts w:ascii="Arial" w:hAnsi="Arial" w:cs="Arial"/>
          <w:sz w:val="24"/>
          <w:szCs w:val="24"/>
          <w:lang w:val="en-US"/>
        </w:rPr>
        <w:t>dollaridan</w:t>
      </w:r>
    </w:p>
    <w:p w14:paraId="4E972D08" w14:textId="17E5A55F" w:rsidR="005A30D3" w:rsidRPr="0079306F" w:rsidRDefault="005A30D3" w:rsidP="005A30D3">
      <w:pPr>
        <w:pStyle w:val="a3"/>
        <w:numPr>
          <w:ilvl w:val="0"/>
          <w:numId w:val="14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1100 </w:t>
      </w:r>
      <w:r w:rsidRPr="0079306F">
        <w:rPr>
          <w:rFonts w:ascii="Arial" w:hAnsi="Arial" w:cs="Arial"/>
          <w:sz w:val="24"/>
          <w:szCs w:val="24"/>
          <w:lang w:val="en-US"/>
        </w:rPr>
        <w:t>AQSh</w:t>
      </w:r>
      <w:r w:rsidRPr="0079306F">
        <w:rPr>
          <w:rFonts w:ascii="Arial" w:hAnsi="Arial" w:cs="Arial"/>
          <w:sz w:val="24"/>
          <w:szCs w:val="24"/>
        </w:rPr>
        <w:t xml:space="preserve"> </w:t>
      </w:r>
      <w:r w:rsidRPr="0079306F">
        <w:rPr>
          <w:rFonts w:ascii="Arial" w:hAnsi="Arial" w:cs="Arial"/>
          <w:sz w:val="24"/>
          <w:szCs w:val="24"/>
          <w:lang w:val="en-US"/>
        </w:rPr>
        <w:t>dollaridan</w:t>
      </w:r>
    </w:p>
    <w:p w14:paraId="7B9FE470" w14:textId="77777777" w:rsidR="005A30D3" w:rsidRPr="005A30D3" w:rsidRDefault="005A30D3" w:rsidP="005A30D3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5A30D3">
        <w:rPr>
          <w:rFonts w:ascii="Arial" w:hAnsi="Arial" w:cs="Arial"/>
          <w:b/>
          <w:bCs/>
          <w:sz w:val="24"/>
          <w:szCs w:val="24"/>
          <w:lang w:val="en-US"/>
        </w:rPr>
        <w:t xml:space="preserve">Jahon bankining Xalqaro rivojlanish assotsiatsiyasini </w:t>
      </w:r>
      <w:r w:rsidR="0079306F" w:rsidRPr="0079306F">
        <w:rPr>
          <w:rFonts w:ascii="Arial" w:hAnsi="Arial" w:cs="Arial"/>
          <w:b/>
          <w:bCs/>
          <w:sz w:val="24"/>
          <w:szCs w:val="24"/>
          <w:lang w:val="en-US"/>
        </w:rPr>
        <w:t>foizsiz kreditlar</w:t>
      </w:r>
      <w:r>
        <w:rPr>
          <w:rFonts w:ascii="Arial" w:hAnsi="Arial" w:cs="Arial"/>
          <w:b/>
          <w:bCs/>
          <w:sz w:val="24"/>
          <w:szCs w:val="24"/>
          <w:lang w:val="en-US"/>
        </w:rPr>
        <w:t>i</w:t>
      </w:r>
      <w:r w:rsidR="0079306F" w:rsidRPr="0079306F">
        <w:rPr>
          <w:rFonts w:ascii="Arial" w:hAnsi="Arial" w:cs="Arial"/>
          <w:b/>
          <w:bCs/>
          <w:sz w:val="24"/>
          <w:szCs w:val="24"/>
          <w:lang w:val="en-US"/>
        </w:rPr>
        <w:t xml:space="preserve">ni </w:t>
      </w:r>
      <w:r>
        <w:rPr>
          <w:rFonts w:ascii="Arial" w:hAnsi="Arial" w:cs="Arial"/>
          <w:b/>
          <w:bCs/>
          <w:sz w:val="24"/>
          <w:szCs w:val="24"/>
          <w:lang w:val="en-US"/>
        </w:rPr>
        <w:t>qancha</w:t>
      </w:r>
      <w:r w:rsidRPr="005A30D3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n-US"/>
        </w:rPr>
        <w:t>yilga</w:t>
      </w:r>
      <w:r w:rsidRPr="005A30D3">
        <w:rPr>
          <w:rFonts w:ascii="Arial" w:hAnsi="Arial" w:cs="Arial"/>
          <w:b/>
          <w:bCs/>
          <w:sz w:val="24"/>
          <w:szCs w:val="24"/>
          <w:lang w:val="en-US"/>
        </w:rPr>
        <w:t xml:space="preserve"> beriladi?</w:t>
      </w:r>
    </w:p>
    <w:p w14:paraId="701F2B00" w14:textId="77777777" w:rsidR="005A30D3" w:rsidRPr="005A30D3" w:rsidRDefault="0079306F" w:rsidP="005A30D3">
      <w:pPr>
        <w:pStyle w:val="a3"/>
        <w:numPr>
          <w:ilvl w:val="0"/>
          <w:numId w:val="15"/>
        </w:numPr>
        <w:ind w:left="709" w:hanging="283"/>
        <w:jc w:val="both"/>
        <w:rPr>
          <w:rFonts w:ascii="Arial" w:hAnsi="Arial" w:cs="Arial"/>
          <w:sz w:val="24"/>
          <w:szCs w:val="24"/>
          <w:highlight w:val="yellow"/>
        </w:rPr>
      </w:pPr>
      <w:r w:rsidRPr="005A30D3">
        <w:rPr>
          <w:rFonts w:ascii="Arial" w:hAnsi="Arial" w:cs="Arial"/>
          <w:sz w:val="24"/>
          <w:szCs w:val="24"/>
          <w:highlight w:val="yellow"/>
        </w:rPr>
        <w:t xml:space="preserve">30-40 </w:t>
      </w:r>
      <w:r w:rsidRPr="005A30D3">
        <w:rPr>
          <w:rFonts w:ascii="Arial" w:hAnsi="Arial" w:cs="Arial"/>
          <w:sz w:val="24"/>
          <w:szCs w:val="24"/>
          <w:highlight w:val="yellow"/>
          <w:lang w:val="en-US"/>
        </w:rPr>
        <w:t>yil</w:t>
      </w:r>
    </w:p>
    <w:p w14:paraId="4DA7BFD8" w14:textId="77777777" w:rsidR="005A30D3" w:rsidRPr="005A30D3" w:rsidRDefault="005A30D3" w:rsidP="005A30D3">
      <w:pPr>
        <w:pStyle w:val="a3"/>
        <w:numPr>
          <w:ilvl w:val="0"/>
          <w:numId w:val="15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 w:rsidRPr="005A30D3">
        <w:rPr>
          <w:rFonts w:ascii="Arial" w:hAnsi="Arial" w:cs="Arial"/>
          <w:sz w:val="24"/>
          <w:szCs w:val="24"/>
        </w:rPr>
        <w:t xml:space="preserve">40-50 </w:t>
      </w:r>
      <w:r w:rsidRPr="005A30D3">
        <w:rPr>
          <w:rFonts w:ascii="Arial" w:hAnsi="Arial" w:cs="Arial"/>
          <w:sz w:val="24"/>
          <w:szCs w:val="24"/>
          <w:lang w:val="en-US"/>
        </w:rPr>
        <w:t>yil</w:t>
      </w:r>
    </w:p>
    <w:p w14:paraId="18E434EC" w14:textId="77777777" w:rsidR="005A30D3" w:rsidRPr="005A30D3" w:rsidRDefault="005A30D3" w:rsidP="005A30D3">
      <w:pPr>
        <w:pStyle w:val="a3"/>
        <w:numPr>
          <w:ilvl w:val="0"/>
          <w:numId w:val="15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 w:rsidRPr="005A30D3">
        <w:rPr>
          <w:rFonts w:ascii="Arial" w:hAnsi="Arial" w:cs="Arial"/>
          <w:sz w:val="24"/>
          <w:szCs w:val="24"/>
        </w:rPr>
        <w:t xml:space="preserve">10-20 </w:t>
      </w:r>
      <w:r w:rsidRPr="005A30D3">
        <w:rPr>
          <w:rFonts w:ascii="Arial" w:hAnsi="Arial" w:cs="Arial"/>
          <w:sz w:val="24"/>
          <w:szCs w:val="24"/>
          <w:lang w:val="en-US"/>
        </w:rPr>
        <w:t>yil</w:t>
      </w:r>
    </w:p>
    <w:p w14:paraId="6CCBE4C2" w14:textId="090E61E1" w:rsidR="005A30D3" w:rsidRPr="005A30D3" w:rsidRDefault="005A30D3" w:rsidP="005A30D3">
      <w:pPr>
        <w:pStyle w:val="a3"/>
        <w:numPr>
          <w:ilvl w:val="0"/>
          <w:numId w:val="15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 w:rsidRPr="005A30D3">
        <w:rPr>
          <w:rFonts w:ascii="Arial" w:hAnsi="Arial" w:cs="Arial"/>
          <w:sz w:val="24"/>
          <w:szCs w:val="24"/>
        </w:rPr>
        <w:t xml:space="preserve">35-50 </w:t>
      </w:r>
      <w:r w:rsidRPr="005A30D3">
        <w:rPr>
          <w:rFonts w:ascii="Arial" w:hAnsi="Arial" w:cs="Arial"/>
          <w:sz w:val="24"/>
          <w:szCs w:val="24"/>
          <w:lang w:val="en-US"/>
        </w:rPr>
        <w:t>yil</w:t>
      </w:r>
      <w:r w:rsidR="0079306F" w:rsidRPr="005A30D3">
        <w:rPr>
          <w:rFonts w:ascii="Arial" w:hAnsi="Arial" w:cs="Arial"/>
          <w:sz w:val="24"/>
          <w:szCs w:val="24"/>
        </w:rPr>
        <w:t xml:space="preserve"> </w:t>
      </w:r>
    </w:p>
    <w:p w14:paraId="7425D55E" w14:textId="21F832CF" w:rsidR="00CE3528" w:rsidRPr="006F4E7C" w:rsidRDefault="006F4E7C" w:rsidP="00CE3528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6F4E7C">
        <w:rPr>
          <w:rFonts w:ascii="Arial" w:hAnsi="Arial" w:cs="Arial"/>
          <w:b/>
          <w:bCs/>
          <w:sz w:val="24"/>
          <w:szCs w:val="24"/>
          <w:lang w:val="en-US"/>
        </w:rPr>
        <w:t>9.</w:t>
      </w:r>
      <w:r w:rsidR="00CE3528" w:rsidRPr="006F4E7C">
        <w:rPr>
          <w:rFonts w:ascii="Arial" w:hAnsi="Arial" w:cs="Arial"/>
          <w:b/>
          <w:bCs/>
          <w:sz w:val="24"/>
          <w:szCs w:val="24"/>
          <w:lang w:val="en-US"/>
        </w:rPr>
        <w:t xml:space="preserve">Yevropa tiklanish va taraqqiyot bankining shtab-kvartirasi qaysi shaharda joylashgan? </w:t>
      </w:r>
    </w:p>
    <w:p w14:paraId="6A7777B9" w14:textId="0E003A0B" w:rsidR="00CE3528" w:rsidRPr="006F4E7C" w:rsidRDefault="00CE3528" w:rsidP="006F4E7C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highlight w:val="yellow"/>
        </w:rPr>
      </w:pPr>
      <w:r w:rsidRPr="006F4E7C">
        <w:rPr>
          <w:rFonts w:ascii="Arial" w:hAnsi="Arial" w:cs="Arial"/>
          <w:sz w:val="24"/>
          <w:szCs w:val="24"/>
          <w:highlight w:val="yellow"/>
        </w:rPr>
        <w:t xml:space="preserve">London, Buyuk Britaniya </w:t>
      </w:r>
    </w:p>
    <w:p w14:paraId="0438E8B9" w14:textId="39BF77FC" w:rsidR="00CE3528" w:rsidRPr="006F4E7C" w:rsidRDefault="00CE3528" w:rsidP="006F4E7C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F4E7C">
        <w:rPr>
          <w:rFonts w:ascii="Arial" w:hAnsi="Arial" w:cs="Arial"/>
          <w:sz w:val="24"/>
          <w:szCs w:val="24"/>
        </w:rPr>
        <w:t xml:space="preserve">Parij, Fransiya </w:t>
      </w:r>
    </w:p>
    <w:p w14:paraId="1644C5FE" w14:textId="016ADD09" w:rsidR="00CE3528" w:rsidRPr="006F4E7C" w:rsidRDefault="00CE3528" w:rsidP="006F4E7C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F4E7C">
        <w:rPr>
          <w:rFonts w:ascii="Arial" w:hAnsi="Arial" w:cs="Arial"/>
          <w:sz w:val="24"/>
          <w:szCs w:val="24"/>
        </w:rPr>
        <w:t xml:space="preserve">Berlin, Germaniya </w:t>
      </w:r>
    </w:p>
    <w:p w14:paraId="52EB37C0" w14:textId="7BAE579D" w:rsidR="006F4E7C" w:rsidRPr="006F4E7C" w:rsidRDefault="00CE3528" w:rsidP="006F4E7C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F4E7C">
        <w:rPr>
          <w:rFonts w:ascii="Arial" w:hAnsi="Arial" w:cs="Arial"/>
          <w:sz w:val="24"/>
          <w:szCs w:val="24"/>
        </w:rPr>
        <w:t xml:space="preserve">Madrid, Ispaniya </w:t>
      </w:r>
    </w:p>
    <w:p w14:paraId="676C715F" w14:textId="497607F4" w:rsidR="0097324D" w:rsidRDefault="006F4E7C" w:rsidP="00CE3528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10.</w:t>
      </w:r>
      <w:r w:rsidRPr="006F4E7C">
        <w:rPr>
          <w:rFonts w:ascii="Arial" w:hAnsi="Arial" w:cs="Arial"/>
          <w:b/>
          <w:bCs/>
          <w:sz w:val="24"/>
          <w:szCs w:val="24"/>
          <w:lang w:val="en-US"/>
        </w:rPr>
        <w:t xml:space="preserve">Xalqaro rivojlanish assotsiatsiyasi </w:t>
      </w:r>
      <w:r w:rsidRPr="006F4E7C">
        <w:rPr>
          <w:rFonts w:ascii="Arial" w:hAnsi="Arial" w:cs="Arial"/>
          <w:b/>
          <w:bCs/>
          <w:sz w:val="24"/>
          <w:szCs w:val="24"/>
          <w:lang w:val="en-US"/>
        </w:rPr>
        <w:t>kachon tashkil topgan</w:t>
      </w:r>
      <w:r w:rsidR="006D4343" w:rsidRPr="006F4E7C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0AF76D68" w14:textId="11A3FAC7" w:rsidR="006F4E7C" w:rsidRPr="006F4E7C" w:rsidRDefault="006F4E7C" w:rsidP="006F4E7C">
      <w:pPr>
        <w:pStyle w:val="a3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highlight w:val="yellow"/>
          <w:lang w:val="en-US"/>
        </w:rPr>
      </w:pPr>
      <w:r w:rsidRPr="006F4E7C">
        <w:rPr>
          <w:rFonts w:ascii="Arial" w:hAnsi="Arial" w:cs="Arial"/>
          <w:sz w:val="24"/>
          <w:szCs w:val="24"/>
          <w:highlight w:val="yellow"/>
          <w:lang w:val="en-US"/>
        </w:rPr>
        <w:t>1956</w:t>
      </w:r>
    </w:p>
    <w:p w14:paraId="5AD8669A" w14:textId="0417B8DE" w:rsidR="006F4E7C" w:rsidRPr="006F4E7C" w:rsidRDefault="006F4E7C" w:rsidP="006F4E7C">
      <w:pPr>
        <w:pStyle w:val="a3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6F4E7C">
        <w:rPr>
          <w:rFonts w:ascii="Arial" w:hAnsi="Arial" w:cs="Arial"/>
          <w:sz w:val="24"/>
          <w:szCs w:val="24"/>
          <w:lang w:val="en-US"/>
        </w:rPr>
        <w:t>1970</w:t>
      </w:r>
    </w:p>
    <w:p w14:paraId="1D1BC15E" w14:textId="2DC99320" w:rsidR="006F4E7C" w:rsidRPr="006F4E7C" w:rsidRDefault="006F4E7C" w:rsidP="006F4E7C">
      <w:pPr>
        <w:pStyle w:val="a3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6F4E7C">
        <w:rPr>
          <w:rFonts w:ascii="Arial" w:hAnsi="Arial" w:cs="Arial"/>
          <w:sz w:val="24"/>
          <w:szCs w:val="24"/>
          <w:lang w:val="en-US"/>
        </w:rPr>
        <w:t>1960</w:t>
      </w:r>
    </w:p>
    <w:p w14:paraId="291DFF94" w14:textId="47328941" w:rsidR="006F4E7C" w:rsidRPr="006F4E7C" w:rsidRDefault="006F4E7C" w:rsidP="006F4E7C">
      <w:pPr>
        <w:pStyle w:val="a3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6F4E7C">
        <w:rPr>
          <w:rFonts w:ascii="Arial" w:hAnsi="Arial" w:cs="Arial"/>
          <w:sz w:val="24"/>
          <w:szCs w:val="24"/>
          <w:lang w:val="en-US"/>
        </w:rPr>
        <w:t>1975</w:t>
      </w:r>
    </w:p>
    <w:sectPr w:rsidR="006F4E7C" w:rsidRPr="006F4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E2D21"/>
    <w:multiLevelType w:val="hybridMultilevel"/>
    <w:tmpl w:val="1B90BD4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292691"/>
    <w:multiLevelType w:val="hybridMultilevel"/>
    <w:tmpl w:val="D3D88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AE7456"/>
    <w:multiLevelType w:val="hybridMultilevel"/>
    <w:tmpl w:val="CAF6BB8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E646B"/>
    <w:multiLevelType w:val="hybridMultilevel"/>
    <w:tmpl w:val="72409F2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1618D"/>
    <w:multiLevelType w:val="hybridMultilevel"/>
    <w:tmpl w:val="30F6AB6C"/>
    <w:lvl w:ilvl="0" w:tplc="DFF0829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51499B"/>
    <w:multiLevelType w:val="hybridMultilevel"/>
    <w:tmpl w:val="F6A22F5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209CF"/>
    <w:multiLevelType w:val="hybridMultilevel"/>
    <w:tmpl w:val="F77619B8"/>
    <w:lvl w:ilvl="0" w:tplc="05EA25B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3C258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D6AB5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EA032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B6957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92656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76CFE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E8592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7CD3C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25161B"/>
    <w:multiLevelType w:val="hybridMultilevel"/>
    <w:tmpl w:val="7786D65E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1D71D83"/>
    <w:multiLevelType w:val="hybridMultilevel"/>
    <w:tmpl w:val="A15E42C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8B7C13"/>
    <w:multiLevelType w:val="hybridMultilevel"/>
    <w:tmpl w:val="6322A39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37BDC"/>
    <w:multiLevelType w:val="hybridMultilevel"/>
    <w:tmpl w:val="FE64DC2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4F5AB3"/>
    <w:multiLevelType w:val="hybridMultilevel"/>
    <w:tmpl w:val="85CC4550"/>
    <w:lvl w:ilvl="0" w:tplc="04190019">
      <w:start w:val="1"/>
      <w:numFmt w:val="lowerLetter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0777BE9"/>
    <w:multiLevelType w:val="hybridMultilevel"/>
    <w:tmpl w:val="D3A28A1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3B3E29"/>
    <w:multiLevelType w:val="hybridMultilevel"/>
    <w:tmpl w:val="D0364DC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456CB"/>
    <w:multiLevelType w:val="hybridMultilevel"/>
    <w:tmpl w:val="C51C3B3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2"/>
  </w:num>
  <w:num w:numId="4">
    <w:abstractNumId w:val="13"/>
  </w:num>
  <w:num w:numId="5">
    <w:abstractNumId w:val="9"/>
  </w:num>
  <w:num w:numId="6">
    <w:abstractNumId w:val="14"/>
  </w:num>
  <w:num w:numId="7">
    <w:abstractNumId w:val="3"/>
  </w:num>
  <w:num w:numId="8">
    <w:abstractNumId w:val="8"/>
  </w:num>
  <w:num w:numId="9">
    <w:abstractNumId w:val="10"/>
  </w:num>
  <w:num w:numId="10">
    <w:abstractNumId w:val="0"/>
  </w:num>
  <w:num w:numId="11">
    <w:abstractNumId w:val="2"/>
  </w:num>
  <w:num w:numId="12">
    <w:abstractNumId w:val="6"/>
  </w:num>
  <w:num w:numId="13">
    <w:abstractNumId w:val="4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343"/>
    <w:rsid w:val="00297DA6"/>
    <w:rsid w:val="00315708"/>
    <w:rsid w:val="005A30D3"/>
    <w:rsid w:val="006D4343"/>
    <w:rsid w:val="006F4E7C"/>
    <w:rsid w:val="0079306F"/>
    <w:rsid w:val="0097324D"/>
    <w:rsid w:val="00CE3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B076"/>
  <w15:chartTrackingRefBased/>
  <w15:docId w15:val="{D98C3402-3408-456E-BFC2-2589CCBF3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352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15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71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64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04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227A5-56A4-4573-BA88-3224BB997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2023-05-15T04:45:00Z</dcterms:created>
  <dcterms:modified xsi:type="dcterms:W3CDTF">2023-05-15T05:46:00Z</dcterms:modified>
</cp:coreProperties>
</file>