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D4238" w14:textId="77777777"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INTERMEDIATE MICROECONOMICS</w:t>
      </w:r>
    </w:p>
    <w:p w14:paraId="4425D4E6" w14:textId="77777777" w:rsidR="00F36349" w:rsidRPr="00F36349" w:rsidRDefault="00F36349" w:rsidP="00F36349">
      <w:pPr>
        <w:shd w:val="clear" w:color="auto" w:fill="FFFFFF"/>
        <w:spacing w:after="0" w:line="360" w:lineRule="auto"/>
        <w:rPr>
          <w:rFonts w:ascii="Georgia" w:eastAsia="Times New Roman" w:hAnsi="Georgia" w:cstheme="majorHAnsi"/>
          <w:b/>
          <w:bCs/>
          <w:color w:val="0D0D0D"/>
          <w:sz w:val="24"/>
          <w:szCs w:val="24"/>
        </w:rPr>
      </w:pPr>
    </w:p>
    <w:p w14:paraId="67223F4D" w14:textId="77777777"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WEEK 5-THEORY OF PRODUCTION</w:t>
      </w:r>
    </w:p>
    <w:p w14:paraId="635E1F66" w14:textId="77777777" w:rsidR="00F36349" w:rsidRPr="00F36349" w:rsidRDefault="00F36349" w:rsidP="00F36349">
      <w:pPr>
        <w:shd w:val="clear" w:color="auto" w:fill="FFFFFF"/>
        <w:spacing w:after="0" w:line="360" w:lineRule="auto"/>
        <w:rPr>
          <w:rFonts w:ascii="Georgia" w:eastAsia="Times New Roman" w:hAnsi="Georgia" w:cstheme="majorHAnsi"/>
          <w:b/>
          <w:bCs/>
          <w:color w:val="0D0D0D"/>
          <w:sz w:val="24"/>
          <w:szCs w:val="24"/>
        </w:rPr>
      </w:pPr>
    </w:p>
    <w:p w14:paraId="27E34876" w14:textId="77777777"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CONTENTS</w:t>
      </w:r>
    </w:p>
    <w:p w14:paraId="555FA863" w14:textId="77777777"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1.O OBJECTIVES</w:t>
      </w:r>
    </w:p>
    <w:p w14:paraId="51CBCFC8" w14:textId="77777777"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2.0 INTRODUCTION</w:t>
      </w:r>
    </w:p>
    <w:p w14:paraId="6EBFD50E" w14:textId="794C5768" w:rsidR="00FC463B" w:rsidRPr="00F36349" w:rsidRDefault="00FC463B" w:rsidP="00F36349">
      <w:pPr>
        <w:shd w:val="clear" w:color="auto" w:fill="FFFFFF"/>
        <w:spacing w:after="0" w:line="360" w:lineRule="auto"/>
        <w:ind w:firstLine="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Definition of Production Concepts</w:t>
      </w:r>
    </w:p>
    <w:p w14:paraId="31ECE72E" w14:textId="7E8D16A2"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3.0 Production function</w:t>
      </w:r>
    </w:p>
    <w:p w14:paraId="6F3C466F" w14:textId="7F302703"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4.0 Similarity and difference between Consumer Behavior and Production Theory</w:t>
      </w:r>
    </w:p>
    <w:p w14:paraId="08C108BF" w14:textId="7D540436"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5.0 Types of Production curves</w:t>
      </w:r>
    </w:p>
    <w:p w14:paraId="7B3C5F47" w14:textId="7F63129D" w:rsidR="00FC463B" w:rsidRPr="00F36349" w:rsidRDefault="00FC463B" w:rsidP="00F36349">
      <w:pPr>
        <w:shd w:val="clear" w:color="auto" w:fill="FFFFFF"/>
        <w:spacing w:after="0" w:line="360" w:lineRule="auto"/>
        <w:ind w:left="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Total Product</w:t>
      </w:r>
    </w:p>
    <w:p w14:paraId="78337D07" w14:textId="0DAB1DA3" w:rsidR="00FC463B" w:rsidRPr="00F36349" w:rsidRDefault="00FC463B" w:rsidP="00F36349">
      <w:pPr>
        <w:shd w:val="clear" w:color="auto" w:fill="FFFFFF"/>
        <w:spacing w:after="0" w:line="360" w:lineRule="auto"/>
        <w:ind w:left="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Marginal Product</w:t>
      </w:r>
    </w:p>
    <w:p w14:paraId="2BAB4E0C" w14:textId="7A2D7CBE" w:rsidR="00FC463B" w:rsidRPr="00F36349" w:rsidRDefault="00FC463B" w:rsidP="00F36349">
      <w:pPr>
        <w:shd w:val="clear" w:color="auto" w:fill="FFFFFF"/>
        <w:spacing w:after="0" w:line="360" w:lineRule="auto"/>
        <w:ind w:left="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Average Product</w:t>
      </w:r>
    </w:p>
    <w:p w14:paraId="007DB2D1" w14:textId="7D305681"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6.0 Relationships between </w:t>
      </w:r>
    </w:p>
    <w:p w14:paraId="3B5156B7" w14:textId="1CCBE109" w:rsidR="00FC463B" w:rsidRPr="00F36349" w:rsidRDefault="00FC463B" w:rsidP="00F36349">
      <w:pPr>
        <w:shd w:val="clear" w:color="auto" w:fill="FFFFFF"/>
        <w:spacing w:after="0" w:line="360" w:lineRule="auto"/>
        <w:ind w:left="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Total Product and Marginal Product</w:t>
      </w:r>
    </w:p>
    <w:p w14:paraId="07D7580F" w14:textId="505885FD" w:rsidR="00FC463B" w:rsidRPr="00F36349" w:rsidRDefault="00FC463B" w:rsidP="00F36349">
      <w:pPr>
        <w:shd w:val="clear" w:color="auto" w:fill="FFFFFF"/>
        <w:spacing w:after="0" w:line="360" w:lineRule="auto"/>
        <w:ind w:left="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MPP</w:t>
      </w:r>
      <w:r w:rsidRPr="00F36349">
        <w:rPr>
          <w:rFonts w:ascii="Georgia" w:eastAsia="Times New Roman" w:hAnsi="Georgia" w:cstheme="majorHAnsi"/>
          <w:color w:val="0D0D0D"/>
          <w:sz w:val="24"/>
          <w:szCs w:val="24"/>
          <w:vertAlign w:val="subscript"/>
        </w:rPr>
        <w:t xml:space="preserve">L </w:t>
      </w:r>
      <w:r w:rsidRPr="00F36349">
        <w:rPr>
          <w:rFonts w:ascii="Georgia" w:eastAsia="Times New Roman" w:hAnsi="Georgia" w:cstheme="majorHAnsi"/>
          <w:color w:val="0D0D0D"/>
          <w:sz w:val="24"/>
          <w:szCs w:val="24"/>
        </w:rPr>
        <w:t>and APP</w:t>
      </w:r>
      <w:r w:rsidRPr="00F36349">
        <w:rPr>
          <w:rFonts w:ascii="Georgia" w:eastAsia="Times New Roman" w:hAnsi="Georgia" w:cstheme="majorHAnsi"/>
          <w:color w:val="0D0D0D"/>
          <w:sz w:val="24"/>
          <w:szCs w:val="24"/>
          <w:vertAlign w:val="subscript"/>
        </w:rPr>
        <w:t>L</w:t>
      </w:r>
    </w:p>
    <w:p w14:paraId="321DE5D3" w14:textId="77777777"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p>
    <w:p w14:paraId="257EC957" w14:textId="302EE7C2"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7.0 Stages of Production</w:t>
      </w:r>
    </w:p>
    <w:p w14:paraId="5AEBD515" w14:textId="1F53A111"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8.0 Isoquant Analysis</w:t>
      </w:r>
    </w:p>
    <w:p w14:paraId="78FA494E" w14:textId="36FEBDAE"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Shapes of Isoquants</w:t>
      </w:r>
    </w:p>
    <w:p w14:paraId="223B1D59" w14:textId="69DA998F" w:rsidR="00FC463B" w:rsidRPr="00F36349"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Characteristics of isoquants</w:t>
      </w:r>
    </w:p>
    <w:p w14:paraId="285F468A" w14:textId="4CC5E93F" w:rsidR="00FC463B"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9.0 Returns to Scale</w:t>
      </w:r>
    </w:p>
    <w:p w14:paraId="76303B8F" w14:textId="0E6EC3D3" w:rsidR="0092195C" w:rsidRPr="00F36349" w:rsidRDefault="0092195C" w:rsidP="00F36349">
      <w:pPr>
        <w:shd w:val="clear" w:color="auto" w:fill="FFFFFF"/>
        <w:spacing w:after="0" w:line="360" w:lineRule="auto"/>
        <w:rPr>
          <w:rFonts w:ascii="Georgia" w:eastAsia="Times New Roman" w:hAnsi="Georgia" w:cstheme="majorHAnsi"/>
          <w:color w:val="0D0D0D"/>
          <w:sz w:val="24"/>
          <w:szCs w:val="24"/>
        </w:rPr>
      </w:pPr>
      <w:r>
        <w:rPr>
          <w:rFonts w:ascii="Georgia" w:eastAsia="Times New Roman" w:hAnsi="Georgia" w:cstheme="majorHAnsi"/>
          <w:color w:val="0D0D0D"/>
          <w:sz w:val="24"/>
          <w:szCs w:val="24"/>
        </w:rPr>
        <w:t>10.0 R</w:t>
      </w:r>
      <w:r w:rsidRPr="0092195C">
        <w:rPr>
          <w:rFonts w:ascii="Georgia" w:eastAsia="Times New Roman" w:hAnsi="Georgia" w:cstheme="majorHAnsi"/>
          <w:color w:val="0D0D0D"/>
          <w:sz w:val="24"/>
          <w:szCs w:val="24"/>
        </w:rPr>
        <w:t>eturns to scale and homogeneity of production function</w:t>
      </w:r>
    </w:p>
    <w:p w14:paraId="7EE50A8C" w14:textId="783713D3" w:rsidR="0092195C" w:rsidRDefault="00FC463B"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1</w:t>
      </w:r>
      <w:r w:rsidR="0092195C">
        <w:rPr>
          <w:rFonts w:ascii="Georgia" w:eastAsia="Times New Roman" w:hAnsi="Georgia" w:cstheme="majorHAnsi"/>
          <w:color w:val="0D0D0D"/>
          <w:sz w:val="24"/>
          <w:szCs w:val="24"/>
        </w:rPr>
        <w:t>1.0</w:t>
      </w:r>
      <w:r w:rsidR="0092195C" w:rsidRPr="0092195C">
        <w:rPr>
          <w:rFonts w:ascii="Georgia" w:eastAsia="Times New Roman" w:hAnsi="Georgia" w:cstheme="majorHAnsi"/>
          <w:color w:val="0D0D0D"/>
          <w:sz w:val="24"/>
          <w:szCs w:val="24"/>
        </w:rPr>
        <w:t xml:space="preserve">   </w:t>
      </w:r>
      <w:r w:rsidR="0092195C">
        <w:rPr>
          <w:rFonts w:ascii="Georgia" w:eastAsia="Times New Roman" w:hAnsi="Georgia" w:cstheme="majorHAnsi"/>
          <w:color w:val="0D0D0D"/>
          <w:sz w:val="24"/>
          <w:szCs w:val="24"/>
        </w:rPr>
        <w:t>E</w:t>
      </w:r>
      <w:r w:rsidR="0092195C" w:rsidRPr="0092195C">
        <w:rPr>
          <w:rFonts w:ascii="Georgia" w:eastAsia="Times New Roman" w:hAnsi="Georgia" w:cstheme="majorHAnsi"/>
          <w:color w:val="0D0D0D"/>
          <w:sz w:val="24"/>
          <w:szCs w:val="24"/>
        </w:rPr>
        <w:t xml:space="preserve">quilibrium of the </w:t>
      </w:r>
      <w:proofErr w:type="gramStart"/>
      <w:r w:rsidR="0092195C" w:rsidRPr="0092195C">
        <w:rPr>
          <w:rFonts w:ascii="Georgia" w:eastAsia="Times New Roman" w:hAnsi="Georgia" w:cstheme="majorHAnsi"/>
          <w:color w:val="0D0D0D"/>
          <w:sz w:val="24"/>
          <w:szCs w:val="24"/>
        </w:rPr>
        <w:t>firm  (</w:t>
      </w:r>
      <w:proofErr w:type="gramEnd"/>
      <w:r w:rsidR="0092195C" w:rsidRPr="0092195C">
        <w:rPr>
          <w:rFonts w:ascii="Georgia" w:eastAsia="Times New Roman" w:hAnsi="Georgia" w:cstheme="majorHAnsi"/>
          <w:color w:val="0D0D0D"/>
          <w:sz w:val="24"/>
          <w:szCs w:val="24"/>
        </w:rPr>
        <w:t xml:space="preserve">choice  of  optimal  combination  of  factors  of production                </w:t>
      </w:r>
    </w:p>
    <w:p w14:paraId="12EF0220" w14:textId="77CD7AC3" w:rsidR="005E567A" w:rsidRPr="00F36349" w:rsidRDefault="00D62046"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12. </w:t>
      </w:r>
      <w:r w:rsidR="005E567A" w:rsidRPr="00F36349">
        <w:rPr>
          <w:rFonts w:ascii="Georgia" w:eastAsia="Times New Roman" w:hAnsi="Georgia" w:cstheme="majorHAnsi"/>
          <w:color w:val="0D0D0D"/>
          <w:sz w:val="24"/>
          <w:szCs w:val="24"/>
        </w:rPr>
        <w:t>SUMMARY</w:t>
      </w:r>
    </w:p>
    <w:p w14:paraId="73009B63" w14:textId="42E0DB4C" w:rsidR="005E567A" w:rsidRDefault="00D62046"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13. </w:t>
      </w:r>
      <w:r w:rsidR="005E567A" w:rsidRPr="00F36349">
        <w:rPr>
          <w:rFonts w:ascii="Georgia" w:eastAsia="Times New Roman" w:hAnsi="Georgia" w:cstheme="majorHAnsi"/>
          <w:color w:val="0D0D0D"/>
          <w:sz w:val="24"/>
          <w:szCs w:val="24"/>
        </w:rPr>
        <w:t>REFERENCES</w:t>
      </w:r>
    </w:p>
    <w:p w14:paraId="353BAC6C" w14:textId="77777777" w:rsidR="00F36349" w:rsidRDefault="00F36349" w:rsidP="00F36349">
      <w:pPr>
        <w:shd w:val="clear" w:color="auto" w:fill="FFFFFF"/>
        <w:spacing w:after="0" w:line="360" w:lineRule="auto"/>
        <w:rPr>
          <w:rFonts w:ascii="Georgia" w:eastAsia="Times New Roman" w:hAnsi="Georgia" w:cstheme="majorHAnsi"/>
          <w:color w:val="0D0D0D"/>
          <w:sz w:val="24"/>
          <w:szCs w:val="24"/>
        </w:rPr>
      </w:pPr>
    </w:p>
    <w:p w14:paraId="71943DE6" w14:textId="77777777" w:rsidR="00F36349" w:rsidRDefault="00F36349" w:rsidP="00F36349">
      <w:pPr>
        <w:shd w:val="clear" w:color="auto" w:fill="FFFFFF"/>
        <w:spacing w:after="0" w:line="360" w:lineRule="auto"/>
        <w:rPr>
          <w:rFonts w:ascii="Georgia" w:eastAsia="Times New Roman" w:hAnsi="Georgia" w:cstheme="majorHAnsi"/>
          <w:color w:val="0D0D0D"/>
          <w:sz w:val="24"/>
          <w:szCs w:val="24"/>
        </w:rPr>
      </w:pPr>
    </w:p>
    <w:p w14:paraId="12B97716" w14:textId="77777777" w:rsidR="00CC0CD4" w:rsidRDefault="00CC0CD4" w:rsidP="00F36349">
      <w:pPr>
        <w:shd w:val="clear" w:color="auto" w:fill="FFFFFF"/>
        <w:spacing w:after="0" w:line="360" w:lineRule="auto"/>
        <w:rPr>
          <w:rFonts w:ascii="Georgia" w:eastAsia="Times New Roman" w:hAnsi="Georgia" w:cstheme="majorHAnsi"/>
          <w:color w:val="0D0D0D"/>
          <w:sz w:val="24"/>
          <w:szCs w:val="24"/>
        </w:rPr>
      </w:pPr>
    </w:p>
    <w:p w14:paraId="3A02769A" w14:textId="77777777" w:rsidR="00CC0CD4" w:rsidRPr="00F36349" w:rsidRDefault="00CC0CD4" w:rsidP="00F36349">
      <w:pPr>
        <w:shd w:val="clear" w:color="auto" w:fill="FFFFFF"/>
        <w:spacing w:after="0" w:line="360" w:lineRule="auto"/>
        <w:rPr>
          <w:rFonts w:ascii="Georgia" w:eastAsia="Times New Roman" w:hAnsi="Georgia" w:cstheme="majorHAnsi"/>
          <w:color w:val="0D0D0D"/>
          <w:sz w:val="24"/>
          <w:szCs w:val="24"/>
        </w:rPr>
      </w:pPr>
    </w:p>
    <w:p w14:paraId="4FE4EAFD" w14:textId="77777777" w:rsidR="00D62046" w:rsidRPr="00F36349" w:rsidRDefault="00D62046" w:rsidP="00F36349">
      <w:pPr>
        <w:shd w:val="clear" w:color="auto" w:fill="FFFFFF"/>
        <w:spacing w:after="0" w:line="360" w:lineRule="auto"/>
        <w:rPr>
          <w:rFonts w:ascii="Georgia" w:eastAsia="Times New Roman" w:hAnsi="Georgia" w:cstheme="majorHAnsi"/>
          <w:b/>
          <w:bCs/>
          <w:color w:val="0D0D0D"/>
          <w:sz w:val="24"/>
          <w:szCs w:val="24"/>
        </w:rPr>
      </w:pPr>
    </w:p>
    <w:p w14:paraId="28ABA2F3" w14:textId="76804FEA" w:rsidR="005E567A" w:rsidRPr="00F36349" w:rsidRDefault="005E567A" w:rsidP="00F36349">
      <w:pPr>
        <w:pStyle w:val="ListParagraph"/>
        <w:numPr>
          <w:ilvl w:val="0"/>
          <w:numId w:val="23"/>
        </w:num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OBJECTIVES</w:t>
      </w:r>
    </w:p>
    <w:p w14:paraId="0C4333DB" w14:textId="77777777" w:rsidR="005E567A" w:rsidRPr="00F36349" w:rsidRDefault="005E567A" w:rsidP="00F36349">
      <w:pPr>
        <w:pStyle w:val="ListParagraph"/>
        <w:shd w:val="clear" w:color="auto" w:fill="FFFFFF"/>
        <w:spacing w:after="0" w:line="360" w:lineRule="auto"/>
        <w:ind w:left="360"/>
        <w:rPr>
          <w:rFonts w:ascii="Georgia" w:eastAsia="Times New Roman" w:hAnsi="Georgia" w:cstheme="majorHAnsi"/>
          <w:color w:val="0D0D0D"/>
          <w:sz w:val="24"/>
          <w:szCs w:val="24"/>
        </w:rPr>
      </w:pPr>
    </w:p>
    <w:p w14:paraId="1F4443BA" w14:textId="3623C2A1" w:rsidR="005E567A" w:rsidRPr="00F36349" w:rsidRDefault="005E567A" w:rsidP="00F36349">
      <w:pPr>
        <w:pStyle w:val="ListParagraph"/>
        <w:numPr>
          <w:ilvl w:val="0"/>
          <w:numId w:val="5"/>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Understand the production theory. </w:t>
      </w:r>
    </w:p>
    <w:p w14:paraId="18E700FA" w14:textId="75A60737" w:rsidR="005E567A" w:rsidRPr="00F36349" w:rsidRDefault="005E567A" w:rsidP="00F36349">
      <w:pPr>
        <w:pStyle w:val="ListParagraph"/>
        <w:numPr>
          <w:ilvl w:val="0"/>
          <w:numId w:val="5"/>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Identify the three stages of production. </w:t>
      </w:r>
    </w:p>
    <w:p w14:paraId="711D3874" w14:textId="65D94B04" w:rsidR="005E567A" w:rsidRPr="00F36349" w:rsidRDefault="005E567A" w:rsidP="00F36349">
      <w:pPr>
        <w:pStyle w:val="ListParagraph"/>
        <w:numPr>
          <w:ilvl w:val="0"/>
          <w:numId w:val="5"/>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Understand the isoquant analysis. </w:t>
      </w:r>
    </w:p>
    <w:p w14:paraId="090BBED8" w14:textId="4682E4E9" w:rsidR="005E567A" w:rsidRPr="00F36349" w:rsidRDefault="005E567A" w:rsidP="00F36349">
      <w:pPr>
        <w:pStyle w:val="ListParagraph"/>
        <w:numPr>
          <w:ilvl w:val="0"/>
          <w:numId w:val="5"/>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Be able to use the concept of the returns to scale. </w:t>
      </w:r>
    </w:p>
    <w:p w14:paraId="22A50BF5" w14:textId="5556E6B4" w:rsidR="005E567A" w:rsidRPr="00F36349" w:rsidRDefault="005E567A" w:rsidP="00F36349">
      <w:pPr>
        <w:pStyle w:val="ListParagraph"/>
        <w:numPr>
          <w:ilvl w:val="0"/>
          <w:numId w:val="5"/>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Determine the equilibrium of the firm</w:t>
      </w:r>
      <w:r w:rsidR="00F36349" w:rsidRPr="00F36349">
        <w:rPr>
          <w:rFonts w:ascii="Georgia" w:eastAsia="Times New Roman" w:hAnsi="Georgia" w:cstheme="majorHAnsi"/>
          <w:color w:val="0D0D0D"/>
          <w:sz w:val="24"/>
          <w:szCs w:val="24"/>
        </w:rPr>
        <w:t>.</w:t>
      </w:r>
    </w:p>
    <w:p w14:paraId="1BA99F74" w14:textId="77777777" w:rsidR="00F36349" w:rsidRPr="00F36349" w:rsidRDefault="00F36349" w:rsidP="00F36349">
      <w:pPr>
        <w:pStyle w:val="ListParagraph"/>
        <w:shd w:val="clear" w:color="auto" w:fill="FFFFFF"/>
        <w:spacing w:after="0" w:line="360" w:lineRule="auto"/>
        <w:rPr>
          <w:rFonts w:ascii="Georgia" w:eastAsia="Times New Roman" w:hAnsi="Georgia" w:cstheme="majorHAnsi"/>
          <w:color w:val="0D0D0D"/>
          <w:sz w:val="24"/>
          <w:szCs w:val="24"/>
        </w:rPr>
      </w:pPr>
    </w:p>
    <w:p w14:paraId="3FD1E2AC" w14:textId="77777777"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p>
    <w:p w14:paraId="44D0D36D" w14:textId="5E61FAC0" w:rsidR="002B5E98" w:rsidRPr="00F36349" w:rsidRDefault="002B5E98"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2.0 INTRODUCTION</w:t>
      </w:r>
    </w:p>
    <w:p w14:paraId="24890A60" w14:textId="77777777" w:rsidR="00F36349" w:rsidRPr="00F36349" w:rsidRDefault="00F36349" w:rsidP="00F36349">
      <w:pPr>
        <w:shd w:val="clear" w:color="auto" w:fill="FFFFFF"/>
        <w:spacing w:after="0" w:line="360" w:lineRule="auto"/>
        <w:rPr>
          <w:rFonts w:ascii="Georgia" w:eastAsia="Times New Roman" w:hAnsi="Georgia" w:cstheme="majorHAnsi"/>
          <w:b/>
          <w:bCs/>
          <w:color w:val="0D0D0D"/>
          <w:sz w:val="24"/>
          <w:szCs w:val="24"/>
        </w:rPr>
      </w:pPr>
    </w:p>
    <w:p w14:paraId="5F8E7692" w14:textId="75F14AD5"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THE PRODUCTION THEORY </w:t>
      </w:r>
    </w:p>
    <w:p w14:paraId="77679FC5" w14:textId="77777777"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5D693583" w14:textId="77777777"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Definition of production concept </w:t>
      </w:r>
    </w:p>
    <w:p w14:paraId="57889264" w14:textId="1AAC2021" w:rsidR="005E567A" w:rsidRPr="00F36349" w:rsidRDefault="005E567A"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w:t>
      </w:r>
      <w:proofErr w:type="spellStart"/>
      <w:r w:rsidRPr="00F36349">
        <w:rPr>
          <w:rFonts w:ascii="Georgia" w:eastAsia="Times New Roman" w:hAnsi="Georgia" w:cstheme="majorHAnsi"/>
          <w:color w:val="0D0D0D"/>
          <w:sz w:val="24"/>
          <w:szCs w:val="24"/>
        </w:rPr>
        <w:t>i</w:t>
      </w:r>
      <w:proofErr w:type="spellEnd"/>
      <w:r w:rsidRPr="00F36349">
        <w:rPr>
          <w:rFonts w:ascii="Georgia" w:eastAsia="Times New Roman" w:hAnsi="Georgia" w:cstheme="majorHAnsi"/>
          <w:color w:val="0D0D0D"/>
          <w:sz w:val="24"/>
          <w:szCs w:val="24"/>
        </w:rPr>
        <w:t xml:space="preserve">) </w:t>
      </w:r>
      <w:r w:rsidR="00F36349" w:rsidRPr="00F36349">
        <w:rPr>
          <w:rFonts w:ascii="Georgia" w:eastAsia="Times New Roman" w:hAnsi="Georgia" w:cstheme="majorHAnsi"/>
          <w:color w:val="0D0D0D"/>
          <w:sz w:val="24"/>
          <w:szCs w:val="24"/>
        </w:rPr>
        <w:t>Production: -</w:t>
      </w:r>
      <w:r w:rsidRPr="00F36349">
        <w:rPr>
          <w:rFonts w:ascii="Georgia" w:eastAsia="Times New Roman" w:hAnsi="Georgia" w:cstheme="majorHAnsi"/>
          <w:color w:val="0D0D0D"/>
          <w:sz w:val="24"/>
          <w:szCs w:val="24"/>
        </w:rPr>
        <w:t xml:space="preserve"> this is the creation of goods and services through the transformation of inputs into outputs. </w:t>
      </w:r>
    </w:p>
    <w:p w14:paraId="02C3832C" w14:textId="3AC52FD1" w:rsidR="005E567A" w:rsidRPr="00F36349" w:rsidRDefault="005E567A"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(ii) </w:t>
      </w:r>
      <w:r w:rsidR="00F36349" w:rsidRPr="00F36349">
        <w:rPr>
          <w:rFonts w:ascii="Georgia" w:eastAsia="Times New Roman" w:hAnsi="Georgia" w:cstheme="majorHAnsi"/>
          <w:color w:val="0D0D0D"/>
          <w:sz w:val="24"/>
          <w:szCs w:val="24"/>
        </w:rPr>
        <w:t xml:space="preserve">Inputs: - these are the ingredients </w:t>
      </w:r>
      <w:proofErr w:type="gramStart"/>
      <w:r w:rsidR="00F36349" w:rsidRPr="00F36349">
        <w:rPr>
          <w:rFonts w:ascii="Georgia" w:eastAsia="Times New Roman" w:hAnsi="Georgia" w:cstheme="majorHAnsi"/>
          <w:color w:val="0D0D0D"/>
          <w:sz w:val="24"/>
          <w:szCs w:val="24"/>
        </w:rPr>
        <w:t>used</w:t>
      </w:r>
      <w:r w:rsidRPr="00F36349">
        <w:rPr>
          <w:rFonts w:ascii="Georgia" w:eastAsia="Times New Roman" w:hAnsi="Georgia" w:cstheme="majorHAnsi"/>
          <w:color w:val="0D0D0D"/>
          <w:sz w:val="24"/>
          <w:szCs w:val="24"/>
        </w:rPr>
        <w:t xml:space="preserve">  by</w:t>
      </w:r>
      <w:proofErr w:type="gramEnd"/>
      <w:r w:rsidRPr="00F36349">
        <w:rPr>
          <w:rFonts w:ascii="Georgia" w:eastAsia="Times New Roman" w:hAnsi="Georgia" w:cstheme="majorHAnsi"/>
          <w:color w:val="0D0D0D"/>
          <w:sz w:val="24"/>
          <w:szCs w:val="24"/>
        </w:rPr>
        <w:t xml:space="preserve">  a  firm  to  produce  a  good  or  service. </w:t>
      </w:r>
      <w:r w:rsidR="00F36349" w:rsidRPr="00F36349">
        <w:rPr>
          <w:rFonts w:ascii="Georgia" w:eastAsia="Times New Roman" w:hAnsi="Georgia" w:cstheme="majorHAnsi"/>
          <w:color w:val="0D0D0D"/>
          <w:sz w:val="24"/>
          <w:szCs w:val="24"/>
        </w:rPr>
        <w:t>Sometimes they are called factors of production or resources</w:t>
      </w:r>
      <w:r w:rsidRPr="00F36349">
        <w:rPr>
          <w:rFonts w:ascii="Georgia" w:eastAsia="Times New Roman" w:hAnsi="Georgia" w:cstheme="majorHAnsi"/>
          <w:color w:val="0D0D0D"/>
          <w:sz w:val="24"/>
          <w:szCs w:val="24"/>
        </w:rPr>
        <w:t xml:space="preserve">.  </w:t>
      </w:r>
      <w:r w:rsidR="00F36349" w:rsidRPr="00F36349">
        <w:rPr>
          <w:rFonts w:ascii="Georgia" w:eastAsia="Times New Roman" w:hAnsi="Georgia" w:cstheme="majorHAnsi"/>
          <w:color w:val="0D0D0D"/>
          <w:sz w:val="24"/>
          <w:szCs w:val="24"/>
        </w:rPr>
        <w:t>These include,</w:t>
      </w:r>
      <w:r w:rsidRPr="00F36349">
        <w:rPr>
          <w:rFonts w:ascii="Georgia" w:eastAsia="Times New Roman" w:hAnsi="Georgia" w:cstheme="majorHAnsi"/>
          <w:color w:val="0D0D0D"/>
          <w:sz w:val="24"/>
          <w:szCs w:val="24"/>
        </w:rPr>
        <w:t xml:space="preserve"> </w:t>
      </w:r>
      <w:r w:rsidR="00F36349" w:rsidRPr="00F36349">
        <w:rPr>
          <w:rFonts w:ascii="Georgia" w:eastAsia="Times New Roman" w:hAnsi="Georgia" w:cstheme="majorHAnsi"/>
          <w:color w:val="0D0D0D"/>
          <w:sz w:val="24"/>
          <w:szCs w:val="24"/>
        </w:rPr>
        <w:t>land, capital</w:t>
      </w:r>
      <w:r w:rsidRPr="00F36349">
        <w:rPr>
          <w:rFonts w:ascii="Georgia" w:eastAsia="Times New Roman" w:hAnsi="Georgia" w:cstheme="majorHAnsi"/>
          <w:color w:val="0D0D0D"/>
          <w:sz w:val="24"/>
          <w:szCs w:val="24"/>
        </w:rPr>
        <w:t xml:space="preserve">, </w:t>
      </w:r>
      <w:r w:rsidR="00F36349" w:rsidRPr="00F36349">
        <w:rPr>
          <w:rFonts w:ascii="Georgia" w:eastAsia="Times New Roman" w:hAnsi="Georgia" w:cstheme="majorHAnsi"/>
          <w:color w:val="0D0D0D"/>
          <w:sz w:val="24"/>
          <w:szCs w:val="24"/>
        </w:rPr>
        <w:t>labor</w:t>
      </w:r>
      <w:r w:rsidRPr="00F36349">
        <w:rPr>
          <w:rFonts w:ascii="Georgia" w:eastAsia="Times New Roman" w:hAnsi="Georgia" w:cstheme="majorHAnsi"/>
          <w:color w:val="0D0D0D"/>
          <w:sz w:val="24"/>
          <w:szCs w:val="24"/>
        </w:rPr>
        <w:t xml:space="preserve">, entrepreneurs etc. </w:t>
      </w:r>
    </w:p>
    <w:p w14:paraId="0BF4D7A5" w14:textId="549D1FCF" w:rsidR="005E567A" w:rsidRPr="00F36349" w:rsidRDefault="005E567A"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(iii) </w:t>
      </w:r>
      <w:r w:rsidR="00F36349" w:rsidRPr="00F36349">
        <w:rPr>
          <w:rFonts w:ascii="Georgia" w:eastAsia="Times New Roman" w:hAnsi="Georgia" w:cstheme="majorHAnsi"/>
          <w:color w:val="0D0D0D"/>
          <w:sz w:val="24"/>
          <w:szCs w:val="24"/>
        </w:rPr>
        <w:t>Output: -</w:t>
      </w:r>
      <w:r w:rsidRPr="00F36349">
        <w:rPr>
          <w:rFonts w:ascii="Georgia" w:eastAsia="Times New Roman" w:hAnsi="Georgia" w:cstheme="majorHAnsi"/>
          <w:color w:val="0D0D0D"/>
          <w:sz w:val="24"/>
          <w:szCs w:val="24"/>
        </w:rPr>
        <w:t xml:space="preserve"> this is the </w:t>
      </w:r>
      <w:r w:rsidR="00F36349" w:rsidRPr="00F36349">
        <w:rPr>
          <w:rFonts w:ascii="Georgia" w:eastAsia="Times New Roman" w:hAnsi="Georgia" w:cstheme="majorHAnsi"/>
          <w:color w:val="0D0D0D"/>
          <w:sz w:val="24"/>
          <w:szCs w:val="24"/>
        </w:rPr>
        <w:t>product</w:t>
      </w:r>
      <w:r w:rsidRPr="00F36349">
        <w:rPr>
          <w:rFonts w:ascii="Georgia" w:eastAsia="Times New Roman" w:hAnsi="Georgia" w:cstheme="majorHAnsi"/>
          <w:color w:val="0D0D0D"/>
          <w:sz w:val="24"/>
          <w:szCs w:val="24"/>
        </w:rPr>
        <w:t xml:space="preserve"> of transforming input into goods or services. Output is thus a function of the various input expressed in the production function. </w:t>
      </w:r>
    </w:p>
    <w:p w14:paraId="01A2F116" w14:textId="77777777" w:rsidR="002B5E98" w:rsidRPr="00F36349" w:rsidRDefault="002B5E98" w:rsidP="00F36349">
      <w:pPr>
        <w:shd w:val="clear" w:color="auto" w:fill="FFFFFF"/>
        <w:spacing w:after="0" w:line="360" w:lineRule="auto"/>
        <w:jc w:val="both"/>
        <w:rPr>
          <w:rFonts w:ascii="Georgia" w:eastAsia="Times New Roman" w:hAnsi="Georgia" w:cstheme="majorHAnsi"/>
          <w:color w:val="0D0D0D"/>
          <w:sz w:val="24"/>
          <w:szCs w:val="24"/>
        </w:rPr>
      </w:pPr>
    </w:p>
    <w:p w14:paraId="363BF79F" w14:textId="57605C47" w:rsidR="002B5E98" w:rsidRPr="00F36349" w:rsidRDefault="009D6BE6" w:rsidP="00F36349">
      <w:pPr>
        <w:shd w:val="clear" w:color="auto" w:fill="FFFFFF"/>
        <w:spacing w:after="0" w:line="360" w:lineRule="auto"/>
        <w:jc w:val="both"/>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3.o </w:t>
      </w:r>
      <w:r w:rsidR="00E812BA" w:rsidRPr="00F36349">
        <w:rPr>
          <w:rFonts w:ascii="Georgia" w:eastAsia="Times New Roman" w:hAnsi="Georgia" w:cstheme="majorHAnsi"/>
          <w:color w:val="0D0D0D"/>
          <w:sz w:val="24"/>
          <w:szCs w:val="24"/>
          <w:u w:val="single"/>
        </w:rPr>
        <w:t>(IV)</w:t>
      </w:r>
      <w:r w:rsidR="002B5E98" w:rsidRPr="00F36349">
        <w:rPr>
          <w:rFonts w:ascii="Georgia" w:eastAsia="Times New Roman" w:hAnsi="Georgia" w:cstheme="majorHAnsi"/>
          <w:b/>
          <w:bCs/>
          <w:color w:val="0D0D0D"/>
          <w:sz w:val="24"/>
          <w:szCs w:val="24"/>
        </w:rPr>
        <w:t>PRODUCTION FUNCTION</w:t>
      </w:r>
    </w:p>
    <w:p w14:paraId="348A9EEC" w14:textId="77777777" w:rsidR="002B5E98" w:rsidRPr="00F36349" w:rsidRDefault="002B5E98" w:rsidP="00F36349">
      <w:pPr>
        <w:shd w:val="clear" w:color="auto" w:fill="FFFFFF"/>
        <w:spacing w:after="0" w:line="360" w:lineRule="auto"/>
        <w:jc w:val="both"/>
        <w:rPr>
          <w:rFonts w:ascii="Georgia" w:eastAsia="Times New Roman" w:hAnsi="Georgia" w:cstheme="majorHAnsi"/>
          <w:b/>
          <w:bCs/>
          <w:color w:val="0D0D0D"/>
          <w:sz w:val="24"/>
          <w:szCs w:val="24"/>
        </w:rPr>
      </w:pPr>
    </w:p>
    <w:p w14:paraId="50795D71" w14:textId="12DC2651" w:rsidR="005E567A" w:rsidRPr="00F36349" w:rsidRDefault="002B5E98"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A</w:t>
      </w:r>
      <w:r w:rsidR="005E567A" w:rsidRPr="00F36349">
        <w:rPr>
          <w:rFonts w:ascii="Georgia" w:eastAsia="Times New Roman" w:hAnsi="Georgia" w:cstheme="majorHAnsi"/>
          <w:color w:val="0D0D0D"/>
          <w:sz w:val="24"/>
          <w:szCs w:val="24"/>
        </w:rPr>
        <w:t xml:space="preserve"> production function is a schedule (or table, or mathematical </w:t>
      </w:r>
      <w:r w:rsidR="00F36349" w:rsidRPr="00F36349">
        <w:rPr>
          <w:rFonts w:ascii="Georgia" w:eastAsia="Times New Roman" w:hAnsi="Georgia" w:cstheme="majorHAnsi"/>
          <w:color w:val="0D0D0D"/>
          <w:sz w:val="24"/>
          <w:szCs w:val="24"/>
        </w:rPr>
        <w:t xml:space="preserve">equation) </w:t>
      </w:r>
      <w:r w:rsidR="00CC0CD4" w:rsidRPr="00F36349">
        <w:rPr>
          <w:rFonts w:ascii="Georgia" w:eastAsia="Times New Roman" w:hAnsi="Georgia" w:cstheme="majorHAnsi"/>
          <w:color w:val="0D0D0D"/>
          <w:sz w:val="24"/>
          <w:szCs w:val="24"/>
        </w:rPr>
        <w:t xml:space="preserve">showing the maximum amount of output that can </w:t>
      </w:r>
      <w:proofErr w:type="gramStart"/>
      <w:r w:rsidR="00CC0CD4" w:rsidRPr="00F36349">
        <w:rPr>
          <w:rFonts w:ascii="Georgia" w:eastAsia="Times New Roman" w:hAnsi="Georgia" w:cstheme="majorHAnsi"/>
          <w:color w:val="0D0D0D"/>
          <w:sz w:val="24"/>
          <w:szCs w:val="24"/>
        </w:rPr>
        <w:t>be</w:t>
      </w:r>
      <w:r w:rsidR="005E567A" w:rsidRPr="00F36349">
        <w:rPr>
          <w:rFonts w:ascii="Georgia" w:eastAsia="Times New Roman" w:hAnsi="Georgia" w:cstheme="majorHAnsi"/>
          <w:color w:val="0D0D0D"/>
          <w:sz w:val="24"/>
          <w:szCs w:val="24"/>
        </w:rPr>
        <w:t xml:space="preserve">  produced</w:t>
      </w:r>
      <w:proofErr w:type="gramEnd"/>
      <w:r w:rsidR="005E567A" w:rsidRPr="00F36349">
        <w:rPr>
          <w:rFonts w:ascii="Georgia" w:eastAsia="Times New Roman" w:hAnsi="Georgia" w:cstheme="majorHAnsi"/>
          <w:color w:val="0D0D0D"/>
          <w:sz w:val="24"/>
          <w:szCs w:val="24"/>
        </w:rPr>
        <w:t xml:space="preserve">  from  any specified combination of inputs, given the existing technology. </w:t>
      </w:r>
    </w:p>
    <w:p w14:paraId="40276BAA" w14:textId="2B1479E0" w:rsidR="005E567A" w:rsidRPr="00F36349" w:rsidRDefault="00CC0CD4" w:rsidP="00CC0CD4">
      <w:pPr>
        <w:shd w:val="clear" w:color="auto" w:fill="FFFFFF"/>
        <w:spacing w:after="0" w:line="360" w:lineRule="auto"/>
        <w:jc w:val="both"/>
        <w:rPr>
          <w:rFonts w:ascii="Georgia" w:eastAsia="Times New Roman" w:hAnsi="Georgia" w:cstheme="majorHAnsi"/>
          <w:color w:val="0D0D0D"/>
          <w:sz w:val="24"/>
          <w:szCs w:val="24"/>
        </w:rPr>
      </w:pPr>
      <w:r>
        <w:rPr>
          <w:rFonts w:ascii="Georgia" w:eastAsia="Times New Roman" w:hAnsi="Georgia" w:cstheme="majorHAnsi"/>
          <w:color w:val="0D0D0D"/>
          <w:sz w:val="24"/>
          <w:szCs w:val="24"/>
        </w:rPr>
        <w:t>The</w:t>
      </w:r>
      <w:r w:rsidRPr="00F36349">
        <w:rPr>
          <w:rFonts w:ascii="Georgia" w:eastAsia="Times New Roman" w:hAnsi="Georgia" w:cstheme="majorHAnsi"/>
          <w:color w:val="0D0D0D"/>
          <w:sz w:val="24"/>
          <w:szCs w:val="24"/>
        </w:rPr>
        <w:t xml:space="preserve"> production function is like a “recipe book” showing what output are</w:t>
      </w:r>
      <w:r w:rsidR="005E567A" w:rsidRPr="00F36349">
        <w:rPr>
          <w:rFonts w:ascii="Georgia" w:eastAsia="Times New Roman" w:hAnsi="Georgia" w:cstheme="majorHAnsi"/>
          <w:color w:val="0D0D0D"/>
          <w:sz w:val="24"/>
          <w:szCs w:val="24"/>
        </w:rPr>
        <w:t xml:space="preserve"> associated with which combination of inputs. It may be represented as </w:t>
      </w:r>
      <w:r w:rsidRPr="00F36349">
        <w:rPr>
          <w:rFonts w:ascii="Georgia" w:eastAsia="Times New Roman" w:hAnsi="Georgia" w:cstheme="majorHAnsi"/>
          <w:color w:val="0D0D0D"/>
          <w:sz w:val="24"/>
          <w:szCs w:val="24"/>
        </w:rPr>
        <w:t>follows.</w:t>
      </w:r>
      <w:r w:rsidR="005E567A" w:rsidRPr="00F36349">
        <w:rPr>
          <w:rFonts w:ascii="Georgia" w:eastAsia="Times New Roman" w:hAnsi="Georgia" w:cstheme="majorHAnsi"/>
          <w:color w:val="0D0D0D"/>
          <w:sz w:val="24"/>
          <w:szCs w:val="24"/>
        </w:rPr>
        <w:t xml:space="preserve"> </w:t>
      </w:r>
    </w:p>
    <w:p w14:paraId="435A378B" w14:textId="24BBE904"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p>
    <w:p w14:paraId="7711A0B7" w14:textId="1D9C76B0"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lastRenderedPageBreak/>
        <w:t xml:space="preserve">Q </w:t>
      </w:r>
      <w:r w:rsidRPr="00F36349">
        <w:rPr>
          <w:rFonts w:ascii="Georgia" w:eastAsia="Times New Roman" w:hAnsi="Georgia" w:cstheme="majorHAnsi"/>
          <w:b/>
          <w:bCs/>
          <w:color w:val="0D0D0D"/>
          <w:sz w:val="24"/>
          <w:szCs w:val="24"/>
        </w:rPr>
        <w:sym w:font="Symbol" w:char="F03D"/>
      </w:r>
      <w:r w:rsidRPr="00F36349">
        <w:rPr>
          <w:rFonts w:ascii="Georgia" w:eastAsia="Times New Roman" w:hAnsi="Georgia" w:cstheme="majorHAnsi"/>
          <w:b/>
          <w:bCs/>
          <w:color w:val="0D0D0D"/>
          <w:sz w:val="24"/>
          <w:szCs w:val="24"/>
        </w:rPr>
        <w:t xml:space="preserve"> f (K, L, r)</w:t>
      </w:r>
    </w:p>
    <w:p w14:paraId="7A4F88C9" w14:textId="77777777"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p>
    <w:p w14:paraId="583F6E0B" w14:textId="566AA65C" w:rsidR="005E567A" w:rsidRPr="00F36349" w:rsidRDefault="00CC0CD4"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Where:</w:t>
      </w:r>
      <w:r w:rsidR="005E567A" w:rsidRPr="00F36349">
        <w:rPr>
          <w:rFonts w:ascii="Georgia" w:eastAsia="Times New Roman" w:hAnsi="Georgia" w:cstheme="majorHAnsi"/>
          <w:color w:val="0D0D0D"/>
          <w:sz w:val="24"/>
          <w:szCs w:val="24"/>
        </w:rPr>
        <w:t xml:space="preserve"> </w:t>
      </w:r>
    </w:p>
    <w:p w14:paraId="4AA9B23C" w14:textId="2E05EC51"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proofErr w:type="gramStart"/>
      <w:r w:rsidRPr="00F36349">
        <w:rPr>
          <w:rFonts w:ascii="Georgia" w:eastAsia="Times New Roman" w:hAnsi="Georgia" w:cstheme="majorHAnsi"/>
          <w:b/>
          <w:bCs/>
          <w:color w:val="0D0D0D"/>
          <w:sz w:val="24"/>
          <w:szCs w:val="24"/>
        </w:rPr>
        <w:t>Q  is</w:t>
      </w:r>
      <w:proofErr w:type="gramEnd"/>
      <w:r w:rsidRPr="00F36349">
        <w:rPr>
          <w:rFonts w:ascii="Georgia" w:eastAsia="Times New Roman" w:hAnsi="Georgia" w:cstheme="majorHAnsi"/>
          <w:b/>
          <w:bCs/>
          <w:color w:val="0D0D0D"/>
          <w:sz w:val="24"/>
          <w:szCs w:val="24"/>
        </w:rPr>
        <w:t xml:space="preserve"> output </w:t>
      </w:r>
    </w:p>
    <w:p w14:paraId="676B4773" w14:textId="34479D51"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L is </w:t>
      </w:r>
      <w:proofErr w:type="spellStart"/>
      <w:r w:rsidRPr="00F36349">
        <w:rPr>
          <w:rFonts w:ascii="Georgia" w:eastAsia="Times New Roman" w:hAnsi="Georgia" w:cstheme="majorHAnsi"/>
          <w:b/>
          <w:bCs/>
          <w:color w:val="0D0D0D"/>
          <w:sz w:val="24"/>
          <w:szCs w:val="24"/>
        </w:rPr>
        <w:t>labour</w:t>
      </w:r>
      <w:proofErr w:type="spellEnd"/>
      <w:r w:rsidRPr="00F36349">
        <w:rPr>
          <w:rFonts w:ascii="Georgia" w:eastAsia="Times New Roman" w:hAnsi="Georgia" w:cstheme="majorHAnsi"/>
          <w:b/>
          <w:bCs/>
          <w:color w:val="0D0D0D"/>
          <w:sz w:val="24"/>
          <w:szCs w:val="24"/>
        </w:rPr>
        <w:t xml:space="preserve"> </w:t>
      </w:r>
    </w:p>
    <w:p w14:paraId="51AC9BD2" w14:textId="3A6B079D"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K is capital </w:t>
      </w:r>
    </w:p>
    <w:p w14:paraId="4309F820" w14:textId="370FEE0C" w:rsidR="005E567A" w:rsidRPr="00F36349" w:rsidRDefault="005E567A" w:rsidP="00F36349">
      <w:pPr>
        <w:shd w:val="clear" w:color="auto" w:fill="FFFFFF"/>
        <w:spacing w:after="0" w:line="360" w:lineRule="auto"/>
        <w:rPr>
          <w:rFonts w:ascii="Georgia" w:eastAsia="Times New Roman" w:hAnsi="Georgia" w:cstheme="majorHAnsi"/>
          <w:b/>
          <w:bCs/>
          <w:color w:val="0D0D0D"/>
          <w:sz w:val="24"/>
          <w:szCs w:val="24"/>
        </w:rPr>
      </w:pPr>
      <w:proofErr w:type="spellStart"/>
      <w:r w:rsidRPr="00F36349">
        <w:rPr>
          <w:rFonts w:ascii="Georgia" w:eastAsia="Times New Roman" w:hAnsi="Georgia" w:cstheme="majorHAnsi"/>
          <w:b/>
          <w:bCs/>
          <w:color w:val="0D0D0D"/>
          <w:sz w:val="24"/>
          <w:szCs w:val="24"/>
        </w:rPr>
        <w:t>r are</w:t>
      </w:r>
      <w:proofErr w:type="spellEnd"/>
      <w:r w:rsidRPr="00F36349">
        <w:rPr>
          <w:rFonts w:ascii="Georgia" w:eastAsia="Times New Roman" w:hAnsi="Georgia" w:cstheme="majorHAnsi"/>
          <w:b/>
          <w:bCs/>
          <w:color w:val="0D0D0D"/>
          <w:sz w:val="24"/>
          <w:szCs w:val="24"/>
        </w:rPr>
        <w:t xml:space="preserve"> other input resources</w:t>
      </w:r>
    </w:p>
    <w:p w14:paraId="65917741" w14:textId="77777777" w:rsidR="005E567A" w:rsidRPr="00F36349" w:rsidRDefault="005E567A" w:rsidP="00F36349">
      <w:pPr>
        <w:shd w:val="clear" w:color="auto" w:fill="FFFFFF"/>
        <w:spacing w:after="0" w:line="360" w:lineRule="auto"/>
        <w:rPr>
          <w:rFonts w:ascii="Georgia" w:eastAsia="Times New Roman" w:hAnsi="Georgia" w:cstheme="majorHAnsi"/>
          <w:color w:val="0D0D0D"/>
          <w:sz w:val="24"/>
          <w:szCs w:val="24"/>
        </w:rPr>
      </w:pPr>
    </w:p>
    <w:p w14:paraId="442BB616" w14:textId="61AD8A09" w:rsidR="00E812BA" w:rsidRPr="00F36349" w:rsidRDefault="00F36349" w:rsidP="00F36349">
      <w:pPr>
        <w:shd w:val="clear" w:color="auto" w:fill="FFFFFF"/>
        <w:spacing w:after="0" w:line="360" w:lineRule="auto"/>
        <w:jc w:val="both"/>
        <w:rPr>
          <w:rFonts w:ascii="Georgia" w:eastAsia="Times New Roman" w:hAnsi="Georgia" w:cs="Times New Roman"/>
          <w:color w:val="000000"/>
          <w:sz w:val="24"/>
          <w:szCs w:val="24"/>
        </w:rPr>
      </w:pPr>
      <w:r w:rsidRPr="00F36349">
        <w:rPr>
          <w:rFonts w:ascii="Georgia" w:eastAsia="Times New Roman" w:hAnsi="Georgia" w:cs="Times New Roman"/>
          <w:b/>
          <w:bCs/>
          <w:color w:val="000000"/>
          <w:sz w:val="24"/>
          <w:szCs w:val="24"/>
        </w:rPr>
        <w:t xml:space="preserve">v) </w:t>
      </w:r>
      <w:proofErr w:type="gramStart"/>
      <w:r w:rsidRPr="00F36349">
        <w:rPr>
          <w:rFonts w:ascii="Georgia" w:eastAsia="Times New Roman" w:hAnsi="Georgia" w:cs="Times New Roman"/>
          <w:b/>
          <w:bCs/>
          <w:color w:val="000000"/>
          <w:sz w:val="24"/>
          <w:szCs w:val="24"/>
        </w:rPr>
        <w:t>S</w:t>
      </w:r>
      <w:r w:rsidR="00E812BA" w:rsidRPr="00F36349">
        <w:rPr>
          <w:rFonts w:ascii="Georgia" w:eastAsia="Times New Roman" w:hAnsi="Georgia" w:cs="Times New Roman"/>
          <w:b/>
          <w:bCs/>
          <w:color w:val="000000"/>
          <w:sz w:val="24"/>
          <w:szCs w:val="24"/>
        </w:rPr>
        <w:t>hort</w:t>
      </w:r>
      <w:proofErr w:type="gramEnd"/>
      <w:r w:rsidR="00E812BA" w:rsidRPr="00F36349">
        <w:rPr>
          <w:rFonts w:ascii="Georgia" w:eastAsia="Times New Roman" w:hAnsi="Georgia" w:cs="Times New Roman"/>
          <w:b/>
          <w:bCs/>
          <w:color w:val="000000"/>
          <w:sz w:val="24"/>
          <w:szCs w:val="24"/>
        </w:rPr>
        <w:t xml:space="preserve"> run </w:t>
      </w:r>
      <w:r w:rsidRPr="00F36349">
        <w:rPr>
          <w:rFonts w:ascii="Georgia" w:eastAsia="Times New Roman" w:hAnsi="Georgia" w:cs="Times New Roman"/>
          <w:b/>
          <w:bCs/>
          <w:color w:val="000000"/>
          <w:sz w:val="24"/>
          <w:szCs w:val="24"/>
        </w:rPr>
        <w:t>period</w:t>
      </w:r>
      <w:r w:rsidRPr="00F36349">
        <w:rPr>
          <w:rFonts w:ascii="Georgia" w:eastAsia="Times New Roman" w:hAnsi="Georgia" w:cs="Times New Roman"/>
          <w:color w:val="000000"/>
          <w:sz w:val="24"/>
          <w:szCs w:val="24"/>
        </w:rPr>
        <w:t>: -</w:t>
      </w:r>
      <w:r w:rsidR="00E812BA" w:rsidRPr="00F36349">
        <w:rPr>
          <w:rFonts w:ascii="Georgia" w:eastAsia="Times New Roman" w:hAnsi="Georgia" w:cs="Times New Roman"/>
          <w:color w:val="000000"/>
          <w:sz w:val="24"/>
          <w:szCs w:val="24"/>
        </w:rPr>
        <w:t xml:space="preserve"> refers to the period of time during which it is impractical to change the employment levels of some inputs so as to immediately increase output. </w:t>
      </w:r>
    </w:p>
    <w:p w14:paraId="7CEB4EE6" w14:textId="5F381F47" w:rsidR="00E812BA" w:rsidRDefault="00E812BA" w:rsidP="00F36349">
      <w:pPr>
        <w:shd w:val="clear" w:color="auto" w:fill="FFFFFF"/>
        <w:spacing w:after="0" w:line="360" w:lineRule="auto"/>
        <w:jc w:val="both"/>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 xml:space="preserve">Factors input that cannot be varied during this period are referred to as fixed input incase an immediate change in output is desired, it would be extremely costly to </w:t>
      </w:r>
      <w:r w:rsidR="00F36349" w:rsidRPr="00F36349">
        <w:rPr>
          <w:rFonts w:ascii="Georgia" w:eastAsia="Times New Roman" w:hAnsi="Georgia" w:cs="Times New Roman"/>
          <w:color w:val="000000"/>
          <w:sz w:val="24"/>
          <w:szCs w:val="24"/>
        </w:rPr>
        <w:t>immediately vary such inputs</w:t>
      </w:r>
      <w:r w:rsidRPr="00F36349">
        <w:rPr>
          <w:rFonts w:ascii="Georgia" w:eastAsia="Times New Roman" w:hAnsi="Georgia" w:cs="Times New Roman"/>
          <w:color w:val="000000"/>
          <w:sz w:val="24"/>
          <w:szCs w:val="24"/>
        </w:rPr>
        <w:t xml:space="preserve">.  </w:t>
      </w:r>
      <w:r w:rsidR="00F36349" w:rsidRPr="00F36349">
        <w:rPr>
          <w:rFonts w:ascii="Georgia" w:eastAsia="Times New Roman" w:hAnsi="Georgia" w:cs="Times New Roman"/>
          <w:color w:val="000000"/>
          <w:sz w:val="24"/>
          <w:szCs w:val="24"/>
        </w:rPr>
        <w:t>Such inputs include buildings, machinery, managerial personnel</w:t>
      </w:r>
      <w:r w:rsidRPr="00F36349">
        <w:rPr>
          <w:rFonts w:ascii="Georgia" w:eastAsia="Times New Roman" w:hAnsi="Georgia" w:cs="Times New Roman"/>
          <w:color w:val="000000"/>
          <w:sz w:val="24"/>
          <w:szCs w:val="24"/>
        </w:rPr>
        <w:t xml:space="preserve">.  </w:t>
      </w:r>
      <w:r w:rsidR="00F36349" w:rsidRPr="00F36349">
        <w:rPr>
          <w:rFonts w:ascii="Georgia" w:eastAsia="Times New Roman" w:hAnsi="Georgia" w:cs="Times New Roman"/>
          <w:color w:val="000000"/>
          <w:sz w:val="24"/>
          <w:szCs w:val="24"/>
        </w:rPr>
        <w:t>Therefore, changes in output must be accomplished</w:t>
      </w:r>
      <w:r w:rsidRPr="00F36349">
        <w:rPr>
          <w:rFonts w:ascii="Georgia" w:eastAsia="Times New Roman" w:hAnsi="Georgia" w:cs="Times New Roman"/>
          <w:color w:val="000000"/>
          <w:sz w:val="24"/>
          <w:szCs w:val="24"/>
        </w:rPr>
        <w:t xml:space="preserve"> exclusively by changes in the usage of variable inputs. A variable </w:t>
      </w:r>
      <w:r w:rsidR="00F36349" w:rsidRPr="00F36349">
        <w:rPr>
          <w:rFonts w:ascii="Georgia" w:eastAsia="Times New Roman" w:hAnsi="Georgia" w:cs="Times New Roman"/>
          <w:color w:val="000000"/>
          <w:sz w:val="24"/>
          <w:szCs w:val="24"/>
        </w:rPr>
        <w:t>input: -</w:t>
      </w:r>
      <w:r w:rsidRPr="00F36349">
        <w:rPr>
          <w:rFonts w:ascii="Georgia" w:eastAsia="Times New Roman" w:hAnsi="Georgia" w:cs="Times New Roman"/>
          <w:color w:val="000000"/>
          <w:sz w:val="24"/>
          <w:szCs w:val="24"/>
        </w:rPr>
        <w:t xml:space="preserve"> is one </w:t>
      </w:r>
      <w:r w:rsidR="00F36349" w:rsidRPr="00F36349">
        <w:rPr>
          <w:rFonts w:ascii="Georgia" w:eastAsia="Times New Roman" w:hAnsi="Georgia" w:cs="Times New Roman"/>
          <w:color w:val="000000"/>
          <w:sz w:val="24"/>
          <w:szCs w:val="24"/>
        </w:rPr>
        <w:t>whose quantity may be changed almost instantaneously in response to desired</w:t>
      </w:r>
      <w:r w:rsidR="00F36349">
        <w:rPr>
          <w:rFonts w:ascii="Georgia" w:eastAsia="Times New Roman" w:hAnsi="Georgia" w:cs="Times New Roman"/>
          <w:color w:val="000000"/>
          <w:sz w:val="24"/>
          <w:szCs w:val="24"/>
        </w:rPr>
        <w:t xml:space="preserve"> </w:t>
      </w:r>
      <w:r w:rsidR="00F36349" w:rsidRPr="00F36349">
        <w:rPr>
          <w:rFonts w:ascii="Georgia" w:eastAsia="Times New Roman" w:hAnsi="Georgia" w:cs="Times New Roman"/>
          <w:color w:val="000000"/>
          <w:sz w:val="24"/>
          <w:szCs w:val="24"/>
        </w:rPr>
        <w:t>changes in output</w:t>
      </w:r>
      <w:r w:rsidRPr="00F36349">
        <w:rPr>
          <w:rFonts w:ascii="Georgia" w:eastAsia="Times New Roman" w:hAnsi="Georgia" w:cs="Times New Roman"/>
          <w:color w:val="000000"/>
          <w:sz w:val="24"/>
          <w:szCs w:val="24"/>
        </w:rPr>
        <w:t xml:space="preserve">.  </w:t>
      </w:r>
      <w:r w:rsidR="00F36349" w:rsidRPr="00F36349">
        <w:rPr>
          <w:rFonts w:ascii="Georgia" w:eastAsia="Times New Roman" w:hAnsi="Georgia" w:cs="Times New Roman"/>
          <w:color w:val="000000"/>
          <w:sz w:val="24"/>
          <w:szCs w:val="24"/>
        </w:rPr>
        <w:t xml:space="preserve">Many types of labor services and the inputs of </w:t>
      </w:r>
      <w:r w:rsidR="00543B98" w:rsidRPr="00F36349">
        <w:rPr>
          <w:rFonts w:ascii="Georgia" w:eastAsia="Times New Roman" w:hAnsi="Georgia" w:cs="Times New Roman"/>
          <w:color w:val="000000"/>
          <w:sz w:val="24"/>
          <w:szCs w:val="24"/>
        </w:rPr>
        <w:t>raw and</w:t>
      </w:r>
      <w:r w:rsidR="00F36349">
        <w:rPr>
          <w:rFonts w:ascii="Georgia" w:eastAsia="Times New Roman" w:hAnsi="Georgia" w:cs="Times New Roman"/>
          <w:color w:val="000000"/>
          <w:sz w:val="24"/>
          <w:szCs w:val="24"/>
        </w:rPr>
        <w:t xml:space="preserve"> </w:t>
      </w:r>
      <w:r w:rsidRPr="00F36349">
        <w:rPr>
          <w:rFonts w:ascii="Georgia" w:eastAsia="Times New Roman" w:hAnsi="Georgia" w:cs="Times New Roman"/>
          <w:color w:val="000000"/>
          <w:sz w:val="24"/>
          <w:szCs w:val="24"/>
        </w:rPr>
        <w:t xml:space="preserve">processed materials fall in this category. </w:t>
      </w:r>
      <w:r w:rsidR="00F36349" w:rsidRPr="00F36349">
        <w:rPr>
          <w:rFonts w:ascii="Georgia" w:eastAsia="Times New Roman" w:hAnsi="Georgia" w:cs="Times New Roman"/>
          <w:color w:val="000000"/>
          <w:sz w:val="24"/>
          <w:szCs w:val="24"/>
        </w:rPr>
        <w:t>Thus,</w:t>
      </w:r>
      <w:r w:rsidRPr="00F36349">
        <w:rPr>
          <w:rFonts w:ascii="Georgia" w:eastAsia="Times New Roman" w:hAnsi="Georgia" w:cs="Times New Roman"/>
          <w:color w:val="000000"/>
          <w:sz w:val="24"/>
          <w:szCs w:val="24"/>
        </w:rPr>
        <w:t xml:space="preserve"> in short run period one factor is held fixed (</w:t>
      </w:r>
      <w:r w:rsidR="00F36349" w:rsidRPr="00F36349">
        <w:rPr>
          <w:rFonts w:ascii="Georgia" w:eastAsia="Times New Roman" w:hAnsi="Georgia" w:cs="Times New Roman"/>
          <w:color w:val="000000"/>
          <w:sz w:val="24"/>
          <w:szCs w:val="24"/>
        </w:rPr>
        <w:t>e.g.,</w:t>
      </w:r>
      <w:r w:rsidRPr="00F36349">
        <w:rPr>
          <w:rFonts w:ascii="Georgia" w:eastAsia="Times New Roman" w:hAnsi="Georgia" w:cs="Times New Roman"/>
          <w:color w:val="000000"/>
          <w:sz w:val="24"/>
          <w:szCs w:val="24"/>
        </w:rPr>
        <w:t xml:space="preserve"> capital) while other one variable (</w:t>
      </w:r>
      <w:r w:rsidR="00F36349" w:rsidRPr="00F36349">
        <w:rPr>
          <w:rFonts w:ascii="Georgia" w:eastAsia="Times New Roman" w:hAnsi="Georgia" w:cs="Times New Roman"/>
          <w:color w:val="000000"/>
          <w:sz w:val="24"/>
          <w:szCs w:val="24"/>
        </w:rPr>
        <w:t>labor</w:t>
      </w:r>
      <w:r w:rsidRPr="00F36349">
        <w:rPr>
          <w:rFonts w:ascii="Georgia" w:eastAsia="Times New Roman" w:hAnsi="Georgia" w:cs="Times New Roman"/>
          <w:color w:val="000000"/>
          <w:sz w:val="24"/>
          <w:szCs w:val="24"/>
        </w:rPr>
        <w:t>)</w:t>
      </w:r>
      <w:r w:rsidR="00F36349">
        <w:rPr>
          <w:rFonts w:ascii="Georgia" w:eastAsia="Times New Roman" w:hAnsi="Georgia" w:cs="Times New Roman"/>
          <w:color w:val="000000"/>
          <w:sz w:val="24"/>
          <w:szCs w:val="24"/>
        </w:rPr>
        <w:t>.</w:t>
      </w:r>
      <w:r w:rsidRPr="00F36349">
        <w:rPr>
          <w:rFonts w:ascii="Georgia" w:eastAsia="Times New Roman" w:hAnsi="Georgia" w:cs="Times New Roman"/>
          <w:color w:val="000000"/>
          <w:sz w:val="24"/>
          <w:szCs w:val="24"/>
        </w:rPr>
        <w:t xml:space="preserve"> </w:t>
      </w:r>
    </w:p>
    <w:p w14:paraId="56EC9B44" w14:textId="77777777" w:rsidR="00F36349" w:rsidRPr="00F36349" w:rsidRDefault="00F36349" w:rsidP="00F36349">
      <w:pPr>
        <w:shd w:val="clear" w:color="auto" w:fill="FFFFFF"/>
        <w:spacing w:after="0" w:line="360" w:lineRule="auto"/>
        <w:rPr>
          <w:rFonts w:ascii="Georgia" w:eastAsia="Times New Roman" w:hAnsi="Georgia" w:cs="Times New Roman"/>
          <w:color w:val="000000"/>
          <w:sz w:val="24"/>
          <w:szCs w:val="24"/>
        </w:rPr>
      </w:pPr>
    </w:p>
    <w:p w14:paraId="6A3EC943" w14:textId="119EDE29"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b/>
          <w:bCs/>
          <w:color w:val="000000"/>
          <w:sz w:val="24"/>
          <w:szCs w:val="24"/>
        </w:rPr>
        <w:t xml:space="preserve">(vi)Long run </w:t>
      </w:r>
      <w:r w:rsidR="00543B98" w:rsidRPr="00F36349">
        <w:rPr>
          <w:rFonts w:ascii="Georgia" w:eastAsia="Times New Roman" w:hAnsi="Georgia" w:cs="Times New Roman"/>
          <w:b/>
          <w:bCs/>
          <w:color w:val="000000"/>
          <w:sz w:val="24"/>
          <w:szCs w:val="24"/>
        </w:rPr>
        <w:t>period: -</w:t>
      </w:r>
      <w:r w:rsidRPr="00F36349">
        <w:rPr>
          <w:rFonts w:ascii="Georgia" w:eastAsia="Times New Roman" w:hAnsi="Georgia" w:cs="Times New Roman"/>
          <w:color w:val="000000"/>
          <w:sz w:val="24"/>
          <w:szCs w:val="24"/>
        </w:rPr>
        <w:t xml:space="preserve"> is defined as that </w:t>
      </w:r>
      <w:r w:rsidR="00543B98" w:rsidRPr="00F36349">
        <w:rPr>
          <w:rFonts w:ascii="Georgia" w:eastAsia="Times New Roman" w:hAnsi="Georgia" w:cs="Times New Roman"/>
          <w:color w:val="000000"/>
          <w:sz w:val="24"/>
          <w:szCs w:val="24"/>
        </w:rPr>
        <w:t>period</w:t>
      </w:r>
      <w:r w:rsidRPr="00F36349">
        <w:rPr>
          <w:rFonts w:ascii="Georgia" w:eastAsia="Times New Roman" w:hAnsi="Georgia" w:cs="Times New Roman"/>
          <w:color w:val="000000"/>
          <w:sz w:val="24"/>
          <w:szCs w:val="24"/>
        </w:rPr>
        <w:t xml:space="preserve"> in which inputs are variable in </w:t>
      </w:r>
    </w:p>
    <w:p w14:paraId="219B00A9" w14:textId="36AB5F59"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 xml:space="preserve">the long run it may be economical to install additional productive facilities. </w:t>
      </w:r>
      <w:r w:rsidR="00543B98" w:rsidRPr="00F36349">
        <w:rPr>
          <w:rFonts w:ascii="Georgia" w:eastAsia="Times New Roman" w:hAnsi="Georgia" w:cs="Times New Roman"/>
          <w:color w:val="000000"/>
          <w:sz w:val="24"/>
          <w:szCs w:val="24"/>
        </w:rPr>
        <w:t>To</w:t>
      </w:r>
      <w:r w:rsidRPr="00F36349">
        <w:rPr>
          <w:rFonts w:ascii="Georgia" w:eastAsia="Times New Roman" w:hAnsi="Georgia" w:cs="Times New Roman"/>
          <w:color w:val="000000"/>
          <w:sz w:val="24"/>
          <w:szCs w:val="24"/>
        </w:rPr>
        <w:t xml:space="preserve"> produce a certain level of output, we could use different combinations of </w:t>
      </w:r>
      <w:r w:rsidR="00543B98" w:rsidRPr="00F36349">
        <w:rPr>
          <w:rFonts w:ascii="Georgia" w:eastAsia="Times New Roman" w:hAnsi="Georgia" w:cs="Times New Roman"/>
          <w:color w:val="000000"/>
          <w:sz w:val="24"/>
          <w:szCs w:val="24"/>
        </w:rPr>
        <w:t>labor</w:t>
      </w:r>
      <w:r w:rsidRPr="00F36349">
        <w:rPr>
          <w:rFonts w:ascii="Georgia" w:eastAsia="Times New Roman" w:hAnsi="Georgia" w:cs="Times New Roman"/>
          <w:color w:val="000000"/>
          <w:sz w:val="24"/>
          <w:szCs w:val="24"/>
        </w:rPr>
        <w:t xml:space="preserve"> and capital. </w:t>
      </w:r>
    </w:p>
    <w:p w14:paraId="52750C30" w14:textId="31199C6C"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543B98">
        <w:rPr>
          <w:rFonts w:ascii="Georgia" w:eastAsia="Times New Roman" w:hAnsi="Georgia" w:cs="Times New Roman"/>
          <w:b/>
          <w:bCs/>
          <w:color w:val="000000"/>
          <w:sz w:val="24"/>
          <w:szCs w:val="24"/>
        </w:rPr>
        <w:t>(vii)</w:t>
      </w:r>
      <w:r w:rsidR="00543B98" w:rsidRPr="00543B98">
        <w:rPr>
          <w:rFonts w:ascii="Georgia" w:eastAsia="Times New Roman" w:hAnsi="Georgia" w:cs="Times New Roman"/>
          <w:b/>
          <w:bCs/>
          <w:color w:val="000000"/>
          <w:sz w:val="24"/>
          <w:szCs w:val="24"/>
        </w:rPr>
        <w:t xml:space="preserve">Isoquant: </w:t>
      </w:r>
      <w:r w:rsidR="00543B98" w:rsidRPr="00F36349">
        <w:rPr>
          <w:rFonts w:ascii="Georgia" w:eastAsia="Times New Roman" w:hAnsi="Georgia" w:cs="Times New Roman"/>
          <w:color w:val="000000"/>
          <w:sz w:val="24"/>
          <w:szCs w:val="24"/>
        </w:rPr>
        <w:t>-</w:t>
      </w:r>
      <w:r w:rsidRPr="00F36349">
        <w:rPr>
          <w:rFonts w:ascii="Georgia" w:eastAsia="Times New Roman" w:hAnsi="Georgia" w:cs="Times New Roman"/>
          <w:color w:val="000000"/>
          <w:sz w:val="24"/>
          <w:szCs w:val="24"/>
        </w:rPr>
        <w:t xml:space="preserve"> is a curve that shows all the combinations of inputs that will produce a </w:t>
      </w:r>
    </w:p>
    <w:p w14:paraId="6F618180" w14:textId="77777777"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 xml:space="preserve">certain level of output, given same level of technology. </w:t>
      </w:r>
    </w:p>
    <w:p w14:paraId="0AB1F334" w14:textId="77777777"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 xml:space="preserve">In the analysis of theory of production two approaches will be used. </w:t>
      </w:r>
    </w:p>
    <w:p w14:paraId="67CBD45A" w14:textId="77777777"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1)</w:t>
      </w:r>
      <w:r w:rsidRPr="00F36349">
        <w:rPr>
          <w:rFonts w:ascii="Georgia" w:eastAsia="Times New Roman" w:hAnsi="Georgia" w:cs="Times New Roman"/>
          <w:color w:val="000000"/>
          <w:spacing w:val="282"/>
          <w:sz w:val="24"/>
          <w:szCs w:val="24"/>
        </w:rPr>
        <w:t xml:space="preserve"> </w:t>
      </w:r>
      <w:r w:rsidRPr="00F36349">
        <w:rPr>
          <w:rFonts w:ascii="Georgia" w:eastAsia="Times New Roman" w:hAnsi="Georgia" w:cs="Times New Roman"/>
          <w:color w:val="000000"/>
          <w:sz w:val="24"/>
          <w:szCs w:val="24"/>
        </w:rPr>
        <w:t xml:space="preserve">Analysis of production: in the short run when one factor is variable and </w:t>
      </w:r>
    </w:p>
    <w:p w14:paraId="119E5EF5" w14:textId="5C56B9F0"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the other is fixed. (</w:t>
      </w:r>
      <w:r w:rsidR="00CC0CD4" w:rsidRPr="00F36349">
        <w:rPr>
          <w:rFonts w:ascii="Georgia" w:eastAsia="Times New Roman" w:hAnsi="Georgia" w:cs="Times New Roman"/>
          <w:color w:val="000000"/>
          <w:sz w:val="24"/>
          <w:szCs w:val="24"/>
        </w:rPr>
        <w:t>Short</w:t>
      </w:r>
      <w:r w:rsidRPr="00F36349">
        <w:rPr>
          <w:rFonts w:ascii="Georgia" w:eastAsia="Times New Roman" w:hAnsi="Georgia" w:cs="Times New Roman"/>
          <w:color w:val="000000"/>
          <w:sz w:val="24"/>
          <w:szCs w:val="24"/>
        </w:rPr>
        <w:t xml:space="preserve"> </w:t>
      </w:r>
      <w:r w:rsidR="00543B98">
        <w:rPr>
          <w:rFonts w:ascii="Georgia" w:eastAsia="Times New Roman" w:hAnsi="Georgia" w:cs="Times New Roman"/>
          <w:color w:val="000000"/>
          <w:sz w:val="24"/>
          <w:szCs w:val="24"/>
        </w:rPr>
        <w:t>-</w:t>
      </w:r>
      <w:r w:rsidRPr="00F36349">
        <w:rPr>
          <w:rFonts w:ascii="Georgia" w:eastAsia="Times New Roman" w:hAnsi="Georgia" w:cs="Times New Roman"/>
          <w:color w:val="000000"/>
          <w:sz w:val="24"/>
          <w:szCs w:val="24"/>
        </w:rPr>
        <w:t xml:space="preserve">run period function approach) </w:t>
      </w:r>
    </w:p>
    <w:p w14:paraId="03ADA3D1" w14:textId="145787EB" w:rsidR="00E812BA" w:rsidRPr="00F36349" w:rsidRDefault="00E812BA" w:rsidP="00F36349">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2)</w:t>
      </w:r>
      <w:r w:rsidRPr="00F36349">
        <w:rPr>
          <w:rFonts w:ascii="Georgia" w:eastAsia="Times New Roman" w:hAnsi="Georgia" w:cs="Times New Roman"/>
          <w:color w:val="000000"/>
          <w:spacing w:val="282"/>
          <w:sz w:val="24"/>
          <w:szCs w:val="24"/>
        </w:rPr>
        <w:t xml:space="preserve"> </w:t>
      </w:r>
      <w:r w:rsidRPr="00F36349">
        <w:rPr>
          <w:rFonts w:ascii="Georgia" w:eastAsia="Times New Roman" w:hAnsi="Georgia" w:cs="Times New Roman"/>
          <w:color w:val="000000"/>
          <w:sz w:val="24"/>
          <w:szCs w:val="24"/>
        </w:rPr>
        <w:t xml:space="preserve">Isoquant analysis, which is long-run </w:t>
      </w:r>
      <w:r w:rsidR="00543B98" w:rsidRPr="00F36349">
        <w:rPr>
          <w:rFonts w:ascii="Georgia" w:eastAsia="Times New Roman" w:hAnsi="Georgia" w:cs="Times New Roman"/>
          <w:color w:val="000000"/>
          <w:sz w:val="24"/>
          <w:szCs w:val="24"/>
        </w:rPr>
        <w:t>approach,</w:t>
      </w:r>
      <w:r w:rsidRPr="00F36349">
        <w:rPr>
          <w:rFonts w:ascii="Georgia" w:eastAsia="Times New Roman" w:hAnsi="Georgia" w:cs="Times New Roman"/>
          <w:color w:val="000000"/>
          <w:sz w:val="24"/>
          <w:szCs w:val="24"/>
        </w:rPr>
        <w:t xml:space="preserve"> and which assumes that </w:t>
      </w:r>
    </w:p>
    <w:p w14:paraId="20CE78BD" w14:textId="59D1B1EA" w:rsidR="00E812BA" w:rsidRPr="00F36349" w:rsidRDefault="00E812BA" w:rsidP="00543B98">
      <w:pPr>
        <w:shd w:val="clear" w:color="auto" w:fill="FFFFFF"/>
        <w:spacing w:after="0" w:line="360" w:lineRule="auto"/>
        <w:rPr>
          <w:rFonts w:ascii="Georgia" w:eastAsia="Times New Roman" w:hAnsi="Georgia" w:cs="Times New Roman"/>
          <w:color w:val="000000"/>
          <w:sz w:val="24"/>
          <w:szCs w:val="24"/>
        </w:rPr>
      </w:pPr>
      <w:r w:rsidRPr="00F36349">
        <w:rPr>
          <w:rFonts w:ascii="Georgia" w:eastAsia="Times New Roman" w:hAnsi="Georgia" w:cs="Times New Roman"/>
          <w:color w:val="000000"/>
          <w:sz w:val="24"/>
          <w:szCs w:val="24"/>
        </w:rPr>
        <w:t xml:space="preserve">all factors are variable.  </w:t>
      </w:r>
    </w:p>
    <w:p w14:paraId="0CF749C5" w14:textId="77777777" w:rsidR="00A34ADF" w:rsidRPr="00F36349" w:rsidRDefault="00A34ADF" w:rsidP="00F36349">
      <w:pPr>
        <w:shd w:val="clear" w:color="auto" w:fill="FFFFFF"/>
        <w:spacing w:after="0" w:line="360" w:lineRule="auto"/>
        <w:rPr>
          <w:rFonts w:ascii="Georgia" w:eastAsia="Times New Roman" w:hAnsi="Georgia" w:cstheme="majorHAnsi"/>
          <w:color w:val="0D0D0D"/>
          <w:sz w:val="24"/>
          <w:szCs w:val="24"/>
        </w:rPr>
      </w:pPr>
    </w:p>
    <w:p w14:paraId="45F8E91E" w14:textId="16A4905F" w:rsidR="00E812BA" w:rsidRPr="00543B98" w:rsidRDefault="009D6BE6" w:rsidP="00F36349">
      <w:pPr>
        <w:shd w:val="clear" w:color="auto" w:fill="FFFFFF"/>
        <w:spacing w:after="0" w:line="360" w:lineRule="auto"/>
        <w:rPr>
          <w:rFonts w:ascii="Georgia" w:eastAsia="Times New Roman" w:hAnsi="Georgia" w:cstheme="majorHAnsi"/>
          <w:b/>
          <w:bCs/>
          <w:color w:val="0D0D0D"/>
          <w:sz w:val="24"/>
          <w:szCs w:val="24"/>
        </w:rPr>
      </w:pPr>
      <w:r w:rsidRPr="00543B98">
        <w:rPr>
          <w:rFonts w:ascii="Georgia" w:eastAsia="Times New Roman" w:hAnsi="Georgia" w:cstheme="majorHAnsi"/>
          <w:b/>
          <w:bCs/>
          <w:color w:val="0D0D0D"/>
          <w:sz w:val="24"/>
          <w:szCs w:val="24"/>
        </w:rPr>
        <w:lastRenderedPageBreak/>
        <w:t xml:space="preserve">4.0 </w:t>
      </w:r>
      <w:r w:rsidR="00E812BA" w:rsidRPr="00543B98">
        <w:rPr>
          <w:rFonts w:ascii="Georgia" w:eastAsia="Times New Roman" w:hAnsi="Georgia" w:cstheme="majorHAnsi"/>
          <w:b/>
          <w:bCs/>
          <w:color w:val="0D0D0D"/>
          <w:sz w:val="24"/>
          <w:szCs w:val="24"/>
        </w:rPr>
        <w:t xml:space="preserve">SIMILARITY AND DIFFRENCES BETWEEN CONSUMER BEHAVIOR &amp; PRODUCTION THEORY                     </w:t>
      </w:r>
    </w:p>
    <w:p w14:paraId="11C8AD01" w14:textId="0E60D46B" w:rsidR="00E812BA" w:rsidRPr="00543B98" w:rsidRDefault="00543B98" w:rsidP="00543B98">
      <w:pPr>
        <w:pStyle w:val="ListParagraph"/>
        <w:numPr>
          <w:ilvl w:val="0"/>
          <w:numId w:val="24"/>
        </w:num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b/>
          <w:bCs/>
          <w:color w:val="0D0D0D"/>
          <w:sz w:val="24"/>
          <w:szCs w:val="24"/>
        </w:rPr>
        <w:t>Objectives</w:t>
      </w:r>
      <w:r w:rsidRPr="00543B98">
        <w:rPr>
          <w:rFonts w:ascii="Georgia" w:eastAsia="Times New Roman" w:hAnsi="Georgia" w:cstheme="majorHAnsi"/>
          <w:color w:val="0D0D0D"/>
          <w:sz w:val="24"/>
          <w:szCs w:val="24"/>
        </w:rPr>
        <w:t>: -</w:t>
      </w:r>
      <w:r w:rsidR="00E812BA" w:rsidRPr="00543B98">
        <w:rPr>
          <w:rFonts w:ascii="Georgia" w:eastAsia="Times New Roman" w:hAnsi="Georgia" w:cstheme="majorHAnsi"/>
          <w:color w:val="0D0D0D"/>
          <w:sz w:val="24"/>
          <w:szCs w:val="24"/>
        </w:rPr>
        <w:t xml:space="preserve"> the consumer aims at maximizing utility while producer aims at maximizing cost. </w:t>
      </w:r>
    </w:p>
    <w:p w14:paraId="091A2AFD" w14:textId="2B3456D0" w:rsidR="00E812BA" w:rsidRPr="00543B98" w:rsidRDefault="00543B98" w:rsidP="00543B98">
      <w:pPr>
        <w:pStyle w:val="ListParagraph"/>
        <w:numPr>
          <w:ilvl w:val="0"/>
          <w:numId w:val="24"/>
        </w:num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b/>
          <w:bCs/>
          <w:color w:val="0D0D0D"/>
          <w:sz w:val="24"/>
          <w:szCs w:val="24"/>
        </w:rPr>
        <w:t>Constraint: -</w:t>
      </w:r>
      <w:r w:rsidR="00E812BA" w:rsidRPr="00543B98">
        <w:rPr>
          <w:rFonts w:ascii="Georgia" w:eastAsia="Times New Roman" w:hAnsi="Georgia" w:cstheme="majorHAnsi"/>
          <w:color w:val="0D0D0D"/>
          <w:sz w:val="24"/>
          <w:szCs w:val="24"/>
        </w:rPr>
        <w:t xml:space="preserve"> the consumer is constrained by the income level and prices of commodities while the producer is constrained by technology level and the cost of inputs. </w:t>
      </w:r>
    </w:p>
    <w:p w14:paraId="4A87FF96" w14:textId="6F8659EB" w:rsidR="00E812BA" w:rsidRPr="00543B98" w:rsidRDefault="00E812BA" w:rsidP="00543B98">
      <w:pPr>
        <w:pStyle w:val="ListParagraph"/>
        <w:numPr>
          <w:ilvl w:val="0"/>
          <w:numId w:val="24"/>
        </w:num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b/>
          <w:bCs/>
          <w:color w:val="0D0D0D"/>
          <w:sz w:val="24"/>
          <w:szCs w:val="24"/>
        </w:rPr>
        <w:t xml:space="preserve">Tools of </w:t>
      </w:r>
      <w:r w:rsidR="00543B98" w:rsidRPr="00543B98">
        <w:rPr>
          <w:rFonts w:ascii="Georgia" w:eastAsia="Times New Roman" w:hAnsi="Georgia" w:cstheme="majorHAnsi"/>
          <w:b/>
          <w:bCs/>
          <w:color w:val="0D0D0D"/>
          <w:sz w:val="24"/>
          <w:szCs w:val="24"/>
        </w:rPr>
        <w:t>analysis: -</w:t>
      </w:r>
      <w:r w:rsidRPr="00543B98">
        <w:rPr>
          <w:rFonts w:ascii="Georgia" w:eastAsia="Times New Roman" w:hAnsi="Georgia" w:cstheme="majorHAnsi"/>
          <w:color w:val="0D0D0D"/>
          <w:sz w:val="24"/>
          <w:szCs w:val="24"/>
        </w:rPr>
        <w:t xml:space="preserve"> the analysis of consumer behavior employs indifference curves, while that of the production theory employs isoquant. </w:t>
      </w:r>
    </w:p>
    <w:p w14:paraId="64B02FAF" w14:textId="77777777" w:rsidR="00E812BA" w:rsidRPr="00F36349" w:rsidRDefault="00E812BA" w:rsidP="00F36349">
      <w:pPr>
        <w:shd w:val="clear" w:color="auto" w:fill="FFFFFF"/>
        <w:spacing w:after="0" w:line="360" w:lineRule="auto"/>
        <w:rPr>
          <w:rFonts w:ascii="Georgia" w:eastAsia="Times New Roman" w:hAnsi="Georgia" w:cstheme="majorHAnsi"/>
          <w:color w:val="0D0D0D"/>
          <w:sz w:val="24"/>
          <w:szCs w:val="24"/>
        </w:rPr>
      </w:pPr>
    </w:p>
    <w:p w14:paraId="1A9134E4" w14:textId="797C22AC" w:rsidR="00E812BA" w:rsidRPr="00F36349" w:rsidRDefault="00543B98"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5.0 TYPES</w:t>
      </w:r>
      <w:r w:rsidR="00E812BA" w:rsidRPr="00F36349">
        <w:rPr>
          <w:rFonts w:ascii="Georgia" w:eastAsia="Times New Roman" w:hAnsi="Georgia" w:cstheme="majorHAnsi"/>
          <w:b/>
          <w:bCs/>
          <w:color w:val="0D0D0D"/>
          <w:sz w:val="24"/>
          <w:szCs w:val="24"/>
        </w:rPr>
        <w:t xml:space="preserve"> OF PRODUCTION CURVES </w:t>
      </w:r>
    </w:p>
    <w:p w14:paraId="500527A1" w14:textId="77777777" w:rsidR="00E812BA" w:rsidRPr="00F36349" w:rsidRDefault="00E812BA" w:rsidP="00F36349">
      <w:pPr>
        <w:shd w:val="clear" w:color="auto" w:fill="FFFFFF"/>
        <w:spacing w:after="0" w:line="360" w:lineRule="auto"/>
        <w:rPr>
          <w:rFonts w:ascii="Georgia" w:eastAsia="Times New Roman" w:hAnsi="Georgia" w:cstheme="majorHAnsi"/>
          <w:color w:val="0D0D0D"/>
          <w:sz w:val="24"/>
          <w:szCs w:val="24"/>
        </w:rPr>
      </w:pPr>
    </w:p>
    <w:p w14:paraId="3240D93F" w14:textId="77777777" w:rsidR="00E812BA" w:rsidRPr="00F36349" w:rsidRDefault="00E812BA"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Here distinction is made between three types of production curves. </w:t>
      </w:r>
    </w:p>
    <w:p w14:paraId="7A3DD831" w14:textId="77777777" w:rsidR="00E812BA" w:rsidRPr="00543B98" w:rsidRDefault="00E812BA" w:rsidP="00F36349">
      <w:p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1) Total product curve</w:t>
      </w:r>
    </w:p>
    <w:p w14:paraId="40AD11F0" w14:textId="77777777" w:rsidR="00E812BA" w:rsidRPr="00543B98" w:rsidRDefault="00E812BA" w:rsidP="00F36349">
      <w:p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2) Marginal product curve </w:t>
      </w:r>
    </w:p>
    <w:p w14:paraId="792AAE19" w14:textId="77777777" w:rsidR="00E812BA" w:rsidRPr="00543B98" w:rsidRDefault="00E812BA" w:rsidP="00F36349">
      <w:p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3) Average product curve</w:t>
      </w:r>
    </w:p>
    <w:p w14:paraId="1C8E5001" w14:textId="77777777" w:rsidR="00543B98" w:rsidRPr="00F36349" w:rsidRDefault="00543B98" w:rsidP="00F36349">
      <w:pPr>
        <w:shd w:val="clear" w:color="auto" w:fill="FFFFFF"/>
        <w:spacing w:after="0" w:line="360" w:lineRule="auto"/>
        <w:rPr>
          <w:rFonts w:ascii="Georgia" w:eastAsia="Times New Roman" w:hAnsi="Georgia" w:cstheme="majorHAnsi"/>
          <w:color w:val="0D0D0D"/>
          <w:sz w:val="24"/>
          <w:szCs w:val="24"/>
          <w:u w:val="single"/>
        </w:rPr>
      </w:pPr>
    </w:p>
    <w:p w14:paraId="614F3C69" w14:textId="77777777" w:rsidR="00E812BA" w:rsidRPr="00F36349" w:rsidRDefault="00E812BA"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1) Total Product (TP) </w:t>
      </w:r>
    </w:p>
    <w:p w14:paraId="2F3A5B69" w14:textId="1430FBF4" w:rsidR="00E812BA" w:rsidRPr="00543B98" w:rsidRDefault="00E812BA" w:rsidP="00F36349">
      <w:pPr>
        <w:shd w:val="clear" w:color="auto" w:fill="FFFFFF"/>
        <w:spacing w:after="0" w:line="360" w:lineRule="auto"/>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In the short run, </w:t>
      </w:r>
      <w:r w:rsidR="00543B98" w:rsidRPr="00543B98">
        <w:rPr>
          <w:rFonts w:ascii="Georgia" w:eastAsia="Times New Roman" w:hAnsi="Georgia" w:cstheme="majorHAnsi"/>
          <w:color w:val="0D0D0D"/>
          <w:sz w:val="24"/>
          <w:szCs w:val="24"/>
        </w:rPr>
        <w:t>production function gives the total</w:t>
      </w:r>
      <w:r w:rsidRPr="00543B98">
        <w:rPr>
          <w:rFonts w:ascii="Georgia" w:eastAsia="Times New Roman" w:hAnsi="Georgia" w:cstheme="majorHAnsi"/>
          <w:color w:val="0D0D0D"/>
          <w:sz w:val="24"/>
          <w:szCs w:val="24"/>
        </w:rPr>
        <w:t xml:space="preserve"> (maximum) output obtainable from different amounts of the variable inputs, given a specified amount of the fixed input. In the short-run, production function is written as Q = f (</w:t>
      </w:r>
      <w:r w:rsidR="00543B98" w:rsidRPr="00543B98">
        <w:rPr>
          <w:rFonts w:ascii="Georgia" w:eastAsia="Times New Roman" w:hAnsi="Georgia" w:cstheme="majorHAnsi"/>
          <w:color w:val="0D0D0D"/>
          <w:sz w:val="24"/>
          <w:szCs w:val="24"/>
        </w:rPr>
        <w:t>K, L</w:t>
      </w:r>
      <w:r w:rsidRPr="00543B98">
        <w:rPr>
          <w:rFonts w:ascii="Georgia" w:eastAsia="Times New Roman" w:hAnsi="Georgia" w:cstheme="majorHAnsi"/>
          <w:color w:val="0D0D0D"/>
          <w:sz w:val="24"/>
          <w:szCs w:val="24"/>
        </w:rPr>
        <w:t>)</w:t>
      </w:r>
      <w:r w:rsidR="00A80C27" w:rsidRPr="00543B98">
        <w:rPr>
          <w:rFonts w:ascii="Georgia" w:hAnsi="Georgia"/>
          <w:sz w:val="24"/>
          <w:szCs w:val="24"/>
        </w:rPr>
        <w:t xml:space="preserve"> </w:t>
      </w:r>
      <w:r w:rsidR="00A80C27" w:rsidRPr="00543B98">
        <w:rPr>
          <w:rFonts w:ascii="Georgia" w:eastAsia="Times New Roman" w:hAnsi="Georgia" w:cstheme="majorHAnsi"/>
          <w:color w:val="0D0D0D"/>
          <w:sz w:val="24"/>
          <w:szCs w:val="24"/>
        </w:rPr>
        <w:t xml:space="preserve">where capital is </w:t>
      </w:r>
      <w:r w:rsidR="00543B98" w:rsidRPr="00543B98">
        <w:rPr>
          <w:rFonts w:ascii="Georgia" w:eastAsia="Times New Roman" w:hAnsi="Georgia" w:cstheme="majorHAnsi"/>
          <w:color w:val="0D0D0D"/>
          <w:sz w:val="24"/>
          <w:szCs w:val="24"/>
        </w:rPr>
        <w:t>fixed,</w:t>
      </w:r>
      <w:r w:rsidR="00A80C27" w:rsidRPr="00543B98">
        <w:rPr>
          <w:rFonts w:ascii="Georgia" w:eastAsia="Times New Roman" w:hAnsi="Georgia" w:cstheme="majorHAnsi"/>
          <w:color w:val="0D0D0D"/>
          <w:sz w:val="24"/>
          <w:szCs w:val="24"/>
        </w:rPr>
        <w:t xml:space="preserve"> and </w:t>
      </w:r>
      <w:r w:rsidR="00543B98" w:rsidRPr="00543B98">
        <w:rPr>
          <w:rFonts w:ascii="Georgia" w:eastAsia="Times New Roman" w:hAnsi="Georgia" w:cstheme="majorHAnsi"/>
          <w:color w:val="0D0D0D"/>
          <w:sz w:val="24"/>
          <w:szCs w:val="24"/>
        </w:rPr>
        <w:t>labor</w:t>
      </w:r>
      <w:r w:rsidR="00A80C27" w:rsidRPr="00543B98">
        <w:rPr>
          <w:rFonts w:ascii="Georgia" w:eastAsia="Times New Roman" w:hAnsi="Georgia" w:cstheme="majorHAnsi"/>
          <w:color w:val="0D0D0D"/>
          <w:sz w:val="24"/>
          <w:szCs w:val="24"/>
        </w:rPr>
        <w:t xml:space="preserve"> is variable.</w:t>
      </w:r>
    </w:p>
    <w:p w14:paraId="5525A7C5" w14:textId="77777777" w:rsidR="00A80C27" w:rsidRPr="00F36349" w:rsidRDefault="00A80C27" w:rsidP="00F36349">
      <w:pPr>
        <w:shd w:val="clear" w:color="auto" w:fill="FFFFFF"/>
        <w:spacing w:after="0" w:line="360" w:lineRule="auto"/>
        <w:rPr>
          <w:rFonts w:ascii="Georgia" w:eastAsia="Times New Roman" w:hAnsi="Georgia" w:cstheme="majorHAnsi"/>
          <w:color w:val="0D0D0D"/>
          <w:sz w:val="24"/>
          <w:szCs w:val="24"/>
        </w:rPr>
      </w:pPr>
    </w:p>
    <w:p w14:paraId="74952901" w14:textId="77777777" w:rsidR="00A80C27" w:rsidRPr="00F36349" w:rsidRDefault="00A80C27"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2) Average Product (AP) or Average Physical Product (APP) </w:t>
      </w:r>
    </w:p>
    <w:p w14:paraId="16397F3D" w14:textId="363E7883" w:rsidR="00A80C27" w:rsidRPr="00F36349" w:rsidRDefault="00A80C27"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The average product of an input is that product divided by the amount of the input used to produce this output. </w:t>
      </w:r>
    </w:p>
    <w:p w14:paraId="2106B5FA" w14:textId="062801AF" w:rsidR="00A80C27" w:rsidRPr="00F36349" w:rsidRDefault="00A80C27"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AP</w:t>
      </w:r>
      <w:r w:rsidRPr="00F36349">
        <w:rPr>
          <w:rFonts w:ascii="Georgia" w:eastAsia="Times New Roman" w:hAnsi="Georgia" w:cstheme="majorHAnsi"/>
          <w:b/>
          <w:bCs/>
          <w:color w:val="0D0D0D"/>
          <w:sz w:val="24"/>
          <w:szCs w:val="24"/>
          <w:vertAlign w:val="subscript"/>
        </w:rPr>
        <w:t>L</w:t>
      </w:r>
      <w:r w:rsidRPr="00F36349">
        <w:rPr>
          <w:rFonts w:ascii="Georgia" w:eastAsia="Times New Roman" w:hAnsi="Georgia" w:cstheme="majorHAnsi"/>
          <w:b/>
          <w:bCs/>
          <w:color w:val="0D0D0D"/>
          <w:sz w:val="24"/>
          <w:szCs w:val="24"/>
        </w:rPr>
        <w:t>=Q/L=f</w:t>
      </w:r>
      <w:r w:rsidR="00CC0CD4">
        <w:rPr>
          <w:rFonts w:ascii="Georgia" w:eastAsia="Times New Roman" w:hAnsi="Georgia" w:cstheme="majorHAnsi"/>
          <w:b/>
          <w:bCs/>
          <w:color w:val="0D0D0D"/>
          <w:sz w:val="24"/>
          <w:szCs w:val="24"/>
        </w:rPr>
        <w:t xml:space="preserve"> </w:t>
      </w:r>
      <w:r w:rsidRPr="00F36349">
        <w:rPr>
          <w:rFonts w:ascii="Georgia" w:eastAsia="Times New Roman" w:hAnsi="Georgia" w:cstheme="majorHAnsi"/>
          <w:b/>
          <w:bCs/>
          <w:color w:val="0D0D0D"/>
          <w:sz w:val="24"/>
          <w:szCs w:val="24"/>
        </w:rPr>
        <w:t>(</w:t>
      </w:r>
      <w:r w:rsidR="00543B98" w:rsidRPr="00F36349">
        <w:rPr>
          <w:rFonts w:ascii="Georgia" w:eastAsia="Times New Roman" w:hAnsi="Georgia" w:cstheme="majorHAnsi"/>
          <w:b/>
          <w:bCs/>
          <w:color w:val="0D0D0D"/>
          <w:sz w:val="24"/>
          <w:szCs w:val="24"/>
        </w:rPr>
        <w:t>K, L</w:t>
      </w:r>
      <w:r w:rsidRPr="00F36349">
        <w:rPr>
          <w:rFonts w:ascii="Georgia" w:eastAsia="Times New Roman" w:hAnsi="Georgia" w:cstheme="majorHAnsi"/>
          <w:b/>
          <w:bCs/>
          <w:color w:val="0D0D0D"/>
          <w:sz w:val="24"/>
          <w:szCs w:val="24"/>
        </w:rPr>
        <w:t>)/L</w:t>
      </w:r>
    </w:p>
    <w:p w14:paraId="5BC030CA" w14:textId="77777777" w:rsidR="00A80C27" w:rsidRPr="00F36349" w:rsidRDefault="00A80C27" w:rsidP="00F36349">
      <w:pPr>
        <w:shd w:val="clear" w:color="auto" w:fill="FFFFFF"/>
        <w:spacing w:after="0" w:line="360" w:lineRule="auto"/>
        <w:rPr>
          <w:rFonts w:ascii="Georgia" w:eastAsia="Times New Roman" w:hAnsi="Georgia" w:cstheme="majorHAnsi"/>
          <w:b/>
          <w:bCs/>
          <w:color w:val="0D0D0D"/>
          <w:sz w:val="24"/>
          <w:szCs w:val="24"/>
        </w:rPr>
      </w:pPr>
    </w:p>
    <w:p w14:paraId="1E30A990" w14:textId="0509DD8F" w:rsidR="00A80C27" w:rsidRDefault="00A80C27"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This can be read as average product of the variable input </w:t>
      </w:r>
      <w:r w:rsidR="00543B98" w:rsidRPr="00F36349">
        <w:rPr>
          <w:rFonts w:ascii="Georgia" w:eastAsia="Times New Roman" w:hAnsi="Georgia" w:cstheme="majorHAnsi"/>
          <w:color w:val="0D0D0D"/>
          <w:sz w:val="24"/>
          <w:szCs w:val="24"/>
        </w:rPr>
        <w:t>labor</w:t>
      </w:r>
      <w:r w:rsidRPr="00F36349">
        <w:rPr>
          <w:rFonts w:ascii="Georgia" w:eastAsia="Times New Roman" w:hAnsi="Georgia" w:cstheme="majorHAnsi"/>
          <w:color w:val="0D0D0D"/>
          <w:sz w:val="24"/>
          <w:szCs w:val="24"/>
        </w:rPr>
        <w:t>.</w:t>
      </w:r>
    </w:p>
    <w:p w14:paraId="5DF975B6" w14:textId="77777777" w:rsidR="00CC0CD4" w:rsidRDefault="00CC0CD4" w:rsidP="00F36349">
      <w:pPr>
        <w:shd w:val="clear" w:color="auto" w:fill="FFFFFF"/>
        <w:spacing w:after="0" w:line="360" w:lineRule="auto"/>
        <w:rPr>
          <w:rFonts w:ascii="Georgia" w:eastAsia="Times New Roman" w:hAnsi="Georgia" w:cstheme="majorHAnsi"/>
          <w:color w:val="0D0D0D"/>
          <w:sz w:val="24"/>
          <w:szCs w:val="24"/>
        </w:rPr>
      </w:pPr>
    </w:p>
    <w:p w14:paraId="2D5D4003" w14:textId="77777777" w:rsidR="00CC0CD4" w:rsidRPr="00F36349" w:rsidRDefault="00CC0CD4" w:rsidP="00F36349">
      <w:pPr>
        <w:shd w:val="clear" w:color="auto" w:fill="FFFFFF"/>
        <w:spacing w:after="0" w:line="360" w:lineRule="auto"/>
        <w:rPr>
          <w:rFonts w:ascii="Georgia" w:eastAsia="Times New Roman" w:hAnsi="Georgia" w:cstheme="majorHAnsi"/>
          <w:color w:val="0D0D0D"/>
          <w:sz w:val="24"/>
          <w:szCs w:val="24"/>
        </w:rPr>
      </w:pPr>
    </w:p>
    <w:p w14:paraId="5992321B" w14:textId="77777777" w:rsidR="00A80C27" w:rsidRPr="00F36349" w:rsidRDefault="00A80C27" w:rsidP="00F36349">
      <w:pPr>
        <w:shd w:val="clear" w:color="auto" w:fill="FFFFFF"/>
        <w:spacing w:after="0" w:line="360" w:lineRule="auto"/>
        <w:rPr>
          <w:rFonts w:ascii="Georgia" w:eastAsia="Times New Roman" w:hAnsi="Georgia" w:cstheme="majorHAnsi"/>
          <w:color w:val="0D0D0D"/>
          <w:sz w:val="24"/>
          <w:szCs w:val="24"/>
        </w:rPr>
      </w:pPr>
    </w:p>
    <w:p w14:paraId="460888B5" w14:textId="77777777" w:rsidR="00A80C27" w:rsidRPr="00F36349" w:rsidRDefault="00A80C27" w:rsidP="00F36349">
      <w:pPr>
        <w:shd w:val="clear" w:color="auto" w:fill="FFFFFF"/>
        <w:spacing w:after="0" w:line="360" w:lineRule="auto"/>
        <w:rPr>
          <w:rFonts w:ascii="Georgia" w:eastAsia="Times New Roman" w:hAnsi="Georgia" w:cstheme="majorHAnsi"/>
          <w:b/>
          <w:bCs/>
          <w:color w:val="0D0D0D"/>
          <w:sz w:val="24"/>
          <w:szCs w:val="24"/>
          <w:u w:val="single"/>
        </w:rPr>
      </w:pPr>
      <w:r w:rsidRPr="00F36349">
        <w:rPr>
          <w:rFonts w:ascii="Georgia" w:eastAsia="Times New Roman" w:hAnsi="Georgia" w:cstheme="majorHAnsi"/>
          <w:color w:val="0D0D0D"/>
          <w:sz w:val="24"/>
          <w:szCs w:val="24"/>
          <w:u w:val="single"/>
        </w:rPr>
        <w:lastRenderedPageBreak/>
        <w:t xml:space="preserve"> </w:t>
      </w:r>
      <w:r w:rsidRPr="00F36349">
        <w:rPr>
          <w:rFonts w:ascii="Georgia" w:eastAsia="Times New Roman" w:hAnsi="Georgia" w:cstheme="majorHAnsi"/>
          <w:b/>
          <w:bCs/>
          <w:color w:val="0D0D0D"/>
          <w:sz w:val="24"/>
          <w:szCs w:val="24"/>
          <w:u w:val="single"/>
        </w:rPr>
        <w:t xml:space="preserve">3) Marginal Physical Product (MPP or MP) </w:t>
      </w:r>
    </w:p>
    <w:p w14:paraId="0567090C" w14:textId="35C70496" w:rsidR="00A80C27" w:rsidRPr="00F36349" w:rsidRDefault="00A80C27" w:rsidP="00543B98">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Is the change in total product that results from one unit change in the </w:t>
      </w:r>
      <w:proofErr w:type="gramStart"/>
      <w:r w:rsidRPr="00543B98">
        <w:rPr>
          <w:rFonts w:ascii="Georgia" w:eastAsia="Times New Roman" w:hAnsi="Georgia" w:cstheme="majorHAnsi"/>
          <w:color w:val="0D0D0D"/>
          <w:sz w:val="24"/>
          <w:szCs w:val="24"/>
        </w:rPr>
        <w:t>amount</w:t>
      </w:r>
      <w:proofErr w:type="gramEnd"/>
      <w:r w:rsidRPr="00543B98">
        <w:rPr>
          <w:rFonts w:ascii="Georgia" w:eastAsia="Times New Roman" w:hAnsi="Georgia" w:cstheme="majorHAnsi"/>
          <w:color w:val="0D0D0D"/>
          <w:sz w:val="24"/>
          <w:szCs w:val="24"/>
        </w:rPr>
        <w:t xml:space="preserve"> of </w:t>
      </w:r>
      <w:r w:rsidR="00543B98" w:rsidRPr="00543B98">
        <w:rPr>
          <w:rFonts w:ascii="Georgia" w:eastAsia="Times New Roman" w:hAnsi="Georgia" w:cstheme="majorHAnsi"/>
          <w:color w:val="0D0D0D"/>
          <w:sz w:val="24"/>
          <w:szCs w:val="24"/>
        </w:rPr>
        <w:t>v</w:t>
      </w:r>
      <w:r w:rsidRPr="00543B98">
        <w:rPr>
          <w:rFonts w:ascii="Georgia" w:eastAsia="Times New Roman" w:hAnsi="Georgia" w:cstheme="majorHAnsi"/>
          <w:color w:val="0D0D0D"/>
          <w:sz w:val="24"/>
          <w:szCs w:val="24"/>
        </w:rPr>
        <w:t xml:space="preserve">ariable inputs (e.g.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the fixed input remaining unchanged. (</w:t>
      </w:r>
      <w:proofErr w:type="gramStart"/>
      <w:r w:rsidRPr="00543B98">
        <w:rPr>
          <w:rFonts w:ascii="Georgia" w:eastAsia="Times New Roman" w:hAnsi="Georgia" w:cstheme="majorHAnsi"/>
          <w:color w:val="0D0D0D"/>
          <w:sz w:val="24"/>
          <w:szCs w:val="24"/>
        </w:rPr>
        <w:t>may</w:t>
      </w:r>
      <w:proofErr w:type="gramEnd"/>
      <w:r w:rsidRPr="00543B98">
        <w:rPr>
          <w:rFonts w:ascii="Georgia" w:eastAsia="Times New Roman" w:hAnsi="Georgia" w:cstheme="majorHAnsi"/>
          <w:color w:val="0D0D0D"/>
          <w:sz w:val="24"/>
          <w:szCs w:val="24"/>
        </w:rPr>
        <w:t xml:space="preserve"> also say, other inputs other than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xml:space="preserve"> remaining unchanged)</w:t>
      </w:r>
      <w:r w:rsidR="00BC0E56" w:rsidRPr="00543B98">
        <w:rPr>
          <w:rFonts w:ascii="Georgia" w:eastAsia="Times New Roman" w:hAnsi="Georgia" w:cstheme="majorHAnsi"/>
          <w:color w:val="0D0D0D"/>
          <w:sz w:val="24"/>
          <w:szCs w:val="24"/>
        </w:rPr>
        <w:t>.</w:t>
      </w:r>
      <w:r w:rsidRPr="00543B98">
        <w:rPr>
          <w:rFonts w:ascii="Georgia" w:eastAsia="Times New Roman" w:hAnsi="Georgia" w:cstheme="majorHAnsi"/>
          <w:color w:val="0D0D0D"/>
          <w:sz w:val="24"/>
          <w:szCs w:val="24"/>
        </w:rPr>
        <w:t xml:space="preserve"> </w:t>
      </w:r>
      <w:r w:rsidR="00543B98" w:rsidRPr="00543B98">
        <w:rPr>
          <w:rFonts w:ascii="Georgia" w:eastAsia="Times New Roman" w:hAnsi="Georgia" w:cstheme="majorHAnsi"/>
          <w:color w:val="0D0D0D"/>
          <w:sz w:val="24"/>
          <w:szCs w:val="24"/>
        </w:rPr>
        <w:t>Therefore,</w:t>
      </w:r>
      <w:r w:rsidRPr="00543B98">
        <w:rPr>
          <w:rFonts w:ascii="Georgia" w:eastAsia="Times New Roman" w:hAnsi="Georgia" w:cstheme="majorHAnsi"/>
          <w:color w:val="0D0D0D"/>
          <w:sz w:val="24"/>
          <w:szCs w:val="24"/>
        </w:rPr>
        <w:t xml:space="preserve"> marginal product of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xml:space="preserve"> is the derivative of output with respect to </w:t>
      </w:r>
      <w:proofErr w:type="spellStart"/>
      <w:r w:rsidRPr="00543B98">
        <w:rPr>
          <w:rFonts w:ascii="Georgia" w:eastAsia="Times New Roman" w:hAnsi="Georgia" w:cstheme="majorHAnsi"/>
          <w:color w:val="0D0D0D"/>
          <w:sz w:val="24"/>
          <w:szCs w:val="24"/>
        </w:rPr>
        <w:t>labour</w:t>
      </w:r>
      <w:proofErr w:type="spellEnd"/>
      <w:r w:rsidRPr="00F36349">
        <w:rPr>
          <w:rFonts w:ascii="Georgia" w:eastAsia="Times New Roman" w:hAnsi="Georgia" w:cstheme="majorHAnsi"/>
          <w:color w:val="0D0D0D"/>
          <w:sz w:val="24"/>
          <w:szCs w:val="24"/>
        </w:rPr>
        <w:t xml:space="preserve">. </w:t>
      </w:r>
    </w:p>
    <w:p w14:paraId="1B99E5A4" w14:textId="77777777" w:rsidR="00A80C27" w:rsidRPr="00F36349" w:rsidRDefault="00A80C27" w:rsidP="00F36349">
      <w:pPr>
        <w:shd w:val="clear" w:color="auto" w:fill="FFFFFF"/>
        <w:spacing w:after="0" w:line="360" w:lineRule="auto"/>
        <w:rPr>
          <w:rFonts w:ascii="Georgia" w:eastAsia="Times New Roman" w:hAnsi="Georgia" w:cstheme="majorHAnsi"/>
          <w:color w:val="0D0D0D"/>
          <w:sz w:val="24"/>
          <w:szCs w:val="24"/>
        </w:rPr>
      </w:pPr>
    </w:p>
    <w:p w14:paraId="04256191" w14:textId="0D37AECE" w:rsidR="00A80C27" w:rsidRPr="00F36349" w:rsidRDefault="00A80C27" w:rsidP="00F36349">
      <w:pPr>
        <w:shd w:val="clear" w:color="auto" w:fill="FFFFFF"/>
        <w:spacing w:after="0" w:line="360" w:lineRule="auto"/>
        <w:rPr>
          <w:rFonts w:ascii="Georgia" w:eastAsia="Times New Roman" w:hAnsi="Georgia" w:cstheme="majorHAnsi"/>
          <w:b/>
          <w:bCs/>
          <w:color w:val="0D0D0D"/>
          <w:sz w:val="24"/>
          <w:szCs w:val="24"/>
          <w:u w:val="single"/>
        </w:rPr>
      </w:pPr>
      <w:r w:rsidRPr="00F36349">
        <w:rPr>
          <w:rFonts w:ascii="Georgia" w:eastAsia="Times New Roman" w:hAnsi="Georgia" w:cstheme="majorHAnsi"/>
          <w:b/>
          <w:bCs/>
          <w:color w:val="0D0D0D"/>
          <w:sz w:val="24"/>
          <w:szCs w:val="24"/>
          <w:u w:val="single"/>
        </w:rPr>
        <w:t>MPL=</w:t>
      </w:r>
      <w:bookmarkStart w:id="0" w:name="_Hlk147073925"/>
      <w:r w:rsidRPr="00F36349">
        <w:rPr>
          <w:rFonts w:ascii="Georgia" w:eastAsia="Times New Roman" w:hAnsi="Georgia" w:cstheme="majorHAnsi"/>
          <w:b/>
          <w:bCs/>
          <w:color w:val="0D0D0D"/>
          <w:sz w:val="24"/>
          <w:szCs w:val="24"/>
          <w:u w:val="single"/>
        </w:rPr>
        <w:t>δ</w:t>
      </w:r>
      <w:bookmarkEnd w:id="0"/>
      <w:r w:rsidRPr="00F36349">
        <w:rPr>
          <w:rFonts w:ascii="Georgia" w:eastAsia="Times New Roman" w:hAnsi="Georgia" w:cstheme="majorHAnsi"/>
          <w:b/>
          <w:bCs/>
          <w:color w:val="0D0D0D"/>
          <w:sz w:val="24"/>
          <w:szCs w:val="24"/>
          <w:u w:val="single"/>
        </w:rPr>
        <w:t xml:space="preserve"> Q/</w:t>
      </w:r>
      <w:r w:rsidR="00BC0E56" w:rsidRPr="00F36349">
        <w:rPr>
          <w:rFonts w:ascii="Georgia" w:hAnsi="Georgia"/>
          <w:b/>
          <w:bCs/>
          <w:sz w:val="24"/>
          <w:szCs w:val="24"/>
          <w:u w:val="single"/>
        </w:rPr>
        <w:t xml:space="preserve"> </w:t>
      </w:r>
      <w:proofErr w:type="spellStart"/>
      <w:r w:rsidR="00BC0E56" w:rsidRPr="00F36349">
        <w:rPr>
          <w:rFonts w:ascii="Georgia" w:eastAsia="Times New Roman" w:hAnsi="Georgia" w:cstheme="majorHAnsi"/>
          <w:b/>
          <w:bCs/>
          <w:color w:val="0D0D0D"/>
          <w:sz w:val="24"/>
          <w:szCs w:val="24"/>
          <w:u w:val="single"/>
        </w:rPr>
        <w:t>δL</w:t>
      </w:r>
      <w:proofErr w:type="spellEnd"/>
      <w:r w:rsidR="00BC0E56" w:rsidRPr="00F36349">
        <w:rPr>
          <w:rFonts w:ascii="Georgia" w:eastAsia="Times New Roman" w:hAnsi="Georgia" w:cstheme="majorHAnsi"/>
          <w:b/>
          <w:bCs/>
          <w:color w:val="0D0D0D"/>
          <w:sz w:val="24"/>
          <w:szCs w:val="24"/>
          <w:u w:val="single"/>
        </w:rPr>
        <w:t xml:space="preserve"> =</w:t>
      </w:r>
      <w:r w:rsidR="00BC0E56" w:rsidRPr="00F36349">
        <w:rPr>
          <w:rFonts w:ascii="Georgia" w:hAnsi="Georgia"/>
          <w:b/>
          <w:bCs/>
          <w:sz w:val="24"/>
          <w:szCs w:val="24"/>
          <w:u w:val="single"/>
        </w:rPr>
        <w:t xml:space="preserve"> </w:t>
      </w:r>
      <w:proofErr w:type="spellStart"/>
      <w:r w:rsidR="00BC0E56" w:rsidRPr="00F36349">
        <w:rPr>
          <w:rFonts w:ascii="Georgia" w:eastAsia="Times New Roman" w:hAnsi="Georgia" w:cstheme="majorHAnsi"/>
          <w:b/>
          <w:bCs/>
          <w:color w:val="0D0D0D"/>
          <w:sz w:val="24"/>
          <w:szCs w:val="24"/>
          <w:u w:val="single"/>
        </w:rPr>
        <w:t>δf</w:t>
      </w:r>
      <w:proofErr w:type="spellEnd"/>
      <w:r w:rsidR="00BC0E56" w:rsidRPr="00F36349">
        <w:rPr>
          <w:rFonts w:ascii="Georgia" w:eastAsia="Times New Roman" w:hAnsi="Georgia" w:cstheme="majorHAnsi"/>
          <w:b/>
          <w:bCs/>
          <w:color w:val="0D0D0D"/>
          <w:sz w:val="24"/>
          <w:szCs w:val="24"/>
          <w:u w:val="single"/>
        </w:rPr>
        <w:t xml:space="preserve"> (</w:t>
      </w:r>
      <w:r w:rsidR="00543B98" w:rsidRPr="00F36349">
        <w:rPr>
          <w:rFonts w:ascii="Georgia" w:eastAsia="Times New Roman" w:hAnsi="Georgia" w:cstheme="majorHAnsi"/>
          <w:b/>
          <w:bCs/>
          <w:color w:val="0D0D0D"/>
          <w:sz w:val="24"/>
          <w:szCs w:val="24"/>
          <w:u w:val="single"/>
        </w:rPr>
        <w:t>K, L</w:t>
      </w:r>
      <w:r w:rsidR="00BC0E56" w:rsidRPr="00F36349">
        <w:rPr>
          <w:rFonts w:ascii="Georgia" w:eastAsia="Times New Roman" w:hAnsi="Georgia" w:cstheme="majorHAnsi"/>
          <w:b/>
          <w:bCs/>
          <w:color w:val="0D0D0D"/>
          <w:sz w:val="24"/>
          <w:szCs w:val="24"/>
          <w:u w:val="single"/>
        </w:rPr>
        <w:t>)/</w:t>
      </w:r>
      <w:r w:rsidR="00BC0E56" w:rsidRPr="00F36349">
        <w:rPr>
          <w:rFonts w:ascii="Georgia" w:hAnsi="Georgia"/>
          <w:b/>
          <w:bCs/>
          <w:sz w:val="24"/>
          <w:szCs w:val="24"/>
          <w:u w:val="single"/>
        </w:rPr>
        <w:t xml:space="preserve"> </w:t>
      </w:r>
      <w:r w:rsidR="00BC0E56" w:rsidRPr="00F36349">
        <w:rPr>
          <w:rFonts w:ascii="Georgia" w:eastAsia="Times New Roman" w:hAnsi="Georgia" w:cstheme="majorHAnsi"/>
          <w:b/>
          <w:bCs/>
          <w:color w:val="0D0D0D"/>
          <w:sz w:val="24"/>
          <w:szCs w:val="24"/>
          <w:u w:val="single"/>
        </w:rPr>
        <w:t>δ L</w:t>
      </w:r>
    </w:p>
    <w:p w14:paraId="473A811D" w14:textId="0E8994F5" w:rsidR="00BC0E56" w:rsidRPr="00F36349" w:rsidRDefault="00D010AA" w:rsidP="00F36349">
      <w:pPr>
        <w:shd w:val="clear" w:color="auto" w:fill="FFFFFF"/>
        <w:spacing w:after="0" w:line="360" w:lineRule="auto"/>
        <w:rPr>
          <w:rFonts w:ascii="Georgia" w:eastAsia="Times New Roman" w:hAnsi="Georgia" w:cstheme="majorHAnsi"/>
          <w:b/>
          <w:bCs/>
          <w:color w:val="0D0D0D"/>
          <w:sz w:val="24"/>
          <w:szCs w:val="24"/>
        </w:rPr>
      </w:pPr>
      <w:r>
        <w:rPr>
          <w:rFonts w:ascii="Georgia" w:eastAsia="Times New Roman" w:hAnsi="Georgia" w:cstheme="majorHAnsi"/>
          <w:b/>
          <w:bCs/>
          <w:color w:val="0D0D0D"/>
          <w:sz w:val="24"/>
          <w:szCs w:val="24"/>
        </w:rPr>
        <w:t xml:space="preserve">Table shows the relationships- </w:t>
      </w:r>
      <w:r w:rsidR="00CC0CD4">
        <w:rPr>
          <w:rFonts w:ascii="Georgia" w:eastAsia="Times New Roman" w:hAnsi="Georgia" w:cstheme="majorHAnsi"/>
          <w:b/>
          <w:bCs/>
          <w:color w:val="0D0D0D"/>
          <w:sz w:val="24"/>
          <w:szCs w:val="24"/>
        </w:rPr>
        <w:t xml:space="preserve">TP, </w:t>
      </w:r>
      <w:proofErr w:type="gramStart"/>
      <w:r w:rsidR="00CC0CD4">
        <w:rPr>
          <w:rFonts w:ascii="Georgia" w:eastAsia="Times New Roman" w:hAnsi="Georgia" w:cstheme="majorHAnsi"/>
          <w:b/>
          <w:bCs/>
          <w:color w:val="0D0D0D"/>
          <w:sz w:val="24"/>
          <w:szCs w:val="24"/>
        </w:rPr>
        <w:t>MP</w:t>
      </w:r>
      <w:r>
        <w:rPr>
          <w:rFonts w:ascii="Georgia" w:eastAsia="Times New Roman" w:hAnsi="Georgia" w:cstheme="majorHAnsi"/>
          <w:b/>
          <w:bCs/>
          <w:color w:val="0D0D0D"/>
          <w:sz w:val="24"/>
          <w:szCs w:val="24"/>
        </w:rPr>
        <w:t>,AP</w:t>
      </w:r>
      <w:proofErr w:type="gramEnd"/>
      <w:r>
        <w:rPr>
          <w:rFonts w:ascii="Georgia" w:eastAsia="Times New Roman" w:hAnsi="Georgia" w:cstheme="majorHAnsi"/>
          <w:b/>
          <w:bCs/>
          <w:color w:val="0D0D0D"/>
          <w:sz w:val="24"/>
          <w:szCs w:val="24"/>
        </w:rPr>
        <w:t xml:space="preserve"> and the 3 stages of production.</w:t>
      </w:r>
    </w:p>
    <w:p w14:paraId="59DBD417" w14:textId="77777777" w:rsidR="00BC0E56" w:rsidRPr="00F36349" w:rsidRDefault="00BC0E56" w:rsidP="00F36349">
      <w:pPr>
        <w:spacing w:after="0" w:line="360" w:lineRule="auto"/>
        <w:rPr>
          <w:rFonts w:ascii="Georgia" w:eastAsia="Times New Roman" w:hAnsi="Georgia" w:cstheme="majorHAnsi"/>
          <w:b/>
          <w:bCs/>
          <w:color w:val="0D0D0D"/>
          <w:sz w:val="24"/>
          <w:szCs w:val="24"/>
        </w:rPr>
      </w:pPr>
    </w:p>
    <w:tbl>
      <w:tblPr>
        <w:tblStyle w:val="TableGrid"/>
        <w:tblW w:w="0" w:type="auto"/>
        <w:tblLook w:val="04A0" w:firstRow="1" w:lastRow="0" w:firstColumn="1" w:lastColumn="0" w:noHBand="0" w:noVBand="1"/>
      </w:tblPr>
      <w:tblGrid>
        <w:gridCol w:w="1541"/>
        <w:gridCol w:w="1535"/>
        <w:gridCol w:w="1528"/>
        <w:gridCol w:w="1670"/>
        <w:gridCol w:w="1535"/>
        <w:gridCol w:w="1541"/>
      </w:tblGrid>
      <w:tr w:rsidR="00BC0E56" w:rsidRPr="00F36349" w14:paraId="6F387495" w14:textId="77777777" w:rsidTr="00BC0E56">
        <w:tc>
          <w:tcPr>
            <w:tcW w:w="1558" w:type="dxa"/>
          </w:tcPr>
          <w:p w14:paraId="27AA8222" w14:textId="05F84122" w:rsidR="00BC0E56" w:rsidRPr="00F36349" w:rsidRDefault="00BC0E56"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No of capital</w:t>
            </w:r>
          </w:p>
        </w:tc>
        <w:tc>
          <w:tcPr>
            <w:tcW w:w="1558" w:type="dxa"/>
          </w:tcPr>
          <w:p w14:paraId="534F2B37" w14:textId="0DB2506B" w:rsidR="00BC0E56" w:rsidRPr="00F36349" w:rsidRDefault="00BC0E56"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No of labor</w:t>
            </w:r>
          </w:p>
        </w:tc>
        <w:tc>
          <w:tcPr>
            <w:tcW w:w="1558" w:type="dxa"/>
          </w:tcPr>
          <w:p w14:paraId="1F39C728" w14:textId="64A1B31A" w:rsidR="00BC0E56" w:rsidRPr="00F36349" w:rsidRDefault="00BC0E56"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TP</w:t>
            </w:r>
            <w:r w:rsidRPr="00F36349">
              <w:rPr>
                <w:rFonts w:ascii="Georgia" w:eastAsia="Times New Roman" w:hAnsi="Georgia" w:cstheme="majorHAnsi"/>
                <w:b/>
                <w:bCs/>
                <w:color w:val="0D0D0D"/>
                <w:sz w:val="24"/>
                <w:szCs w:val="24"/>
                <w:vertAlign w:val="subscript"/>
              </w:rPr>
              <w:t>L</w:t>
            </w:r>
          </w:p>
        </w:tc>
        <w:tc>
          <w:tcPr>
            <w:tcW w:w="1558" w:type="dxa"/>
          </w:tcPr>
          <w:p w14:paraId="48182C05" w14:textId="77777777" w:rsidR="00BC0E56" w:rsidRPr="00F36349" w:rsidRDefault="00BC0E56"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AP</w:t>
            </w:r>
            <w:r w:rsidRPr="00F36349">
              <w:rPr>
                <w:rFonts w:ascii="Georgia" w:eastAsia="Times New Roman" w:hAnsi="Georgia" w:cstheme="majorHAnsi"/>
                <w:b/>
                <w:bCs/>
                <w:color w:val="0D0D0D"/>
                <w:sz w:val="24"/>
                <w:szCs w:val="24"/>
                <w:vertAlign w:val="subscript"/>
              </w:rPr>
              <w:t>L</w:t>
            </w:r>
            <w:r w:rsidR="00694128" w:rsidRPr="00F36349">
              <w:rPr>
                <w:rFonts w:ascii="Georgia" w:eastAsia="Times New Roman" w:hAnsi="Georgia" w:cstheme="majorHAnsi"/>
                <w:b/>
                <w:bCs/>
                <w:color w:val="0D0D0D"/>
                <w:sz w:val="24"/>
                <w:szCs w:val="24"/>
              </w:rPr>
              <w:t>=(TP/L)</w:t>
            </w:r>
          </w:p>
          <w:p w14:paraId="069A0BC6" w14:textId="3566ABBC" w:rsidR="00FB0ADF" w:rsidRPr="00F36349" w:rsidRDefault="00FB0ADF" w:rsidP="00F36349">
            <w:pPr>
              <w:spacing w:line="360" w:lineRule="auto"/>
              <w:rPr>
                <w:rFonts w:ascii="Georgia" w:eastAsia="Times New Roman" w:hAnsi="Georgia" w:cstheme="majorHAnsi"/>
                <w:b/>
                <w:bCs/>
                <w:color w:val="0D0D0D"/>
                <w:sz w:val="24"/>
                <w:szCs w:val="24"/>
              </w:rPr>
            </w:pPr>
          </w:p>
        </w:tc>
        <w:tc>
          <w:tcPr>
            <w:tcW w:w="1559" w:type="dxa"/>
          </w:tcPr>
          <w:p w14:paraId="5EC24DEB" w14:textId="32782475" w:rsidR="00BC0E56" w:rsidRPr="00F36349" w:rsidRDefault="00FB0ADF"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MP</w:t>
            </w:r>
            <w:r w:rsidRPr="00F36349">
              <w:rPr>
                <w:rFonts w:ascii="Georgia" w:eastAsia="Times New Roman" w:hAnsi="Georgia" w:cstheme="majorHAnsi"/>
                <w:b/>
                <w:bCs/>
                <w:color w:val="0D0D0D"/>
                <w:sz w:val="24"/>
                <w:szCs w:val="24"/>
                <w:vertAlign w:val="subscript"/>
              </w:rPr>
              <w:t xml:space="preserve">L= </w:t>
            </w:r>
            <w:proofErr w:type="spellStart"/>
            <w:r w:rsidRPr="00F36349">
              <w:rPr>
                <w:rFonts w:ascii="Georgia" w:eastAsia="Times New Roman" w:hAnsi="Georgia" w:cstheme="majorHAnsi"/>
                <w:b/>
                <w:bCs/>
                <w:color w:val="0D0D0D"/>
                <w:sz w:val="24"/>
                <w:szCs w:val="24"/>
              </w:rPr>
              <w:t>δTP</w:t>
            </w:r>
            <w:proofErr w:type="spellEnd"/>
            <w:proofErr w:type="gramStart"/>
            <w:r w:rsidRPr="00F36349">
              <w:rPr>
                <w:rFonts w:ascii="Georgia" w:eastAsia="Times New Roman" w:hAnsi="Georgia" w:cstheme="majorHAnsi"/>
                <w:b/>
                <w:bCs/>
                <w:color w:val="0D0D0D"/>
                <w:sz w:val="24"/>
                <w:szCs w:val="24"/>
              </w:rPr>
              <w:t>/  δ</w:t>
            </w:r>
            <w:proofErr w:type="gramEnd"/>
            <w:r w:rsidRPr="00F36349">
              <w:rPr>
                <w:rFonts w:ascii="Georgia" w:eastAsia="Times New Roman" w:hAnsi="Georgia" w:cstheme="majorHAnsi"/>
                <w:b/>
                <w:bCs/>
                <w:color w:val="0D0D0D"/>
                <w:sz w:val="24"/>
                <w:szCs w:val="24"/>
              </w:rPr>
              <w:t xml:space="preserve"> L</w:t>
            </w:r>
          </w:p>
        </w:tc>
        <w:tc>
          <w:tcPr>
            <w:tcW w:w="1559" w:type="dxa"/>
          </w:tcPr>
          <w:p w14:paraId="5F3429E7" w14:textId="69FD43A8" w:rsidR="00BC0E56" w:rsidRPr="00F36349" w:rsidRDefault="00BC0E56"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Stages</w:t>
            </w:r>
          </w:p>
        </w:tc>
      </w:tr>
      <w:tr w:rsidR="005A4E31" w:rsidRPr="00F36349" w14:paraId="0EA874F2" w14:textId="77777777" w:rsidTr="005A4E31">
        <w:trPr>
          <w:trHeight w:val="287"/>
        </w:trPr>
        <w:tc>
          <w:tcPr>
            <w:tcW w:w="1558" w:type="dxa"/>
          </w:tcPr>
          <w:p w14:paraId="63DD6705" w14:textId="4101A7C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444DC3BC" w14:textId="7777777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0</w:t>
            </w:r>
          </w:p>
          <w:p w14:paraId="3FC6246D" w14:textId="3FDB4B26" w:rsidR="005A4E31" w:rsidRPr="00F36349" w:rsidRDefault="005A4E31" w:rsidP="00F36349">
            <w:pPr>
              <w:spacing w:line="360" w:lineRule="auto"/>
              <w:rPr>
                <w:rFonts w:ascii="Georgia" w:eastAsia="Times New Roman" w:hAnsi="Georgia" w:cstheme="majorHAnsi"/>
                <w:b/>
                <w:bCs/>
                <w:color w:val="0D0D0D"/>
                <w:sz w:val="24"/>
                <w:szCs w:val="24"/>
              </w:rPr>
            </w:pPr>
          </w:p>
        </w:tc>
        <w:tc>
          <w:tcPr>
            <w:tcW w:w="1558" w:type="dxa"/>
          </w:tcPr>
          <w:p w14:paraId="2F703BDF" w14:textId="0135CF0A"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0</w:t>
            </w:r>
          </w:p>
        </w:tc>
        <w:tc>
          <w:tcPr>
            <w:tcW w:w="1558" w:type="dxa"/>
          </w:tcPr>
          <w:p w14:paraId="7FB59E6B" w14:textId="0854623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0</w:t>
            </w:r>
          </w:p>
        </w:tc>
        <w:tc>
          <w:tcPr>
            <w:tcW w:w="1559" w:type="dxa"/>
          </w:tcPr>
          <w:p w14:paraId="758B68DA" w14:textId="28489892"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0</w:t>
            </w:r>
          </w:p>
        </w:tc>
        <w:tc>
          <w:tcPr>
            <w:tcW w:w="1559" w:type="dxa"/>
            <w:vMerge w:val="restart"/>
          </w:tcPr>
          <w:p w14:paraId="00426850" w14:textId="75CCE0EB"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I</w:t>
            </w:r>
          </w:p>
        </w:tc>
      </w:tr>
      <w:tr w:rsidR="005A4E31" w:rsidRPr="00F36349" w14:paraId="13452492" w14:textId="77777777" w:rsidTr="005A4E31">
        <w:trPr>
          <w:trHeight w:val="413"/>
        </w:trPr>
        <w:tc>
          <w:tcPr>
            <w:tcW w:w="1558" w:type="dxa"/>
          </w:tcPr>
          <w:p w14:paraId="5058AFB5" w14:textId="77777777" w:rsidR="005A4E31" w:rsidRPr="00F36349" w:rsidRDefault="005A4E31" w:rsidP="00F36349">
            <w:pPr>
              <w:spacing w:line="360" w:lineRule="auto"/>
              <w:rPr>
                <w:rFonts w:ascii="Georgia" w:hAnsi="Georgia"/>
                <w:sz w:val="24"/>
                <w:szCs w:val="24"/>
              </w:rPr>
            </w:pPr>
            <w:r w:rsidRPr="00F36349">
              <w:rPr>
                <w:rFonts w:ascii="Georgia" w:hAnsi="Georgia"/>
                <w:sz w:val="24"/>
                <w:szCs w:val="24"/>
              </w:rPr>
              <w:t>1 unit</w:t>
            </w:r>
          </w:p>
          <w:p w14:paraId="6F9B1E03" w14:textId="44B22798" w:rsidR="005A4E31" w:rsidRPr="00F36349" w:rsidRDefault="005A4E31" w:rsidP="00F36349">
            <w:pPr>
              <w:spacing w:line="360" w:lineRule="auto"/>
              <w:rPr>
                <w:rFonts w:ascii="Georgia" w:eastAsia="Times New Roman" w:hAnsi="Georgia" w:cstheme="majorHAnsi"/>
                <w:b/>
                <w:bCs/>
                <w:color w:val="0D0D0D"/>
                <w:sz w:val="24"/>
                <w:szCs w:val="24"/>
              </w:rPr>
            </w:pPr>
          </w:p>
        </w:tc>
        <w:tc>
          <w:tcPr>
            <w:tcW w:w="1558" w:type="dxa"/>
          </w:tcPr>
          <w:p w14:paraId="2CDB46D8" w14:textId="5ADED44F"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w:t>
            </w:r>
          </w:p>
        </w:tc>
        <w:tc>
          <w:tcPr>
            <w:tcW w:w="1558" w:type="dxa"/>
          </w:tcPr>
          <w:p w14:paraId="73398BC8" w14:textId="0411EE0D"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w:t>
            </w:r>
          </w:p>
        </w:tc>
        <w:tc>
          <w:tcPr>
            <w:tcW w:w="1558" w:type="dxa"/>
          </w:tcPr>
          <w:p w14:paraId="01B46428" w14:textId="3EE60BC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w:t>
            </w:r>
          </w:p>
        </w:tc>
        <w:tc>
          <w:tcPr>
            <w:tcW w:w="1559" w:type="dxa"/>
          </w:tcPr>
          <w:p w14:paraId="0073069C" w14:textId="1A5DAE9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w:t>
            </w:r>
          </w:p>
        </w:tc>
        <w:tc>
          <w:tcPr>
            <w:tcW w:w="1559" w:type="dxa"/>
            <w:vMerge/>
          </w:tcPr>
          <w:p w14:paraId="57D14B5D"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46EE8061" w14:textId="77777777" w:rsidTr="00BC0E56">
        <w:tc>
          <w:tcPr>
            <w:tcW w:w="1558" w:type="dxa"/>
          </w:tcPr>
          <w:p w14:paraId="5E98AA16" w14:textId="51255BC5"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21C1FEE9" w14:textId="3183BCEE"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2</w:t>
            </w:r>
          </w:p>
        </w:tc>
        <w:tc>
          <w:tcPr>
            <w:tcW w:w="1558" w:type="dxa"/>
          </w:tcPr>
          <w:p w14:paraId="2A5D0038" w14:textId="64CF4C06"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16</w:t>
            </w:r>
          </w:p>
        </w:tc>
        <w:tc>
          <w:tcPr>
            <w:tcW w:w="1558" w:type="dxa"/>
          </w:tcPr>
          <w:p w14:paraId="4CDE3A70" w14:textId="7FA464C8"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8</w:t>
            </w:r>
          </w:p>
        </w:tc>
        <w:tc>
          <w:tcPr>
            <w:tcW w:w="1559" w:type="dxa"/>
          </w:tcPr>
          <w:p w14:paraId="0474A937" w14:textId="0CB9E316"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11</w:t>
            </w:r>
          </w:p>
        </w:tc>
        <w:tc>
          <w:tcPr>
            <w:tcW w:w="1559" w:type="dxa"/>
            <w:vMerge/>
          </w:tcPr>
          <w:p w14:paraId="0A8C643F"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123EDA97" w14:textId="77777777" w:rsidTr="00BC0E56">
        <w:tc>
          <w:tcPr>
            <w:tcW w:w="1558" w:type="dxa"/>
          </w:tcPr>
          <w:p w14:paraId="46BFEB9E" w14:textId="213E7154"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4BBEF932" w14:textId="25F3D552"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3</w:t>
            </w:r>
          </w:p>
        </w:tc>
        <w:tc>
          <w:tcPr>
            <w:tcW w:w="1558" w:type="dxa"/>
          </w:tcPr>
          <w:p w14:paraId="786AC31C" w14:textId="677249D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36</w:t>
            </w:r>
          </w:p>
        </w:tc>
        <w:tc>
          <w:tcPr>
            <w:tcW w:w="1558" w:type="dxa"/>
          </w:tcPr>
          <w:p w14:paraId="32CC021B" w14:textId="3F59BE2D"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12</w:t>
            </w:r>
          </w:p>
        </w:tc>
        <w:tc>
          <w:tcPr>
            <w:tcW w:w="1559" w:type="dxa"/>
          </w:tcPr>
          <w:p w14:paraId="5779A63D" w14:textId="1853A212"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20</w:t>
            </w:r>
          </w:p>
        </w:tc>
        <w:tc>
          <w:tcPr>
            <w:tcW w:w="1559" w:type="dxa"/>
            <w:vMerge/>
          </w:tcPr>
          <w:p w14:paraId="70EB6998"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7890E2B8" w14:textId="77777777" w:rsidTr="00BC0E56">
        <w:tc>
          <w:tcPr>
            <w:tcW w:w="1558" w:type="dxa"/>
          </w:tcPr>
          <w:p w14:paraId="10549BC4" w14:textId="738E7868"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18E85791" w14:textId="164B82FC"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4</w:t>
            </w:r>
          </w:p>
        </w:tc>
        <w:tc>
          <w:tcPr>
            <w:tcW w:w="1558" w:type="dxa"/>
          </w:tcPr>
          <w:p w14:paraId="24741358" w14:textId="73353B46"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68</w:t>
            </w:r>
          </w:p>
        </w:tc>
        <w:tc>
          <w:tcPr>
            <w:tcW w:w="1558" w:type="dxa"/>
          </w:tcPr>
          <w:p w14:paraId="1416DD41" w14:textId="313A86C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17</w:t>
            </w:r>
          </w:p>
        </w:tc>
        <w:tc>
          <w:tcPr>
            <w:tcW w:w="1559" w:type="dxa"/>
          </w:tcPr>
          <w:p w14:paraId="4C32C8A0" w14:textId="241E45FC"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32</w:t>
            </w:r>
          </w:p>
        </w:tc>
        <w:tc>
          <w:tcPr>
            <w:tcW w:w="1559" w:type="dxa"/>
            <w:vMerge/>
          </w:tcPr>
          <w:p w14:paraId="53477CF0"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6DFB53F2" w14:textId="77777777" w:rsidTr="00BC0E56">
        <w:tc>
          <w:tcPr>
            <w:tcW w:w="1558" w:type="dxa"/>
          </w:tcPr>
          <w:p w14:paraId="69569D62" w14:textId="3BAE2644"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3AE0B236" w14:textId="69ECA90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w:t>
            </w:r>
          </w:p>
        </w:tc>
        <w:tc>
          <w:tcPr>
            <w:tcW w:w="1558" w:type="dxa"/>
          </w:tcPr>
          <w:p w14:paraId="592193E3" w14:textId="2B406EA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95</w:t>
            </w:r>
          </w:p>
        </w:tc>
        <w:tc>
          <w:tcPr>
            <w:tcW w:w="1558" w:type="dxa"/>
          </w:tcPr>
          <w:p w14:paraId="7833563C" w14:textId="2E373EB0"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19</w:t>
            </w:r>
          </w:p>
        </w:tc>
        <w:tc>
          <w:tcPr>
            <w:tcW w:w="1559" w:type="dxa"/>
          </w:tcPr>
          <w:p w14:paraId="648035C7" w14:textId="1BB60D1E"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27</w:t>
            </w:r>
          </w:p>
        </w:tc>
        <w:tc>
          <w:tcPr>
            <w:tcW w:w="1559" w:type="dxa"/>
            <w:vMerge w:val="restart"/>
          </w:tcPr>
          <w:p w14:paraId="259C0868" w14:textId="0783D43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II</w:t>
            </w:r>
          </w:p>
        </w:tc>
      </w:tr>
      <w:tr w:rsidR="005A4E31" w:rsidRPr="00F36349" w14:paraId="207E9820" w14:textId="77777777" w:rsidTr="00BC0E56">
        <w:tc>
          <w:tcPr>
            <w:tcW w:w="1558" w:type="dxa"/>
          </w:tcPr>
          <w:p w14:paraId="5DD066C5" w14:textId="22FEDB8B"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1F037726" w14:textId="371C72B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6</w:t>
            </w:r>
          </w:p>
        </w:tc>
        <w:tc>
          <w:tcPr>
            <w:tcW w:w="1558" w:type="dxa"/>
          </w:tcPr>
          <w:p w14:paraId="62FEAFA4" w14:textId="334DC34F"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114</w:t>
            </w:r>
          </w:p>
        </w:tc>
        <w:tc>
          <w:tcPr>
            <w:tcW w:w="1558" w:type="dxa"/>
          </w:tcPr>
          <w:p w14:paraId="5FA50151" w14:textId="4BBD051D"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19</w:t>
            </w:r>
          </w:p>
        </w:tc>
        <w:tc>
          <w:tcPr>
            <w:tcW w:w="1559" w:type="dxa"/>
          </w:tcPr>
          <w:p w14:paraId="583058FD" w14:textId="3E617A38"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19</w:t>
            </w:r>
          </w:p>
        </w:tc>
        <w:tc>
          <w:tcPr>
            <w:tcW w:w="1559" w:type="dxa"/>
            <w:vMerge/>
          </w:tcPr>
          <w:p w14:paraId="51D2D693"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631E7AAD" w14:textId="77777777" w:rsidTr="00BC0E56">
        <w:tc>
          <w:tcPr>
            <w:tcW w:w="1558" w:type="dxa"/>
          </w:tcPr>
          <w:p w14:paraId="4CF28400" w14:textId="263918FF"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0EBECAFF" w14:textId="5968B648"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7</w:t>
            </w:r>
          </w:p>
        </w:tc>
        <w:tc>
          <w:tcPr>
            <w:tcW w:w="1558" w:type="dxa"/>
          </w:tcPr>
          <w:p w14:paraId="487E47B1" w14:textId="6C7D6B84"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119</w:t>
            </w:r>
          </w:p>
        </w:tc>
        <w:tc>
          <w:tcPr>
            <w:tcW w:w="1558" w:type="dxa"/>
          </w:tcPr>
          <w:p w14:paraId="2F912DD7" w14:textId="6D37F15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17</w:t>
            </w:r>
          </w:p>
        </w:tc>
        <w:tc>
          <w:tcPr>
            <w:tcW w:w="1559" w:type="dxa"/>
          </w:tcPr>
          <w:p w14:paraId="6F985117" w14:textId="163197FB"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5</w:t>
            </w:r>
          </w:p>
        </w:tc>
        <w:tc>
          <w:tcPr>
            <w:tcW w:w="1559" w:type="dxa"/>
            <w:vMerge/>
          </w:tcPr>
          <w:p w14:paraId="416BE434"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52C959BF" w14:textId="77777777" w:rsidTr="00BC0E56">
        <w:tc>
          <w:tcPr>
            <w:tcW w:w="1558" w:type="dxa"/>
          </w:tcPr>
          <w:p w14:paraId="23552C3F" w14:textId="7780BCA2"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158F27DC" w14:textId="2125DB06"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8</w:t>
            </w:r>
          </w:p>
        </w:tc>
        <w:tc>
          <w:tcPr>
            <w:tcW w:w="1558" w:type="dxa"/>
          </w:tcPr>
          <w:p w14:paraId="2FF8D487" w14:textId="575037D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120</w:t>
            </w:r>
          </w:p>
        </w:tc>
        <w:tc>
          <w:tcPr>
            <w:tcW w:w="1558" w:type="dxa"/>
          </w:tcPr>
          <w:p w14:paraId="77FDFBF5" w14:textId="57566893"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15</w:t>
            </w:r>
          </w:p>
        </w:tc>
        <w:tc>
          <w:tcPr>
            <w:tcW w:w="1559" w:type="dxa"/>
          </w:tcPr>
          <w:p w14:paraId="65B7D9B1" w14:textId="28F6AAF7"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w:t>
            </w:r>
          </w:p>
        </w:tc>
        <w:tc>
          <w:tcPr>
            <w:tcW w:w="1559" w:type="dxa"/>
            <w:vMerge/>
          </w:tcPr>
          <w:p w14:paraId="59274686"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r w:rsidR="005A4E31" w:rsidRPr="00F36349" w14:paraId="7E3DD128" w14:textId="77777777" w:rsidTr="00BC0E56">
        <w:tc>
          <w:tcPr>
            <w:tcW w:w="1558" w:type="dxa"/>
          </w:tcPr>
          <w:p w14:paraId="1184D0C7" w14:textId="20D1966E"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2F4A1459" w14:textId="44503A1D"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9</w:t>
            </w:r>
          </w:p>
        </w:tc>
        <w:tc>
          <w:tcPr>
            <w:tcW w:w="1558" w:type="dxa"/>
          </w:tcPr>
          <w:p w14:paraId="47FB5AB2" w14:textId="092C2E7A"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117</w:t>
            </w:r>
          </w:p>
        </w:tc>
        <w:tc>
          <w:tcPr>
            <w:tcW w:w="1558" w:type="dxa"/>
          </w:tcPr>
          <w:p w14:paraId="10D339A1" w14:textId="35570E1F"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13</w:t>
            </w:r>
          </w:p>
        </w:tc>
        <w:tc>
          <w:tcPr>
            <w:tcW w:w="1559" w:type="dxa"/>
          </w:tcPr>
          <w:p w14:paraId="12569C99" w14:textId="2320CAAB"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-3</w:t>
            </w:r>
          </w:p>
        </w:tc>
        <w:tc>
          <w:tcPr>
            <w:tcW w:w="1559" w:type="dxa"/>
            <w:vMerge w:val="restart"/>
          </w:tcPr>
          <w:p w14:paraId="1FC25B85" w14:textId="1D8713F8"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III</w:t>
            </w:r>
          </w:p>
        </w:tc>
      </w:tr>
      <w:tr w:rsidR="005A4E31" w:rsidRPr="00F36349" w14:paraId="68E74821" w14:textId="77777777" w:rsidTr="00BC0E56">
        <w:tc>
          <w:tcPr>
            <w:tcW w:w="1558" w:type="dxa"/>
          </w:tcPr>
          <w:p w14:paraId="248DF58D" w14:textId="2384ABF1"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hAnsi="Georgia"/>
                <w:sz w:val="24"/>
                <w:szCs w:val="24"/>
              </w:rPr>
              <w:t>1 unit</w:t>
            </w:r>
          </w:p>
        </w:tc>
        <w:tc>
          <w:tcPr>
            <w:tcW w:w="1558" w:type="dxa"/>
          </w:tcPr>
          <w:p w14:paraId="7511EC2D" w14:textId="2236E14F"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10</w:t>
            </w:r>
          </w:p>
        </w:tc>
        <w:tc>
          <w:tcPr>
            <w:tcW w:w="1558" w:type="dxa"/>
          </w:tcPr>
          <w:p w14:paraId="4B9E5EE7" w14:textId="2937FD4D"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100</w:t>
            </w:r>
          </w:p>
        </w:tc>
        <w:tc>
          <w:tcPr>
            <w:tcW w:w="1558" w:type="dxa"/>
          </w:tcPr>
          <w:p w14:paraId="15AB94C5" w14:textId="0633C7DA"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10</w:t>
            </w:r>
          </w:p>
        </w:tc>
        <w:tc>
          <w:tcPr>
            <w:tcW w:w="1559" w:type="dxa"/>
          </w:tcPr>
          <w:p w14:paraId="7276FCAA" w14:textId="4108A3D0" w:rsidR="005A4E31" w:rsidRPr="00F36349" w:rsidRDefault="005A4E31" w:rsidP="00F36349">
            <w:pPr>
              <w:spacing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-17</w:t>
            </w:r>
          </w:p>
        </w:tc>
        <w:tc>
          <w:tcPr>
            <w:tcW w:w="1559" w:type="dxa"/>
            <w:vMerge/>
          </w:tcPr>
          <w:p w14:paraId="59C80150" w14:textId="77777777" w:rsidR="005A4E31" w:rsidRPr="00F36349" w:rsidRDefault="005A4E31" w:rsidP="00F36349">
            <w:pPr>
              <w:spacing w:line="360" w:lineRule="auto"/>
              <w:rPr>
                <w:rFonts w:ascii="Georgia" w:eastAsia="Times New Roman" w:hAnsi="Georgia" w:cstheme="majorHAnsi"/>
                <w:b/>
                <w:bCs/>
                <w:color w:val="0D0D0D"/>
                <w:sz w:val="24"/>
                <w:szCs w:val="24"/>
              </w:rPr>
            </w:pPr>
          </w:p>
        </w:tc>
      </w:tr>
    </w:tbl>
    <w:p w14:paraId="62BE24CE" w14:textId="77777777" w:rsidR="00BC0E56" w:rsidRPr="00F36349" w:rsidRDefault="00BC0E56" w:rsidP="00F36349">
      <w:pPr>
        <w:shd w:val="clear" w:color="auto" w:fill="FFFFFF"/>
        <w:spacing w:after="0" w:line="360" w:lineRule="auto"/>
        <w:rPr>
          <w:rFonts w:ascii="Georgia" w:eastAsia="Times New Roman" w:hAnsi="Georgia" w:cstheme="majorHAnsi"/>
          <w:b/>
          <w:bCs/>
          <w:color w:val="0D0D0D"/>
          <w:sz w:val="24"/>
          <w:szCs w:val="24"/>
        </w:rPr>
      </w:pPr>
    </w:p>
    <w:p w14:paraId="164FEE64" w14:textId="77777777" w:rsidR="005A4E31" w:rsidRPr="00F36349" w:rsidRDefault="005A4E31" w:rsidP="00F36349">
      <w:pPr>
        <w:shd w:val="clear" w:color="auto" w:fill="FFFFFF"/>
        <w:spacing w:after="0" w:line="360" w:lineRule="auto"/>
        <w:rPr>
          <w:rFonts w:ascii="Georgia" w:eastAsia="Times New Roman" w:hAnsi="Georgia" w:cstheme="majorHAnsi"/>
          <w:b/>
          <w:bCs/>
          <w:color w:val="0D0D0D"/>
          <w:sz w:val="24"/>
          <w:szCs w:val="24"/>
        </w:rPr>
      </w:pPr>
    </w:p>
    <w:p w14:paraId="28CBEB99" w14:textId="77777777" w:rsidR="005A4E31" w:rsidRPr="00F36349" w:rsidRDefault="005A4E31" w:rsidP="00F36349">
      <w:pPr>
        <w:shd w:val="clear" w:color="auto" w:fill="FFFFFF"/>
        <w:spacing w:after="0" w:line="360" w:lineRule="auto"/>
        <w:rPr>
          <w:rFonts w:ascii="Georgia" w:eastAsia="Times New Roman" w:hAnsi="Georgia" w:cstheme="majorHAnsi"/>
          <w:b/>
          <w:bCs/>
          <w:color w:val="0D0D0D"/>
          <w:sz w:val="24"/>
          <w:szCs w:val="24"/>
        </w:rPr>
      </w:pPr>
    </w:p>
    <w:p w14:paraId="2C9D78CF" w14:textId="77777777" w:rsidR="005A4E31" w:rsidRPr="00F36349" w:rsidRDefault="005A4E31" w:rsidP="00F36349">
      <w:pPr>
        <w:shd w:val="clear" w:color="auto" w:fill="FFFFFF"/>
        <w:spacing w:after="0" w:line="360" w:lineRule="auto"/>
        <w:rPr>
          <w:rFonts w:ascii="Georgia" w:eastAsia="Times New Roman" w:hAnsi="Georgia" w:cstheme="majorHAnsi"/>
          <w:b/>
          <w:bCs/>
          <w:color w:val="0D0D0D"/>
          <w:sz w:val="24"/>
          <w:szCs w:val="24"/>
        </w:rPr>
      </w:pPr>
    </w:p>
    <w:p w14:paraId="4D22DA03" w14:textId="08505E6E" w:rsidR="005A4E31" w:rsidRPr="00F36349" w:rsidRDefault="005A4E3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hAnsi="Georgia"/>
          <w:noProof/>
          <w:sz w:val="24"/>
          <w:szCs w:val="24"/>
        </w:rPr>
        <w:lastRenderedPageBreak/>
        <w:drawing>
          <wp:inline distT="0" distB="0" distL="0" distR="0" wp14:anchorId="0E434EB2" wp14:editId="03B45F20">
            <wp:extent cx="5943600" cy="4323715"/>
            <wp:effectExtent l="0" t="0" r="0" b="635"/>
            <wp:docPr id="124405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55653" name=""/>
                    <pic:cNvPicPr/>
                  </pic:nvPicPr>
                  <pic:blipFill>
                    <a:blip r:embed="rId5"/>
                    <a:stretch>
                      <a:fillRect/>
                    </a:stretch>
                  </pic:blipFill>
                  <pic:spPr>
                    <a:xfrm>
                      <a:off x="0" y="0"/>
                      <a:ext cx="5943600" cy="4323715"/>
                    </a:xfrm>
                    <a:prstGeom prst="rect">
                      <a:avLst/>
                    </a:prstGeom>
                  </pic:spPr>
                </pic:pic>
              </a:graphicData>
            </a:graphic>
          </wp:inline>
        </w:drawing>
      </w:r>
    </w:p>
    <w:p w14:paraId="0A19CD2F" w14:textId="77777777" w:rsidR="005A4E31" w:rsidRPr="00F36349" w:rsidRDefault="005A4E31" w:rsidP="00F36349">
      <w:pPr>
        <w:shd w:val="clear" w:color="auto" w:fill="FFFFFF"/>
        <w:spacing w:after="0" w:line="360" w:lineRule="auto"/>
        <w:rPr>
          <w:rFonts w:ascii="Georgia" w:eastAsia="Times New Roman" w:hAnsi="Georgia" w:cstheme="majorHAnsi"/>
          <w:b/>
          <w:bCs/>
          <w:color w:val="0D0D0D"/>
          <w:sz w:val="24"/>
          <w:szCs w:val="24"/>
        </w:rPr>
      </w:pPr>
    </w:p>
    <w:p w14:paraId="421E56F8" w14:textId="597FB217" w:rsidR="0089465E" w:rsidRPr="00F36349" w:rsidRDefault="0089465E" w:rsidP="00543B98">
      <w:pPr>
        <w:shd w:val="clear" w:color="auto" w:fill="FFFFFF"/>
        <w:spacing w:after="0" w:line="360" w:lineRule="auto"/>
        <w:jc w:val="both"/>
        <w:rPr>
          <w:rFonts w:ascii="Georgia" w:eastAsia="Times New Roman" w:hAnsi="Georgia" w:cstheme="majorHAnsi"/>
          <w:color w:val="0D0D0D"/>
          <w:sz w:val="24"/>
          <w:szCs w:val="24"/>
          <w:u w:val="single"/>
        </w:rPr>
      </w:pPr>
      <w:r w:rsidRPr="00F36349">
        <w:rPr>
          <w:rFonts w:ascii="Georgia" w:eastAsia="Times New Roman" w:hAnsi="Georgia" w:cstheme="majorHAnsi"/>
          <w:color w:val="0D0D0D"/>
          <w:sz w:val="24"/>
          <w:szCs w:val="24"/>
          <w:u w:val="single"/>
        </w:rPr>
        <w:t xml:space="preserve">This is a short run case whereby not all inputs are variable. </w:t>
      </w:r>
      <w:proofErr w:type="spellStart"/>
      <w:r w:rsidRPr="00F36349">
        <w:rPr>
          <w:rFonts w:ascii="Georgia" w:eastAsia="Times New Roman" w:hAnsi="Georgia" w:cstheme="majorHAnsi"/>
          <w:color w:val="0D0D0D"/>
          <w:sz w:val="24"/>
          <w:szCs w:val="24"/>
          <w:u w:val="single"/>
        </w:rPr>
        <w:t>Labour</w:t>
      </w:r>
      <w:proofErr w:type="spellEnd"/>
      <w:r w:rsidRPr="00F36349">
        <w:rPr>
          <w:rFonts w:ascii="Georgia" w:eastAsia="Times New Roman" w:hAnsi="Georgia" w:cstheme="majorHAnsi"/>
          <w:color w:val="0D0D0D"/>
          <w:sz w:val="24"/>
          <w:szCs w:val="24"/>
          <w:u w:val="single"/>
        </w:rPr>
        <w:t xml:space="preserve"> (L) is variable, while capital is fixed at 1 unit. </w:t>
      </w:r>
    </w:p>
    <w:p w14:paraId="636AB07E" w14:textId="77777777" w:rsidR="0089465E" w:rsidRPr="00F36349" w:rsidRDefault="0089465E" w:rsidP="00543B98">
      <w:pPr>
        <w:shd w:val="clear" w:color="auto" w:fill="FFFFFF"/>
        <w:spacing w:after="0" w:line="360" w:lineRule="auto"/>
        <w:jc w:val="both"/>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TP Curve </w:t>
      </w:r>
    </w:p>
    <w:p w14:paraId="512994CA" w14:textId="3DCBCB0E" w:rsidR="0089465E" w:rsidRPr="00F36349" w:rsidRDefault="0089465E" w:rsidP="00543B98">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From the table and figure, total output increases with more employment of </w:t>
      </w:r>
      <w:proofErr w:type="spellStart"/>
      <w:r w:rsidRPr="00F36349">
        <w:rPr>
          <w:rFonts w:ascii="Georgia" w:eastAsia="Times New Roman" w:hAnsi="Georgia" w:cstheme="majorHAnsi"/>
          <w:color w:val="0D0D0D"/>
          <w:sz w:val="24"/>
          <w:szCs w:val="24"/>
        </w:rPr>
        <w:t>labour</w:t>
      </w:r>
      <w:proofErr w:type="spellEnd"/>
      <w:r w:rsidRPr="00F36349">
        <w:rPr>
          <w:rFonts w:ascii="Georgia" w:eastAsia="Times New Roman" w:hAnsi="Georgia" w:cstheme="majorHAnsi"/>
          <w:color w:val="0D0D0D"/>
          <w:sz w:val="24"/>
          <w:szCs w:val="24"/>
        </w:rPr>
        <w:t>, reaches a maximum at Q</w:t>
      </w:r>
      <w:r w:rsidRPr="00F36349">
        <w:rPr>
          <w:rFonts w:ascii="Georgia" w:eastAsia="Times New Roman" w:hAnsi="Georgia" w:cstheme="majorHAnsi"/>
          <w:color w:val="0D0D0D"/>
          <w:sz w:val="24"/>
          <w:szCs w:val="24"/>
          <w:vertAlign w:val="subscript"/>
        </w:rPr>
        <w:t>X</w:t>
      </w:r>
      <w:r w:rsidRPr="00F36349">
        <w:rPr>
          <w:rFonts w:ascii="Georgia" w:eastAsia="Times New Roman" w:hAnsi="Georgia" w:cstheme="majorHAnsi"/>
          <w:color w:val="0D0D0D"/>
          <w:sz w:val="24"/>
          <w:szCs w:val="24"/>
        </w:rPr>
        <w:t xml:space="preserve">=120, and number of </w:t>
      </w:r>
      <w:proofErr w:type="spellStart"/>
      <w:proofErr w:type="gramStart"/>
      <w:r w:rsidRPr="00F36349">
        <w:rPr>
          <w:rFonts w:ascii="Georgia" w:eastAsia="Times New Roman" w:hAnsi="Georgia" w:cstheme="majorHAnsi"/>
          <w:color w:val="0D0D0D"/>
          <w:sz w:val="24"/>
          <w:szCs w:val="24"/>
        </w:rPr>
        <w:t>labour</w:t>
      </w:r>
      <w:proofErr w:type="spellEnd"/>
      <w:proofErr w:type="gramEnd"/>
      <w:r w:rsidRPr="00F36349">
        <w:rPr>
          <w:rFonts w:ascii="Georgia" w:eastAsia="Times New Roman" w:hAnsi="Georgia" w:cstheme="majorHAnsi"/>
          <w:color w:val="0D0D0D"/>
          <w:sz w:val="24"/>
          <w:szCs w:val="24"/>
        </w:rPr>
        <w:t xml:space="preserve"> employed equal 8. as more and more laborers are employed beyond 8, output starts to decline.</w:t>
      </w:r>
    </w:p>
    <w:p w14:paraId="382BD46A" w14:textId="77777777" w:rsidR="0089465E" w:rsidRPr="00F36349" w:rsidRDefault="0089465E" w:rsidP="00543B98">
      <w:pPr>
        <w:shd w:val="clear" w:color="auto" w:fill="FFFFFF"/>
        <w:spacing w:after="0" w:line="360" w:lineRule="auto"/>
        <w:jc w:val="both"/>
        <w:rPr>
          <w:rFonts w:ascii="Georgia" w:eastAsia="Times New Roman" w:hAnsi="Georgia" w:cstheme="majorHAnsi"/>
          <w:b/>
          <w:bCs/>
          <w:color w:val="0D0D0D"/>
          <w:sz w:val="24"/>
          <w:szCs w:val="24"/>
        </w:rPr>
      </w:pPr>
      <w:r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b/>
          <w:bCs/>
          <w:color w:val="0D0D0D"/>
          <w:sz w:val="24"/>
          <w:szCs w:val="24"/>
        </w:rPr>
        <w:t xml:space="preserve">MP Curve </w:t>
      </w:r>
    </w:p>
    <w:p w14:paraId="3CBEFB27" w14:textId="413C55AA" w:rsidR="0089465E" w:rsidRPr="00F36349" w:rsidRDefault="0089465E" w:rsidP="00543B98">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As more laborers are employed, marginal product of </w:t>
      </w:r>
      <w:proofErr w:type="spellStart"/>
      <w:r w:rsidRPr="00F36349">
        <w:rPr>
          <w:rFonts w:ascii="Georgia" w:eastAsia="Times New Roman" w:hAnsi="Georgia" w:cstheme="majorHAnsi"/>
          <w:color w:val="0D0D0D"/>
          <w:sz w:val="24"/>
          <w:szCs w:val="24"/>
        </w:rPr>
        <w:t>labour</w:t>
      </w:r>
      <w:proofErr w:type="spellEnd"/>
      <w:r w:rsidRPr="00F36349">
        <w:rPr>
          <w:rFonts w:ascii="Georgia" w:eastAsia="Times New Roman" w:hAnsi="Georgia" w:cstheme="majorHAnsi"/>
          <w:color w:val="0D0D0D"/>
          <w:sz w:val="24"/>
          <w:szCs w:val="24"/>
        </w:rPr>
        <w:t xml:space="preserve"> increases, reaching maximum at L=4, then declines reaching zero, when L=8 beyond L=8, LMP becomes negative.</w:t>
      </w:r>
    </w:p>
    <w:p w14:paraId="251D3678" w14:textId="77777777" w:rsidR="0089465E" w:rsidRPr="00F36349" w:rsidRDefault="0089465E" w:rsidP="00543B98">
      <w:pPr>
        <w:shd w:val="clear" w:color="auto" w:fill="FFFFFF"/>
        <w:spacing w:after="0" w:line="360" w:lineRule="auto"/>
        <w:jc w:val="both"/>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AP Curve</w:t>
      </w:r>
    </w:p>
    <w:p w14:paraId="3E147C63" w14:textId="77777777" w:rsidR="0089465E" w:rsidRPr="00F36349" w:rsidRDefault="0089465E" w:rsidP="00543B98">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Average product curve also increases initially as L increases, reaching maximum at L=6 then start declining. AP</w:t>
      </w:r>
      <w:r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remain positive as long as total product is positive. </w:t>
      </w:r>
    </w:p>
    <w:p w14:paraId="7214DCA9" w14:textId="77777777" w:rsidR="0089465E" w:rsidRPr="00F36349" w:rsidRDefault="0089465E" w:rsidP="00F36349">
      <w:pPr>
        <w:shd w:val="clear" w:color="auto" w:fill="FFFFFF"/>
        <w:spacing w:after="0" w:line="360" w:lineRule="auto"/>
        <w:rPr>
          <w:rFonts w:ascii="Georgia" w:eastAsia="Times New Roman" w:hAnsi="Georgia" w:cstheme="majorHAnsi"/>
          <w:color w:val="0D0D0D"/>
          <w:sz w:val="24"/>
          <w:szCs w:val="24"/>
        </w:rPr>
      </w:pPr>
    </w:p>
    <w:p w14:paraId="56A141D5" w14:textId="77777777" w:rsidR="00543B98" w:rsidRDefault="00543B98" w:rsidP="00F36349">
      <w:pPr>
        <w:shd w:val="clear" w:color="auto" w:fill="FFFFFF"/>
        <w:spacing w:after="0" w:line="360" w:lineRule="auto"/>
        <w:rPr>
          <w:rFonts w:ascii="Georgia" w:eastAsia="Times New Roman" w:hAnsi="Georgia" w:cstheme="majorHAnsi"/>
          <w:b/>
          <w:bCs/>
          <w:color w:val="0D0D0D"/>
          <w:sz w:val="24"/>
          <w:szCs w:val="24"/>
        </w:rPr>
      </w:pPr>
    </w:p>
    <w:p w14:paraId="49694CAA" w14:textId="7F99E98E" w:rsidR="00D010AA" w:rsidRDefault="0088056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6.0 </w:t>
      </w:r>
      <w:r w:rsidR="0089465E" w:rsidRPr="00F36349">
        <w:rPr>
          <w:rFonts w:ascii="Georgia" w:eastAsia="Times New Roman" w:hAnsi="Georgia" w:cstheme="majorHAnsi"/>
          <w:b/>
          <w:bCs/>
          <w:color w:val="0D0D0D"/>
          <w:sz w:val="24"/>
          <w:szCs w:val="24"/>
        </w:rPr>
        <w:t>RELATIONSHIP</w:t>
      </w:r>
      <w:r w:rsidR="00D010AA">
        <w:rPr>
          <w:rFonts w:ascii="Georgia" w:eastAsia="Times New Roman" w:hAnsi="Georgia" w:cstheme="majorHAnsi"/>
          <w:b/>
          <w:bCs/>
          <w:color w:val="0D0D0D"/>
          <w:sz w:val="24"/>
          <w:szCs w:val="24"/>
        </w:rPr>
        <w:t xml:space="preserve">S </w:t>
      </w:r>
      <w:r w:rsidR="000D76F7">
        <w:rPr>
          <w:rFonts w:ascii="Georgia" w:eastAsia="Times New Roman" w:hAnsi="Georgia" w:cstheme="majorHAnsi"/>
          <w:b/>
          <w:bCs/>
          <w:color w:val="0D0D0D"/>
          <w:sz w:val="24"/>
          <w:szCs w:val="24"/>
        </w:rPr>
        <w:t>IN PRODUCTION</w:t>
      </w:r>
    </w:p>
    <w:p w14:paraId="3AC64DCD" w14:textId="77777777" w:rsidR="00D010AA" w:rsidRDefault="00D010AA" w:rsidP="00F36349">
      <w:pPr>
        <w:shd w:val="clear" w:color="auto" w:fill="FFFFFF"/>
        <w:spacing w:after="0" w:line="360" w:lineRule="auto"/>
        <w:rPr>
          <w:rFonts w:ascii="Georgia" w:eastAsia="Times New Roman" w:hAnsi="Georgia" w:cstheme="majorHAnsi"/>
          <w:b/>
          <w:bCs/>
          <w:color w:val="0D0D0D"/>
          <w:sz w:val="24"/>
          <w:szCs w:val="24"/>
        </w:rPr>
      </w:pPr>
    </w:p>
    <w:p w14:paraId="4306BB29" w14:textId="482C76BA" w:rsidR="0089465E" w:rsidRPr="00D010AA" w:rsidRDefault="0089465E" w:rsidP="00D010AA">
      <w:pPr>
        <w:pStyle w:val="ListParagraph"/>
        <w:numPr>
          <w:ilvl w:val="0"/>
          <w:numId w:val="25"/>
        </w:numPr>
        <w:shd w:val="clear" w:color="auto" w:fill="FFFFFF"/>
        <w:spacing w:after="0" w:line="360" w:lineRule="auto"/>
        <w:rPr>
          <w:rFonts w:ascii="Georgia" w:eastAsia="Times New Roman" w:hAnsi="Georgia" w:cstheme="majorHAnsi"/>
          <w:b/>
          <w:bCs/>
          <w:color w:val="0D0D0D"/>
          <w:sz w:val="24"/>
          <w:szCs w:val="24"/>
        </w:rPr>
      </w:pPr>
      <w:r w:rsidRPr="00D010AA">
        <w:rPr>
          <w:rFonts w:ascii="Georgia" w:eastAsia="Times New Roman" w:hAnsi="Georgia" w:cstheme="majorHAnsi"/>
          <w:b/>
          <w:bCs/>
          <w:color w:val="0D0D0D"/>
          <w:sz w:val="24"/>
          <w:szCs w:val="24"/>
        </w:rPr>
        <w:t>BETWEEN TP &amp; MP</w:t>
      </w:r>
    </w:p>
    <w:p w14:paraId="569AD9CA" w14:textId="77777777" w:rsidR="00D010AA" w:rsidRPr="00F36349" w:rsidRDefault="00D010AA" w:rsidP="00F36349">
      <w:pPr>
        <w:shd w:val="clear" w:color="auto" w:fill="FFFFFF"/>
        <w:spacing w:after="0" w:line="360" w:lineRule="auto"/>
        <w:rPr>
          <w:rFonts w:ascii="Georgia" w:eastAsia="Times New Roman" w:hAnsi="Georgia" w:cstheme="majorHAnsi"/>
          <w:b/>
          <w:bCs/>
          <w:color w:val="0D0D0D"/>
          <w:sz w:val="24"/>
          <w:szCs w:val="24"/>
        </w:rPr>
      </w:pPr>
    </w:p>
    <w:p w14:paraId="4E7EFD8C" w14:textId="538414EA" w:rsidR="00827664" w:rsidRPr="00543B98" w:rsidRDefault="0089465E" w:rsidP="00D010AA">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r w:rsidRPr="00543B98">
        <w:rPr>
          <w:rFonts w:ascii="Georgia" w:eastAsia="Times New Roman" w:hAnsi="Georgia" w:cstheme="majorHAnsi"/>
          <w:color w:val="0D0D0D"/>
          <w:sz w:val="24"/>
          <w:szCs w:val="24"/>
        </w:rPr>
        <w:t xml:space="preserve">1) As long as LMP is increasing, TP will continue to raise at an increasing rate. This is the case as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xml:space="preserve"> increases up to 4. Beyond L=4 up to L=</w:t>
      </w:r>
      <w:r w:rsidR="000D76F7" w:rsidRPr="00543B98">
        <w:rPr>
          <w:rFonts w:ascii="Georgia" w:eastAsia="Times New Roman" w:hAnsi="Georgia" w:cstheme="majorHAnsi"/>
          <w:color w:val="0D0D0D"/>
          <w:sz w:val="24"/>
          <w:szCs w:val="24"/>
        </w:rPr>
        <w:t>8, MPL</w:t>
      </w:r>
      <w:r w:rsidRPr="00543B98">
        <w:rPr>
          <w:rFonts w:ascii="Georgia" w:eastAsia="Times New Roman" w:hAnsi="Georgia" w:cstheme="majorHAnsi"/>
          <w:color w:val="0D0D0D"/>
          <w:sz w:val="24"/>
          <w:szCs w:val="24"/>
        </w:rPr>
        <w:t xml:space="preserve"> starts to decline although it is still positive. TP continues to increase but at a diminishing rate. </w:t>
      </w:r>
    </w:p>
    <w:p w14:paraId="2DA57EBB" w14:textId="77777777" w:rsidR="00827664" w:rsidRPr="00543B98" w:rsidRDefault="0089465E" w:rsidP="00D010AA">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2) When MP</w:t>
      </w:r>
      <w:r w:rsidR="00827664" w:rsidRPr="00543B98">
        <w:rPr>
          <w:rFonts w:ascii="Georgia" w:eastAsia="Times New Roman" w:hAnsi="Georgia" w:cstheme="majorHAnsi"/>
          <w:color w:val="0D0D0D"/>
          <w:sz w:val="24"/>
          <w:szCs w:val="24"/>
          <w:vertAlign w:val="subscript"/>
        </w:rPr>
        <w:t>L</w:t>
      </w:r>
      <w:r w:rsidRPr="00543B98">
        <w:rPr>
          <w:rFonts w:ascii="Georgia" w:eastAsia="Times New Roman" w:hAnsi="Georgia" w:cstheme="majorHAnsi"/>
          <w:color w:val="0D0D0D"/>
          <w:sz w:val="24"/>
          <w:szCs w:val="24"/>
        </w:rPr>
        <w:t xml:space="preserve"> reaches zero, TP reaches its maximum. At this point TP</w:t>
      </w:r>
      <w:r w:rsidR="00827664" w:rsidRPr="00543B98">
        <w:rPr>
          <w:rFonts w:ascii="Georgia" w:eastAsia="Times New Roman" w:hAnsi="Georgia" w:cstheme="majorHAnsi"/>
          <w:color w:val="0D0D0D"/>
          <w:sz w:val="24"/>
          <w:szCs w:val="24"/>
        </w:rPr>
        <w:t>=120</w:t>
      </w:r>
      <w:r w:rsidRPr="00543B98">
        <w:rPr>
          <w:rFonts w:ascii="Georgia" w:eastAsia="Times New Roman" w:hAnsi="Georgia" w:cstheme="majorHAnsi"/>
          <w:color w:val="0D0D0D"/>
          <w:sz w:val="24"/>
          <w:szCs w:val="24"/>
        </w:rPr>
        <w:t xml:space="preserve"> while L</w:t>
      </w:r>
      <w:r w:rsidR="00827664" w:rsidRPr="00543B98">
        <w:rPr>
          <w:rFonts w:ascii="Georgia" w:eastAsia="Times New Roman" w:hAnsi="Georgia" w:cstheme="majorHAnsi"/>
          <w:color w:val="0D0D0D"/>
          <w:sz w:val="24"/>
          <w:szCs w:val="24"/>
        </w:rPr>
        <w:t>=8</w:t>
      </w:r>
      <w:r w:rsidRPr="00543B98">
        <w:rPr>
          <w:rFonts w:ascii="Georgia" w:eastAsia="Times New Roman" w:hAnsi="Georgia" w:cstheme="majorHAnsi"/>
          <w:color w:val="0D0D0D"/>
          <w:sz w:val="24"/>
          <w:szCs w:val="24"/>
        </w:rPr>
        <w:t>.</w:t>
      </w:r>
    </w:p>
    <w:p w14:paraId="14108BBB" w14:textId="77777777" w:rsidR="00827664" w:rsidRDefault="0089465E" w:rsidP="00D010AA">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3) When MP</w:t>
      </w:r>
      <w:r w:rsidR="00827664" w:rsidRPr="00543B98">
        <w:rPr>
          <w:rFonts w:ascii="Georgia" w:eastAsia="Times New Roman" w:hAnsi="Georgia" w:cstheme="majorHAnsi"/>
          <w:color w:val="0D0D0D"/>
          <w:sz w:val="24"/>
          <w:szCs w:val="24"/>
          <w:vertAlign w:val="subscript"/>
        </w:rPr>
        <w:t>L</w:t>
      </w:r>
      <w:r w:rsidRPr="00543B98">
        <w:rPr>
          <w:rFonts w:ascii="Georgia" w:eastAsia="Times New Roman" w:hAnsi="Georgia" w:cstheme="majorHAnsi"/>
          <w:color w:val="0D0D0D"/>
          <w:sz w:val="24"/>
          <w:szCs w:val="24"/>
          <w:vertAlign w:val="subscript"/>
        </w:rPr>
        <w:t xml:space="preserve"> </w:t>
      </w:r>
      <w:r w:rsidRPr="00543B98">
        <w:rPr>
          <w:rFonts w:ascii="Georgia" w:eastAsia="Times New Roman" w:hAnsi="Georgia" w:cstheme="majorHAnsi"/>
          <w:color w:val="0D0D0D"/>
          <w:sz w:val="24"/>
          <w:szCs w:val="24"/>
        </w:rPr>
        <w:t>becomes negative, TP will start declining so any employment beyond L</w:t>
      </w:r>
      <w:r w:rsidR="00827664" w:rsidRPr="00543B98">
        <w:rPr>
          <w:rFonts w:ascii="Georgia" w:eastAsia="Times New Roman" w:hAnsi="Georgia" w:cstheme="majorHAnsi"/>
          <w:color w:val="0D0D0D"/>
          <w:sz w:val="24"/>
          <w:szCs w:val="24"/>
        </w:rPr>
        <w:t>=8</w:t>
      </w:r>
      <w:r w:rsidRPr="00543B98">
        <w:rPr>
          <w:rFonts w:ascii="Georgia" w:eastAsia="Times New Roman" w:hAnsi="Georgia" w:cstheme="majorHAnsi"/>
          <w:color w:val="0D0D0D"/>
          <w:sz w:val="24"/>
          <w:szCs w:val="24"/>
        </w:rPr>
        <w:t xml:space="preserve"> yield negative MP. </w:t>
      </w:r>
    </w:p>
    <w:p w14:paraId="4770480F" w14:textId="77777777" w:rsidR="00D010AA" w:rsidRPr="00543B98" w:rsidRDefault="00D010AA" w:rsidP="00D010AA">
      <w:pPr>
        <w:shd w:val="clear" w:color="auto" w:fill="FFFFFF"/>
        <w:spacing w:after="0" w:line="360" w:lineRule="auto"/>
        <w:jc w:val="both"/>
        <w:rPr>
          <w:rFonts w:ascii="Georgia" w:eastAsia="Times New Roman" w:hAnsi="Georgia" w:cstheme="majorHAnsi"/>
          <w:color w:val="0D0D0D"/>
          <w:sz w:val="24"/>
          <w:szCs w:val="24"/>
        </w:rPr>
      </w:pPr>
    </w:p>
    <w:p w14:paraId="6D2A01C6" w14:textId="10AB089B" w:rsidR="00D010AA" w:rsidRDefault="0089465E" w:rsidP="00D010AA">
      <w:pPr>
        <w:shd w:val="clear" w:color="auto" w:fill="FFFFFF"/>
        <w:spacing w:after="0" w:line="360" w:lineRule="auto"/>
        <w:jc w:val="both"/>
        <w:rPr>
          <w:rFonts w:ascii="Georgia" w:eastAsia="Times New Roman" w:hAnsi="Georgia" w:cstheme="majorHAnsi"/>
          <w:b/>
          <w:bCs/>
          <w:color w:val="0D0D0D"/>
          <w:sz w:val="24"/>
          <w:szCs w:val="24"/>
        </w:rPr>
      </w:pPr>
      <w:r w:rsidRPr="00543B98">
        <w:rPr>
          <w:rFonts w:ascii="Georgia" w:eastAsia="Times New Roman" w:hAnsi="Georgia" w:cstheme="majorHAnsi"/>
          <w:color w:val="0D0D0D"/>
          <w:sz w:val="24"/>
          <w:szCs w:val="24"/>
        </w:rPr>
        <w:t xml:space="preserve"> </w:t>
      </w:r>
      <w:r w:rsidR="000D76F7" w:rsidRPr="00D010AA">
        <w:rPr>
          <w:rFonts w:ascii="Georgia" w:eastAsia="Times New Roman" w:hAnsi="Georgia" w:cstheme="majorHAnsi"/>
          <w:b/>
          <w:bCs/>
          <w:color w:val="0D0D0D"/>
          <w:sz w:val="24"/>
          <w:szCs w:val="24"/>
        </w:rPr>
        <w:t>The law</w:t>
      </w:r>
      <w:r w:rsidRPr="00D010AA">
        <w:rPr>
          <w:rFonts w:ascii="Georgia" w:eastAsia="Times New Roman" w:hAnsi="Georgia" w:cstheme="majorHAnsi"/>
          <w:b/>
          <w:bCs/>
          <w:color w:val="0D0D0D"/>
          <w:sz w:val="24"/>
          <w:szCs w:val="24"/>
        </w:rPr>
        <w:t xml:space="preserve"> of diminishing returns </w:t>
      </w:r>
    </w:p>
    <w:p w14:paraId="6429E811" w14:textId="77777777" w:rsidR="00D010AA" w:rsidRPr="00D010AA" w:rsidRDefault="00D010AA" w:rsidP="00D010AA">
      <w:pPr>
        <w:shd w:val="clear" w:color="auto" w:fill="FFFFFF"/>
        <w:spacing w:after="0" w:line="360" w:lineRule="auto"/>
        <w:jc w:val="both"/>
        <w:rPr>
          <w:rFonts w:ascii="Georgia" w:eastAsia="Times New Roman" w:hAnsi="Georgia" w:cstheme="majorHAnsi"/>
          <w:b/>
          <w:bCs/>
          <w:color w:val="0D0D0D"/>
          <w:sz w:val="24"/>
          <w:szCs w:val="24"/>
        </w:rPr>
      </w:pPr>
    </w:p>
    <w:p w14:paraId="2B647148" w14:textId="5133ABD6" w:rsidR="00827664" w:rsidRPr="00543B98" w:rsidRDefault="00D010AA" w:rsidP="00D010AA">
      <w:pPr>
        <w:shd w:val="clear" w:color="auto" w:fill="FFFFFF"/>
        <w:spacing w:after="0" w:line="360" w:lineRule="auto"/>
        <w:jc w:val="both"/>
        <w:rPr>
          <w:rFonts w:ascii="Georgia" w:eastAsia="Times New Roman" w:hAnsi="Georgia" w:cstheme="majorHAnsi"/>
          <w:color w:val="0D0D0D"/>
          <w:sz w:val="24"/>
          <w:szCs w:val="24"/>
        </w:rPr>
      </w:pPr>
      <w:r>
        <w:rPr>
          <w:rFonts w:ascii="Georgia" w:eastAsia="Times New Roman" w:hAnsi="Georgia" w:cstheme="majorHAnsi"/>
          <w:color w:val="0D0D0D"/>
          <w:sz w:val="24"/>
          <w:szCs w:val="24"/>
        </w:rPr>
        <w:t>It states that-</w:t>
      </w:r>
      <w:r w:rsidR="0089465E" w:rsidRPr="00543B98">
        <w:rPr>
          <w:rFonts w:ascii="Georgia" w:eastAsia="Times New Roman" w:hAnsi="Georgia" w:cstheme="majorHAnsi"/>
          <w:color w:val="0D0D0D"/>
          <w:sz w:val="24"/>
          <w:szCs w:val="24"/>
        </w:rPr>
        <w:t xml:space="preserve"> </w:t>
      </w:r>
    </w:p>
    <w:p w14:paraId="59B50539" w14:textId="77777777" w:rsidR="00827664" w:rsidRPr="00543B98" w:rsidRDefault="0089465E" w:rsidP="00D010AA">
      <w:pPr>
        <w:pStyle w:val="ListParagraph"/>
        <w:numPr>
          <w:ilvl w:val="0"/>
          <w:numId w:val="6"/>
        </w:num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If more and more units of a variable input (in our case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xml:space="preserve">) are applied to a given quantity of fixed input, the total output may initially increase at an increasing rate, but beyond a certain level of output, the rate of increase in the total output diminishes. </w:t>
      </w:r>
    </w:p>
    <w:p w14:paraId="0017316B" w14:textId="250F2638" w:rsidR="00827664" w:rsidRPr="00543B98" w:rsidRDefault="0089465E" w:rsidP="00D010AA">
      <w:pPr>
        <w:pStyle w:val="ListParagraph"/>
        <w:numPr>
          <w:ilvl w:val="0"/>
          <w:numId w:val="6"/>
        </w:num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The reason behind the operation of this law is that with increasing units of </w:t>
      </w:r>
      <w:proofErr w:type="spellStart"/>
      <w:r w:rsidRPr="00543B98">
        <w:rPr>
          <w:rFonts w:ascii="Georgia" w:eastAsia="Times New Roman" w:hAnsi="Georgia" w:cstheme="majorHAnsi"/>
          <w:color w:val="0D0D0D"/>
          <w:sz w:val="24"/>
          <w:szCs w:val="24"/>
        </w:rPr>
        <w:t>labour</w:t>
      </w:r>
      <w:proofErr w:type="spellEnd"/>
      <w:r w:rsidRPr="00543B98">
        <w:rPr>
          <w:rFonts w:ascii="Georgia" w:eastAsia="Times New Roman" w:hAnsi="Georgia" w:cstheme="majorHAnsi"/>
          <w:color w:val="0D0D0D"/>
          <w:sz w:val="24"/>
          <w:szCs w:val="24"/>
        </w:rPr>
        <w:t xml:space="preserve"> to a fixed factor (say capital) each additional worker has less and less tools and equipment to work with.  </w:t>
      </w:r>
      <w:r w:rsidR="00543B98" w:rsidRPr="00543B98">
        <w:rPr>
          <w:rFonts w:ascii="Georgia" w:eastAsia="Times New Roman" w:hAnsi="Georgia" w:cstheme="majorHAnsi"/>
          <w:color w:val="0D0D0D"/>
          <w:sz w:val="24"/>
          <w:szCs w:val="24"/>
        </w:rPr>
        <w:t xml:space="preserve">Consequently, the </w:t>
      </w:r>
      <w:r w:rsidR="00D010AA" w:rsidRPr="00543B98">
        <w:rPr>
          <w:rFonts w:ascii="Georgia" w:eastAsia="Times New Roman" w:hAnsi="Georgia" w:cstheme="majorHAnsi"/>
          <w:color w:val="0D0D0D"/>
          <w:sz w:val="24"/>
          <w:szCs w:val="24"/>
        </w:rPr>
        <w:t xml:space="preserve">productivity of </w:t>
      </w:r>
      <w:proofErr w:type="gramStart"/>
      <w:r w:rsidR="00D010AA" w:rsidRPr="00543B98">
        <w:rPr>
          <w:rFonts w:ascii="Georgia" w:eastAsia="Times New Roman" w:hAnsi="Georgia" w:cstheme="majorHAnsi"/>
          <w:color w:val="0D0D0D"/>
          <w:sz w:val="24"/>
          <w:szCs w:val="24"/>
        </w:rPr>
        <w:t>the</w:t>
      </w:r>
      <w:r w:rsidRPr="00543B98">
        <w:rPr>
          <w:rFonts w:ascii="Georgia" w:eastAsia="Times New Roman" w:hAnsi="Georgia" w:cstheme="majorHAnsi"/>
          <w:color w:val="0D0D0D"/>
          <w:sz w:val="24"/>
          <w:szCs w:val="24"/>
        </w:rPr>
        <w:t xml:space="preserve">  marginal</w:t>
      </w:r>
      <w:proofErr w:type="gramEnd"/>
      <w:r w:rsidRPr="00543B98">
        <w:rPr>
          <w:rFonts w:ascii="Georgia" w:eastAsia="Times New Roman" w:hAnsi="Georgia" w:cstheme="majorHAnsi"/>
          <w:color w:val="0D0D0D"/>
          <w:sz w:val="24"/>
          <w:szCs w:val="24"/>
        </w:rPr>
        <w:t xml:space="preserve">  worker eventually  decreases.  </w:t>
      </w:r>
      <w:r w:rsidR="00543B98" w:rsidRPr="00543B98">
        <w:rPr>
          <w:rFonts w:ascii="Georgia" w:eastAsia="Times New Roman" w:hAnsi="Georgia" w:cstheme="majorHAnsi"/>
          <w:color w:val="0D0D0D"/>
          <w:sz w:val="24"/>
          <w:szCs w:val="24"/>
        </w:rPr>
        <w:t>As a</w:t>
      </w:r>
      <w:r w:rsidRPr="00543B98">
        <w:rPr>
          <w:rFonts w:ascii="Georgia" w:eastAsia="Times New Roman" w:hAnsi="Georgia" w:cstheme="majorHAnsi"/>
          <w:color w:val="0D0D0D"/>
          <w:sz w:val="24"/>
          <w:szCs w:val="24"/>
        </w:rPr>
        <w:t xml:space="preserve"> result, the total product increases at a diminishing rate beyond a point.</w:t>
      </w:r>
    </w:p>
    <w:p w14:paraId="135BBCA1" w14:textId="77777777" w:rsidR="00827664" w:rsidRPr="00543B98" w:rsidRDefault="00827664" w:rsidP="00D010AA">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For the law to hold the following two condition must be fulfilled.</w:t>
      </w:r>
    </w:p>
    <w:p w14:paraId="22325BD3" w14:textId="68B60222" w:rsidR="00827664" w:rsidRPr="00543B98" w:rsidRDefault="00827664" w:rsidP="00D010AA">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1) Some input(s) must remain fixed as the amount of the input in question, say </w:t>
      </w:r>
      <w:r w:rsidR="00543B98" w:rsidRPr="00543B98">
        <w:rPr>
          <w:rFonts w:ascii="Georgia" w:eastAsia="Times New Roman" w:hAnsi="Georgia" w:cstheme="majorHAnsi"/>
          <w:color w:val="0D0D0D"/>
          <w:sz w:val="24"/>
          <w:szCs w:val="24"/>
        </w:rPr>
        <w:t>labor</w:t>
      </w:r>
      <w:r w:rsidRPr="00543B98">
        <w:rPr>
          <w:rFonts w:ascii="Georgia" w:eastAsia="Times New Roman" w:hAnsi="Georgia" w:cstheme="majorHAnsi"/>
          <w:color w:val="0D0D0D"/>
          <w:sz w:val="24"/>
          <w:szCs w:val="24"/>
        </w:rPr>
        <w:t xml:space="preserve"> is varied.</w:t>
      </w:r>
    </w:p>
    <w:p w14:paraId="7B7D103C" w14:textId="644DC9DC" w:rsidR="00827664" w:rsidRPr="00543B98" w:rsidRDefault="00827664" w:rsidP="00D010AA">
      <w:pPr>
        <w:shd w:val="clear" w:color="auto" w:fill="FFFFFF"/>
        <w:spacing w:after="0" w:line="360" w:lineRule="auto"/>
        <w:jc w:val="both"/>
        <w:rPr>
          <w:rFonts w:ascii="Georgia" w:eastAsia="Times New Roman" w:hAnsi="Georgia" w:cstheme="majorHAnsi"/>
          <w:color w:val="0D0D0D"/>
          <w:sz w:val="24"/>
          <w:szCs w:val="24"/>
        </w:rPr>
      </w:pPr>
      <w:r w:rsidRPr="00543B98">
        <w:rPr>
          <w:rFonts w:ascii="Georgia" w:eastAsia="Times New Roman" w:hAnsi="Georgia" w:cstheme="majorHAnsi"/>
          <w:color w:val="0D0D0D"/>
          <w:sz w:val="24"/>
          <w:szCs w:val="24"/>
        </w:rPr>
        <w:t xml:space="preserve"> 2) </w:t>
      </w:r>
      <w:r w:rsidR="00543B98" w:rsidRPr="00543B98">
        <w:rPr>
          <w:rFonts w:ascii="Georgia" w:eastAsia="Times New Roman" w:hAnsi="Georgia" w:cstheme="majorHAnsi"/>
          <w:color w:val="0D0D0D"/>
          <w:sz w:val="24"/>
          <w:szCs w:val="24"/>
        </w:rPr>
        <w:t xml:space="preserve">Technology must remain unchanged, </w:t>
      </w:r>
      <w:r w:rsidR="00D010AA" w:rsidRPr="00543B98">
        <w:rPr>
          <w:rFonts w:ascii="Georgia" w:eastAsia="Times New Roman" w:hAnsi="Georgia" w:cstheme="majorHAnsi"/>
          <w:color w:val="0D0D0D"/>
          <w:sz w:val="24"/>
          <w:szCs w:val="24"/>
        </w:rPr>
        <w:t xml:space="preserve">since a change </w:t>
      </w:r>
      <w:proofErr w:type="gramStart"/>
      <w:r w:rsidR="00D010AA" w:rsidRPr="00543B98">
        <w:rPr>
          <w:rFonts w:ascii="Georgia" w:eastAsia="Times New Roman" w:hAnsi="Georgia" w:cstheme="majorHAnsi"/>
          <w:color w:val="0D0D0D"/>
          <w:sz w:val="24"/>
          <w:szCs w:val="24"/>
        </w:rPr>
        <w:t>in</w:t>
      </w:r>
      <w:r w:rsidRPr="00543B98">
        <w:rPr>
          <w:rFonts w:ascii="Georgia" w:eastAsia="Times New Roman" w:hAnsi="Georgia" w:cstheme="majorHAnsi"/>
          <w:color w:val="0D0D0D"/>
          <w:sz w:val="24"/>
          <w:szCs w:val="24"/>
        </w:rPr>
        <w:t xml:space="preserve">  technical</w:t>
      </w:r>
      <w:proofErr w:type="gramEnd"/>
      <w:r w:rsidRPr="00543B98">
        <w:rPr>
          <w:rFonts w:ascii="Georgia" w:eastAsia="Times New Roman" w:hAnsi="Georgia" w:cstheme="majorHAnsi"/>
          <w:color w:val="0D0D0D"/>
          <w:sz w:val="24"/>
          <w:szCs w:val="24"/>
        </w:rPr>
        <w:t xml:space="preserve">  know-how  would cause the entire TP curve to shift. An upwards shift in TP curve reflects a change to superior technology while a downwards shift reflects a change to inferior technology relative to existing one. </w:t>
      </w:r>
    </w:p>
    <w:p w14:paraId="06EC211A" w14:textId="77777777" w:rsidR="00286BF5" w:rsidRPr="00F36349" w:rsidRDefault="00286BF5" w:rsidP="00F36349">
      <w:pPr>
        <w:shd w:val="clear" w:color="auto" w:fill="FFFFFF"/>
        <w:spacing w:after="0" w:line="360" w:lineRule="auto"/>
        <w:rPr>
          <w:rFonts w:ascii="Georgia" w:eastAsia="Times New Roman" w:hAnsi="Georgia" w:cstheme="majorHAnsi"/>
          <w:color w:val="0D0D0D"/>
          <w:sz w:val="24"/>
          <w:szCs w:val="24"/>
        </w:rPr>
      </w:pPr>
    </w:p>
    <w:p w14:paraId="243B87C3" w14:textId="0DAC00B8" w:rsidR="00827664" w:rsidRPr="00F36349" w:rsidRDefault="00D010AA" w:rsidP="00F36349">
      <w:pPr>
        <w:shd w:val="clear" w:color="auto" w:fill="FFFFFF"/>
        <w:spacing w:after="0" w:line="360" w:lineRule="auto"/>
        <w:rPr>
          <w:rFonts w:ascii="Georgia" w:eastAsia="Times New Roman" w:hAnsi="Georgia" w:cstheme="majorHAnsi"/>
          <w:b/>
          <w:bCs/>
          <w:color w:val="0D0D0D"/>
          <w:sz w:val="24"/>
          <w:szCs w:val="24"/>
          <w:vertAlign w:val="subscript"/>
        </w:rPr>
      </w:pPr>
      <w:r>
        <w:rPr>
          <w:rFonts w:ascii="Georgia" w:eastAsia="Times New Roman" w:hAnsi="Georgia" w:cstheme="majorHAnsi"/>
          <w:b/>
          <w:bCs/>
          <w:color w:val="0D0D0D"/>
          <w:sz w:val="24"/>
          <w:szCs w:val="24"/>
        </w:rPr>
        <w:t xml:space="preserve">ii) </w:t>
      </w:r>
      <w:r w:rsidR="00827664" w:rsidRPr="00F36349">
        <w:rPr>
          <w:rFonts w:ascii="Georgia" w:eastAsia="Times New Roman" w:hAnsi="Georgia" w:cstheme="majorHAnsi"/>
          <w:b/>
          <w:bCs/>
          <w:color w:val="0D0D0D"/>
          <w:sz w:val="24"/>
          <w:szCs w:val="24"/>
        </w:rPr>
        <w:t xml:space="preserve"> </w:t>
      </w:r>
      <w:r w:rsidR="00543B98" w:rsidRPr="00F36349">
        <w:rPr>
          <w:rFonts w:ascii="Georgia" w:eastAsia="Times New Roman" w:hAnsi="Georgia" w:cstheme="majorHAnsi"/>
          <w:b/>
          <w:bCs/>
          <w:color w:val="0D0D0D"/>
          <w:sz w:val="24"/>
          <w:szCs w:val="24"/>
        </w:rPr>
        <w:t>BETWEEN APP</w:t>
      </w:r>
      <w:r w:rsidR="00543B98" w:rsidRPr="00543B98">
        <w:rPr>
          <w:rFonts w:ascii="Georgia" w:eastAsia="Times New Roman" w:hAnsi="Georgia" w:cstheme="majorHAnsi"/>
          <w:b/>
          <w:bCs/>
          <w:color w:val="0D0D0D"/>
          <w:sz w:val="24"/>
          <w:szCs w:val="24"/>
          <w:vertAlign w:val="subscript"/>
        </w:rPr>
        <w:t>L</w:t>
      </w:r>
      <w:r w:rsidR="00543B98" w:rsidRPr="00F36349">
        <w:rPr>
          <w:rFonts w:ascii="Georgia" w:eastAsia="Times New Roman" w:hAnsi="Georgia" w:cstheme="majorHAnsi"/>
          <w:b/>
          <w:bCs/>
          <w:color w:val="0D0D0D"/>
          <w:sz w:val="24"/>
          <w:szCs w:val="24"/>
          <w:vertAlign w:val="subscript"/>
        </w:rPr>
        <w:t xml:space="preserve"> &amp;</w:t>
      </w:r>
      <w:r w:rsidR="00827664" w:rsidRPr="00F36349">
        <w:rPr>
          <w:rFonts w:ascii="Georgia" w:eastAsia="Times New Roman" w:hAnsi="Georgia" w:cstheme="majorHAnsi"/>
          <w:b/>
          <w:bCs/>
          <w:color w:val="0D0D0D"/>
          <w:sz w:val="24"/>
          <w:szCs w:val="24"/>
        </w:rPr>
        <w:t xml:space="preserve"> MPP</w:t>
      </w:r>
      <w:r w:rsidR="00827664" w:rsidRPr="00F36349">
        <w:rPr>
          <w:rFonts w:ascii="Georgia" w:eastAsia="Times New Roman" w:hAnsi="Georgia" w:cstheme="majorHAnsi"/>
          <w:b/>
          <w:bCs/>
          <w:color w:val="0D0D0D"/>
          <w:sz w:val="24"/>
          <w:szCs w:val="24"/>
          <w:vertAlign w:val="subscript"/>
        </w:rPr>
        <w:t>L</w:t>
      </w:r>
    </w:p>
    <w:p w14:paraId="10D819C8" w14:textId="77777777" w:rsidR="000A4DCD" w:rsidRPr="00F36349" w:rsidRDefault="000A4DCD" w:rsidP="00F36349">
      <w:pPr>
        <w:shd w:val="clear" w:color="auto" w:fill="FFFFFF"/>
        <w:spacing w:after="0" w:line="360" w:lineRule="auto"/>
        <w:rPr>
          <w:rFonts w:ascii="Georgia" w:eastAsia="Times New Roman" w:hAnsi="Georgia" w:cstheme="majorHAnsi"/>
          <w:b/>
          <w:bCs/>
          <w:color w:val="0D0D0D"/>
          <w:sz w:val="24"/>
          <w:szCs w:val="24"/>
          <w:vertAlign w:val="subscript"/>
        </w:rPr>
      </w:pPr>
    </w:p>
    <w:p w14:paraId="54EE201E" w14:textId="7D15E5EC" w:rsidR="00827664" w:rsidRPr="00F36349" w:rsidRDefault="00827664" w:rsidP="00F36349">
      <w:pPr>
        <w:pStyle w:val="ListParagraph"/>
        <w:numPr>
          <w:ilvl w:val="0"/>
          <w:numId w:val="7"/>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MPP</w:t>
      </w:r>
      <w:r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&gt;</w:t>
      </w:r>
      <w:r w:rsidR="00543B98" w:rsidRPr="00F36349">
        <w:rPr>
          <w:rFonts w:ascii="Georgia" w:eastAsia="Times New Roman" w:hAnsi="Georgia" w:cstheme="majorHAnsi"/>
          <w:color w:val="0D0D0D"/>
          <w:sz w:val="24"/>
          <w:szCs w:val="24"/>
        </w:rPr>
        <w:t>APP</w:t>
      </w:r>
      <w:r w:rsidR="00543B98" w:rsidRPr="00F36349">
        <w:rPr>
          <w:rFonts w:ascii="Georgia" w:eastAsia="Times New Roman" w:hAnsi="Georgia" w:cstheme="majorHAnsi"/>
          <w:color w:val="0D0D0D"/>
          <w:sz w:val="24"/>
          <w:szCs w:val="24"/>
          <w:vertAlign w:val="subscript"/>
        </w:rPr>
        <w:t>L</w:t>
      </w:r>
      <w:r w:rsidR="00543B98" w:rsidRPr="00F36349">
        <w:rPr>
          <w:rFonts w:ascii="Georgia" w:eastAsia="Times New Roman" w:hAnsi="Georgia" w:cstheme="majorHAnsi"/>
          <w:color w:val="0D0D0D"/>
          <w:sz w:val="24"/>
          <w:szCs w:val="24"/>
        </w:rPr>
        <w:t>, when</w:t>
      </w:r>
      <w:r w:rsidRPr="00F36349">
        <w:rPr>
          <w:rFonts w:ascii="Georgia" w:eastAsia="Times New Roman" w:hAnsi="Georgia" w:cstheme="majorHAnsi"/>
          <w:color w:val="0D0D0D"/>
          <w:sz w:val="24"/>
          <w:szCs w:val="24"/>
        </w:rPr>
        <w:t xml:space="preserve"> APP</w:t>
      </w:r>
      <w:r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is rising (MP</w:t>
      </w:r>
      <w:r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is above AP</w:t>
      </w:r>
      <w:r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w:t>
      </w:r>
    </w:p>
    <w:p w14:paraId="4523B0C8" w14:textId="77777777" w:rsidR="000A4DCD" w:rsidRPr="00F36349" w:rsidRDefault="000A4DCD" w:rsidP="00F36349">
      <w:pPr>
        <w:pStyle w:val="ListParagraph"/>
        <w:shd w:val="clear" w:color="auto" w:fill="FFFFFF"/>
        <w:spacing w:after="0" w:line="360" w:lineRule="auto"/>
        <w:ind w:left="420"/>
        <w:rPr>
          <w:rFonts w:ascii="Georgia" w:eastAsia="Times New Roman" w:hAnsi="Georgia" w:cstheme="majorHAnsi"/>
          <w:color w:val="0D0D0D"/>
          <w:sz w:val="24"/>
          <w:szCs w:val="24"/>
        </w:rPr>
      </w:pPr>
    </w:p>
    <w:p w14:paraId="60E39368" w14:textId="09CE07C7" w:rsidR="00827664" w:rsidRPr="00F36349" w:rsidRDefault="00827664" w:rsidP="00F36349">
      <w:pPr>
        <w:pStyle w:val="ListParagraph"/>
        <w:numPr>
          <w:ilvl w:val="0"/>
          <w:numId w:val="7"/>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MPP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w:t>
      </w:r>
      <w:r w:rsidR="000A4DCD" w:rsidRPr="00F36349">
        <w:rPr>
          <w:rFonts w:ascii="Georgia" w:eastAsia="Times New Roman" w:hAnsi="Georgia" w:cstheme="majorHAnsi"/>
          <w:color w:val="0D0D0D"/>
          <w:sz w:val="24"/>
          <w:szCs w:val="24"/>
        </w:rPr>
        <w:t>= APP</w:t>
      </w:r>
      <w:r w:rsidR="000A4DCD" w:rsidRPr="00F36349">
        <w:rPr>
          <w:rFonts w:ascii="Georgia" w:eastAsia="Times New Roman" w:hAnsi="Georgia" w:cstheme="majorHAnsi"/>
          <w:color w:val="0D0D0D"/>
          <w:sz w:val="24"/>
          <w:szCs w:val="24"/>
          <w:vertAlign w:val="subscript"/>
        </w:rPr>
        <w:t>L</w:t>
      </w:r>
      <w:r w:rsidR="000A4DCD"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color w:val="0D0D0D"/>
          <w:sz w:val="24"/>
          <w:szCs w:val="24"/>
        </w:rPr>
        <w:t>when APP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is at maximum. </w:t>
      </w:r>
    </w:p>
    <w:p w14:paraId="6494E1D1" w14:textId="77777777" w:rsidR="000A4DCD" w:rsidRPr="00F36349" w:rsidRDefault="000A4DCD" w:rsidP="00F36349">
      <w:pPr>
        <w:pStyle w:val="ListParagraph"/>
        <w:spacing w:line="360" w:lineRule="auto"/>
        <w:rPr>
          <w:rFonts w:ascii="Georgia" w:eastAsia="Times New Roman" w:hAnsi="Georgia" w:cstheme="majorHAnsi"/>
          <w:color w:val="0D0D0D"/>
          <w:sz w:val="24"/>
          <w:szCs w:val="24"/>
        </w:rPr>
      </w:pPr>
    </w:p>
    <w:p w14:paraId="2D59C863" w14:textId="72F68B56" w:rsidR="000A4DCD" w:rsidRPr="00F36349" w:rsidRDefault="00827664" w:rsidP="00F36349">
      <w:pPr>
        <w:pStyle w:val="ListParagraph"/>
        <w:numPr>
          <w:ilvl w:val="0"/>
          <w:numId w:val="7"/>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MPP</w:t>
      </w:r>
      <w:r w:rsidR="000A4DCD" w:rsidRPr="00F36349">
        <w:rPr>
          <w:rFonts w:ascii="Georgia" w:eastAsia="Times New Roman" w:hAnsi="Georgia" w:cstheme="majorHAnsi"/>
          <w:color w:val="0D0D0D"/>
          <w:sz w:val="24"/>
          <w:szCs w:val="24"/>
          <w:vertAlign w:val="subscript"/>
        </w:rPr>
        <w:t>L</w:t>
      </w:r>
      <w:r w:rsidR="000A4DCD" w:rsidRPr="00F36349">
        <w:rPr>
          <w:rFonts w:ascii="Georgia" w:eastAsia="Times New Roman" w:hAnsi="Georgia" w:cstheme="majorHAnsi"/>
          <w:color w:val="0D0D0D"/>
          <w:sz w:val="24"/>
          <w:szCs w:val="24"/>
        </w:rPr>
        <w:t xml:space="preserve"> &lt; APP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when APP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is declining (MP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is below AP</w:t>
      </w:r>
      <w:r w:rsidR="000A4DCD" w:rsidRPr="00F36349">
        <w:rPr>
          <w:rFonts w:ascii="Georgia" w:eastAsia="Times New Roman" w:hAnsi="Georgia" w:cstheme="majorHAnsi"/>
          <w:color w:val="0D0D0D"/>
          <w:sz w:val="24"/>
          <w:szCs w:val="24"/>
          <w:vertAlign w:val="subscript"/>
        </w:rPr>
        <w:t>L</w:t>
      </w:r>
      <w:r w:rsidRPr="00F36349">
        <w:rPr>
          <w:rFonts w:ascii="Georgia" w:eastAsia="Times New Roman" w:hAnsi="Georgia" w:cstheme="majorHAnsi"/>
          <w:color w:val="0D0D0D"/>
          <w:sz w:val="24"/>
          <w:szCs w:val="24"/>
        </w:rPr>
        <w:t xml:space="preserve">) </w:t>
      </w:r>
    </w:p>
    <w:p w14:paraId="29E3EEAA" w14:textId="77777777" w:rsidR="000A4DCD" w:rsidRPr="00F36349" w:rsidRDefault="000A4DCD" w:rsidP="00F36349">
      <w:pPr>
        <w:shd w:val="clear" w:color="auto" w:fill="FFFFFF"/>
        <w:spacing w:after="0" w:line="360" w:lineRule="auto"/>
        <w:ind w:left="60"/>
        <w:rPr>
          <w:rFonts w:ascii="Georgia" w:eastAsia="Times New Roman" w:hAnsi="Georgia" w:cstheme="majorHAnsi"/>
          <w:color w:val="0D0D0D"/>
          <w:sz w:val="24"/>
          <w:szCs w:val="24"/>
        </w:rPr>
      </w:pPr>
    </w:p>
    <w:p w14:paraId="146946E4" w14:textId="4904BA2D" w:rsidR="000A4DCD" w:rsidRPr="00F36349" w:rsidRDefault="00827664"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eastAsia="Times New Roman" w:hAnsi="Georgia" w:cstheme="majorHAnsi"/>
          <w:color w:val="0D0D0D"/>
          <w:sz w:val="24"/>
          <w:szCs w:val="24"/>
        </w:rPr>
        <w:t xml:space="preserve"> </w:t>
      </w:r>
      <w:r w:rsidR="00543B98" w:rsidRPr="00F36349">
        <w:rPr>
          <w:rFonts w:ascii="Georgia" w:eastAsia="Times New Roman" w:hAnsi="Georgia" w:cstheme="majorHAnsi"/>
          <w:color w:val="0D0D0D"/>
          <w:sz w:val="24"/>
          <w:szCs w:val="24"/>
        </w:rPr>
        <w:t>Proof Q</w:t>
      </w:r>
      <w:r w:rsidR="000A4DCD" w:rsidRPr="00F36349">
        <w:rPr>
          <w:rFonts w:ascii="Georgia" w:eastAsia="Times New Roman" w:hAnsi="Georgia" w:cstheme="majorHAnsi"/>
          <w:b/>
          <w:bCs/>
          <w:color w:val="0D0D0D"/>
          <w:sz w:val="24"/>
          <w:szCs w:val="24"/>
        </w:rPr>
        <w:t>=f(</w:t>
      </w:r>
      <w:proofErr w:type="gramStart"/>
      <w:r w:rsidR="000A4DCD" w:rsidRPr="00F36349">
        <w:rPr>
          <w:rFonts w:ascii="Georgia" w:eastAsia="Times New Roman" w:hAnsi="Georgia" w:cstheme="majorHAnsi"/>
          <w:b/>
          <w:bCs/>
          <w:color w:val="0D0D0D"/>
          <w:sz w:val="24"/>
          <w:szCs w:val="24"/>
        </w:rPr>
        <w:t>K,L</w:t>
      </w:r>
      <w:proofErr w:type="gramEnd"/>
      <w:r w:rsidR="000A4DCD" w:rsidRPr="00F36349">
        <w:rPr>
          <w:rFonts w:ascii="Georgia" w:eastAsia="Times New Roman" w:hAnsi="Georgia" w:cstheme="majorHAnsi"/>
          <w:b/>
          <w:bCs/>
          <w:color w:val="0D0D0D"/>
          <w:sz w:val="24"/>
          <w:szCs w:val="24"/>
        </w:rPr>
        <w:t>)</w:t>
      </w:r>
    </w:p>
    <w:p w14:paraId="49CC6D6E" w14:textId="77777777" w:rsidR="00286BF5" w:rsidRPr="00F36349" w:rsidRDefault="00286BF5" w:rsidP="00F36349">
      <w:pPr>
        <w:shd w:val="clear" w:color="auto" w:fill="FFFFFF"/>
        <w:spacing w:after="0" w:line="360" w:lineRule="auto"/>
        <w:ind w:left="60"/>
        <w:rPr>
          <w:rFonts w:ascii="Georgia" w:eastAsia="Times New Roman" w:hAnsi="Georgia" w:cstheme="majorHAnsi"/>
          <w:b/>
          <w:bCs/>
          <w:color w:val="0D0D0D"/>
          <w:sz w:val="24"/>
          <w:szCs w:val="24"/>
        </w:rPr>
      </w:pPr>
    </w:p>
    <w:p w14:paraId="72E134EF" w14:textId="24E9C7DE" w:rsidR="00827664" w:rsidRPr="00F36349" w:rsidRDefault="00543B98"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AP</w:t>
      </w:r>
      <w:r w:rsidRPr="00F36349">
        <w:rPr>
          <w:rFonts w:ascii="Georgia" w:eastAsia="Times New Roman" w:hAnsi="Georgia" w:cstheme="majorHAnsi"/>
          <w:b/>
          <w:bCs/>
          <w:color w:val="0D0D0D"/>
          <w:sz w:val="24"/>
          <w:szCs w:val="24"/>
          <w:vertAlign w:val="subscript"/>
        </w:rPr>
        <w:t>L</w:t>
      </w:r>
      <w:r w:rsidRPr="00F36349">
        <w:rPr>
          <w:rFonts w:ascii="Georgia" w:eastAsia="Times New Roman" w:hAnsi="Georgia" w:cstheme="majorHAnsi"/>
          <w:b/>
          <w:bCs/>
          <w:color w:val="0D0D0D"/>
          <w:sz w:val="24"/>
          <w:szCs w:val="24"/>
        </w:rPr>
        <w:t xml:space="preserve"> =</w:t>
      </w:r>
      <w:r w:rsidR="000A4DCD" w:rsidRPr="00F36349">
        <w:rPr>
          <w:rFonts w:ascii="Georgia" w:eastAsia="Times New Roman" w:hAnsi="Georgia" w:cstheme="majorHAnsi"/>
          <w:b/>
          <w:bCs/>
          <w:color w:val="0D0D0D"/>
          <w:sz w:val="24"/>
          <w:szCs w:val="24"/>
        </w:rPr>
        <w:t>Q/L = f(</w:t>
      </w:r>
      <w:proofErr w:type="gramStart"/>
      <w:r w:rsidR="000A4DCD" w:rsidRPr="00F36349">
        <w:rPr>
          <w:rFonts w:ascii="Georgia" w:eastAsia="Times New Roman" w:hAnsi="Georgia" w:cstheme="majorHAnsi"/>
          <w:b/>
          <w:bCs/>
          <w:color w:val="0D0D0D"/>
          <w:sz w:val="24"/>
          <w:szCs w:val="24"/>
        </w:rPr>
        <w:t>K,L</w:t>
      </w:r>
      <w:proofErr w:type="gramEnd"/>
      <w:r w:rsidR="000A4DCD" w:rsidRPr="00F36349">
        <w:rPr>
          <w:rFonts w:ascii="Georgia" w:eastAsia="Times New Roman" w:hAnsi="Georgia" w:cstheme="majorHAnsi"/>
          <w:b/>
          <w:bCs/>
          <w:color w:val="0D0D0D"/>
          <w:sz w:val="24"/>
          <w:szCs w:val="24"/>
        </w:rPr>
        <w:t>)/L</w:t>
      </w:r>
    </w:p>
    <w:p w14:paraId="0365BDE1" w14:textId="77777777" w:rsidR="00286BF5" w:rsidRPr="00F36349" w:rsidRDefault="00286BF5" w:rsidP="00F36349">
      <w:pPr>
        <w:shd w:val="clear" w:color="auto" w:fill="FFFFFF"/>
        <w:spacing w:after="0" w:line="360" w:lineRule="auto"/>
        <w:ind w:left="60"/>
        <w:rPr>
          <w:rFonts w:ascii="Georgia" w:eastAsia="Times New Roman" w:hAnsi="Georgia" w:cstheme="majorHAnsi"/>
          <w:b/>
          <w:bCs/>
          <w:color w:val="0D0D0D"/>
          <w:sz w:val="24"/>
          <w:szCs w:val="24"/>
        </w:rPr>
      </w:pPr>
    </w:p>
    <w:p w14:paraId="5CBB13A5" w14:textId="77777777" w:rsidR="00286BF5" w:rsidRPr="00F36349" w:rsidRDefault="00286BF5" w:rsidP="00F36349">
      <w:pPr>
        <w:shd w:val="clear" w:color="auto" w:fill="FFFFFF"/>
        <w:spacing w:after="0" w:line="360" w:lineRule="auto"/>
        <w:rPr>
          <w:rFonts w:ascii="Georgia" w:eastAsia="Times New Roman" w:hAnsi="Georgia" w:cstheme="majorHAnsi"/>
          <w:color w:val="0D0D0D"/>
          <w:sz w:val="24"/>
          <w:szCs w:val="24"/>
          <w:u w:val="single"/>
        </w:rPr>
      </w:pPr>
    </w:p>
    <w:p w14:paraId="1CCA7596" w14:textId="77777777" w:rsidR="00D010AA" w:rsidRDefault="00880563"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eastAsia="Times New Roman" w:hAnsi="Georgia" w:cstheme="majorHAnsi"/>
          <w:b/>
          <w:bCs/>
          <w:sz w:val="24"/>
          <w:szCs w:val="24"/>
        </w:rPr>
        <w:t xml:space="preserve">7.0 </w:t>
      </w:r>
      <w:r w:rsidR="00E33DB8" w:rsidRPr="00F36349">
        <w:rPr>
          <w:rFonts w:ascii="Georgia" w:eastAsia="Times New Roman" w:hAnsi="Georgia" w:cstheme="majorHAnsi"/>
          <w:b/>
          <w:bCs/>
          <w:sz w:val="24"/>
          <w:szCs w:val="24"/>
        </w:rPr>
        <w:t xml:space="preserve">THE THREE STAGES OF </w:t>
      </w:r>
      <w:r w:rsidR="00E33DB8" w:rsidRPr="00F36349">
        <w:rPr>
          <w:rFonts w:ascii="Georgia" w:eastAsia="Times New Roman" w:hAnsi="Georgia" w:cstheme="majorHAnsi"/>
          <w:b/>
          <w:bCs/>
          <w:color w:val="0D0D0D"/>
          <w:sz w:val="24"/>
          <w:szCs w:val="24"/>
        </w:rPr>
        <w:t xml:space="preserve">PRODUCTION      </w:t>
      </w:r>
    </w:p>
    <w:p w14:paraId="02860F18" w14:textId="0006B7EB" w:rsidR="00E33DB8" w:rsidRPr="00F36349" w:rsidRDefault="00E33DB8"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3B0D0817" w14:textId="08F6109A" w:rsidR="00E33DB8" w:rsidRPr="00F36349" w:rsidRDefault="00E33DB8" w:rsidP="00F36349">
      <w:pPr>
        <w:shd w:val="clear" w:color="auto" w:fill="FFFFFF"/>
        <w:spacing w:after="0" w:line="360" w:lineRule="auto"/>
        <w:ind w:left="60"/>
        <w:rPr>
          <w:rFonts w:ascii="Georgia" w:eastAsia="Times New Roman" w:hAnsi="Georgia" w:cstheme="majorHAnsi"/>
          <w:color w:val="0D0D0D"/>
          <w:sz w:val="24"/>
          <w:szCs w:val="24"/>
        </w:rPr>
      </w:pPr>
      <w:r w:rsidRPr="00F36349">
        <w:rPr>
          <w:rFonts w:ascii="Georgia" w:eastAsia="Times New Roman" w:hAnsi="Georgia" w:cstheme="majorHAnsi"/>
          <w:b/>
          <w:bCs/>
          <w:color w:val="0D0D0D"/>
          <w:sz w:val="24"/>
          <w:szCs w:val="24"/>
        </w:rPr>
        <w:t xml:space="preserve"> </w:t>
      </w:r>
      <w:r w:rsidRPr="00F36349">
        <w:rPr>
          <w:rFonts w:ascii="Georgia" w:eastAsia="Times New Roman" w:hAnsi="Georgia" w:cstheme="majorHAnsi"/>
          <w:color w:val="0D0D0D"/>
          <w:sz w:val="24"/>
          <w:szCs w:val="24"/>
        </w:rPr>
        <w:t xml:space="preserve">Using figure </w:t>
      </w:r>
      <w:r w:rsidR="00454D8D">
        <w:rPr>
          <w:rFonts w:ascii="Georgia" w:eastAsia="Times New Roman" w:hAnsi="Georgia" w:cstheme="majorHAnsi"/>
          <w:color w:val="0D0D0D"/>
          <w:sz w:val="24"/>
          <w:szCs w:val="24"/>
        </w:rPr>
        <w:t>in section 5</w:t>
      </w:r>
      <w:r w:rsidRPr="00F36349">
        <w:rPr>
          <w:rFonts w:ascii="Georgia" w:eastAsia="Times New Roman" w:hAnsi="Georgia" w:cstheme="majorHAnsi"/>
          <w:color w:val="0D0D0D"/>
          <w:sz w:val="24"/>
          <w:szCs w:val="24"/>
        </w:rPr>
        <w:t xml:space="preserve"> above, we can identify three stages of production. </w:t>
      </w:r>
    </w:p>
    <w:p w14:paraId="3B82C65A" w14:textId="77777777" w:rsidR="00E33DB8" w:rsidRPr="00F36349" w:rsidRDefault="00E33DB8" w:rsidP="00454D8D">
      <w:pPr>
        <w:shd w:val="clear" w:color="auto" w:fill="FFFFFF"/>
        <w:spacing w:after="0" w:line="360" w:lineRule="auto"/>
        <w:ind w:left="60"/>
        <w:jc w:val="both"/>
        <w:rPr>
          <w:rFonts w:ascii="Georgia" w:eastAsia="Times New Roman" w:hAnsi="Georgia" w:cstheme="majorHAnsi"/>
          <w:color w:val="0D0D0D"/>
          <w:sz w:val="24"/>
          <w:szCs w:val="24"/>
          <w:u w:val="single"/>
        </w:rPr>
      </w:pPr>
      <w:r w:rsidRPr="00F36349">
        <w:rPr>
          <w:rFonts w:ascii="Georgia" w:eastAsia="Times New Roman" w:hAnsi="Georgia" w:cstheme="majorHAnsi"/>
          <w:color w:val="0D0D0D"/>
          <w:sz w:val="24"/>
          <w:szCs w:val="24"/>
          <w:u w:val="single"/>
        </w:rPr>
        <w:t xml:space="preserve">Stage I: </w:t>
      </w:r>
    </w:p>
    <w:p w14:paraId="5AE4DE2B" w14:textId="77777777" w:rsidR="00E33DB8" w:rsidRPr="00454D8D" w:rsidRDefault="00E33DB8" w:rsidP="00454D8D">
      <w:pPr>
        <w:pStyle w:val="ListParagraph"/>
        <w:numPr>
          <w:ilvl w:val="0"/>
          <w:numId w:val="8"/>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Marginal product continues to increase making total product increase at an increasing rate. Marginal product reaches maximum at L=4</w:t>
      </w:r>
    </w:p>
    <w:p w14:paraId="4FEC8E04" w14:textId="4F9677FC" w:rsidR="00E33DB8" w:rsidRPr="00F36349" w:rsidRDefault="00E33DB8" w:rsidP="00454D8D">
      <w:pPr>
        <w:pStyle w:val="ListParagraph"/>
        <w:numPr>
          <w:ilvl w:val="0"/>
          <w:numId w:val="8"/>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 It is a stage of increasing returns because output increases as you </w:t>
      </w:r>
      <w:r w:rsidR="00454D8D" w:rsidRPr="00454D8D">
        <w:rPr>
          <w:rFonts w:ascii="Georgia" w:eastAsia="Times New Roman" w:hAnsi="Georgia" w:cstheme="majorHAnsi"/>
          <w:color w:val="0D0D0D"/>
          <w:sz w:val="24"/>
          <w:szCs w:val="24"/>
        </w:rPr>
        <w:t>increase</w:t>
      </w:r>
      <w:r w:rsidRPr="00454D8D">
        <w:rPr>
          <w:rFonts w:ascii="Georgia" w:eastAsia="Times New Roman" w:hAnsi="Georgia" w:cstheme="majorHAnsi"/>
          <w:color w:val="0D0D0D"/>
          <w:sz w:val="24"/>
          <w:szCs w:val="24"/>
        </w:rPr>
        <w:t xml:space="preserve"> the use of the variable factor (</w:t>
      </w:r>
      <w:r w:rsidR="00454D8D" w:rsidRPr="00454D8D">
        <w:rPr>
          <w:rFonts w:ascii="Georgia" w:eastAsia="Times New Roman" w:hAnsi="Georgia" w:cstheme="majorHAnsi"/>
          <w:color w:val="0D0D0D"/>
          <w:sz w:val="24"/>
          <w:szCs w:val="24"/>
        </w:rPr>
        <w:t>Labor</w:t>
      </w:r>
      <w:r w:rsidRPr="00454D8D">
        <w:rPr>
          <w:rFonts w:ascii="Georgia" w:eastAsia="Times New Roman" w:hAnsi="Georgia" w:cstheme="majorHAnsi"/>
          <w:color w:val="0D0D0D"/>
          <w:sz w:val="24"/>
          <w:szCs w:val="24"/>
        </w:rPr>
        <w:t xml:space="preserve">). Here fixed factors (capital) </w:t>
      </w:r>
      <w:r w:rsidR="00454D8D" w:rsidRPr="00454D8D">
        <w:rPr>
          <w:rFonts w:ascii="Georgia" w:eastAsia="Times New Roman" w:hAnsi="Georgia" w:cstheme="majorHAnsi"/>
          <w:color w:val="0D0D0D"/>
          <w:sz w:val="24"/>
          <w:szCs w:val="24"/>
        </w:rPr>
        <w:t>are</w:t>
      </w:r>
      <w:r w:rsidRPr="00454D8D">
        <w:rPr>
          <w:rFonts w:ascii="Georgia" w:eastAsia="Times New Roman" w:hAnsi="Georgia" w:cstheme="majorHAnsi"/>
          <w:color w:val="0D0D0D"/>
          <w:sz w:val="24"/>
          <w:szCs w:val="24"/>
        </w:rPr>
        <w:t xml:space="preserve"> </w:t>
      </w:r>
      <w:r w:rsidR="00454D8D" w:rsidRPr="00454D8D">
        <w:rPr>
          <w:rFonts w:ascii="Georgia" w:eastAsia="Times New Roman" w:hAnsi="Georgia" w:cstheme="majorHAnsi"/>
          <w:color w:val="0D0D0D"/>
          <w:sz w:val="24"/>
          <w:szCs w:val="24"/>
        </w:rPr>
        <w:t>underutilized</w:t>
      </w:r>
      <w:r w:rsidRPr="00454D8D">
        <w:rPr>
          <w:rFonts w:ascii="Georgia" w:eastAsia="Times New Roman" w:hAnsi="Georgia" w:cstheme="majorHAnsi"/>
          <w:color w:val="0D0D0D"/>
          <w:sz w:val="24"/>
          <w:szCs w:val="24"/>
        </w:rPr>
        <w:t xml:space="preserve">. </w:t>
      </w:r>
      <w:r w:rsidRPr="00F36349">
        <w:rPr>
          <w:rFonts w:ascii="Georgia" w:eastAsia="Times New Roman" w:hAnsi="Georgia" w:cstheme="majorHAnsi"/>
          <w:color w:val="0D0D0D"/>
          <w:sz w:val="24"/>
          <w:szCs w:val="24"/>
        </w:rPr>
        <w:t xml:space="preserve">That is why as more and more workers are added utilization of machine increases and productivity of additional workers increases. At this stage it would be inefficient for firms to operate since there is still room for increased output and hence high profit.  </w:t>
      </w:r>
    </w:p>
    <w:p w14:paraId="453CF4A7" w14:textId="77777777" w:rsidR="00E33DB8" w:rsidRPr="00F36349" w:rsidRDefault="00E33DB8" w:rsidP="00F36349">
      <w:pPr>
        <w:shd w:val="clear" w:color="auto" w:fill="FFFFFF"/>
        <w:spacing w:after="0" w:line="360" w:lineRule="auto"/>
        <w:ind w:left="60"/>
        <w:rPr>
          <w:rFonts w:ascii="Georgia" w:eastAsia="Times New Roman" w:hAnsi="Georgia" w:cstheme="majorHAnsi"/>
          <w:color w:val="0D0D0D"/>
          <w:sz w:val="24"/>
          <w:szCs w:val="24"/>
          <w:u w:val="single"/>
        </w:rPr>
      </w:pPr>
      <w:r w:rsidRPr="00F36349">
        <w:rPr>
          <w:rFonts w:ascii="Georgia" w:eastAsia="Times New Roman" w:hAnsi="Georgia" w:cstheme="majorHAnsi"/>
          <w:color w:val="0D0D0D"/>
          <w:sz w:val="24"/>
          <w:szCs w:val="24"/>
          <w:u w:val="single"/>
        </w:rPr>
        <w:t xml:space="preserve">Stage II: </w:t>
      </w:r>
    </w:p>
    <w:p w14:paraId="29D68F34" w14:textId="522C494C" w:rsidR="00E33DB8" w:rsidRPr="00454D8D" w:rsidRDefault="00454D8D" w:rsidP="00454D8D">
      <w:pPr>
        <w:pStyle w:val="ListParagraph"/>
        <w:numPr>
          <w:ilvl w:val="0"/>
          <w:numId w:val="9"/>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This is</w:t>
      </w:r>
      <w:r w:rsidR="00E33DB8" w:rsidRPr="00454D8D">
        <w:rPr>
          <w:rFonts w:ascii="Georgia" w:eastAsia="Times New Roman" w:hAnsi="Georgia" w:cstheme="majorHAnsi"/>
          <w:color w:val="0D0D0D"/>
          <w:sz w:val="24"/>
          <w:szCs w:val="24"/>
        </w:rPr>
        <w:t xml:space="preserve"> a stage of diminishing returns MP starts declining until it reaches zero. Total product increases but at a diminishing rate and reaches maximum when MP=0. </w:t>
      </w:r>
    </w:p>
    <w:p w14:paraId="2EE147C4" w14:textId="77777777" w:rsidR="00E33DB8" w:rsidRPr="00454D8D" w:rsidRDefault="00E33DB8" w:rsidP="00454D8D">
      <w:pPr>
        <w:pStyle w:val="ListParagraph"/>
        <w:numPr>
          <w:ilvl w:val="0"/>
          <w:numId w:val="9"/>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lastRenderedPageBreak/>
        <w:t>Once optimum capital-</w:t>
      </w:r>
      <w:proofErr w:type="spellStart"/>
      <w:r w:rsidRPr="00454D8D">
        <w:rPr>
          <w:rFonts w:ascii="Georgia" w:eastAsia="Times New Roman" w:hAnsi="Georgia" w:cstheme="majorHAnsi"/>
          <w:color w:val="0D0D0D"/>
          <w:sz w:val="24"/>
          <w:szCs w:val="24"/>
        </w:rPr>
        <w:t>labour</w:t>
      </w:r>
      <w:proofErr w:type="spellEnd"/>
      <w:r w:rsidRPr="00454D8D">
        <w:rPr>
          <w:rFonts w:ascii="Georgia" w:eastAsia="Times New Roman" w:hAnsi="Georgia" w:cstheme="majorHAnsi"/>
          <w:color w:val="0D0D0D"/>
          <w:sz w:val="24"/>
          <w:szCs w:val="24"/>
        </w:rPr>
        <w:t xml:space="preserve"> ratio is reduced additional workers have less and less tools to work with. Consequently, the productivity of the marginal worker eventually decreases. </w:t>
      </w:r>
    </w:p>
    <w:p w14:paraId="35D0ECB2" w14:textId="543B8D4B" w:rsidR="00E33DB8" w:rsidRPr="00454D8D" w:rsidRDefault="00E33DB8" w:rsidP="00454D8D">
      <w:pPr>
        <w:pStyle w:val="ListParagraph"/>
        <w:numPr>
          <w:ilvl w:val="0"/>
          <w:numId w:val="9"/>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Firms should operate in this stage because optimal utilization of factors is realized.</w:t>
      </w:r>
    </w:p>
    <w:p w14:paraId="29CA0F46" w14:textId="77777777" w:rsidR="00E33DB8" w:rsidRPr="00F36349" w:rsidRDefault="00E33DB8" w:rsidP="00454D8D">
      <w:pPr>
        <w:shd w:val="clear" w:color="auto" w:fill="FFFFFF"/>
        <w:spacing w:after="0" w:line="360" w:lineRule="auto"/>
        <w:jc w:val="both"/>
        <w:rPr>
          <w:rFonts w:ascii="Georgia" w:eastAsia="Times New Roman" w:hAnsi="Georgia" w:cstheme="majorHAnsi"/>
          <w:color w:val="0D0D0D"/>
          <w:sz w:val="24"/>
          <w:szCs w:val="24"/>
          <w:u w:val="single"/>
        </w:rPr>
      </w:pPr>
      <w:r w:rsidRPr="00F36349">
        <w:rPr>
          <w:rFonts w:ascii="Georgia" w:eastAsia="Times New Roman" w:hAnsi="Georgia" w:cstheme="majorHAnsi"/>
          <w:color w:val="0D0D0D"/>
          <w:sz w:val="24"/>
          <w:szCs w:val="24"/>
          <w:u w:val="single"/>
        </w:rPr>
        <w:t xml:space="preserve">Stage III: </w:t>
      </w:r>
    </w:p>
    <w:p w14:paraId="2B59D954" w14:textId="77777777" w:rsidR="00E33DB8" w:rsidRPr="00454D8D"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It is the Stage of declining returns.</w:t>
      </w:r>
    </w:p>
    <w:p w14:paraId="7C812C30" w14:textId="77777777" w:rsidR="00E33DB8" w:rsidRPr="00454D8D"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TP is declining and MP is negative. </w:t>
      </w:r>
    </w:p>
    <w:p w14:paraId="012201B4" w14:textId="77777777" w:rsidR="00E33DB8" w:rsidRPr="00454D8D"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It will be very illogical for a firm to operate in this stage because employment of additional </w:t>
      </w:r>
      <w:proofErr w:type="spellStart"/>
      <w:r w:rsidRPr="00454D8D">
        <w:rPr>
          <w:rFonts w:ascii="Georgia" w:eastAsia="Times New Roman" w:hAnsi="Georgia" w:cstheme="majorHAnsi"/>
          <w:color w:val="0D0D0D"/>
          <w:sz w:val="24"/>
          <w:szCs w:val="24"/>
        </w:rPr>
        <w:t>labour</w:t>
      </w:r>
      <w:proofErr w:type="spellEnd"/>
      <w:r w:rsidRPr="00454D8D">
        <w:rPr>
          <w:rFonts w:ascii="Georgia" w:eastAsia="Times New Roman" w:hAnsi="Georgia" w:cstheme="majorHAnsi"/>
          <w:color w:val="0D0D0D"/>
          <w:sz w:val="24"/>
          <w:szCs w:val="24"/>
        </w:rPr>
        <w:t xml:space="preserve"> adds nothing to total product. </w:t>
      </w:r>
    </w:p>
    <w:p w14:paraId="46AD6D5C" w14:textId="39318C9F" w:rsidR="00E33DB8" w:rsidRPr="00454D8D"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Thus, stages I and III are irrational stages of operation. In stage I, capital is </w:t>
      </w:r>
      <w:r w:rsidR="00454D8D" w:rsidRPr="00454D8D">
        <w:rPr>
          <w:rFonts w:ascii="Georgia" w:eastAsia="Times New Roman" w:hAnsi="Georgia" w:cstheme="majorHAnsi"/>
          <w:color w:val="0D0D0D"/>
          <w:sz w:val="24"/>
          <w:szCs w:val="24"/>
        </w:rPr>
        <w:t>under-utilized</w:t>
      </w:r>
      <w:r w:rsidRPr="00454D8D">
        <w:rPr>
          <w:rFonts w:ascii="Georgia" w:eastAsia="Times New Roman" w:hAnsi="Georgia" w:cstheme="majorHAnsi"/>
          <w:color w:val="0D0D0D"/>
          <w:sz w:val="24"/>
          <w:szCs w:val="24"/>
        </w:rPr>
        <w:t xml:space="preserve"> by small units of </w:t>
      </w:r>
      <w:proofErr w:type="spellStart"/>
      <w:r w:rsidRPr="00454D8D">
        <w:rPr>
          <w:rFonts w:ascii="Georgia" w:eastAsia="Times New Roman" w:hAnsi="Georgia" w:cstheme="majorHAnsi"/>
          <w:color w:val="0D0D0D"/>
          <w:sz w:val="24"/>
          <w:szCs w:val="24"/>
        </w:rPr>
        <w:t>labour</w:t>
      </w:r>
      <w:proofErr w:type="spellEnd"/>
      <w:r w:rsidRPr="00454D8D">
        <w:rPr>
          <w:rFonts w:ascii="Georgia" w:eastAsia="Times New Roman" w:hAnsi="Georgia" w:cstheme="majorHAnsi"/>
          <w:color w:val="0D0D0D"/>
          <w:sz w:val="24"/>
          <w:szCs w:val="24"/>
        </w:rPr>
        <w:t xml:space="preserve">. </w:t>
      </w:r>
    </w:p>
    <w:p w14:paraId="098F00F8" w14:textId="77777777" w:rsidR="00E33DB8" w:rsidRPr="00454D8D"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In stage III, capital is over utilized/overburdened by large units of </w:t>
      </w:r>
      <w:proofErr w:type="spellStart"/>
      <w:r w:rsidRPr="00454D8D">
        <w:rPr>
          <w:rFonts w:ascii="Georgia" w:eastAsia="Times New Roman" w:hAnsi="Georgia" w:cstheme="majorHAnsi"/>
          <w:color w:val="0D0D0D"/>
          <w:sz w:val="24"/>
          <w:szCs w:val="24"/>
        </w:rPr>
        <w:t>labour</w:t>
      </w:r>
      <w:proofErr w:type="spellEnd"/>
      <w:r w:rsidRPr="00454D8D">
        <w:rPr>
          <w:rFonts w:ascii="Georgia" w:eastAsia="Times New Roman" w:hAnsi="Georgia" w:cstheme="majorHAnsi"/>
          <w:color w:val="0D0D0D"/>
          <w:sz w:val="24"/>
          <w:szCs w:val="24"/>
        </w:rPr>
        <w:t>.</w:t>
      </w:r>
    </w:p>
    <w:p w14:paraId="529C7318" w14:textId="6EF53F64" w:rsidR="00E33DB8" w:rsidRPr="00F36349" w:rsidRDefault="00E33DB8" w:rsidP="00454D8D">
      <w:pPr>
        <w:pStyle w:val="ListParagraph"/>
        <w:numPr>
          <w:ilvl w:val="0"/>
          <w:numId w:val="10"/>
        </w:num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Both extremes are uneconomical to operate in firms will thus operate in stage II, where MP is positive for both variables &amp; fixed factors of production.</w:t>
      </w:r>
    </w:p>
    <w:p w14:paraId="4AD23AB8" w14:textId="77777777" w:rsidR="00E33DB8" w:rsidRPr="00F36349" w:rsidRDefault="00E33DB8" w:rsidP="00F36349">
      <w:pPr>
        <w:shd w:val="clear" w:color="auto" w:fill="FFFFFF"/>
        <w:spacing w:after="0" w:line="360" w:lineRule="auto"/>
        <w:rPr>
          <w:rFonts w:ascii="Georgia" w:eastAsia="Times New Roman" w:hAnsi="Georgia" w:cstheme="majorHAnsi"/>
          <w:color w:val="0D0D0D"/>
          <w:sz w:val="24"/>
          <w:szCs w:val="24"/>
        </w:rPr>
      </w:pPr>
    </w:p>
    <w:p w14:paraId="0F340A62" w14:textId="5D31ACD3" w:rsidR="00E33DB8" w:rsidRPr="00454D8D" w:rsidRDefault="00E33DB8" w:rsidP="00F36349">
      <w:pPr>
        <w:shd w:val="clear" w:color="auto" w:fill="FFFFFF"/>
        <w:spacing w:after="0" w:line="360" w:lineRule="auto"/>
        <w:rPr>
          <w:rFonts w:ascii="Georgia" w:eastAsia="Times New Roman" w:hAnsi="Georgia" w:cstheme="majorHAnsi"/>
          <w:b/>
          <w:bCs/>
          <w:color w:val="0D0D0D"/>
          <w:sz w:val="24"/>
          <w:szCs w:val="24"/>
        </w:rPr>
      </w:pPr>
      <w:r w:rsidRPr="00454D8D">
        <w:rPr>
          <w:rFonts w:ascii="Georgia" w:eastAsia="Times New Roman" w:hAnsi="Georgia" w:cstheme="majorHAnsi"/>
          <w:b/>
          <w:bCs/>
          <w:color w:val="0D0D0D"/>
          <w:sz w:val="24"/>
          <w:szCs w:val="24"/>
        </w:rPr>
        <w:t xml:space="preserve">  </w:t>
      </w:r>
      <w:r w:rsidR="00454D8D" w:rsidRPr="00454D8D">
        <w:rPr>
          <w:rFonts w:ascii="Georgia" w:eastAsia="Times New Roman" w:hAnsi="Georgia" w:cstheme="majorHAnsi"/>
          <w:b/>
          <w:bCs/>
          <w:color w:val="0D0D0D"/>
          <w:sz w:val="24"/>
          <w:szCs w:val="24"/>
        </w:rPr>
        <w:t>8.0 ISOQUANT</w:t>
      </w:r>
      <w:r w:rsidRPr="00454D8D">
        <w:rPr>
          <w:rFonts w:ascii="Georgia" w:eastAsia="Times New Roman" w:hAnsi="Georgia" w:cstheme="majorHAnsi"/>
          <w:b/>
          <w:bCs/>
          <w:color w:val="0D0D0D"/>
          <w:sz w:val="24"/>
          <w:szCs w:val="24"/>
        </w:rPr>
        <w:t xml:space="preserve"> ANALYSIS    </w:t>
      </w:r>
    </w:p>
    <w:p w14:paraId="30030BCA" w14:textId="24702B8A" w:rsidR="00E33DB8" w:rsidRPr="00454D8D" w:rsidRDefault="00E33DB8" w:rsidP="00F36349">
      <w:pPr>
        <w:pStyle w:val="ListParagraph"/>
        <w:numPr>
          <w:ilvl w:val="0"/>
          <w:numId w:val="11"/>
        </w:numPr>
        <w:shd w:val="clear" w:color="auto" w:fill="FFFFFF"/>
        <w:spacing w:after="0" w:line="360" w:lineRule="auto"/>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In the </w:t>
      </w:r>
      <w:proofErr w:type="gramStart"/>
      <w:r w:rsidRPr="00454D8D">
        <w:rPr>
          <w:rFonts w:ascii="Georgia" w:eastAsia="Times New Roman" w:hAnsi="Georgia" w:cstheme="majorHAnsi"/>
          <w:color w:val="0D0D0D"/>
          <w:sz w:val="24"/>
          <w:szCs w:val="24"/>
        </w:rPr>
        <w:t>short-</w:t>
      </w:r>
      <w:r w:rsidR="00454D8D" w:rsidRPr="00454D8D">
        <w:rPr>
          <w:rFonts w:ascii="Georgia" w:eastAsia="Times New Roman" w:hAnsi="Georgia" w:cstheme="majorHAnsi"/>
          <w:color w:val="0D0D0D"/>
          <w:sz w:val="24"/>
          <w:szCs w:val="24"/>
        </w:rPr>
        <w:t>run</w:t>
      </w:r>
      <w:proofErr w:type="gramEnd"/>
      <w:r w:rsidR="00454D8D" w:rsidRPr="00454D8D">
        <w:rPr>
          <w:rFonts w:ascii="Georgia" w:eastAsia="Times New Roman" w:hAnsi="Georgia" w:cstheme="majorHAnsi"/>
          <w:color w:val="0D0D0D"/>
          <w:sz w:val="24"/>
          <w:szCs w:val="24"/>
        </w:rPr>
        <w:t>, we</w:t>
      </w:r>
      <w:r w:rsidRPr="00454D8D">
        <w:rPr>
          <w:rFonts w:ascii="Georgia" w:eastAsia="Times New Roman" w:hAnsi="Georgia" w:cstheme="majorHAnsi"/>
          <w:color w:val="0D0D0D"/>
          <w:sz w:val="24"/>
          <w:szCs w:val="24"/>
        </w:rPr>
        <w:t xml:space="preserve"> assume that one factor of </w:t>
      </w:r>
      <w:r w:rsidR="00454D8D" w:rsidRPr="00454D8D">
        <w:rPr>
          <w:rFonts w:ascii="Georgia" w:eastAsia="Times New Roman" w:hAnsi="Georgia" w:cstheme="majorHAnsi"/>
          <w:color w:val="0D0D0D"/>
          <w:sz w:val="24"/>
          <w:szCs w:val="24"/>
        </w:rPr>
        <w:t>production remain</w:t>
      </w:r>
      <w:r w:rsidRPr="00454D8D">
        <w:rPr>
          <w:rFonts w:ascii="Georgia" w:eastAsia="Times New Roman" w:hAnsi="Georgia" w:cstheme="majorHAnsi"/>
          <w:color w:val="0D0D0D"/>
          <w:sz w:val="24"/>
          <w:szCs w:val="24"/>
        </w:rPr>
        <w:t xml:space="preserve"> fixed as </w:t>
      </w:r>
      <w:r w:rsidR="00454D8D" w:rsidRPr="00454D8D">
        <w:rPr>
          <w:rFonts w:ascii="Georgia" w:eastAsia="Times New Roman" w:hAnsi="Georgia" w:cstheme="majorHAnsi"/>
          <w:color w:val="0D0D0D"/>
          <w:sz w:val="24"/>
          <w:szCs w:val="24"/>
        </w:rPr>
        <w:t>the other</w:t>
      </w:r>
      <w:r w:rsidRPr="00454D8D">
        <w:rPr>
          <w:rFonts w:ascii="Georgia" w:eastAsia="Times New Roman" w:hAnsi="Georgia" w:cstheme="majorHAnsi"/>
          <w:color w:val="0D0D0D"/>
          <w:sz w:val="24"/>
          <w:szCs w:val="24"/>
        </w:rPr>
        <w:t xml:space="preserve"> one varies that is Q = </w:t>
      </w:r>
      <w:r w:rsidR="00454D8D">
        <w:rPr>
          <w:rFonts w:ascii="Georgia" w:eastAsia="Times New Roman" w:hAnsi="Georgia" w:cstheme="majorHAnsi"/>
          <w:color w:val="0D0D0D"/>
          <w:sz w:val="24"/>
          <w:szCs w:val="24"/>
        </w:rPr>
        <w:t xml:space="preserve">f </w:t>
      </w:r>
      <w:r w:rsidRPr="00454D8D">
        <w:rPr>
          <w:rFonts w:ascii="Georgia" w:eastAsia="Times New Roman" w:hAnsi="Georgia" w:cstheme="majorHAnsi"/>
          <w:color w:val="0D0D0D"/>
          <w:sz w:val="24"/>
          <w:szCs w:val="24"/>
        </w:rPr>
        <w:t>(</w:t>
      </w:r>
      <w:r w:rsidR="00454D8D" w:rsidRPr="00454D8D">
        <w:rPr>
          <w:rFonts w:ascii="Georgia" w:eastAsia="Times New Roman" w:hAnsi="Georgia" w:cstheme="majorHAnsi"/>
          <w:color w:val="0D0D0D"/>
          <w:sz w:val="24"/>
          <w:szCs w:val="24"/>
        </w:rPr>
        <w:t>K, L</w:t>
      </w:r>
      <w:r w:rsidRPr="00454D8D">
        <w:rPr>
          <w:rFonts w:ascii="Georgia" w:eastAsia="Times New Roman" w:hAnsi="Georgia" w:cstheme="majorHAnsi"/>
          <w:color w:val="0D0D0D"/>
          <w:sz w:val="24"/>
          <w:szCs w:val="24"/>
        </w:rPr>
        <w:t>)</w:t>
      </w:r>
    </w:p>
    <w:p w14:paraId="69A9C47A" w14:textId="66390ABF" w:rsidR="00E33DB8" w:rsidRPr="00454D8D" w:rsidRDefault="00E33DB8" w:rsidP="00F36349">
      <w:pPr>
        <w:pStyle w:val="ListParagraph"/>
        <w:numPr>
          <w:ilvl w:val="0"/>
          <w:numId w:val="11"/>
        </w:numPr>
        <w:shd w:val="clear" w:color="auto" w:fill="FFFFFF"/>
        <w:spacing w:after="0" w:line="360" w:lineRule="auto"/>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 However, in the long-run, all factors of production become variable so that Q =</w:t>
      </w:r>
      <w:r w:rsidR="00454D8D">
        <w:rPr>
          <w:rFonts w:ascii="Georgia" w:eastAsia="Times New Roman" w:hAnsi="Georgia" w:cstheme="majorHAnsi"/>
          <w:color w:val="0D0D0D"/>
          <w:sz w:val="24"/>
          <w:szCs w:val="24"/>
        </w:rPr>
        <w:t xml:space="preserve">f </w:t>
      </w:r>
      <w:r w:rsidRPr="00454D8D">
        <w:rPr>
          <w:rFonts w:ascii="Georgia" w:eastAsia="Times New Roman" w:hAnsi="Georgia" w:cstheme="majorHAnsi"/>
          <w:color w:val="0D0D0D"/>
          <w:sz w:val="24"/>
          <w:szCs w:val="24"/>
        </w:rPr>
        <w:t>(</w:t>
      </w:r>
      <w:r w:rsidR="00454D8D" w:rsidRPr="00454D8D">
        <w:rPr>
          <w:rFonts w:ascii="Georgia" w:eastAsia="Times New Roman" w:hAnsi="Georgia" w:cstheme="majorHAnsi"/>
          <w:color w:val="0D0D0D"/>
          <w:sz w:val="24"/>
          <w:szCs w:val="24"/>
        </w:rPr>
        <w:t>K, L).</w:t>
      </w:r>
    </w:p>
    <w:p w14:paraId="66F9DC14" w14:textId="77777777" w:rsidR="00880563" w:rsidRPr="00454D8D" w:rsidRDefault="00E33DB8" w:rsidP="00F36349">
      <w:pPr>
        <w:pStyle w:val="ListParagraph"/>
        <w:numPr>
          <w:ilvl w:val="0"/>
          <w:numId w:val="11"/>
        </w:numPr>
        <w:shd w:val="clear" w:color="auto" w:fill="FFFFFF"/>
        <w:spacing w:after="0" w:line="360" w:lineRule="auto"/>
        <w:rPr>
          <w:rFonts w:ascii="Georgia" w:eastAsia="Times New Roman" w:hAnsi="Georgia" w:cstheme="majorHAnsi"/>
          <w:b/>
          <w:bCs/>
          <w:color w:val="0D0D0D"/>
          <w:sz w:val="24"/>
          <w:szCs w:val="24"/>
        </w:rPr>
      </w:pPr>
      <w:r w:rsidRPr="00454D8D">
        <w:rPr>
          <w:rFonts w:ascii="Georgia" w:eastAsia="Times New Roman" w:hAnsi="Georgia" w:cstheme="majorHAnsi"/>
          <w:color w:val="0D0D0D"/>
          <w:sz w:val="24"/>
          <w:szCs w:val="24"/>
        </w:rPr>
        <w:t xml:space="preserve">In isoquant analysis, all factors are assumed to be variable. </w:t>
      </w:r>
    </w:p>
    <w:p w14:paraId="40C86F4C"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12B864EF"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1FE513E8"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5F1FFCB2"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2C3A3A7A"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117654E1"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1E411153"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2B85DAD9"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56C8D462"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22D4499E"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676591FA" w14:textId="77777777" w:rsid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6DFF155F" w14:textId="77777777" w:rsidR="00454D8D" w:rsidRPr="00454D8D" w:rsidRDefault="00454D8D" w:rsidP="00454D8D">
      <w:pPr>
        <w:shd w:val="clear" w:color="auto" w:fill="FFFFFF"/>
        <w:spacing w:after="0" w:line="360" w:lineRule="auto"/>
        <w:rPr>
          <w:rFonts w:ascii="Georgia" w:eastAsia="Times New Roman" w:hAnsi="Georgia" w:cstheme="majorHAnsi"/>
          <w:b/>
          <w:bCs/>
          <w:color w:val="0D0D0D"/>
          <w:sz w:val="24"/>
          <w:szCs w:val="24"/>
        </w:rPr>
      </w:pPr>
    </w:p>
    <w:p w14:paraId="456ACBE1" w14:textId="77777777" w:rsidR="00880563" w:rsidRPr="00F36349" w:rsidRDefault="00E33DB8" w:rsidP="00F36349">
      <w:pPr>
        <w:pStyle w:val="ListParagraph"/>
        <w:shd w:val="clear" w:color="auto" w:fill="FFFFFF"/>
        <w:spacing w:after="0" w:line="360" w:lineRule="auto"/>
        <w:ind w:left="780"/>
        <w:rPr>
          <w:rFonts w:ascii="Georgia" w:eastAsia="Times New Roman" w:hAnsi="Georgia" w:cstheme="majorHAnsi"/>
          <w:b/>
          <w:bCs/>
          <w:color w:val="0D0D0D"/>
          <w:sz w:val="24"/>
          <w:szCs w:val="24"/>
        </w:rPr>
      </w:pPr>
      <w:r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b/>
          <w:bCs/>
          <w:color w:val="0D0D0D"/>
          <w:sz w:val="24"/>
          <w:szCs w:val="24"/>
        </w:rPr>
        <w:t>What is an isoquant?</w:t>
      </w:r>
    </w:p>
    <w:p w14:paraId="3BD5824F" w14:textId="77777777" w:rsidR="00CC0CD4" w:rsidRPr="00CC0CD4" w:rsidRDefault="00E33DB8" w:rsidP="00F36349">
      <w:pPr>
        <w:pStyle w:val="ListParagraph"/>
        <w:numPr>
          <w:ilvl w:val="0"/>
          <w:numId w:val="11"/>
        </w:num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color w:val="0D0D0D"/>
          <w:sz w:val="24"/>
          <w:szCs w:val="24"/>
        </w:rPr>
        <w:t xml:space="preserve"> It can be defined as a curve joining various combinations of </w:t>
      </w:r>
      <w:r w:rsidR="004260B9" w:rsidRPr="00F36349">
        <w:rPr>
          <w:rFonts w:ascii="Georgia" w:eastAsia="Times New Roman" w:hAnsi="Georgia" w:cstheme="majorHAnsi"/>
          <w:color w:val="0D0D0D"/>
          <w:sz w:val="24"/>
          <w:szCs w:val="24"/>
        </w:rPr>
        <w:t>I</w:t>
      </w:r>
      <w:r w:rsidRPr="00F36349">
        <w:rPr>
          <w:rFonts w:ascii="Georgia" w:eastAsia="Times New Roman" w:hAnsi="Georgia" w:cstheme="majorHAnsi"/>
          <w:color w:val="0D0D0D"/>
          <w:sz w:val="24"/>
          <w:szCs w:val="24"/>
        </w:rPr>
        <w:t>nputs that yield a given amount of output.</w:t>
      </w:r>
    </w:p>
    <w:p w14:paraId="66FE7B48" w14:textId="653DA593" w:rsidR="007B4B58" w:rsidRPr="00F36349" w:rsidRDefault="00CC0CD4" w:rsidP="00F36349">
      <w:pPr>
        <w:pStyle w:val="ListParagraph"/>
        <w:numPr>
          <w:ilvl w:val="0"/>
          <w:numId w:val="11"/>
        </w:numPr>
        <w:shd w:val="clear" w:color="auto" w:fill="FFFFFF"/>
        <w:spacing w:after="0" w:line="360" w:lineRule="auto"/>
        <w:rPr>
          <w:rFonts w:ascii="Georgia" w:eastAsia="Times New Roman" w:hAnsi="Georgia" w:cstheme="majorHAnsi"/>
          <w:b/>
          <w:bCs/>
          <w:color w:val="0D0D0D"/>
          <w:sz w:val="24"/>
          <w:szCs w:val="24"/>
        </w:rPr>
      </w:pPr>
      <w:proofErr w:type="spellStart"/>
      <w:r>
        <w:rPr>
          <w:rFonts w:ascii="Georgia" w:eastAsia="Times New Roman" w:hAnsi="Georgia" w:cstheme="majorHAnsi"/>
          <w:color w:val="0D0D0D"/>
          <w:sz w:val="24"/>
          <w:szCs w:val="24"/>
        </w:rPr>
        <w:t>GraGra</w:t>
      </w:r>
      <w:proofErr w:type="spellEnd"/>
      <w:r w:rsidR="007B4B58" w:rsidRPr="00F36349">
        <w:rPr>
          <w:rFonts w:ascii="Georgia" w:hAnsi="Georgia"/>
          <w:noProof/>
          <w:sz w:val="24"/>
          <w:szCs w:val="24"/>
        </w:rPr>
        <w:drawing>
          <wp:inline distT="0" distB="0" distL="0" distR="0" wp14:anchorId="023912B6" wp14:editId="628F719C">
            <wp:extent cx="5495925" cy="3933825"/>
            <wp:effectExtent l="0" t="0" r="9525" b="9525"/>
            <wp:docPr id="2109496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6563" name=""/>
                    <pic:cNvPicPr/>
                  </pic:nvPicPr>
                  <pic:blipFill>
                    <a:blip r:embed="rId6"/>
                    <a:stretch>
                      <a:fillRect/>
                    </a:stretch>
                  </pic:blipFill>
                  <pic:spPr>
                    <a:xfrm>
                      <a:off x="0" y="0"/>
                      <a:ext cx="5495925" cy="3933825"/>
                    </a:xfrm>
                    <a:prstGeom prst="rect">
                      <a:avLst/>
                    </a:prstGeom>
                  </pic:spPr>
                </pic:pic>
              </a:graphicData>
            </a:graphic>
          </wp:inline>
        </w:drawing>
      </w:r>
    </w:p>
    <w:p w14:paraId="0161AB73" w14:textId="77777777" w:rsidR="007B4B58" w:rsidRPr="00F36349" w:rsidRDefault="007B4B58" w:rsidP="00F36349">
      <w:pPr>
        <w:shd w:val="clear" w:color="auto" w:fill="FFFFFF"/>
        <w:spacing w:after="0" w:line="360" w:lineRule="auto"/>
        <w:rPr>
          <w:rFonts w:ascii="Georgia" w:eastAsia="Times New Roman" w:hAnsi="Georgia" w:cstheme="majorHAnsi"/>
          <w:b/>
          <w:bCs/>
          <w:color w:val="0D0D0D"/>
          <w:sz w:val="24"/>
          <w:szCs w:val="24"/>
        </w:rPr>
      </w:pPr>
    </w:p>
    <w:p w14:paraId="2C9DE271" w14:textId="35C2BFF7" w:rsidR="007B4B58" w:rsidRPr="00CC0CD4" w:rsidRDefault="00CC0CD4" w:rsidP="00F36349">
      <w:pPr>
        <w:shd w:val="clear" w:color="auto" w:fill="FFFFFF"/>
        <w:spacing w:after="0" w:line="360" w:lineRule="auto"/>
        <w:rPr>
          <w:rFonts w:ascii="Georgia" w:eastAsia="Times New Roman" w:hAnsi="Georgia" w:cstheme="majorHAnsi"/>
          <w:i/>
          <w:iCs/>
          <w:color w:val="0D0D0D"/>
          <w:sz w:val="24"/>
          <w:szCs w:val="24"/>
        </w:rPr>
      </w:pPr>
      <w:r w:rsidRPr="00CC0CD4">
        <w:rPr>
          <w:rFonts w:ascii="Georgia" w:eastAsia="Times New Roman" w:hAnsi="Georgia" w:cstheme="majorHAnsi"/>
          <w:i/>
          <w:iCs/>
          <w:color w:val="0D0D0D"/>
          <w:sz w:val="24"/>
          <w:szCs w:val="24"/>
        </w:rPr>
        <w:t>Graph-isoquant</w:t>
      </w:r>
    </w:p>
    <w:p w14:paraId="14F3A2E6" w14:textId="608F698A" w:rsidR="007B4B58" w:rsidRPr="00454D8D" w:rsidRDefault="007B4B58" w:rsidP="00F36349">
      <w:pPr>
        <w:pStyle w:val="ListParagraph"/>
        <w:numPr>
          <w:ilvl w:val="0"/>
          <w:numId w:val="11"/>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Combination of inputs (a) and (b) yield same level of output.</w:t>
      </w:r>
    </w:p>
    <w:p w14:paraId="7D71E185" w14:textId="6E09428E" w:rsidR="007B4B58" w:rsidRPr="00454D8D" w:rsidRDefault="007B4B58" w:rsidP="00F36349">
      <w:pPr>
        <w:pStyle w:val="ListParagraph"/>
        <w:numPr>
          <w:ilvl w:val="0"/>
          <w:numId w:val="11"/>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A higher isoquant to the right represents superior output </w:t>
      </w:r>
      <w:r w:rsidRPr="00454D8D">
        <w:rPr>
          <w:rFonts w:ascii="Georgia" w:eastAsia="Times New Roman" w:hAnsi="Georgia" w:cstheme="majorHAnsi"/>
          <w:b/>
          <w:bCs/>
          <w:color w:val="0D0D0D"/>
          <w:sz w:val="24"/>
          <w:szCs w:val="24"/>
        </w:rPr>
        <w:t>Q</w:t>
      </w:r>
      <w:r w:rsidRPr="00454D8D">
        <w:rPr>
          <w:rFonts w:ascii="Georgia" w:eastAsia="Times New Roman" w:hAnsi="Georgia" w:cstheme="majorHAnsi"/>
          <w:b/>
          <w:bCs/>
          <w:color w:val="0D0D0D"/>
          <w:sz w:val="24"/>
          <w:szCs w:val="24"/>
          <w:vertAlign w:val="subscript"/>
        </w:rPr>
        <w:t>2</w:t>
      </w:r>
      <w:r w:rsidRPr="00454D8D">
        <w:rPr>
          <w:rFonts w:ascii="Georgia" w:eastAsia="Times New Roman" w:hAnsi="Georgia" w:cstheme="majorHAnsi"/>
          <w:b/>
          <w:bCs/>
          <w:color w:val="0D0D0D"/>
          <w:sz w:val="24"/>
          <w:szCs w:val="24"/>
        </w:rPr>
        <w:t>&gt;</w:t>
      </w:r>
      <w:proofErr w:type="gramStart"/>
      <w:r w:rsidRPr="00454D8D">
        <w:rPr>
          <w:rFonts w:ascii="Georgia" w:eastAsia="Times New Roman" w:hAnsi="Georgia" w:cstheme="majorHAnsi"/>
          <w:b/>
          <w:bCs/>
          <w:color w:val="0D0D0D"/>
          <w:sz w:val="24"/>
          <w:szCs w:val="24"/>
        </w:rPr>
        <w:t>Q</w:t>
      </w:r>
      <w:r w:rsidRPr="00454D8D">
        <w:rPr>
          <w:rFonts w:ascii="Georgia" w:eastAsia="Times New Roman" w:hAnsi="Georgia" w:cstheme="majorHAnsi"/>
          <w:b/>
          <w:bCs/>
          <w:color w:val="0D0D0D"/>
          <w:sz w:val="24"/>
          <w:szCs w:val="24"/>
          <w:vertAlign w:val="subscript"/>
        </w:rPr>
        <w:t>1</w:t>
      </w:r>
      <w:proofErr w:type="gramEnd"/>
    </w:p>
    <w:p w14:paraId="5CE348D0" w14:textId="151B3B25" w:rsidR="007B4B58" w:rsidRDefault="007B4B58" w:rsidP="00F36349">
      <w:pPr>
        <w:pStyle w:val="ListParagraph"/>
        <w:numPr>
          <w:ilvl w:val="0"/>
          <w:numId w:val="11"/>
        </w:numPr>
        <w:shd w:val="clear" w:color="auto" w:fill="FFFFFF"/>
        <w:spacing w:after="0" w:line="360" w:lineRule="auto"/>
        <w:jc w:val="both"/>
        <w:rPr>
          <w:rFonts w:ascii="Georgia" w:eastAsia="Times New Roman" w:hAnsi="Georgia" w:cstheme="majorHAnsi"/>
          <w:color w:val="0D0D0D"/>
          <w:sz w:val="24"/>
          <w:szCs w:val="24"/>
        </w:rPr>
      </w:pPr>
      <w:r w:rsidRPr="00454D8D">
        <w:rPr>
          <w:rFonts w:ascii="Georgia" w:eastAsia="Times New Roman" w:hAnsi="Georgia" w:cstheme="majorHAnsi"/>
          <w:color w:val="0D0D0D"/>
          <w:sz w:val="24"/>
          <w:szCs w:val="24"/>
        </w:rPr>
        <w:t xml:space="preserve">The slope of the isoquant </w:t>
      </w:r>
      <w:proofErr w:type="spellStart"/>
      <w:r w:rsidRPr="00454D8D">
        <w:rPr>
          <w:rFonts w:ascii="Georgia" w:eastAsia="Times New Roman" w:hAnsi="Georgia" w:cstheme="majorHAnsi"/>
          <w:b/>
          <w:bCs/>
          <w:color w:val="0D0D0D"/>
          <w:sz w:val="24"/>
          <w:szCs w:val="24"/>
        </w:rPr>
        <w:t>δK</w:t>
      </w:r>
      <w:proofErr w:type="spellEnd"/>
      <w:r w:rsidRPr="00454D8D">
        <w:rPr>
          <w:rFonts w:ascii="Georgia" w:eastAsia="Times New Roman" w:hAnsi="Georgia" w:cstheme="majorHAnsi"/>
          <w:b/>
          <w:bCs/>
          <w:color w:val="0D0D0D"/>
          <w:sz w:val="24"/>
          <w:szCs w:val="24"/>
        </w:rPr>
        <w:t>/</w:t>
      </w:r>
      <w:proofErr w:type="spellStart"/>
      <w:r w:rsidRPr="00454D8D">
        <w:rPr>
          <w:rFonts w:ascii="Georgia" w:eastAsia="Times New Roman" w:hAnsi="Georgia" w:cstheme="majorHAnsi"/>
          <w:b/>
          <w:bCs/>
          <w:color w:val="0D0D0D"/>
          <w:sz w:val="24"/>
          <w:szCs w:val="24"/>
        </w:rPr>
        <w:t>δL</w:t>
      </w:r>
      <w:proofErr w:type="spellEnd"/>
      <w:r w:rsidRPr="00454D8D">
        <w:rPr>
          <w:rFonts w:ascii="Georgia" w:eastAsia="Times New Roman" w:hAnsi="Georgia" w:cstheme="majorHAnsi"/>
          <w:color w:val="0D0D0D"/>
          <w:sz w:val="24"/>
          <w:szCs w:val="24"/>
        </w:rPr>
        <w:t xml:space="preserve"> defines the degree of substitutability of the factors of production (in our case, substitution between capital and </w:t>
      </w:r>
      <w:proofErr w:type="spellStart"/>
      <w:r w:rsidRPr="00454D8D">
        <w:rPr>
          <w:rFonts w:ascii="Georgia" w:eastAsia="Times New Roman" w:hAnsi="Georgia" w:cstheme="majorHAnsi"/>
          <w:color w:val="0D0D0D"/>
          <w:sz w:val="24"/>
          <w:szCs w:val="24"/>
        </w:rPr>
        <w:t>labour</w:t>
      </w:r>
      <w:proofErr w:type="spellEnd"/>
      <w:r w:rsidRPr="00454D8D">
        <w:rPr>
          <w:rFonts w:ascii="Georgia" w:eastAsia="Times New Roman" w:hAnsi="Georgia" w:cstheme="majorHAnsi"/>
          <w:color w:val="0D0D0D"/>
          <w:sz w:val="24"/>
          <w:szCs w:val="24"/>
        </w:rPr>
        <w:t>).</w:t>
      </w:r>
    </w:p>
    <w:p w14:paraId="59560BE2" w14:textId="77777777" w:rsidR="00454D8D" w:rsidRDefault="00454D8D" w:rsidP="00454D8D">
      <w:pPr>
        <w:shd w:val="clear" w:color="auto" w:fill="FFFFFF"/>
        <w:spacing w:after="0" w:line="360" w:lineRule="auto"/>
        <w:jc w:val="both"/>
        <w:rPr>
          <w:rFonts w:ascii="Georgia" w:eastAsia="Times New Roman" w:hAnsi="Georgia" w:cstheme="majorHAnsi"/>
          <w:color w:val="0D0D0D"/>
          <w:sz w:val="24"/>
          <w:szCs w:val="24"/>
        </w:rPr>
      </w:pPr>
    </w:p>
    <w:p w14:paraId="642198BD" w14:textId="77777777" w:rsidR="00454D8D" w:rsidRDefault="00454D8D" w:rsidP="00454D8D">
      <w:pPr>
        <w:shd w:val="clear" w:color="auto" w:fill="FFFFFF"/>
        <w:spacing w:after="0" w:line="360" w:lineRule="auto"/>
        <w:jc w:val="both"/>
        <w:rPr>
          <w:rFonts w:ascii="Georgia" w:eastAsia="Times New Roman" w:hAnsi="Georgia" w:cstheme="majorHAnsi"/>
          <w:color w:val="0D0D0D"/>
          <w:sz w:val="24"/>
          <w:szCs w:val="24"/>
        </w:rPr>
      </w:pPr>
    </w:p>
    <w:p w14:paraId="6C826E26" w14:textId="77777777" w:rsidR="00454D8D" w:rsidRDefault="00454D8D" w:rsidP="00454D8D">
      <w:pPr>
        <w:shd w:val="clear" w:color="auto" w:fill="FFFFFF"/>
        <w:spacing w:after="0" w:line="360" w:lineRule="auto"/>
        <w:jc w:val="both"/>
        <w:rPr>
          <w:rFonts w:ascii="Georgia" w:eastAsia="Times New Roman" w:hAnsi="Georgia" w:cstheme="majorHAnsi"/>
          <w:color w:val="0D0D0D"/>
          <w:sz w:val="24"/>
          <w:szCs w:val="24"/>
        </w:rPr>
      </w:pPr>
    </w:p>
    <w:p w14:paraId="43784DCA" w14:textId="77777777" w:rsidR="00454D8D" w:rsidRDefault="00454D8D" w:rsidP="00454D8D">
      <w:pPr>
        <w:shd w:val="clear" w:color="auto" w:fill="FFFFFF"/>
        <w:spacing w:after="0" w:line="360" w:lineRule="auto"/>
        <w:jc w:val="both"/>
        <w:rPr>
          <w:rFonts w:ascii="Georgia" w:eastAsia="Times New Roman" w:hAnsi="Georgia" w:cstheme="majorHAnsi"/>
          <w:color w:val="0D0D0D"/>
          <w:sz w:val="24"/>
          <w:szCs w:val="24"/>
        </w:rPr>
      </w:pPr>
    </w:p>
    <w:p w14:paraId="1CA73FE4" w14:textId="77777777" w:rsidR="00454D8D" w:rsidRPr="00454D8D" w:rsidRDefault="00454D8D" w:rsidP="00454D8D">
      <w:pPr>
        <w:shd w:val="clear" w:color="auto" w:fill="FFFFFF"/>
        <w:spacing w:after="0" w:line="360" w:lineRule="auto"/>
        <w:jc w:val="both"/>
        <w:rPr>
          <w:rFonts w:ascii="Georgia" w:eastAsia="Times New Roman" w:hAnsi="Georgia" w:cstheme="majorHAnsi"/>
          <w:color w:val="0D0D0D"/>
          <w:sz w:val="24"/>
          <w:szCs w:val="24"/>
        </w:rPr>
      </w:pPr>
    </w:p>
    <w:p w14:paraId="2B75561E" w14:textId="77777777" w:rsidR="007B4B5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p>
    <w:p w14:paraId="695ECDC9" w14:textId="3AC47AAC" w:rsidR="007B4B5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b/>
          <w:bCs/>
          <w:color w:val="0D0D0D"/>
          <w:sz w:val="24"/>
          <w:szCs w:val="24"/>
        </w:rPr>
        <w:t xml:space="preserve">Marginal rate of technical substitution (MRTS) of </w:t>
      </w:r>
      <w:r w:rsidR="00117375" w:rsidRPr="00F36349">
        <w:rPr>
          <w:rFonts w:ascii="Georgia" w:eastAsia="Times New Roman" w:hAnsi="Georgia" w:cstheme="majorHAnsi"/>
          <w:b/>
          <w:bCs/>
          <w:color w:val="0D0D0D"/>
          <w:sz w:val="24"/>
          <w:szCs w:val="24"/>
        </w:rPr>
        <w:t>labor</w:t>
      </w:r>
      <w:r w:rsidRPr="00F36349">
        <w:rPr>
          <w:rFonts w:ascii="Georgia" w:eastAsia="Times New Roman" w:hAnsi="Georgia" w:cstheme="majorHAnsi"/>
          <w:b/>
          <w:bCs/>
          <w:color w:val="0D0D0D"/>
          <w:sz w:val="24"/>
          <w:szCs w:val="24"/>
        </w:rPr>
        <w:t xml:space="preserve"> and capital.</w:t>
      </w:r>
      <w:r w:rsidRPr="00F36349">
        <w:rPr>
          <w:rFonts w:ascii="Georgia" w:eastAsia="Times New Roman" w:hAnsi="Georgia" w:cstheme="majorHAnsi"/>
          <w:color w:val="0D0D0D"/>
          <w:sz w:val="24"/>
          <w:szCs w:val="24"/>
        </w:rPr>
        <w:t xml:space="preserve"> </w:t>
      </w:r>
    </w:p>
    <w:p w14:paraId="06DA912A" w14:textId="77777777" w:rsidR="007B4B5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p>
    <w:p w14:paraId="48DFFEC1" w14:textId="52730622" w:rsidR="00E33DB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r w:rsidRPr="00117375">
        <w:rPr>
          <w:rFonts w:ascii="Georgia" w:eastAsia="Times New Roman" w:hAnsi="Georgia" w:cstheme="majorHAnsi"/>
          <w:color w:val="0D0D0D"/>
          <w:sz w:val="24"/>
          <w:szCs w:val="24"/>
        </w:rPr>
        <w:t>Is the slope of isoquant</w:t>
      </w:r>
      <w:r w:rsidRPr="00F36349">
        <w:rPr>
          <w:rFonts w:ascii="Georgia" w:eastAsia="Times New Roman" w:hAnsi="Georgia" w:cstheme="majorHAnsi"/>
          <w:color w:val="0D0D0D"/>
          <w:sz w:val="24"/>
          <w:szCs w:val="24"/>
        </w:rPr>
        <w:t xml:space="preserve"> it refers to the amount of capital (K) that firm must give up by increasing the amount employed of </w:t>
      </w:r>
      <w:r w:rsidR="00117375" w:rsidRPr="00F36349">
        <w:rPr>
          <w:rFonts w:ascii="Georgia" w:eastAsia="Times New Roman" w:hAnsi="Georgia" w:cstheme="majorHAnsi"/>
          <w:color w:val="0D0D0D"/>
          <w:sz w:val="24"/>
          <w:szCs w:val="24"/>
        </w:rPr>
        <w:t>labor</w:t>
      </w:r>
      <w:r w:rsidRPr="00F36349">
        <w:rPr>
          <w:rFonts w:ascii="Georgia" w:eastAsia="Times New Roman" w:hAnsi="Georgia" w:cstheme="majorHAnsi"/>
          <w:color w:val="0D0D0D"/>
          <w:sz w:val="24"/>
          <w:szCs w:val="24"/>
        </w:rPr>
        <w:t xml:space="preserve"> by one unit and </w:t>
      </w:r>
      <w:r w:rsidR="00117375" w:rsidRPr="00F36349">
        <w:rPr>
          <w:rFonts w:ascii="Georgia" w:eastAsia="Times New Roman" w:hAnsi="Georgia" w:cstheme="majorHAnsi"/>
          <w:color w:val="0D0D0D"/>
          <w:sz w:val="24"/>
          <w:szCs w:val="24"/>
        </w:rPr>
        <w:t>remain</w:t>
      </w:r>
      <w:r w:rsidRPr="00F36349">
        <w:rPr>
          <w:rFonts w:ascii="Georgia" w:eastAsia="Times New Roman" w:hAnsi="Georgia" w:cstheme="majorHAnsi"/>
          <w:color w:val="0D0D0D"/>
          <w:sz w:val="24"/>
          <w:szCs w:val="24"/>
        </w:rPr>
        <w:t xml:space="preserve"> on the same isoquant (output level).</w:t>
      </w:r>
    </w:p>
    <w:p w14:paraId="42F84EE4" w14:textId="0C449BFB" w:rsidR="007B4B58" w:rsidRPr="00117375" w:rsidRDefault="007B4B58" w:rsidP="00F36349">
      <w:pPr>
        <w:shd w:val="clear" w:color="auto" w:fill="FFFFFF"/>
        <w:spacing w:after="0" w:line="360" w:lineRule="auto"/>
        <w:jc w:val="both"/>
        <w:rPr>
          <w:rFonts w:ascii="Georgia" w:eastAsia="Times New Roman" w:hAnsi="Georgia" w:cstheme="majorHAnsi"/>
          <w:i/>
          <w:iCs/>
          <w:color w:val="0D0D0D"/>
          <w:sz w:val="24"/>
          <w:szCs w:val="24"/>
        </w:rPr>
      </w:pPr>
    </w:p>
    <w:p w14:paraId="6874ED6F" w14:textId="50071384" w:rsidR="00117375" w:rsidRPr="00117375" w:rsidRDefault="00117375" w:rsidP="00F36349">
      <w:pPr>
        <w:shd w:val="clear" w:color="auto" w:fill="FFFFFF"/>
        <w:spacing w:after="0" w:line="360" w:lineRule="auto"/>
        <w:jc w:val="both"/>
        <w:rPr>
          <w:rFonts w:ascii="Georgia" w:eastAsia="Times New Roman" w:hAnsi="Georgia" w:cstheme="majorHAnsi"/>
          <w:i/>
          <w:iCs/>
          <w:color w:val="0D0D0D"/>
          <w:sz w:val="24"/>
          <w:szCs w:val="24"/>
        </w:rPr>
      </w:pPr>
      <w:r w:rsidRPr="00117375">
        <w:rPr>
          <w:rFonts w:ascii="Georgia" w:eastAsia="Times New Roman" w:hAnsi="Georgia" w:cstheme="majorHAnsi"/>
          <w:i/>
          <w:iCs/>
          <w:color w:val="0D0D0D"/>
          <w:sz w:val="24"/>
          <w:szCs w:val="24"/>
        </w:rPr>
        <w:t xml:space="preserve">The graph shows the MRS of </w:t>
      </w:r>
      <w:proofErr w:type="spellStart"/>
      <w:r w:rsidRPr="00117375">
        <w:rPr>
          <w:rFonts w:ascii="Georgia" w:eastAsia="Times New Roman" w:hAnsi="Georgia" w:cstheme="majorHAnsi"/>
          <w:i/>
          <w:iCs/>
          <w:color w:val="0D0D0D"/>
          <w:sz w:val="24"/>
          <w:szCs w:val="24"/>
        </w:rPr>
        <w:t>labour</w:t>
      </w:r>
      <w:proofErr w:type="spellEnd"/>
      <w:r w:rsidRPr="00117375">
        <w:rPr>
          <w:rFonts w:ascii="Georgia" w:eastAsia="Times New Roman" w:hAnsi="Georgia" w:cstheme="majorHAnsi"/>
          <w:i/>
          <w:iCs/>
          <w:color w:val="0D0D0D"/>
          <w:sz w:val="24"/>
          <w:szCs w:val="24"/>
        </w:rPr>
        <w:t xml:space="preserve"> and capital.</w:t>
      </w:r>
    </w:p>
    <w:p w14:paraId="620A0305" w14:textId="616A6345" w:rsidR="007B4B5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496F3AC9" wp14:editId="4B2F205D">
            <wp:extent cx="5534025" cy="3743325"/>
            <wp:effectExtent l="0" t="0" r="9525" b="9525"/>
            <wp:docPr id="160380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0493" name=""/>
                    <pic:cNvPicPr/>
                  </pic:nvPicPr>
                  <pic:blipFill>
                    <a:blip r:embed="rId7"/>
                    <a:stretch>
                      <a:fillRect/>
                    </a:stretch>
                  </pic:blipFill>
                  <pic:spPr>
                    <a:xfrm>
                      <a:off x="0" y="0"/>
                      <a:ext cx="5534025" cy="3743325"/>
                    </a:xfrm>
                    <a:prstGeom prst="rect">
                      <a:avLst/>
                    </a:prstGeom>
                  </pic:spPr>
                </pic:pic>
              </a:graphicData>
            </a:graphic>
          </wp:inline>
        </w:drawing>
      </w:r>
    </w:p>
    <w:p w14:paraId="601F42ED" w14:textId="77777777" w:rsidR="007B4B58" w:rsidRPr="00F36349" w:rsidRDefault="007B4B58" w:rsidP="00F36349">
      <w:pPr>
        <w:shd w:val="clear" w:color="auto" w:fill="FFFFFF"/>
        <w:spacing w:after="0" w:line="360" w:lineRule="auto"/>
        <w:jc w:val="both"/>
        <w:rPr>
          <w:rFonts w:ascii="Georgia" w:eastAsia="Times New Roman" w:hAnsi="Georgia" w:cstheme="majorHAnsi"/>
          <w:color w:val="0D0D0D"/>
          <w:sz w:val="24"/>
          <w:szCs w:val="24"/>
        </w:rPr>
      </w:pPr>
    </w:p>
    <w:p w14:paraId="793942DC" w14:textId="3A8496A8" w:rsidR="007B4B58" w:rsidRPr="00117375" w:rsidRDefault="007B4B58" w:rsidP="00F36349">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r w:rsidRPr="00117375">
        <w:rPr>
          <w:rFonts w:ascii="Georgia" w:eastAsia="Times New Roman" w:hAnsi="Georgia" w:cstheme="majorHAnsi"/>
          <w:color w:val="0D0D0D"/>
          <w:sz w:val="24"/>
          <w:szCs w:val="24"/>
        </w:rPr>
        <w:t>The slope of the isoquant at point (a) is given by the slope of the tangent at point</w:t>
      </w:r>
      <w:r w:rsidR="00117375">
        <w:rPr>
          <w:rFonts w:ascii="Georgia" w:eastAsia="Times New Roman" w:hAnsi="Georgia" w:cstheme="majorHAnsi"/>
          <w:color w:val="0D0D0D"/>
          <w:sz w:val="24"/>
          <w:szCs w:val="24"/>
        </w:rPr>
        <w:t>.</w:t>
      </w:r>
    </w:p>
    <w:p w14:paraId="79BD4350" w14:textId="77777777" w:rsidR="000E6314" w:rsidRPr="00117375" w:rsidRDefault="000E6314" w:rsidP="00F36349">
      <w:pPr>
        <w:shd w:val="clear" w:color="auto" w:fill="FFFFFF"/>
        <w:spacing w:after="0" w:line="360" w:lineRule="auto"/>
        <w:jc w:val="both"/>
        <w:rPr>
          <w:rFonts w:ascii="Georgia" w:eastAsia="Times New Roman" w:hAnsi="Georgia" w:cstheme="majorHAnsi"/>
          <w:color w:val="0D0D0D"/>
          <w:sz w:val="24"/>
          <w:szCs w:val="24"/>
        </w:rPr>
      </w:pPr>
    </w:p>
    <w:p w14:paraId="5198763C" w14:textId="713D3308" w:rsidR="00EA10D3" w:rsidRPr="00117375" w:rsidRDefault="007B4B58" w:rsidP="00F36349">
      <w:pPr>
        <w:shd w:val="clear" w:color="auto" w:fill="FFFFFF"/>
        <w:spacing w:after="0" w:line="360" w:lineRule="auto"/>
        <w:ind w:left="60"/>
        <w:jc w:val="both"/>
        <w:rPr>
          <w:rFonts w:ascii="Georgia" w:eastAsia="Times New Roman" w:hAnsi="Georgia" w:cstheme="majorHAnsi"/>
          <w:b/>
          <w:bCs/>
          <w:color w:val="0D0D0D"/>
          <w:sz w:val="24"/>
          <w:szCs w:val="24"/>
        </w:rPr>
      </w:pPr>
      <w:r w:rsidRPr="00117375">
        <w:rPr>
          <w:rFonts w:ascii="Georgia" w:eastAsia="Times New Roman" w:hAnsi="Georgia" w:cstheme="majorHAnsi"/>
          <w:color w:val="0D0D0D"/>
          <w:sz w:val="24"/>
          <w:szCs w:val="24"/>
        </w:rPr>
        <w:t>Therefore slope =</w:t>
      </w:r>
      <w:proofErr w:type="spellStart"/>
      <w:r w:rsidR="000E6314" w:rsidRPr="00117375">
        <w:rPr>
          <w:rFonts w:ascii="Georgia" w:eastAsia="Times New Roman" w:hAnsi="Georgia" w:cstheme="majorHAnsi"/>
          <w:b/>
          <w:bCs/>
          <w:color w:val="0D0D0D"/>
          <w:sz w:val="24"/>
          <w:szCs w:val="24"/>
        </w:rPr>
        <w:t>δK</w:t>
      </w:r>
      <w:proofErr w:type="spellEnd"/>
      <w:r w:rsidR="00EA10D3" w:rsidRPr="00117375">
        <w:rPr>
          <w:rFonts w:ascii="Georgia" w:eastAsia="Times New Roman" w:hAnsi="Georgia" w:cstheme="majorHAnsi"/>
          <w:b/>
          <w:bCs/>
          <w:color w:val="0D0D0D"/>
          <w:sz w:val="24"/>
          <w:szCs w:val="24"/>
        </w:rPr>
        <w:t>/</w:t>
      </w:r>
      <w:proofErr w:type="spellStart"/>
      <w:r w:rsidR="000E6314" w:rsidRPr="00117375">
        <w:rPr>
          <w:rFonts w:ascii="Georgia" w:eastAsia="Times New Roman" w:hAnsi="Georgia" w:cstheme="majorHAnsi"/>
          <w:b/>
          <w:bCs/>
          <w:color w:val="0D0D0D"/>
          <w:sz w:val="24"/>
          <w:szCs w:val="24"/>
        </w:rPr>
        <w:t>δL</w:t>
      </w:r>
      <w:proofErr w:type="spellEnd"/>
    </w:p>
    <w:p w14:paraId="2CB82230" w14:textId="77777777" w:rsidR="000E6314" w:rsidRPr="00117375" w:rsidRDefault="000E6314" w:rsidP="00F36349">
      <w:pPr>
        <w:shd w:val="clear" w:color="auto" w:fill="FFFFFF"/>
        <w:spacing w:after="0" w:line="360" w:lineRule="auto"/>
        <w:ind w:left="60"/>
        <w:jc w:val="both"/>
        <w:rPr>
          <w:rFonts w:ascii="Georgia" w:eastAsia="Times New Roman" w:hAnsi="Georgia" w:cstheme="majorHAnsi"/>
          <w:b/>
          <w:bCs/>
          <w:color w:val="0D0D0D"/>
          <w:sz w:val="24"/>
          <w:szCs w:val="24"/>
        </w:rPr>
      </w:pPr>
    </w:p>
    <w:p w14:paraId="146C2F6D" w14:textId="30F35088" w:rsidR="00EA10D3" w:rsidRDefault="00EA10D3" w:rsidP="00F36349">
      <w:pPr>
        <w:pStyle w:val="ListParagraph"/>
        <w:shd w:val="clear" w:color="auto" w:fill="FFFFFF"/>
        <w:spacing w:after="0" w:line="360" w:lineRule="auto"/>
        <w:ind w:left="420"/>
        <w:jc w:val="both"/>
        <w:rPr>
          <w:rFonts w:ascii="Georgia" w:eastAsia="Times New Roman" w:hAnsi="Georgia" w:cstheme="majorHAnsi"/>
          <w:b/>
          <w:bCs/>
          <w:color w:val="0D0D0D"/>
          <w:sz w:val="24"/>
          <w:szCs w:val="24"/>
          <w:vertAlign w:val="subscript"/>
        </w:rPr>
      </w:pPr>
      <w:r w:rsidRPr="00117375">
        <w:rPr>
          <w:rFonts w:ascii="Georgia" w:eastAsia="Times New Roman" w:hAnsi="Georgia" w:cstheme="majorHAnsi"/>
          <w:b/>
          <w:bCs/>
          <w:color w:val="0D0D0D"/>
          <w:sz w:val="24"/>
          <w:szCs w:val="24"/>
        </w:rPr>
        <w:t>-</w:t>
      </w:r>
      <w:proofErr w:type="spellStart"/>
      <w:r w:rsidR="000E6314" w:rsidRPr="00117375">
        <w:rPr>
          <w:rFonts w:ascii="Georgia" w:eastAsia="Times New Roman" w:hAnsi="Georgia" w:cstheme="majorHAnsi"/>
          <w:b/>
          <w:bCs/>
          <w:color w:val="0D0D0D"/>
          <w:sz w:val="24"/>
          <w:szCs w:val="24"/>
        </w:rPr>
        <w:t>δ</w:t>
      </w:r>
      <w:r w:rsidRPr="00117375">
        <w:rPr>
          <w:rFonts w:ascii="Georgia" w:eastAsia="Times New Roman" w:hAnsi="Georgia" w:cstheme="majorHAnsi"/>
          <w:b/>
          <w:bCs/>
          <w:color w:val="0D0D0D"/>
          <w:sz w:val="24"/>
          <w:szCs w:val="24"/>
        </w:rPr>
        <w:t>K</w:t>
      </w:r>
      <w:proofErr w:type="spellEnd"/>
      <w:r w:rsidRPr="00117375">
        <w:rPr>
          <w:rFonts w:ascii="Georgia" w:eastAsia="Times New Roman" w:hAnsi="Georgia" w:cstheme="majorHAnsi"/>
          <w:b/>
          <w:bCs/>
          <w:color w:val="0D0D0D"/>
          <w:sz w:val="24"/>
          <w:szCs w:val="24"/>
        </w:rPr>
        <w:t>/</w:t>
      </w:r>
      <w:proofErr w:type="spellStart"/>
      <w:r w:rsidR="000E6314" w:rsidRPr="00117375">
        <w:rPr>
          <w:rFonts w:ascii="Georgia" w:eastAsia="Times New Roman" w:hAnsi="Georgia" w:cstheme="majorHAnsi"/>
          <w:b/>
          <w:bCs/>
          <w:color w:val="0D0D0D"/>
          <w:sz w:val="24"/>
          <w:szCs w:val="24"/>
        </w:rPr>
        <w:t>δ</w:t>
      </w:r>
      <w:r w:rsidRPr="00117375">
        <w:rPr>
          <w:rFonts w:ascii="Georgia" w:eastAsia="Times New Roman" w:hAnsi="Georgia" w:cstheme="majorHAnsi"/>
          <w:b/>
          <w:bCs/>
          <w:color w:val="0D0D0D"/>
          <w:sz w:val="24"/>
          <w:szCs w:val="24"/>
        </w:rPr>
        <w:t>L</w:t>
      </w:r>
      <w:proofErr w:type="spellEnd"/>
      <w:r w:rsidRPr="00117375">
        <w:rPr>
          <w:rFonts w:ascii="Georgia" w:eastAsia="Times New Roman" w:hAnsi="Georgia" w:cstheme="majorHAnsi"/>
          <w:b/>
          <w:bCs/>
          <w:color w:val="0D0D0D"/>
          <w:sz w:val="24"/>
          <w:szCs w:val="24"/>
        </w:rPr>
        <w:t xml:space="preserve">= </w:t>
      </w:r>
      <w:proofErr w:type="gramStart"/>
      <w:r w:rsidRPr="00117375">
        <w:rPr>
          <w:rFonts w:ascii="Georgia" w:eastAsia="Times New Roman" w:hAnsi="Georgia" w:cstheme="majorHAnsi"/>
          <w:b/>
          <w:bCs/>
          <w:color w:val="0D0D0D"/>
          <w:sz w:val="24"/>
          <w:szCs w:val="24"/>
        </w:rPr>
        <w:t>MRTS</w:t>
      </w:r>
      <w:r w:rsidRPr="00117375">
        <w:rPr>
          <w:rFonts w:ascii="Georgia" w:eastAsia="Times New Roman" w:hAnsi="Georgia" w:cstheme="majorHAnsi"/>
          <w:b/>
          <w:bCs/>
          <w:color w:val="0D0D0D"/>
          <w:sz w:val="24"/>
          <w:szCs w:val="24"/>
          <w:vertAlign w:val="subscript"/>
        </w:rPr>
        <w:t>K</w:t>
      </w:r>
      <w:r w:rsidR="000E6314" w:rsidRPr="00117375">
        <w:rPr>
          <w:rFonts w:ascii="Georgia" w:eastAsia="Times New Roman" w:hAnsi="Georgia" w:cstheme="majorHAnsi"/>
          <w:b/>
          <w:bCs/>
          <w:color w:val="0D0D0D"/>
          <w:sz w:val="24"/>
          <w:szCs w:val="24"/>
          <w:vertAlign w:val="subscript"/>
        </w:rPr>
        <w:t>,</w:t>
      </w:r>
      <w:r w:rsidRPr="00117375">
        <w:rPr>
          <w:rFonts w:ascii="Georgia" w:eastAsia="Times New Roman" w:hAnsi="Georgia" w:cstheme="majorHAnsi"/>
          <w:b/>
          <w:bCs/>
          <w:color w:val="0D0D0D"/>
          <w:sz w:val="24"/>
          <w:szCs w:val="24"/>
          <w:vertAlign w:val="subscript"/>
        </w:rPr>
        <w:t>L</w:t>
      </w:r>
      <w:proofErr w:type="gramEnd"/>
      <w:r w:rsidRPr="00117375">
        <w:rPr>
          <w:rFonts w:ascii="Georgia" w:eastAsia="Times New Roman" w:hAnsi="Georgia" w:cstheme="majorHAnsi"/>
          <w:b/>
          <w:bCs/>
          <w:color w:val="0D0D0D"/>
          <w:sz w:val="24"/>
          <w:szCs w:val="24"/>
          <w:vertAlign w:val="subscript"/>
        </w:rPr>
        <w:t xml:space="preserve"> =</w:t>
      </w:r>
      <w:r w:rsidR="000E6314" w:rsidRPr="00117375">
        <w:rPr>
          <w:rFonts w:ascii="Georgia" w:eastAsia="Times New Roman" w:hAnsi="Georgia" w:cstheme="majorHAnsi"/>
          <w:b/>
          <w:bCs/>
          <w:color w:val="0D0D0D"/>
          <w:sz w:val="24"/>
          <w:szCs w:val="24"/>
          <w:vertAlign w:val="subscript"/>
        </w:rPr>
        <w:t xml:space="preserve"> </w:t>
      </w:r>
      <w:r w:rsidRPr="00117375">
        <w:rPr>
          <w:rFonts w:ascii="Georgia" w:eastAsia="Times New Roman" w:hAnsi="Georgia" w:cstheme="majorHAnsi"/>
          <w:b/>
          <w:bCs/>
          <w:color w:val="0D0D0D"/>
          <w:sz w:val="24"/>
          <w:szCs w:val="24"/>
        </w:rPr>
        <w:t>MP</w:t>
      </w:r>
      <w:r w:rsidRPr="00117375">
        <w:rPr>
          <w:rFonts w:ascii="Georgia" w:eastAsia="Times New Roman" w:hAnsi="Georgia" w:cstheme="majorHAnsi"/>
          <w:b/>
          <w:bCs/>
          <w:color w:val="0D0D0D"/>
          <w:sz w:val="24"/>
          <w:szCs w:val="24"/>
          <w:vertAlign w:val="subscript"/>
        </w:rPr>
        <w:t>L</w:t>
      </w:r>
      <w:r w:rsidRPr="00117375">
        <w:rPr>
          <w:rFonts w:ascii="Georgia" w:eastAsia="Times New Roman" w:hAnsi="Georgia" w:cstheme="majorHAnsi"/>
          <w:b/>
          <w:bCs/>
          <w:color w:val="0D0D0D"/>
          <w:sz w:val="24"/>
          <w:szCs w:val="24"/>
        </w:rPr>
        <w:t>/MP</w:t>
      </w:r>
      <w:r w:rsidRPr="00117375">
        <w:rPr>
          <w:rFonts w:ascii="Georgia" w:eastAsia="Times New Roman" w:hAnsi="Georgia" w:cstheme="majorHAnsi"/>
          <w:b/>
          <w:bCs/>
          <w:color w:val="0D0D0D"/>
          <w:sz w:val="24"/>
          <w:szCs w:val="24"/>
          <w:vertAlign w:val="subscript"/>
        </w:rPr>
        <w:t>K</w:t>
      </w:r>
    </w:p>
    <w:p w14:paraId="58395908" w14:textId="77777777" w:rsidR="00117375" w:rsidRDefault="00117375" w:rsidP="00F36349">
      <w:pPr>
        <w:pStyle w:val="ListParagraph"/>
        <w:shd w:val="clear" w:color="auto" w:fill="FFFFFF"/>
        <w:spacing w:after="0" w:line="360" w:lineRule="auto"/>
        <w:ind w:left="420"/>
        <w:jc w:val="both"/>
        <w:rPr>
          <w:rFonts w:ascii="Georgia" w:eastAsia="Times New Roman" w:hAnsi="Georgia" w:cstheme="majorHAnsi"/>
          <w:b/>
          <w:bCs/>
          <w:color w:val="0D0D0D"/>
          <w:sz w:val="24"/>
          <w:szCs w:val="24"/>
          <w:vertAlign w:val="subscript"/>
        </w:rPr>
      </w:pPr>
    </w:p>
    <w:p w14:paraId="0AAD4CB2" w14:textId="77777777" w:rsidR="00117375" w:rsidRDefault="00117375" w:rsidP="00F36349">
      <w:pPr>
        <w:pStyle w:val="ListParagraph"/>
        <w:shd w:val="clear" w:color="auto" w:fill="FFFFFF"/>
        <w:spacing w:after="0" w:line="360" w:lineRule="auto"/>
        <w:ind w:left="420"/>
        <w:jc w:val="both"/>
        <w:rPr>
          <w:rFonts w:ascii="Georgia" w:eastAsia="Times New Roman" w:hAnsi="Georgia" w:cstheme="majorHAnsi"/>
          <w:b/>
          <w:bCs/>
          <w:color w:val="0D0D0D"/>
          <w:sz w:val="24"/>
          <w:szCs w:val="24"/>
          <w:vertAlign w:val="subscript"/>
        </w:rPr>
      </w:pPr>
    </w:p>
    <w:p w14:paraId="595F30A5" w14:textId="77777777" w:rsidR="00117375" w:rsidRPr="00117375" w:rsidRDefault="00117375" w:rsidP="00F36349">
      <w:pPr>
        <w:pStyle w:val="ListParagraph"/>
        <w:shd w:val="clear" w:color="auto" w:fill="FFFFFF"/>
        <w:spacing w:after="0" w:line="360" w:lineRule="auto"/>
        <w:ind w:left="420"/>
        <w:jc w:val="both"/>
        <w:rPr>
          <w:rFonts w:ascii="Georgia" w:eastAsia="Times New Roman" w:hAnsi="Georgia" w:cstheme="majorHAnsi"/>
          <w:b/>
          <w:bCs/>
          <w:color w:val="0D0D0D"/>
          <w:sz w:val="24"/>
          <w:szCs w:val="24"/>
          <w:vertAlign w:val="subscript"/>
        </w:rPr>
      </w:pPr>
    </w:p>
    <w:p w14:paraId="1D45F813" w14:textId="77777777" w:rsidR="00B306D7" w:rsidRPr="00117375" w:rsidRDefault="00B306D7" w:rsidP="00F36349">
      <w:pPr>
        <w:pStyle w:val="ListParagraph"/>
        <w:shd w:val="clear" w:color="auto" w:fill="FFFFFF"/>
        <w:spacing w:after="0" w:line="360" w:lineRule="auto"/>
        <w:ind w:left="420"/>
        <w:jc w:val="both"/>
        <w:rPr>
          <w:rFonts w:ascii="Georgia" w:eastAsia="Times New Roman" w:hAnsi="Georgia" w:cstheme="majorHAnsi"/>
          <w:b/>
          <w:bCs/>
          <w:color w:val="0D0D0D"/>
          <w:sz w:val="24"/>
          <w:szCs w:val="24"/>
        </w:rPr>
      </w:pPr>
    </w:p>
    <w:p w14:paraId="5E8138FA" w14:textId="77777777" w:rsidR="00196D93" w:rsidRPr="00F36349" w:rsidRDefault="00196D93" w:rsidP="00F36349">
      <w:pPr>
        <w:shd w:val="clear" w:color="auto" w:fill="FFFFFF"/>
        <w:spacing w:after="0" w:line="360" w:lineRule="auto"/>
        <w:rPr>
          <w:rFonts w:ascii="Georgia" w:eastAsia="Times New Roman" w:hAnsi="Georgia" w:cstheme="majorHAnsi"/>
          <w:color w:val="0D0D0D"/>
          <w:sz w:val="24"/>
          <w:szCs w:val="24"/>
        </w:rPr>
      </w:pPr>
    </w:p>
    <w:p w14:paraId="1BA231B1" w14:textId="77777777"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SHAPES OF ISOQUANTS</w:t>
      </w:r>
    </w:p>
    <w:p w14:paraId="5A391D9A" w14:textId="2E1CA2E7" w:rsidR="00196D93" w:rsidRPr="00F36349" w:rsidRDefault="00196D9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Isoquants may assume various shapes depending on the degree of substitutability. </w:t>
      </w:r>
      <w:r w:rsidRPr="00F36349">
        <w:rPr>
          <w:rFonts w:ascii="Georgia" w:eastAsia="Times New Roman" w:hAnsi="Georgia" w:cstheme="majorHAnsi"/>
          <w:b/>
          <w:bCs/>
          <w:color w:val="0D0D0D"/>
          <w:sz w:val="24"/>
          <w:szCs w:val="24"/>
          <w:u w:val="single"/>
        </w:rPr>
        <w:t>1) Linear isoquant</w:t>
      </w:r>
    </w:p>
    <w:p w14:paraId="11A1C2E4" w14:textId="7985D774" w:rsidR="00196D93" w:rsidRPr="00F36349" w:rsidRDefault="00196D9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1EA764B2" wp14:editId="16CEB557">
            <wp:extent cx="4953000" cy="3419475"/>
            <wp:effectExtent l="0" t="0" r="0" b="9525"/>
            <wp:docPr id="172004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41809" name=""/>
                    <pic:cNvPicPr/>
                  </pic:nvPicPr>
                  <pic:blipFill>
                    <a:blip r:embed="rId8"/>
                    <a:stretch>
                      <a:fillRect/>
                    </a:stretch>
                  </pic:blipFill>
                  <pic:spPr>
                    <a:xfrm>
                      <a:off x="0" y="0"/>
                      <a:ext cx="4953000" cy="3419475"/>
                    </a:xfrm>
                    <a:prstGeom prst="rect">
                      <a:avLst/>
                    </a:prstGeom>
                  </pic:spPr>
                </pic:pic>
              </a:graphicData>
            </a:graphic>
          </wp:inline>
        </w:drawing>
      </w:r>
    </w:p>
    <w:p w14:paraId="2D39053F" w14:textId="4BA6FD0C" w:rsidR="00196D93" w:rsidRPr="00807884" w:rsidRDefault="00807884" w:rsidP="00807884">
      <w:pPr>
        <w:shd w:val="clear" w:color="auto" w:fill="FFFFFF"/>
        <w:spacing w:after="0" w:line="360" w:lineRule="auto"/>
        <w:jc w:val="both"/>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It reflects perfect substitution between factors of production i.e.</w:t>
      </w:r>
      <w:r w:rsidR="00196D93" w:rsidRPr="00807884">
        <w:rPr>
          <w:rFonts w:ascii="Georgia" w:eastAsia="Times New Roman" w:hAnsi="Georgia" w:cstheme="majorHAnsi"/>
          <w:color w:val="0D0D0D"/>
          <w:sz w:val="24"/>
          <w:szCs w:val="24"/>
        </w:rPr>
        <w:t xml:space="preserve">  </w:t>
      </w:r>
      <w:r w:rsidRPr="00807884">
        <w:rPr>
          <w:rFonts w:ascii="Georgia" w:eastAsia="Times New Roman" w:hAnsi="Georgia" w:cstheme="majorHAnsi"/>
          <w:color w:val="0D0D0D"/>
          <w:sz w:val="24"/>
          <w:szCs w:val="24"/>
        </w:rPr>
        <w:t>Q could be produced</w:t>
      </w:r>
      <w:r w:rsidR="00196D93" w:rsidRPr="00807884">
        <w:rPr>
          <w:rFonts w:ascii="Georgia" w:eastAsia="Times New Roman" w:hAnsi="Georgia" w:cstheme="majorHAnsi"/>
          <w:color w:val="0D0D0D"/>
          <w:sz w:val="24"/>
          <w:szCs w:val="24"/>
        </w:rPr>
        <w:t xml:space="preserve"> wholly by using only capital and zero units of </w:t>
      </w:r>
      <w:proofErr w:type="spellStart"/>
      <w:r w:rsidR="00196D93" w:rsidRPr="00807884">
        <w:rPr>
          <w:rFonts w:ascii="Georgia" w:eastAsia="Times New Roman" w:hAnsi="Georgia" w:cstheme="majorHAnsi"/>
          <w:color w:val="0D0D0D"/>
          <w:sz w:val="24"/>
          <w:szCs w:val="24"/>
        </w:rPr>
        <w:t>labour</w:t>
      </w:r>
      <w:proofErr w:type="spellEnd"/>
      <w:r w:rsidR="00196D93" w:rsidRPr="00807884">
        <w:rPr>
          <w:rFonts w:ascii="Georgia" w:eastAsia="Times New Roman" w:hAnsi="Georgia" w:cstheme="majorHAnsi"/>
          <w:color w:val="0D0D0D"/>
          <w:sz w:val="24"/>
          <w:szCs w:val="24"/>
        </w:rPr>
        <w:t xml:space="preserve">. </w:t>
      </w:r>
      <w:r w:rsidRPr="00807884">
        <w:rPr>
          <w:rFonts w:ascii="Georgia" w:eastAsia="Times New Roman" w:hAnsi="Georgia" w:cstheme="majorHAnsi"/>
          <w:color w:val="0D0D0D"/>
          <w:sz w:val="24"/>
          <w:szCs w:val="24"/>
        </w:rPr>
        <w:t>It represents infinite methods of production, which in economic analysis is unrealistic</w:t>
      </w:r>
      <w:r w:rsidR="00196D93" w:rsidRPr="00807884">
        <w:rPr>
          <w:rFonts w:ascii="Georgia" w:eastAsia="Times New Roman" w:hAnsi="Georgia" w:cstheme="majorHAnsi"/>
          <w:color w:val="0D0D0D"/>
          <w:sz w:val="24"/>
          <w:szCs w:val="24"/>
        </w:rPr>
        <w:t xml:space="preserve"> assumption.</w:t>
      </w:r>
    </w:p>
    <w:p w14:paraId="35C57301" w14:textId="11166729"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lastRenderedPageBreak/>
        <w:t>2) Input- output isoquant (Leontief isoquant)</w:t>
      </w:r>
      <w:r w:rsidRPr="00F36349">
        <w:rPr>
          <w:rFonts w:ascii="Georgia" w:hAnsi="Georgia"/>
          <w:noProof/>
          <w:sz w:val="24"/>
          <w:szCs w:val="24"/>
        </w:rPr>
        <w:drawing>
          <wp:inline distT="0" distB="0" distL="0" distR="0" wp14:anchorId="471F9799" wp14:editId="2207934A">
            <wp:extent cx="4648200" cy="3248025"/>
            <wp:effectExtent l="0" t="0" r="0" b="9525"/>
            <wp:docPr id="1476609047"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09047" name="Picture 1" descr="A graph of a function&#10;&#10;Description automatically generated"/>
                    <pic:cNvPicPr/>
                  </pic:nvPicPr>
                  <pic:blipFill>
                    <a:blip r:embed="rId9"/>
                    <a:stretch>
                      <a:fillRect/>
                    </a:stretch>
                  </pic:blipFill>
                  <pic:spPr>
                    <a:xfrm>
                      <a:off x="0" y="0"/>
                      <a:ext cx="4648200" cy="3248025"/>
                    </a:xfrm>
                    <a:prstGeom prst="rect">
                      <a:avLst/>
                    </a:prstGeom>
                  </pic:spPr>
                </pic:pic>
              </a:graphicData>
            </a:graphic>
          </wp:inline>
        </w:drawing>
      </w:r>
    </w:p>
    <w:p w14:paraId="2F11B765" w14:textId="77777777"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p>
    <w:p w14:paraId="2ACEEF93" w14:textId="77777777"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p>
    <w:p w14:paraId="77DAB447" w14:textId="77777777" w:rsidR="00193EEB" w:rsidRPr="00F36349" w:rsidRDefault="00193EEB" w:rsidP="00807884">
      <w:pPr>
        <w:shd w:val="clear" w:color="auto" w:fill="FFFFFF"/>
        <w:spacing w:after="0" w:line="360" w:lineRule="auto"/>
        <w:jc w:val="both"/>
        <w:rPr>
          <w:rFonts w:ascii="Georgia" w:eastAsia="Times New Roman" w:hAnsi="Georgia" w:cs="Times New Roman"/>
          <w:color w:val="000000"/>
          <w:spacing w:val="1"/>
          <w:sz w:val="24"/>
          <w:szCs w:val="24"/>
        </w:rPr>
      </w:pPr>
      <w:r w:rsidRPr="00F36349">
        <w:rPr>
          <w:rFonts w:ascii="Georgia" w:eastAsia="Times New Roman" w:hAnsi="Georgia" w:cs="Times New Roman"/>
          <w:color w:val="000000"/>
          <w:sz w:val="24"/>
          <w:szCs w:val="24"/>
        </w:rPr>
        <w:t xml:space="preserve">In this group of isoquants input cannot be substituted for one another. </w:t>
      </w:r>
    </w:p>
    <w:p w14:paraId="1C42F87D" w14:textId="03A1B316" w:rsidR="00193EEB" w:rsidRPr="00F36349" w:rsidRDefault="00193EEB" w:rsidP="00807884">
      <w:pPr>
        <w:shd w:val="clear" w:color="auto" w:fill="FFFFFF"/>
        <w:spacing w:after="0" w:line="360" w:lineRule="auto"/>
        <w:jc w:val="both"/>
        <w:rPr>
          <w:rFonts w:ascii="Georgia" w:eastAsia="Times New Roman" w:hAnsi="Georgia" w:cs="Times New Roman"/>
          <w:color w:val="000000"/>
          <w:spacing w:val="1"/>
          <w:sz w:val="24"/>
          <w:szCs w:val="24"/>
        </w:rPr>
      </w:pPr>
      <w:r w:rsidRPr="00F36349">
        <w:rPr>
          <w:rFonts w:ascii="Georgia" w:eastAsia="Times New Roman" w:hAnsi="Georgia" w:cs="Times New Roman"/>
          <w:color w:val="000000"/>
          <w:sz w:val="24"/>
          <w:szCs w:val="24"/>
        </w:rPr>
        <w:t xml:space="preserve">There exists only one single production process (P). </w:t>
      </w:r>
    </w:p>
    <w:p w14:paraId="56FDACBD" w14:textId="64ADB826" w:rsidR="00196D93" w:rsidRPr="00F36349" w:rsidRDefault="00193EEB" w:rsidP="00807884">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imes New Roman"/>
          <w:color w:val="000000"/>
          <w:sz w:val="24"/>
          <w:szCs w:val="24"/>
        </w:rPr>
        <w:t xml:space="preserve">All efficient production must take place at the corner of the isoquant (point A). </w:t>
      </w:r>
      <w:r w:rsidR="00807884">
        <w:rPr>
          <w:rFonts w:ascii="Georgia" w:eastAsia="Times New Roman" w:hAnsi="Georgia" w:cs="Times New Roman"/>
          <w:color w:val="000000"/>
          <w:sz w:val="24"/>
          <w:szCs w:val="24"/>
        </w:rPr>
        <w:t>T</w:t>
      </w:r>
      <w:r w:rsidRPr="00F36349">
        <w:rPr>
          <w:rFonts w:ascii="Georgia" w:eastAsia="Times New Roman" w:hAnsi="Georgia" w:cs="Times New Roman"/>
          <w:color w:val="000000"/>
          <w:sz w:val="24"/>
          <w:szCs w:val="24"/>
        </w:rPr>
        <w:t xml:space="preserve">he input combination represented by points B and C yield the same output as point A, but the A combination enables the use of less capital than the B combination with the same </w:t>
      </w:r>
      <w:proofErr w:type="spellStart"/>
      <w:r w:rsidRPr="00F36349">
        <w:rPr>
          <w:rFonts w:ascii="Georgia" w:eastAsia="Times New Roman" w:hAnsi="Georgia" w:cs="Times New Roman"/>
          <w:color w:val="000000"/>
          <w:sz w:val="24"/>
          <w:szCs w:val="24"/>
        </w:rPr>
        <w:t>labour</w:t>
      </w:r>
      <w:proofErr w:type="spellEnd"/>
      <w:r w:rsidRPr="00F36349">
        <w:rPr>
          <w:rFonts w:ascii="Georgia" w:eastAsia="Times New Roman" w:hAnsi="Georgia" w:cs="Times New Roman"/>
          <w:color w:val="000000"/>
          <w:sz w:val="24"/>
          <w:szCs w:val="24"/>
        </w:rPr>
        <w:t xml:space="preserve">, or less </w:t>
      </w:r>
      <w:proofErr w:type="spellStart"/>
      <w:r w:rsidRPr="00F36349">
        <w:rPr>
          <w:rFonts w:ascii="Georgia" w:eastAsia="Times New Roman" w:hAnsi="Georgia" w:cs="Times New Roman"/>
          <w:color w:val="000000"/>
          <w:sz w:val="24"/>
          <w:szCs w:val="24"/>
        </w:rPr>
        <w:t>labour</w:t>
      </w:r>
      <w:proofErr w:type="spellEnd"/>
      <w:r w:rsidRPr="00F36349">
        <w:rPr>
          <w:rFonts w:ascii="Georgia" w:eastAsia="Times New Roman" w:hAnsi="Georgia" w:cs="Times New Roman"/>
          <w:color w:val="000000"/>
          <w:sz w:val="24"/>
          <w:szCs w:val="24"/>
        </w:rPr>
        <w:t xml:space="preserve"> than the C combination with capital the same.</w:t>
      </w:r>
    </w:p>
    <w:p w14:paraId="011DCD26" w14:textId="4FAB1C42" w:rsidR="00196D93" w:rsidRPr="00F36349" w:rsidRDefault="00196D9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p>
    <w:p w14:paraId="6A8F3048" w14:textId="77777777" w:rsidR="00193EEB" w:rsidRPr="00807884" w:rsidRDefault="00193EEB" w:rsidP="00807884">
      <w:pPr>
        <w:shd w:val="clear" w:color="auto" w:fill="FFFFFF"/>
        <w:spacing w:after="0" w:line="360" w:lineRule="auto"/>
        <w:jc w:val="both"/>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In this group of isoquants input cannot be substituted for one another. </w:t>
      </w:r>
    </w:p>
    <w:p w14:paraId="792E613F" w14:textId="777E74B9" w:rsidR="00193EEB" w:rsidRPr="00807884" w:rsidRDefault="00193EEB" w:rsidP="00807884">
      <w:pPr>
        <w:shd w:val="clear" w:color="auto" w:fill="FFFFFF"/>
        <w:spacing w:after="0" w:line="360" w:lineRule="auto"/>
        <w:jc w:val="both"/>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 There exists only one single production process (P). All efficient production must take place at the corner of the isoquant (point A). the input combination represented by points B and C yield the same output as point A, but the A combination enables the use of less capital than the B combination with the same </w:t>
      </w:r>
      <w:proofErr w:type="spellStart"/>
      <w:r w:rsidRPr="00807884">
        <w:rPr>
          <w:rFonts w:ascii="Georgia" w:eastAsia="Times New Roman" w:hAnsi="Georgia" w:cstheme="majorHAnsi"/>
          <w:color w:val="0D0D0D"/>
          <w:sz w:val="24"/>
          <w:szCs w:val="24"/>
        </w:rPr>
        <w:t>labour</w:t>
      </w:r>
      <w:proofErr w:type="spellEnd"/>
      <w:r w:rsidRPr="00807884">
        <w:rPr>
          <w:rFonts w:ascii="Georgia" w:eastAsia="Times New Roman" w:hAnsi="Georgia" w:cstheme="majorHAnsi"/>
          <w:color w:val="0D0D0D"/>
          <w:sz w:val="24"/>
          <w:szCs w:val="24"/>
        </w:rPr>
        <w:t xml:space="preserve">, or less </w:t>
      </w:r>
      <w:proofErr w:type="spellStart"/>
      <w:r w:rsidRPr="00807884">
        <w:rPr>
          <w:rFonts w:ascii="Georgia" w:eastAsia="Times New Roman" w:hAnsi="Georgia" w:cstheme="majorHAnsi"/>
          <w:color w:val="0D0D0D"/>
          <w:sz w:val="24"/>
          <w:szCs w:val="24"/>
        </w:rPr>
        <w:t>labour</w:t>
      </w:r>
      <w:proofErr w:type="spellEnd"/>
      <w:r w:rsidRPr="00807884">
        <w:rPr>
          <w:rFonts w:ascii="Georgia" w:eastAsia="Times New Roman" w:hAnsi="Georgia" w:cstheme="majorHAnsi"/>
          <w:color w:val="0D0D0D"/>
          <w:sz w:val="24"/>
          <w:szCs w:val="24"/>
        </w:rPr>
        <w:t xml:space="preserve"> than the C combination with capital the same.</w:t>
      </w:r>
    </w:p>
    <w:p w14:paraId="3F72E9A5" w14:textId="77777777" w:rsidR="00807884" w:rsidRPr="00F36349" w:rsidRDefault="00807884" w:rsidP="00807884">
      <w:pPr>
        <w:shd w:val="clear" w:color="auto" w:fill="FFFFFF"/>
        <w:spacing w:after="0" w:line="360" w:lineRule="auto"/>
        <w:jc w:val="both"/>
        <w:rPr>
          <w:rFonts w:ascii="Georgia" w:eastAsia="Times New Roman" w:hAnsi="Georgia" w:cstheme="majorHAnsi"/>
          <w:color w:val="0D0D0D"/>
          <w:sz w:val="24"/>
          <w:szCs w:val="24"/>
        </w:rPr>
      </w:pPr>
    </w:p>
    <w:p w14:paraId="7CDA007A" w14:textId="77777777"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p>
    <w:p w14:paraId="5B678BB3" w14:textId="77777777" w:rsidR="00193EEB" w:rsidRPr="00F36349" w:rsidRDefault="00193EEB" w:rsidP="00F36349">
      <w:pPr>
        <w:shd w:val="clear" w:color="auto" w:fill="FFFFFF"/>
        <w:spacing w:after="0" w:line="360" w:lineRule="auto"/>
        <w:rPr>
          <w:rFonts w:ascii="Georgia" w:eastAsia="Times New Roman" w:hAnsi="Georgia" w:cstheme="majorHAnsi"/>
          <w:b/>
          <w:bCs/>
          <w:color w:val="0D0D0D"/>
          <w:sz w:val="24"/>
          <w:szCs w:val="24"/>
        </w:rPr>
      </w:pPr>
    </w:p>
    <w:p w14:paraId="2A21D9B3" w14:textId="503D7883" w:rsidR="00193EEB" w:rsidRPr="00F36349" w:rsidRDefault="00966A76"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lastRenderedPageBreak/>
        <w:t>3)</w:t>
      </w:r>
      <w:r w:rsidR="00193EEB" w:rsidRPr="00F36349">
        <w:rPr>
          <w:rFonts w:ascii="Georgia" w:eastAsia="Times New Roman" w:hAnsi="Georgia" w:cstheme="majorHAnsi"/>
          <w:b/>
          <w:bCs/>
          <w:color w:val="0D0D0D"/>
          <w:sz w:val="24"/>
          <w:szCs w:val="24"/>
        </w:rPr>
        <w:t xml:space="preserve">Smooth convex isoquant            </w:t>
      </w:r>
    </w:p>
    <w:p w14:paraId="07DDA637" w14:textId="77777777" w:rsidR="00193EEB" w:rsidRPr="00F36349" w:rsidRDefault="00193EEB" w:rsidP="00F36349">
      <w:pPr>
        <w:shd w:val="clear" w:color="auto" w:fill="FFFFFF"/>
        <w:spacing w:after="0" w:line="360" w:lineRule="auto"/>
        <w:ind w:left="60"/>
        <w:rPr>
          <w:rFonts w:ascii="Georgia" w:eastAsia="Times New Roman" w:hAnsi="Georgia" w:cstheme="majorHAnsi"/>
          <w:b/>
          <w:bCs/>
          <w:color w:val="0D0D0D"/>
          <w:sz w:val="24"/>
          <w:szCs w:val="24"/>
        </w:rPr>
      </w:pPr>
    </w:p>
    <w:p w14:paraId="3B093B2A" w14:textId="4F9C78B5" w:rsidR="00193EEB" w:rsidRPr="00F36349" w:rsidRDefault="00134B21" w:rsidP="00F36349">
      <w:pPr>
        <w:shd w:val="clear" w:color="auto" w:fill="FFFFFF"/>
        <w:spacing w:after="0" w:line="360" w:lineRule="auto"/>
        <w:ind w:left="60"/>
        <w:rPr>
          <w:rFonts w:ascii="Georgia" w:eastAsia="Times New Roman" w:hAnsi="Georgia" w:cstheme="majorHAnsi"/>
          <w:b/>
          <w:bCs/>
          <w:color w:val="0D0D0D"/>
          <w:sz w:val="24"/>
          <w:szCs w:val="24"/>
        </w:rPr>
      </w:pPr>
      <w:r w:rsidRPr="00F36349">
        <w:rPr>
          <w:rFonts w:ascii="Georgia" w:hAnsi="Georgia"/>
          <w:noProof/>
          <w:sz w:val="24"/>
          <w:szCs w:val="24"/>
        </w:rPr>
        <w:drawing>
          <wp:inline distT="0" distB="0" distL="0" distR="0" wp14:anchorId="40CFA85F" wp14:editId="797B1E93">
            <wp:extent cx="4867275" cy="3286125"/>
            <wp:effectExtent l="0" t="0" r="9525" b="9525"/>
            <wp:docPr id="2054341708"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41708" name="Picture 1" descr="A graph of a function&#10;&#10;Description automatically generated"/>
                    <pic:cNvPicPr/>
                  </pic:nvPicPr>
                  <pic:blipFill>
                    <a:blip r:embed="rId10"/>
                    <a:stretch>
                      <a:fillRect/>
                    </a:stretch>
                  </pic:blipFill>
                  <pic:spPr>
                    <a:xfrm>
                      <a:off x="0" y="0"/>
                      <a:ext cx="4867275" cy="3286125"/>
                    </a:xfrm>
                    <a:prstGeom prst="rect">
                      <a:avLst/>
                    </a:prstGeom>
                  </pic:spPr>
                </pic:pic>
              </a:graphicData>
            </a:graphic>
          </wp:inline>
        </w:drawing>
      </w:r>
    </w:p>
    <w:p w14:paraId="76CD4636" w14:textId="77777777" w:rsidR="00193EEB" w:rsidRPr="00F36349" w:rsidRDefault="00193EEB" w:rsidP="00F36349">
      <w:pPr>
        <w:shd w:val="clear" w:color="auto" w:fill="FFFFFF"/>
        <w:spacing w:after="0" w:line="360" w:lineRule="auto"/>
        <w:ind w:left="60"/>
        <w:rPr>
          <w:rFonts w:ascii="Georgia" w:eastAsia="Times New Roman" w:hAnsi="Georgia" w:cstheme="majorHAnsi"/>
          <w:b/>
          <w:bCs/>
          <w:color w:val="0D0D0D"/>
          <w:sz w:val="24"/>
          <w:szCs w:val="24"/>
        </w:rPr>
      </w:pPr>
    </w:p>
    <w:p w14:paraId="14DD341C" w14:textId="7FC9ACEE" w:rsidR="00134B21" w:rsidRPr="00807884" w:rsidRDefault="00193EEB" w:rsidP="00F36349">
      <w:pPr>
        <w:pStyle w:val="ListParagraph"/>
        <w:numPr>
          <w:ilvl w:val="0"/>
          <w:numId w:val="13"/>
        </w:num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Assume continuous substitutability between K and L over a certain range AB, beyond which factors cannot substitute each other. </w:t>
      </w:r>
    </w:p>
    <w:p w14:paraId="70C2E6AE" w14:textId="067A157B" w:rsidR="00134B21" w:rsidRPr="00807884" w:rsidRDefault="00807884" w:rsidP="00F36349">
      <w:pPr>
        <w:pStyle w:val="ListParagraph"/>
        <w:numPr>
          <w:ilvl w:val="0"/>
          <w:numId w:val="13"/>
        </w:num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This type of </w:t>
      </w:r>
      <w:proofErr w:type="gramStart"/>
      <w:r w:rsidRPr="00807884">
        <w:rPr>
          <w:rFonts w:ascii="Georgia" w:eastAsia="Times New Roman" w:hAnsi="Georgia" w:cstheme="majorHAnsi"/>
          <w:color w:val="0D0D0D"/>
          <w:sz w:val="24"/>
          <w:szCs w:val="24"/>
        </w:rPr>
        <w:t>isoquant</w:t>
      </w:r>
      <w:r w:rsidR="00193EEB" w:rsidRPr="00807884">
        <w:rPr>
          <w:rFonts w:ascii="Georgia" w:eastAsia="Times New Roman" w:hAnsi="Georgia" w:cstheme="majorHAnsi"/>
          <w:color w:val="0D0D0D"/>
          <w:sz w:val="24"/>
          <w:szCs w:val="24"/>
        </w:rPr>
        <w:t xml:space="preserve">  is</w:t>
      </w:r>
      <w:proofErr w:type="gramEnd"/>
      <w:r w:rsidR="00193EEB" w:rsidRPr="00807884">
        <w:rPr>
          <w:rFonts w:ascii="Georgia" w:eastAsia="Times New Roman" w:hAnsi="Georgia" w:cstheme="majorHAnsi"/>
          <w:color w:val="0D0D0D"/>
          <w:sz w:val="24"/>
          <w:szCs w:val="24"/>
        </w:rPr>
        <w:t xml:space="preserve">  mostly  adopted  in  economic  theory  because  it  is mathematically simpler to handle by the rules of calculus. </w:t>
      </w:r>
    </w:p>
    <w:p w14:paraId="573D062A" w14:textId="5B75803C" w:rsidR="00134B21" w:rsidRPr="00807884" w:rsidRDefault="00807884" w:rsidP="00F36349">
      <w:pPr>
        <w:pStyle w:val="ListParagraph"/>
        <w:numPr>
          <w:ilvl w:val="0"/>
          <w:numId w:val="13"/>
        </w:numPr>
        <w:shd w:val="clear" w:color="auto" w:fill="FFFFFF"/>
        <w:spacing w:after="0" w:line="360" w:lineRule="auto"/>
        <w:rPr>
          <w:rFonts w:ascii="Georgia" w:eastAsia="Times New Roman" w:hAnsi="Georgia" w:cstheme="majorHAnsi"/>
          <w:b/>
          <w:bCs/>
          <w:color w:val="0D0D0D"/>
          <w:sz w:val="24"/>
          <w:szCs w:val="24"/>
        </w:rPr>
      </w:pPr>
      <w:r w:rsidRPr="00807884">
        <w:rPr>
          <w:rFonts w:ascii="Georgia" w:eastAsia="Times New Roman" w:hAnsi="Georgia" w:cstheme="majorHAnsi"/>
          <w:color w:val="0D0D0D"/>
          <w:sz w:val="24"/>
          <w:szCs w:val="24"/>
        </w:rPr>
        <w:t>E.g.,</w:t>
      </w:r>
      <w:r w:rsidR="00193EEB" w:rsidRPr="00807884">
        <w:rPr>
          <w:rFonts w:ascii="Georgia" w:eastAsia="Times New Roman" w:hAnsi="Georgia" w:cstheme="majorHAnsi"/>
          <w:color w:val="0D0D0D"/>
          <w:sz w:val="24"/>
          <w:szCs w:val="24"/>
        </w:rPr>
        <w:t xml:space="preserve"> to get its slope we differentiate the equation </w:t>
      </w:r>
      <w:proofErr w:type="spellStart"/>
      <w:r w:rsidR="00134B21" w:rsidRPr="00807884">
        <w:rPr>
          <w:rFonts w:ascii="Georgia" w:eastAsia="Times New Roman" w:hAnsi="Georgia" w:cstheme="majorHAnsi"/>
          <w:b/>
          <w:bCs/>
          <w:color w:val="0D0D0D"/>
          <w:sz w:val="24"/>
          <w:szCs w:val="24"/>
        </w:rPr>
        <w:t>δ</w:t>
      </w:r>
      <w:r w:rsidR="00193EEB" w:rsidRPr="00807884">
        <w:rPr>
          <w:rFonts w:ascii="Georgia" w:eastAsia="Times New Roman" w:hAnsi="Georgia" w:cstheme="majorHAnsi"/>
          <w:b/>
          <w:bCs/>
          <w:color w:val="0D0D0D"/>
          <w:sz w:val="24"/>
          <w:szCs w:val="24"/>
        </w:rPr>
        <w:t>L</w:t>
      </w:r>
      <w:proofErr w:type="spellEnd"/>
      <w:r w:rsidR="00134B21" w:rsidRPr="00807884">
        <w:rPr>
          <w:rFonts w:ascii="Georgia" w:eastAsia="Times New Roman" w:hAnsi="Georgia" w:cstheme="majorHAnsi"/>
          <w:b/>
          <w:bCs/>
          <w:color w:val="0D0D0D"/>
          <w:sz w:val="24"/>
          <w:szCs w:val="24"/>
        </w:rPr>
        <w:t>/</w:t>
      </w:r>
      <w:proofErr w:type="spellStart"/>
      <w:r w:rsidR="00134B21" w:rsidRPr="00807884">
        <w:rPr>
          <w:rFonts w:ascii="Georgia" w:eastAsia="Times New Roman" w:hAnsi="Georgia" w:cstheme="majorHAnsi"/>
          <w:b/>
          <w:bCs/>
          <w:color w:val="0D0D0D"/>
          <w:sz w:val="24"/>
          <w:szCs w:val="24"/>
        </w:rPr>
        <w:t>δ</w:t>
      </w:r>
      <w:r w:rsidR="00193EEB" w:rsidRPr="00807884">
        <w:rPr>
          <w:rFonts w:ascii="Georgia" w:eastAsia="Times New Roman" w:hAnsi="Georgia" w:cstheme="majorHAnsi"/>
          <w:b/>
          <w:bCs/>
          <w:color w:val="0D0D0D"/>
          <w:sz w:val="24"/>
          <w:szCs w:val="24"/>
        </w:rPr>
        <w:t>K</w:t>
      </w:r>
      <w:proofErr w:type="spellEnd"/>
      <w:r w:rsidR="00134B21" w:rsidRPr="00807884">
        <w:rPr>
          <w:rFonts w:ascii="Georgia" w:eastAsia="Times New Roman" w:hAnsi="Georgia" w:cstheme="majorHAnsi"/>
          <w:b/>
          <w:bCs/>
          <w:color w:val="0D0D0D"/>
          <w:sz w:val="24"/>
          <w:szCs w:val="24"/>
        </w:rPr>
        <w:t>.</w:t>
      </w:r>
    </w:p>
    <w:p w14:paraId="5B225904" w14:textId="77777777" w:rsidR="00134B21" w:rsidRPr="00F36349" w:rsidRDefault="00134B2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5EBCEDFD" w14:textId="330F6A38" w:rsidR="00134B21" w:rsidRPr="00F36349" w:rsidRDefault="00134B2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1102FC99" w14:textId="77777777" w:rsidR="00134B21" w:rsidRPr="00F36349" w:rsidRDefault="00134B2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CHARACTERISTICS OF ISOQUANTS </w:t>
      </w:r>
    </w:p>
    <w:p w14:paraId="54336B28" w14:textId="6DA61376" w:rsidR="00134B21" w:rsidRPr="00807884" w:rsidRDefault="00134B21" w:rsidP="00F36349">
      <w:p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1) Are downwards sloping within the relevant range. Increasing one factor would require that the other factor be decreasing to yield same level of output. </w:t>
      </w:r>
    </w:p>
    <w:p w14:paraId="53A2B186" w14:textId="77777777" w:rsidR="00134B21" w:rsidRPr="00807884" w:rsidRDefault="00134B21" w:rsidP="00F36349">
      <w:p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2) Isoquants do not intersect. </w:t>
      </w:r>
    </w:p>
    <w:p w14:paraId="63E2DEFA" w14:textId="77777777" w:rsidR="00D502E9" w:rsidRPr="00F36349" w:rsidRDefault="00D502E9" w:rsidP="00F36349">
      <w:pPr>
        <w:shd w:val="clear" w:color="auto" w:fill="FFFFFF"/>
        <w:spacing w:after="0" w:line="360" w:lineRule="auto"/>
        <w:rPr>
          <w:rFonts w:ascii="Georgia" w:eastAsia="Times New Roman" w:hAnsi="Georgia" w:cstheme="majorHAnsi"/>
          <w:color w:val="0D0D0D"/>
          <w:sz w:val="24"/>
          <w:szCs w:val="24"/>
        </w:rPr>
      </w:pPr>
    </w:p>
    <w:p w14:paraId="04C2B867" w14:textId="77777777" w:rsidR="00DA49B0" w:rsidRDefault="00134B21" w:rsidP="00F36349">
      <w:pPr>
        <w:shd w:val="clear" w:color="auto" w:fill="FFFFFF"/>
        <w:spacing w:after="0" w:line="360" w:lineRule="auto"/>
        <w:rPr>
          <w:rFonts w:ascii="Georgia" w:hAnsi="Georgia"/>
          <w:noProof/>
          <w:sz w:val="24"/>
          <w:szCs w:val="24"/>
        </w:rPr>
      </w:pPr>
      <w:r w:rsidRPr="00F36349">
        <w:rPr>
          <w:rFonts w:ascii="Georgia" w:eastAsia="Times New Roman" w:hAnsi="Georgia" w:cstheme="majorHAnsi"/>
          <w:color w:val="0D0D0D"/>
          <w:sz w:val="24"/>
          <w:szCs w:val="24"/>
        </w:rPr>
        <w:t xml:space="preserve"> </w:t>
      </w:r>
    </w:p>
    <w:p w14:paraId="68AC6F2C" w14:textId="77777777" w:rsidR="00DA49B0" w:rsidRDefault="00DA49B0" w:rsidP="00F36349">
      <w:pPr>
        <w:shd w:val="clear" w:color="auto" w:fill="FFFFFF"/>
        <w:spacing w:after="0" w:line="360" w:lineRule="auto"/>
        <w:rPr>
          <w:rFonts w:ascii="Georgia" w:hAnsi="Georgia"/>
          <w:noProof/>
          <w:sz w:val="24"/>
          <w:szCs w:val="24"/>
        </w:rPr>
      </w:pPr>
    </w:p>
    <w:p w14:paraId="23D9D2FF" w14:textId="77777777" w:rsidR="00DA49B0" w:rsidRDefault="00DA49B0" w:rsidP="00F36349">
      <w:pPr>
        <w:shd w:val="clear" w:color="auto" w:fill="FFFFFF"/>
        <w:spacing w:after="0" w:line="360" w:lineRule="auto"/>
        <w:rPr>
          <w:rFonts w:ascii="Georgia" w:hAnsi="Georgia"/>
          <w:noProof/>
          <w:sz w:val="24"/>
          <w:szCs w:val="24"/>
        </w:rPr>
      </w:pPr>
    </w:p>
    <w:p w14:paraId="32C5E6E5" w14:textId="075DB3E7" w:rsidR="00DA49B0" w:rsidRPr="00DA49B0" w:rsidRDefault="00DA49B0" w:rsidP="00F36349">
      <w:pPr>
        <w:shd w:val="clear" w:color="auto" w:fill="FFFFFF"/>
        <w:spacing w:after="0" w:line="360" w:lineRule="auto"/>
        <w:rPr>
          <w:rFonts w:ascii="Georgia" w:hAnsi="Georgia"/>
          <w:b/>
          <w:bCs/>
          <w:noProof/>
          <w:sz w:val="24"/>
          <w:szCs w:val="24"/>
        </w:rPr>
      </w:pPr>
      <w:r w:rsidRPr="00DA49B0">
        <w:rPr>
          <w:rFonts w:ascii="Georgia" w:hAnsi="Georgia"/>
          <w:b/>
          <w:bCs/>
          <w:noProof/>
          <w:sz w:val="24"/>
          <w:szCs w:val="24"/>
        </w:rPr>
        <w:lastRenderedPageBreak/>
        <w:t>Graph-Characteristics of isoquants</w:t>
      </w:r>
    </w:p>
    <w:p w14:paraId="23815346" w14:textId="76804AE3" w:rsidR="00134B21" w:rsidRPr="00F36349" w:rsidRDefault="00D502E9"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61850187" wp14:editId="158AE234">
            <wp:extent cx="5067300" cy="2324100"/>
            <wp:effectExtent l="0" t="0" r="0" b="0"/>
            <wp:docPr id="375587599"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87599" name="Picture 1" descr="A diagram of a graph&#10;&#10;Description automatically generated"/>
                    <pic:cNvPicPr/>
                  </pic:nvPicPr>
                  <pic:blipFill>
                    <a:blip r:embed="rId11"/>
                    <a:stretch>
                      <a:fillRect/>
                    </a:stretch>
                  </pic:blipFill>
                  <pic:spPr>
                    <a:xfrm>
                      <a:off x="0" y="0"/>
                      <a:ext cx="5067300" cy="2324100"/>
                    </a:xfrm>
                    <a:prstGeom prst="rect">
                      <a:avLst/>
                    </a:prstGeom>
                  </pic:spPr>
                </pic:pic>
              </a:graphicData>
            </a:graphic>
          </wp:inline>
        </w:drawing>
      </w:r>
    </w:p>
    <w:p w14:paraId="336465FE" w14:textId="77777777" w:rsidR="00134B21" w:rsidRPr="00F36349" w:rsidRDefault="00134B21"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p>
    <w:p w14:paraId="291D8BB8" w14:textId="6B7C3967" w:rsidR="00134B21" w:rsidRPr="00807884" w:rsidRDefault="00134B21" w:rsidP="00DA49B0">
      <w:pPr>
        <w:shd w:val="clear" w:color="auto" w:fill="FFFFFF"/>
        <w:spacing w:after="0" w:line="360" w:lineRule="auto"/>
        <w:jc w:val="both"/>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If the two intersect it means that combination of K and L at point T would yield higher </w:t>
      </w:r>
      <w:r w:rsidRPr="00807884">
        <w:rPr>
          <w:rFonts w:ascii="Georgia" w:eastAsia="Times New Roman" w:hAnsi="Georgia" w:cstheme="majorHAnsi"/>
          <w:color w:val="0D0D0D"/>
          <w:sz w:val="24"/>
          <w:szCs w:val="24"/>
        </w:rPr>
        <w:t>output Q</w:t>
      </w:r>
      <w:r w:rsidR="00D502E9" w:rsidRPr="00807884">
        <w:rPr>
          <w:rFonts w:ascii="Georgia" w:eastAsia="Times New Roman" w:hAnsi="Georgia" w:cstheme="majorHAnsi"/>
          <w:color w:val="0D0D0D"/>
          <w:sz w:val="24"/>
          <w:szCs w:val="24"/>
          <w:vertAlign w:val="subscript"/>
        </w:rPr>
        <w:t>2</w:t>
      </w:r>
      <w:r w:rsidR="00D502E9" w:rsidRPr="00807884">
        <w:rPr>
          <w:rFonts w:ascii="Georgia" w:eastAsia="Times New Roman" w:hAnsi="Georgia" w:cstheme="majorHAnsi"/>
          <w:color w:val="0D0D0D"/>
          <w:sz w:val="24"/>
          <w:szCs w:val="24"/>
        </w:rPr>
        <w:t xml:space="preserve"> </w:t>
      </w:r>
      <w:r w:rsidRPr="00807884">
        <w:rPr>
          <w:rFonts w:ascii="Georgia" w:eastAsia="Times New Roman" w:hAnsi="Georgia" w:cstheme="majorHAnsi"/>
          <w:color w:val="0D0D0D"/>
          <w:sz w:val="24"/>
          <w:szCs w:val="24"/>
        </w:rPr>
        <w:t xml:space="preserve">as well </w:t>
      </w:r>
      <w:r w:rsidR="00807884" w:rsidRPr="00807884">
        <w:rPr>
          <w:rFonts w:ascii="Georgia" w:eastAsia="Times New Roman" w:hAnsi="Georgia" w:cstheme="majorHAnsi"/>
          <w:color w:val="0D0D0D"/>
          <w:sz w:val="24"/>
          <w:szCs w:val="24"/>
        </w:rPr>
        <w:t>as Q</w:t>
      </w:r>
      <w:r w:rsidR="00D502E9" w:rsidRPr="00807884">
        <w:rPr>
          <w:rFonts w:ascii="Georgia" w:eastAsia="Times New Roman" w:hAnsi="Georgia" w:cstheme="majorHAnsi"/>
          <w:color w:val="0D0D0D"/>
          <w:sz w:val="24"/>
          <w:szCs w:val="24"/>
          <w:vertAlign w:val="subscript"/>
        </w:rPr>
        <w:t>1</w:t>
      </w:r>
      <w:r w:rsidRPr="00807884">
        <w:rPr>
          <w:rFonts w:ascii="Georgia" w:eastAsia="Times New Roman" w:hAnsi="Georgia" w:cstheme="majorHAnsi"/>
          <w:color w:val="0D0D0D"/>
          <w:sz w:val="24"/>
          <w:szCs w:val="24"/>
        </w:rPr>
        <w:t xml:space="preserve"> which may not be the case. </w:t>
      </w:r>
    </w:p>
    <w:p w14:paraId="6D85E47D" w14:textId="77777777" w:rsidR="00134B21" w:rsidRPr="00807884" w:rsidRDefault="00134B21" w:rsidP="00DA49B0">
      <w:pPr>
        <w:shd w:val="clear" w:color="auto" w:fill="FFFFFF"/>
        <w:spacing w:after="0" w:line="360" w:lineRule="auto"/>
        <w:jc w:val="both"/>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3) Superior isoquants are represented by those far away from the graph origin. </w:t>
      </w:r>
    </w:p>
    <w:p w14:paraId="554F2135" w14:textId="57D1E529" w:rsidR="00D502E9" w:rsidRPr="00F36349" w:rsidRDefault="00134B21" w:rsidP="00DA49B0">
      <w:pPr>
        <w:shd w:val="clear" w:color="auto" w:fill="FFFFFF"/>
        <w:spacing w:after="0" w:line="360" w:lineRule="auto"/>
        <w:jc w:val="both"/>
        <w:rPr>
          <w:rFonts w:ascii="Georgia" w:eastAsia="Times New Roman" w:hAnsi="Georgia" w:cstheme="majorHAnsi"/>
          <w:color w:val="FF0000"/>
          <w:sz w:val="24"/>
          <w:szCs w:val="24"/>
        </w:rPr>
      </w:pPr>
      <w:r w:rsidRPr="00F36349">
        <w:rPr>
          <w:rFonts w:ascii="Georgia" w:eastAsia="Times New Roman" w:hAnsi="Georgia" w:cstheme="majorHAnsi"/>
          <w:color w:val="0D0D0D"/>
          <w:sz w:val="24"/>
          <w:szCs w:val="24"/>
        </w:rPr>
        <w:t>4)</w:t>
      </w:r>
      <w:r w:rsidR="00807884">
        <w:rPr>
          <w:rFonts w:ascii="Georgia" w:eastAsia="Times New Roman" w:hAnsi="Georgia" w:cstheme="majorHAnsi"/>
          <w:color w:val="0D0D0D"/>
          <w:sz w:val="24"/>
          <w:szCs w:val="24"/>
        </w:rPr>
        <w:t xml:space="preserve"> </w:t>
      </w:r>
      <w:r w:rsidRPr="00F36349">
        <w:rPr>
          <w:rFonts w:ascii="Georgia" w:eastAsia="Times New Roman" w:hAnsi="Georgia" w:cstheme="majorHAnsi"/>
          <w:color w:val="0D0D0D"/>
          <w:sz w:val="24"/>
          <w:szCs w:val="24"/>
        </w:rPr>
        <w:t xml:space="preserve">This implies that the slope of </w:t>
      </w:r>
      <w:r w:rsidR="00807884" w:rsidRPr="00F36349">
        <w:rPr>
          <w:rFonts w:ascii="Georgia" w:eastAsia="Times New Roman" w:hAnsi="Georgia" w:cstheme="majorHAnsi"/>
          <w:color w:val="0D0D0D"/>
          <w:sz w:val="24"/>
          <w:szCs w:val="24"/>
        </w:rPr>
        <w:t xml:space="preserve">the isoquant decreases (in </w:t>
      </w:r>
      <w:r w:rsidR="00DA49B0" w:rsidRPr="00F36349">
        <w:rPr>
          <w:rFonts w:ascii="Georgia" w:eastAsia="Times New Roman" w:hAnsi="Georgia" w:cstheme="majorHAnsi"/>
          <w:color w:val="0D0D0D"/>
          <w:sz w:val="24"/>
          <w:szCs w:val="24"/>
        </w:rPr>
        <w:t xml:space="preserve">absolute terms) </w:t>
      </w:r>
      <w:proofErr w:type="gramStart"/>
      <w:r w:rsidR="00DA49B0" w:rsidRPr="00F36349">
        <w:rPr>
          <w:rFonts w:ascii="Georgia" w:eastAsia="Times New Roman" w:hAnsi="Georgia" w:cstheme="majorHAnsi"/>
          <w:color w:val="0D0D0D"/>
          <w:sz w:val="24"/>
          <w:szCs w:val="24"/>
        </w:rPr>
        <w:t>as</w:t>
      </w:r>
      <w:r w:rsidRPr="00F36349">
        <w:rPr>
          <w:rFonts w:ascii="Georgia" w:eastAsia="Times New Roman" w:hAnsi="Georgia" w:cstheme="majorHAnsi"/>
          <w:color w:val="0D0D0D"/>
          <w:sz w:val="24"/>
          <w:szCs w:val="24"/>
        </w:rPr>
        <w:t xml:space="preserve">  we</w:t>
      </w:r>
      <w:proofErr w:type="gramEnd"/>
      <w:r w:rsidRPr="00F36349">
        <w:rPr>
          <w:rFonts w:ascii="Georgia" w:eastAsia="Times New Roman" w:hAnsi="Georgia" w:cstheme="majorHAnsi"/>
          <w:color w:val="0D0D0D"/>
          <w:sz w:val="24"/>
          <w:szCs w:val="24"/>
        </w:rPr>
        <w:t xml:space="preserve">  move  downwards  along  the  isoquant, showing the increasing difficulty in substituting K for L</w:t>
      </w:r>
      <w:r w:rsidR="00D502E9" w:rsidRPr="00F36349">
        <w:rPr>
          <w:rFonts w:ascii="Georgia" w:eastAsia="Times New Roman" w:hAnsi="Georgia" w:cstheme="majorHAnsi"/>
          <w:color w:val="0D0D0D"/>
          <w:sz w:val="24"/>
          <w:szCs w:val="24"/>
        </w:rPr>
        <w:t xml:space="preserve">. </w:t>
      </w:r>
      <w:r w:rsidR="00D502E9" w:rsidRPr="00F36349">
        <w:rPr>
          <w:rFonts w:ascii="Georgia" w:eastAsia="Times New Roman" w:hAnsi="Georgia" w:cstheme="majorHAnsi"/>
          <w:color w:val="FF0000"/>
          <w:sz w:val="24"/>
          <w:szCs w:val="24"/>
        </w:rPr>
        <w:t xml:space="preserve"> </w:t>
      </w:r>
    </w:p>
    <w:p w14:paraId="7021A094" w14:textId="77777777" w:rsidR="00B02405" w:rsidRPr="00F36349" w:rsidRDefault="00B02405" w:rsidP="00F36349">
      <w:pPr>
        <w:shd w:val="clear" w:color="auto" w:fill="FFFFFF"/>
        <w:spacing w:after="0" w:line="360" w:lineRule="auto"/>
        <w:rPr>
          <w:rFonts w:ascii="Georgia" w:eastAsia="Times New Roman" w:hAnsi="Georgia" w:cstheme="majorHAnsi"/>
          <w:color w:val="0D0D0D"/>
          <w:sz w:val="24"/>
          <w:szCs w:val="24"/>
        </w:rPr>
      </w:pPr>
    </w:p>
    <w:p w14:paraId="32F84039" w14:textId="6570106D" w:rsidR="002A087F" w:rsidRPr="00F36349"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b/>
          <w:bCs/>
          <w:color w:val="0D0D0D"/>
          <w:sz w:val="24"/>
          <w:szCs w:val="24"/>
        </w:rPr>
        <w:t xml:space="preserve">   </w:t>
      </w:r>
      <w:r w:rsidR="002A087F" w:rsidRPr="00F36349">
        <w:rPr>
          <w:rFonts w:ascii="Georgia" w:eastAsia="Times New Roman" w:hAnsi="Georgia" w:cstheme="majorHAnsi"/>
          <w:b/>
          <w:bCs/>
          <w:color w:val="0D0D0D"/>
          <w:sz w:val="24"/>
          <w:szCs w:val="24"/>
        </w:rPr>
        <w:t xml:space="preserve">9.0 </w:t>
      </w:r>
      <w:r w:rsidRPr="00F36349">
        <w:rPr>
          <w:rFonts w:ascii="Georgia" w:eastAsia="Times New Roman" w:hAnsi="Georgia" w:cstheme="majorHAnsi"/>
          <w:b/>
          <w:bCs/>
          <w:color w:val="0D0D0D"/>
          <w:sz w:val="24"/>
          <w:szCs w:val="24"/>
        </w:rPr>
        <w:t>THE LAW OF RETURN</w:t>
      </w:r>
      <w:r w:rsidR="00807884">
        <w:rPr>
          <w:rFonts w:ascii="Georgia" w:eastAsia="Times New Roman" w:hAnsi="Georgia" w:cstheme="majorHAnsi"/>
          <w:b/>
          <w:bCs/>
          <w:color w:val="0D0D0D"/>
          <w:sz w:val="24"/>
          <w:szCs w:val="24"/>
        </w:rPr>
        <w:t>S</w:t>
      </w:r>
      <w:r w:rsidRPr="00F36349">
        <w:rPr>
          <w:rFonts w:ascii="Georgia" w:eastAsia="Times New Roman" w:hAnsi="Georgia" w:cstheme="majorHAnsi"/>
          <w:b/>
          <w:bCs/>
          <w:color w:val="0D0D0D"/>
          <w:sz w:val="24"/>
          <w:szCs w:val="24"/>
        </w:rPr>
        <w:t xml:space="preserve"> TO SCALE         </w:t>
      </w:r>
    </w:p>
    <w:p w14:paraId="2665D486" w14:textId="77777777" w:rsidR="002A087F" w:rsidRPr="00F36349" w:rsidRDefault="002A087F" w:rsidP="00F36349">
      <w:pPr>
        <w:shd w:val="clear" w:color="auto" w:fill="FFFFFF"/>
        <w:spacing w:after="0" w:line="360" w:lineRule="auto"/>
        <w:rPr>
          <w:rFonts w:ascii="Georgia" w:eastAsia="Times New Roman" w:hAnsi="Georgia" w:cstheme="majorHAnsi"/>
          <w:color w:val="0D0D0D"/>
          <w:sz w:val="24"/>
          <w:szCs w:val="24"/>
        </w:rPr>
      </w:pPr>
    </w:p>
    <w:p w14:paraId="712F40B2" w14:textId="19A8F08C" w:rsidR="0040599D" w:rsidRPr="00807884" w:rsidRDefault="00B02405" w:rsidP="00F36349">
      <w:p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  This is a long-term analysis of production it shows by how much total output will change </w:t>
      </w:r>
      <w:r w:rsidR="00807884" w:rsidRPr="00807884">
        <w:rPr>
          <w:rFonts w:ascii="Georgia" w:eastAsia="Times New Roman" w:hAnsi="Georgia" w:cstheme="majorHAnsi"/>
          <w:color w:val="0D0D0D"/>
          <w:sz w:val="24"/>
          <w:szCs w:val="24"/>
        </w:rPr>
        <w:t>because of</w:t>
      </w:r>
      <w:r w:rsidRPr="00807884">
        <w:rPr>
          <w:rFonts w:ascii="Georgia" w:eastAsia="Times New Roman" w:hAnsi="Georgia" w:cstheme="majorHAnsi"/>
          <w:color w:val="0D0D0D"/>
          <w:sz w:val="24"/>
          <w:szCs w:val="24"/>
        </w:rPr>
        <w:t xml:space="preserve"> a change in all factor inputs by same proportion.</w:t>
      </w:r>
    </w:p>
    <w:p w14:paraId="591D58FD" w14:textId="77777777" w:rsidR="0040599D" w:rsidRPr="00807884" w:rsidRDefault="0040599D" w:rsidP="00F36349">
      <w:pPr>
        <w:shd w:val="clear" w:color="auto" w:fill="FFFFFF"/>
        <w:spacing w:after="0" w:line="360" w:lineRule="auto"/>
        <w:rPr>
          <w:rFonts w:ascii="Georgia" w:eastAsia="Times New Roman" w:hAnsi="Georgia" w:cstheme="majorHAnsi"/>
          <w:color w:val="0D0D0D"/>
          <w:sz w:val="24"/>
          <w:szCs w:val="24"/>
        </w:rPr>
      </w:pPr>
    </w:p>
    <w:p w14:paraId="6BCC1E06" w14:textId="77777777" w:rsidR="0040599D" w:rsidRPr="00F36349"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Suppose we start from an initial level of input and output. </w:t>
      </w:r>
    </w:p>
    <w:p w14:paraId="36A17E2E" w14:textId="77777777" w:rsidR="0040599D" w:rsidRPr="00F36349" w:rsidRDefault="0040599D" w:rsidP="00F36349">
      <w:pPr>
        <w:shd w:val="clear" w:color="auto" w:fill="FFFFFF"/>
        <w:spacing w:after="0" w:line="360" w:lineRule="auto"/>
        <w:rPr>
          <w:rFonts w:ascii="Georgia" w:eastAsia="Times New Roman" w:hAnsi="Georgia" w:cstheme="majorHAnsi"/>
          <w:color w:val="0D0D0D"/>
          <w:sz w:val="24"/>
          <w:szCs w:val="24"/>
        </w:rPr>
      </w:pPr>
    </w:p>
    <w:p w14:paraId="0DDE6A4F" w14:textId="6FD7D1BA" w:rsidR="0040599D" w:rsidRPr="00F36349" w:rsidRDefault="0040599D"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X</w:t>
      </w:r>
      <w:r w:rsidRPr="00F36349">
        <w:rPr>
          <w:rFonts w:ascii="Georgia" w:eastAsia="Times New Roman" w:hAnsi="Georgia" w:cstheme="majorHAnsi"/>
          <w:b/>
          <w:bCs/>
          <w:color w:val="0D0D0D"/>
          <w:sz w:val="24"/>
          <w:szCs w:val="24"/>
          <w:vertAlign w:val="subscript"/>
        </w:rPr>
        <w:t>0</w:t>
      </w:r>
      <w:r w:rsidRPr="00F36349">
        <w:rPr>
          <w:rFonts w:ascii="Georgia" w:eastAsia="Times New Roman" w:hAnsi="Georgia" w:cstheme="majorHAnsi"/>
          <w:b/>
          <w:bCs/>
          <w:color w:val="0D0D0D"/>
          <w:sz w:val="24"/>
          <w:szCs w:val="24"/>
        </w:rPr>
        <w:t>=f (K, L)</w:t>
      </w:r>
    </w:p>
    <w:p w14:paraId="445757CA" w14:textId="77777777" w:rsidR="0040599D" w:rsidRPr="00F36349" w:rsidRDefault="0040599D" w:rsidP="00F36349">
      <w:pPr>
        <w:shd w:val="clear" w:color="auto" w:fill="FFFFFF"/>
        <w:spacing w:after="0" w:line="360" w:lineRule="auto"/>
        <w:rPr>
          <w:rFonts w:ascii="Georgia" w:eastAsia="Times New Roman" w:hAnsi="Georgia" w:cstheme="majorHAnsi"/>
          <w:color w:val="0D0D0D"/>
          <w:sz w:val="24"/>
          <w:szCs w:val="24"/>
        </w:rPr>
      </w:pPr>
    </w:p>
    <w:p w14:paraId="201ADD0C" w14:textId="77777777" w:rsidR="0040599D" w:rsidRPr="00F36349"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And we increase all the factors by the same proportion k. </w:t>
      </w:r>
    </w:p>
    <w:p w14:paraId="3C331B14" w14:textId="77777777" w:rsidR="0040599D" w:rsidRPr="00F36349"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We will clearly obtain a new level of output X</w:t>
      </w:r>
      <w:r w:rsidR="0040599D" w:rsidRPr="00F36349">
        <w:rPr>
          <w:rFonts w:ascii="Georgia" w:eastAsia="Times New Roman" w:hAnsi="Georgia" w:cstheme="majorHAnsi"/>
          <w:color w:val="0D0D0D"/>
          <w:sz w:val="24"/>
          <w:szCs w:val="24"/>
        </w:rPr>
        <w:t>*</w:t>
      </w:r>
      <w:r w:rsidRPr="00F36349">
        <w:rPr>
          <w:rFonts w:ascii="Georgia" w:eastAsia="Times New Roman" w:hAnsi="Georgia" w:cstheme="majorHAnsi"/>
          <w:color w:val="0D0D0D"/>
          <w:sz w:val="24"/>
          <w:szCs w:val="24"/>
        </w:rPr>
        <w:t xml:space="preserve">, higher than the original level </w:t>
      </w:r>
      <w:r w:rsidR="0040599D" w:rsidRPr="00F36349">
        <w:rPr>
          <w:rFonts w:ascii="Georgia" w:eastAsia="Times New Roman" w:hAnsi="Georgia" w:cstheme="majorHAnsi"/>
          <w:color w:val="0D0D0D"/>
          <w:sz w:val="24"/>
          <w:szCs w:val="24"/>
        </w:rPr>
        <w:t>X</w:t>
      </w:r>
      <w:r w:rsidR="0040599D" w:rsidRPr="00F36349">
        <w:rPr>
          <w:rFonts w:ascii="Georgia" w:eastAsia="Times New Roman" w:hAnsi="Georgia" w:cstheme="majorHAnsi"/>
          <w:color w:val="0D0D0D"/>
          <w:sz w:val="24"/>
          <w:szCs w:val="24"/>
          <w:vertAlign w:val="subscript"/>
        </w:rPr>
        <w:t>O</w:t>
      </w:r>
      <w:r w:rsidRPr="00F36349">
        <w:rPr>
          <w:rFonts w:ascii="Georgia" w:eastAsia="Times New Roman" w:hAnsi="Georgia" w:cstheme="majorHAnsi"/>
          <w:color w:val="0D0D0D"/>
          <w:sz w:val="24"/>
          <w:szCs w:val="24"/>
          <w:vertAlign w:val="subscript"/>
        </w:rPr>
        <w:t xml:space="preserve"> </w:t>
      </w:r>
    </w:p>
    <w:p w14:paraId="6C491A4D" w14:textId="77777777" w:rsidR="0040599D" w:rsidRPr="00F36349" w:rsidRDefault="0040599D" w:rsidP="00F36349">
      <w:pPr>
        <w:shd w:val="clear" w:color="auto" w:fill="FFFFFF"/>
        <w:spacing w:after="0" w:line="360" w:lineRule="auto"/>
        <w:rPr>
          <w:rFonts w:ascii="Georgia" w:eastAsia="Times New Roman" w:hAnsi="Georgia" w:cstheme="majorHAnsi"/>
          <w:color w:val="0D0D0D"/>
          <w:sz w:val="24"/>
          <w:szCs w:val="24"/>
        </w:rPr>
      </w:pPr>
    </w:p>
    <w:p w14:paraId="4A0A9537" w14:textId="2BE4A697" w:rsidR="0040599D" w:rsidRPr="00F36349" w:rsidRDefault="0040599D"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X*= </w:t>
      </w:r>
      <w:proofErr w:type="gramStart"/>
      <w:r w:rsidRPr="00F36349">
        <w:rPr>
          <w:rFonts w:ascii="Georgia" w:eastAsia="Times New Roman" w:hAnsi="Georgia" w:cstheme="majorHAnsi"/>
          <w:b/>
          <w:bCs/>
          <w:color w:val="0D0D0D"/>
          <w:sz w:val="24"/>
          <w:szCs w:val="24"/>
        </w:rPr>
        <w:t>f(</w:t>
      </w:r>
      <w:proofErr w:type="gramEnd"/>
      <w:r w:rsidR="00CC0CD4" w:rsidRPr="00F36349">
        <w:rPr>
          <w:rFonts w:ascii="Georgia" w:eastAsia="Times New Roman" w:hAnsi="Georgia" w:cstheme="majorHAnsi"/>
          <w:b/>
          <w:bCs/>
          <w:color w:val="0D0D0D"/>
          <w:sz w:val="24"/>
          <w:szCs w:val="24"/>
        </w:rPr>
        <w:t>K, L</w:t>
      </w:r>
      <w:r w:rsidRPr="00F36349">
        <w:rPr>
          <w:rFonts w:ascii="Georgia" w:eastAsia="Times New Roman" w:hAnsi="Georgia" w:cstheme="majorHAnsi"/>
          <w:b/>
          <w:bCs/>
          <w:color w:val="0D0D0D"/>
          <w:sz w:val="24"/>
          <w:szCs w:val="24"/>
        </w:rPr>
        <w:t>)</w:t>
      </w:r>
    </w:p>
    <w:p w14:paraId="318C9695" w14:textId="77777777" w:rsidR="0040599D" w:rsidRPr="00F36349" w:rsidRDefault="0040599D" w:rsidP="00F36349">
      <w:pPr>
        <w:shd w:val="clear" w:color="auto" w:fill="FFFFFF"/>
        <w:spacing w:after="0" w:line="360" w:lineRule="auto"/>
        <w:rPr>
          <w:rFonts w:ascii="Georgia" w:eastAsia="Times New Roman" w:hAnsi="Georgia" w:cstheme="majorHAnsi"/>
          <w:color w:val="0D0D0D"/>
          <w:sz w:val="24"/>
          <w:szCs w:val="24"/>
        </w:rPr>
      </w:pPr>
    </w:p>
    <w:p w14:paraId="38C815DE" w14:textId="77777777" w:rsidR="0040599D" w:rsidRPr="00DA49B0" w:rsidRDefault="0040599D" w:rsidP="00DA49B0">
      <w:pPr>
        <w:pStyle w:val="ListParagraph"/>
        <w:numPr>
          <w:ilvl w:val="0"/>
          <w:numId w:val="27"/>
        </w:numPr>
        <w:shd w:val="clear" w:color="auto" w:fill="FFFFFF"/>
        <w:spacing w:after="0" w:line="360" w:lineRule="auto"/>
        <w:rPr>
          <w:rFonts w:ascii="Georgia" w:eastAsia="Times New Roman" w:hAnsi="Georgia" w:cstheme="majorHAnsi"/>
          <w:b/>
          <w:bCs/>
          <w:color w:val="0D0D0D"/>
          <w:sz w:val="24"/>
          <w:szCs w:val="24"/>
        </w:rPr>
      </w:pPr>
      <w:r w:rsidRPr="00DA49B0">
        <w:rPr>
          <w:rFonts w:ascii="Georgia" w:eastAsia="Times New Roman" w:hAnsi="Georgia" w:cstheme="majorHAnsi"/>
          <w:color w:val="0D0D0D"/>
          <w:sz w:val="24"/>
          <w:szCs w:val="24"/>
        </w:rPr>
        <w:lastRenderedPageBreak/>
        <w:t>X</w:t>
      </w:r>
      <w:r w:rsidR="00B02405" w:rsidRPr="00DA49B0">
        <w:rPr>
          <w:rFonts w:ascii="Georgia" w:eastAsia="Times New Roman" w:hAnsi="Georgia" w:cstheme="majorHAnsi"/>
          <w:color w:val="0D0D0D"/>
          <w:sz w:val="24"/>
          <w:szCs w:val="24"/>
        </w:rPr>
        <w:t>*increases by the same proportion k</w:t>
      </w:r>
      <w:r w:rsidRPr="00DA49B0">
        <w:rPr>
          <w:rFonts w:ascii="Georgia" w:eastAsia="Times New Roman" w:hAnsi="Georgia" w:cstheme="majorHAnsi"/>
          <w:color w:val="0D0D0D"/>
          <w:sz w:val="24"/>
          <w:szCs w:val="24"/>
        </w:rPr>
        <w:t xml:space="preserve"> </w:t>
      </w:r>
      <w:r w:rsidR="00B02405" w:rsidRPr="00DA49B0">
        <w:rPr>
          <w:rFonts w:ascii="Georgia" w:eastAsia="Times New Roman" w:hAnsi="Georgia" w:cstheme="majorHAnsi"/>
          <w:color w:val="0D0D0D"/>
          <w:sz w:val="24"/>
          <w:szCs w:val="24"/>
        </w:rPr>
        <w:t xml:space="preserve">as the input, we say that there are </w:t>
      </w:r>
      <w:r w:rsidR="00B02405" w:rsidRPr="00DA49B0">
        <w:rPr>
          <w:rFonts w:ascii="Georgia" w:eastAsia="Times New Roman" w:hAnsi="Georgia" w:cstheme="majorHAnsi"/>
          <w:b/>
          <w:bCs/>
          <w:color w:val="0D0D0D"/>
          <w:sz w:val="24"/>
          <w:szCs w:val="24"/>
        </w:rPr>
        <w:t xml:space="preserve">constant returns to scale. </w:t>
      </w:r>
    </w:p>
    <w:p w14:paraId="7BD74FDF" w14:textId="77777777" w:rsidR="0040599D" w:rsidRPr="00DA49B0" w:rsidRDefault="00B02405" w:rsidP="00DA49B0">
      <w:pPr>
        <w:pStyle w:val="ListParagraph"/>
        <w:numPr>
          <w:ilvl w:val="0"/>
          <w:numId w:val="27"/>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If </w:t>
      </w:r>
      <w:r w:rsidR="0040599D" w:rsidRPr="00DA49B0">
        <w:rPr>
          <w:rFonts w:ascii="Georgia" w:eastAsia="Times New Roman" w:hAnsi="Georgia" w:cstheme="majorHAnsi"/>
          <w:color w:val="0D0D0D"/>
          <w:sz w:val="24"/>
          <w:szCs w:val="24"/>
        </w:rPr>
        <w:t>X</w:t>
      </w:r>
      <w:r w:rsidRPr="00DA49B0">
        <w:rPr>
          <w:rFonts w:ascii="Georgia" w:eastAsia="Times New Roman" w:hAnsi="Georgia" w:cstheme="majorHAnsi"/>
          <w:color w:val="0D0D0D"/>
          <w:sz w:val="24"/>
          <w:szCs w:val="24"/>
        </w:rPr>
        <w:t>*</w:t>
      </w:r>
      <w:r w:rsidR="0040599D" w:rsidRPr="00DA49B0">
        <w:rPr>
          <w:rFonts w:ascii="Georgia" w:eastAsia="Times New Roman" w:hAnsi="Georgia" w:cstheme="majorHAnsi"/>
          <w:color w:val="0D0D0D"/>
          <w:sz w:val="24"/>
          <w:szCs w:val="24"/>
        </w:rPr>
        <w:t xml:space="preserve"> </w:t>
      </w:r>
      <w:r w:rsidRPr="00DA49B0">
        <w:rPr>
          <w:rFonts w:ascii="Georgia" w:eastAsia="Times New Roman" w:hAnsi="Georgia" w:cstheme="majorHAnsi"/>
          <w:color w:val="0D0D0D"/>
          <w:sz w:val="24"/>
          <w:szCs w:val="24"/>
        </w:rPr>
        <w:t xml:space="preserve">increases less than proportionally with the increase in the factors, we have </w:t>
      </w:r>
      <w:r w:rsidRPr="00DA49B0">
        <w:rPr>
          <w:rFonts w:ascii="Georgia" w:eastAsia="Times New Roman" w:hAnsi="Georgia" w:cstheme="majorHAnsi"/>
          <w:b/>
          <w:bCs/>
          <w:color w:val="0D0D0D"/>
          <w:sz w:val="24"/>
          <w:szCs w:val="24"/>
        </w:rPr>
        <w:t>decreasing returns to scale.</w:t>
      </w:r>
    </w:p>
    <w:p w14:paraId="7A97C5BD" w14:textId="4D1111EE" w:rsidR="00946765" w:rsidRPr="00DA49B0" w:rsidRDefault="00B02405" w:rsidP="00DA49B0">
      <w:pPr>
        <w:pStyle w:val="ListParagraph"/>
        <w:numPr>
          <w:ilvl w:val="0"/>
          <w:numId w:val="27"/>
        </w:numPr>
        <w:shd w:val="clear" w:color="auto" w:fill="FFFFFF"/>
        <w:spacing w:after="0" w:line="360" w:lineRule="auto"/>
        <w:rPr>
          <w:rFonts w:ascii="Georgia" w:eastAsia="Times New Roman" w:hAnsi="Georgia" w:cstheme="majorHAnsi"/>
          <w:b/>
          <w:bCs/>
          <w:color w:val="0D0D0D"/>
          <w:sz w:val="24"/>
          <w:szCs w:val="24"/>
        </w:rPr>
      </w:pPr>
      <w:r w:rsidRPr="00DA49B0">
        <w:rPr>
          <w:rFonts w:ascii="Georgia" w:eastAsia="Times New Roman" w:hAnsi="Georgia" w:cstheme="majorHAnsi"/>
          <w:color w:val="0D0D0D"/>
          <w:sz w:val="24"/>
          <w:szCs w:val="24"/>
        </w:rPr>
        <w:t xml:space="preserve">If </w:t>
      </w:r>
      <w:r w:rsidR="0040599D" w:rsidRPr="00DA49B0">
        <w:rPr>
          <w:rFonts w:ascii="Georgia" w:eastAsia="Times New Roman" w:hAnsi="Georgia" w:cstheme="majorHAnsi"/>
          <w:color w:val="0D0D0D"/>
          <w:sz w:val="24"/>
          <w:szCs w:val="24"/>
        </w:rPr>
        <w:t>X</w:t>
      </w:r>
      <w:r w:rsidRPr="00DA49B0">
        <w:rPr>
          <w:rFonts w:ascii="Georgia" w:eastAsia="Times New Roman" w:hAnsi="Georgia" w:cstheme="majorHAnsi"/>
          <w:color w:val="0D0D0D"/>
          <w:sz w:val="24"/>
          <w:szCs w:val="24"/>
        </w:rPr>
        <w:t xml:space="preserve">* increases more than proportionally with the increase in the factors, we have </w:t>
      </w:r>
      <w:r w:rsidRPr="00DA49B0">
        <w:rPr>
          <w:rFonts w:ascii="Georgia" w:eastAsia="Times New Roman" w:hAnsi="Georgia" w:cstheme="majorHAnsi"/>
          <w:b/>
          <w:bCs/>
          <w:color w:val="0D0D0D"/>
          <w:sz w:val="24"/>
          <w:szCs w:val="24"/>
        </w:rPr>
        <w:t>increasing returns to scale.</w:t>
      </w:r>
    </w:p>
    <w:p w14:paraId="65D1B19E" w14:textId="77777777" w:rsidR="00946765" w:rsidRPr="00F36349" w:rsidRDefault="00946765" w:rsidP="00F36349">
      <w:pPr>
        <w:shd w:val="clear" w:color="auto" w:fill="FFFFFF"/>
        <w:spacing w:after="0" w:line="360" w:lineRule="auto"/>
        <w:rPr>
          <w:rFonts w:ascii="Georgia" w:eastAsia="Times New Roman" w:hAnsi="Georgia" w:cstheme="majorHAnsi"/>
          <w:color w:val="0D0D0D"/>
          <w:sz w:val="24"/>
          <w:szCs w:val="24"/>
        </w:rPr>
      </w:pPr>
    </w:p>
    <w:p w14:paraId="1679542B" w14:textId="3257BC06" w:rsidR="00946765" w:rsidRPr="00F36349"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b/>
          <w:bCs/>
          <w:color w:val="0D0D0D"/>
          <w:sz w:val="24"/>
          <w:szCs w:val="24"/>
        </w:rPr>
        <w:t xml:space="preserve"> </w:t>
      </w:r>
      <w:r w:rsidR="00807884">
        <w:rPr>
          <w:rFonts w:ascii="Georgia" w:eastAsia="Times New Roman" w:hAnsi="Georgia" w:cstheme="majorHAnsi"/>
          <w:b/>
          <w:bCs/>
          <w:color w:val="0D0D0D"/>
          <w:sz w:val="24"/>
          <w:szCs w:val="24"/>
        </w:rPr>
        <w:t>G</w:t>
      </w:r>
      <w:r w:rsidR="00807884" w:rsidRPr="00F36349">
        <w:rPr>
          <w:rFonts w:ascii="Georgia" w:eastAsia="Times New Roman" w:hAnsi="Georgia" w:cstheme="majorHAnsi"/>
          <w:b/>
          <w:bCs/>
          <w:color w:val="0D0D0D"/>
          <w:sz w:val="24"/>
          <w:szCs w:val="24"/>
        </w:rPr>
        <w:t xml:space="preserve">raphical presentation of the returns to scale </w:t>
      </w:r>
    </w:p>
    <w:p w14:paraId="6DF72BC9" w14:textId="2DA20CF4" w:rsidR="00B02405" w:rsidRDefault="00B0240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Returns to scale may be shown graphically by the distance between successive, multiple-level-of-output isoquant, that is, isoquant that show levels of output which are multiples of same base level of output</w:t>
      </w:r>
      <w:r w:rsidR="00807884">
        <w:rPr>
          <w:rFonts w:ascii="Georgia" w:eastAsia="Times New Roman" w:hAnsi="Georgia" w:cstheme="majorHAnsi"/>
          <w:color w:val="0D0D0D"/>
          <w:sz w:val="24"/>
          <w:szCs w:val="24"/>
        </w:rPr>
        <w:t>.</w:t>
      </w:r>
    </w:p>
    <w:p w14:paraId="0AF00558" w14:textId="048EDF3F" w:rsidR="00807884" w:rsidRPr="00807884" w:rsidRDefault="00807884" w:rsidP="00F36349">
      <w:pPr>
        <w:shd w:val="clear" w:color="auto" w:fill="FFFFFF"/>
        <w:spacing w:after="0" w:line="360" w:lineRule="auto"/>
        <w:rPr>
          <w:rFonts w:ascii="Georgia" w:eastAsia="Times New Roman" w:hAnsi="Georgia" w:cstheme="majorHAnsi"/>
          <w:i/>
          <w:iCs/>
          <w:color w:val="0D0D0D"/>
          <w:sz w:val="24"/>
          <w:szCs w:val="24"/>
        </w:rPr>
      </w:pPr>
      <w:r w:rsidRPr="00807884">
        <w:rPr>
          <w:rFonts w:ascii="Georgia" w:eastAsia="Times New Roman" w:hAnsi="Georgia" w:cstheme="majorHAnsi"/>
          <w:i/>
          <w:iCs/>
          <w:color w:val="0D0D0D"/>
          <w:sz w:val="24"/>
          <w:szCs w:val="24"/>
        </w:rPr>
        <w:t>Graph-constant returns to scale</w:t>
      </w:r>
    </w:p>
    <w:p w14:paraId="6871E467" w14:textId="77777777" w:rsidR="00196D93" w:rsidRPr="00F36349" w:rsidRDefault="00196D93" w:rsidP="00F36349">
      <w:pPr>
        <w:shd w:val="clear" w:color="auto" w:fill="FFFFFF"/>
        <w:spacing w:after="0" w:line="360" w:lineRule="auto"/>
        <w:rPr>
          <w:rFonts w:ascii="Georgia" w:eastAsia="Times New Roman" w:hAnsi="Georgia" w:cstheme="majorHAnsi"/>
          <w:b/>
          <w:bCs/>
          <w:color w:val="0D0D0D"/>
          <w:sz w:val="24"/>
          <w:szCs w:val="24"/>
        </w:rPr>
      </w:pPr>
    </w:p>
    <w:p w14:paraId="5C3AC465" w14:textId="67600E4C" w:rsidR="00196D93" w:rsidRPr="00F36349" w:rsidRDefault="004A06D2"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hAnsi="Georgia"/>
          <w:noProof/>
          <w:sz w:val="24"/>
          <w:szCs w:val="24"/>
        </w:rPr>
        <w:drawing>
          <wp:inline distT="0" distB="0" distL="0" distR="0" wp14:anchorId="6B115612" wp14:editId="71804913">
            <wp:extent cx="5943600" cy="3396615"/>
            <wp:effectExtent l="0" t="0" r="0" b="0"/>
            <wp:docPr id="960219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19695" name=""/>
                    <pic:cNvPicPr/>
                  </pic:nvPicPr>
                  <pic:blipFill>
                    <a:blip r:embed="rId12"/>
                    <a:stretch>
                      <a:fillRect/>
                    </a:stretch>
                  </pic:blipFill>
                  <pic:spPr>
                    <a:xfrm>
                      <a:off x="0" y="0"/>
                      <a:ext cx="5943600" cy="3396615"/>
                    </a:xfrm>
                    <a:prstGeom prst="rect">
                      <a:avLst/>
                    </a:prstGeom>
                  </pic:spPr>
                </pic:pic>
              </a:graphicData>
            </a:graphic>
          </wp:inline>
        </w:drawing>
      </w:r>
    </w:p>
    <w:p w14:paraId="5698ACD8" w14:textId="77777777" w:rsidR="004A06D2" w:rsidRPr="00F36349" w:rsidRDefault="004A06D2"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Constant returns to scale        </w:t>
      </w:r>
    </w:p>
    <w:p w14:paraId="39FEA8E1" w14:textId="3C41C476" w:rsidR="004A06D2" w:rsidRPr="00807884" w:rsidRDefault="004A06D2" w:rsidP="00807884">
      <w:pPr>
        <w:pStyle w:val="ListParagraph"/>
        <w:numPr>
          <w:ilvl w:val="0"/>
          <w:numId w:val="26"/>
        </w:num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u w:val="single"/>
        </w:rPr>
        <w:t xml:space="preserve"> </w:t>
      </w:r>
      <w:r w:rsidRPr="00807884">
        <w:rPr>
          <w:rFonts w:ascii="Georgia" w:eastAsia="Times New Roman" w:hAnsi="Georgia" w:cstheme="majorHAnsi"/>
          <w:color w:val="0D0D0D"/>
          <w:sz w:val="24"/>
          <w:szCs w:val="24"/>
        </w:rPr>
        <w:t>A line joining points a, b, c from origin is called an isocline. An isocline is a locus of points along which the marginal rate of technical substitution is constant.</w:t>
      </w:r>
    </w:p>
    <w:p w14:paraId="480EEE9E" w14:textId="421AC7A5" w:rsidR="004A06D2" w:rsidRPr="00807884" w:rsidRDefault="004A06D2" w:rsidP="00807884">
      <w:pPr>
        <w:pStyle w:val="ListParagraph"/>
        <w:numPr>
          <w:ilvl w:val="0"/>
          <w:numId w:val="26"/>
        </w:num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 Doubling the factor inputs achieves double the level of initial output. </w:t>
      </w:r>
    </w:p>
    <w:p w14:paraId="65F6E150" w14:textId="1869EA8C" w:rsidR="00196D93" w:rsidRPr="00807884" w:rsidRDefault="004A06D2" w:rsidP="00807884">
      <w:pPr>
        <w:pStyle w:val="ListParagraph"/>
        <w:numPr>
          <w:ilvl w:val="0"/>
          <w:numId w:val="26"/>
        </w:numPr>
        <w:shd w:val="clear" w:color="auto" w:fill="FFFFFF"/>
        <w:spacing w:after="0" w:line="360" w:lineRule="auto"/>
        <w:rPr>
          <w:rFonts w:ascii="Georgia" w:eastAsia="Times New Roman" w:hAnsi="Georgia" w:cstheme="majorHAnsi"/>
          <w:color w:val="0D0D0D"/>
          <w:sz w:val="24"/>
          <w:szCs w:val="24"/>
        </w:rPr>
      </w:pPr>
      <w:r w:rsidRPr="00807884">
        <w:rPr>
          <w:rFonts w:ascii="Georgia" w:eastAsia="Times New Roman" w:hAnsi="Georgia" w:cstheme="majorHAnsi"/>
          <w:color w:val="0D0D0D"/>
          <w:sz w:val="24"/>
          <w:szCs w:val="24"/>
        </w:rPr>
        <w:t xml:space="preserve"> Tripling inputs achieves triple output and so on.</w:t>
      </w:r>
    </w:p>
    <w:p w14:paraId="159B587E" w14:textId="2419976B" w:rsidR="004A06D2" w:rsidRPr="00DA49B0" w:rsidRDefault="00DA49B0" w:rsidP="00F36349">
      <w:pPr>
        <w:shd w:val="clear" w:color="auto" w:fill="FFFFFF"/>
        <w:spacing w:after="0" w:line="360" w:lineRule="auto"/>
        <w:rPr>
          <w:rFonts w:ascii="Georgia" w:eastAsia="Times New Roman" w:hAnsi="Georgia" w:cstheme="majorHAnsi"/>
          <w:i/>
          <w:iCs/>
          <w:color w:val="0D0D0D"/>
          <w:sz w:val="24"/>
          <w:szCs w:val="24"/>
        </w:rPr>
      </w:pPr>
      <w:r w:rsidRPr="00DA49B0">
        <w:rPr>
          <w:rFonts w:ascii="Georgia" w:eastAsia="Times New Roman" w:hAnsi="Georgia" w:cstheme="majorHAnsi"/>
          <w:i/>
          <w:iCs/>
          <w:color w:val="0D0D0D"/>
          <w:sz w:val="24"/>
          <w:szCs w:val="24"/>
        </w:rPr>
        <w:lastRenderedPageBreak/>
        <w:t>Graph-Decreasing returns to scale</w:t>
      </w:r>
    </w:p>
    <w:p w14:paraId="73CBCB5C"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u w:val="single"/>
        </w:rPr>
      </w:pPr>
    </w:p>
    <w:p w14:paraId="419D1F0C" w14:textId="2FE8D540"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1249CD99" wp14:editId="346115CA">
            <wp:extent cx="5362575" cy="3476625"/>
            <wp:effectExtent l="0" t="0" r="9525" b="9525"/>
            <wp:docPr id="2071061679" name="Picture 1"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61679" name="Picture 1" descr="A diagram of a function&#10;&#10;Description automatically generated"/>
                    <pic:cNvPicPr/>
                  </pic:nvPicPr>
                  <pic:blipFill>
                    <a:blip r:embed="rId13"/>
                    <a:stretch>
                      <a:fillRect/>
                    </a:stretch>
                  </pic:blipFill>
                  <pic:spPr>
                    <a:xfrm>
                      <a:off x="0" y="0"/>
                      <a:ext cx="5362575" cy="3476625"/>
                    </a:xfrm>
                    <a:prstGeom prst="rect">
                      <a:avLst/>
                    </a:prstGeom>
                  </pic:spPr>
                </pic:pic>
              </a:graphicData>
            </a:graphic>
          </wp:inline>
        </w:drawing>
      </w:r>
    </w:p>
    <w:p w14:paraId="54E74007"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26B525E4"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527D74A5" w14:textId="65DC6F0F" w:rsidR="004A06D2" w:rsidRPr="00F36349" w:rsidRDefault="004A06D2"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Decreasing returns to scale     </w:t>
      </w:r>
    </w:p>
    <w:p w14:paraId="222301B9" w14:textId="659951ED" w:rsidR="007804DB" w:rsidRPr="00DA49B0" w:rsidRDefault="004A06D2" w:rsidP="00DA49B0">
      <w:pPr>
        <w:shd w:val="clear" w:color="auto" w:fill="FFFFFF"/>
        <w:spacing w:after="0" w:line="360" w:lineRule="auto"/>
        <w:jc w:val="both"/>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By doubling the inputs, output increases by less than twice its original level.</w:t>
      </w:r>
    </w:p>
    <w:p w14:paraId="27E55734" w14:textId="45E8CFA8" w:rsidR="007804DB" w:rsidRPr="00DA49B0" w:rsidRDefault="004A06D2" w:rsidP="00DA49B0">
      <w:pPr>
        <w:shd w:val="clear" w:color="auto" w:fill="FFFFFF"/>
        <w:spacing w:after="0" w:line="360" w:lineRule="auto"/>
        <w:jc w:val="both"/>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The point a, defined by </w:t>
      </w:r>
      <w:r w:rsidR="007804DB" w:rsidRPr="00DA49B0">
        <w:rPr>
          <w:rFonts w:ascii="Georgia" w:eastAsia="Times New Roman" w:hAnsi="Georgia" w:cstheme="majorHAnsi"/>
          <w:color w:val="0D0D0D"/>
          <w:sz w:val="24"/>
          <w:szCs w:val="24"/>
        </w:rPr>
        <w:t xml:space="preserve">2K </w:t>
      </w:r>
      <w:r w:rsidRPr="00DA49B0">
        <w:rPr>
          <w:rFonts w:ascii="Georgia" w:eastAsia="Times New Roman" w:hAnsi="Georgia" w:cstheme="majorHAnsi"/>
          <w:color w:val="0D0D0D"/>
          <w:sz w:val="24"/>
          <w:szCs w:val="24"/>
        </w:rPr>
        <w:t xml:space="preserve">and </w:t>
      </w:r>
      <w:r w:rsidR="007804DB" w:rsidRPr="00DA49B0">
        <w:rPr>
          <w:rFonts w:ascii="Georgia" w:eastAsia="Times New Roman" w:hAnsi="Georgia" w:cstheme="majorHAnsi"/>
          <w:color w:val="0D0D0D"/>
          <w:sz w:val="24"/>
          <w:szCs w:val="24"/>
        </w:rPr>
        <w:t>2L</w:t>
      </w:r>
      <w:r w:rsidRPr="00DA49B0">
        <w:rPr>
          <w:rFonts w:ascii="Georgia" w:eastAsia="Times New Roman" w:hAnsi="Georgia" w:cstheme="majorHAnsi"/>
          <w:color w:val="0D0D0D"/>
          <w:sz w:val="24"/>
          <w:szCs w:val="24"/>
        </w:rPr>
        <w:t xml:space="preserve"> lies on an isoquant below the one showing </w:t>
      </w:r>
      <w:r w:rsidR="007804DB" w:rsidRPr="00DA49B0">
        <w:rPr>
          <w:rFonts w:ascii="Georgia" w:eastAsia="Times New Roman" w:hAnsi="Georgia" w:cstheme="majorHAnsi"/>
          <w:color w:val="0D0D0D"/>
          <w:sz w:val="24"/>
          <w:szCs w:val="24"/>
        </w:rPr>
        <w:t>2X</w:t>
      </w:r>
      <w:r w:rsidRPr="00DA49B0">
        <w:rPr>
          <w:rFonts w:ascii="Georgia" w:eastAsia="Times New Roman" w:hAnsi="Georgia" w:cstheme="majorHAnsi"/>
          <w:color w:val="0D0D0D"/>
          <w:sz w:val="24"/>
          <w:szCs w:val="24"/>
        </w:rPr>
        <w:t xml:space="preserve"> Distance between the consecutive multiple </w:t>
      </w:r>
      <w:proofErr w:type="gramStart"/>
      <w:r w:rsidRPr="00DA49B0">
        <w:rPr>
          <w:rFonts w:ascii="Georgia" w:eastAsia="Times New Roman" w:hAnsi="Georgia" w:cstheme="majorHAnsi"/>
          <w:color w:val="0D0D0D"/>
          <w:sz w:val="24"/>
          <w:szCs w:val="24"/>
        </w:rPr>
        <w:t>isoquant</w:t>
      </w:r>
      <w:proofErr w:type="gramEnd"/>
      <w:r w:rsidRPr="00DA49B0">
        <w:rPr>
          <w:rFonts w:ascii="Georgia" w:eastAsia="Times New Roman" w:hAnsi="Georgia" w:cstheme="majorHAnsi"/>
          <w:color w:val="0D0D0D"/>
          <w:sz w:val="24"/>
          <w:szCs w:val="24"/>
        </w:rPr>
        <w:t xml:space="preserve"> increases. </w:t>
      </w:r>
    </w:p>
    <w:p w14:paraId="2F24CC67" w14:textId="18757C26" w:rsidR="004A06D2" w:rsidRPr="00DA49B0" w:rsidRDefault="007804DB" w:rsidP="00DA49B0">
      <w:pPr>
        <w:shd w:val="clear" w:color="auto" w:fill="FFFFFF"/>
        <w:spacing w:after="0" w:line="360" w:lineRule="auto"/>
        <w:jc w:val="both"/>
        <w:rPr>
          <w:rFonts w:ascii="Georgia" w:eastAsia="Times New Roman" w:hAnsi="Georgia" w:cstheme="majorHAnsi"/>
          <w:b/>
          <w:bCs/>
          <w:color w:val="0D0D0D"/>
          <w:sz w:val="24"/>
          <w:szCs w:val="24"/>
        </w:rPr>
      </w:pPr>
      <w:bookmarkStart w:id="1" w:name="_Hlk147167694"/>
      <w:r w:rsidRPr="00DA49B0">
        <w:rPr>
          <w:rFonts w:ascii="Georgia" w:eastAsia="Times New Roman" w:hAnsi="Georgia" w:cstheme="majorHAnsi"/>
          <w:b/>
          <w:bCs/>
          <w:color w:val="0D0D0D"/>
          <w:sz w:val="24"/>
          <w:szCs w:val="24"/>
        </w:rPr>
        <w:t xml:space="preserve">0a &lt; ab &lt; </w:t>
      </w:r>
      <w:proofErr w:type="spellStart"/>
      <w:r w:rsidRPr="00DA49B0">
        <w:rPr>
          <w:rFonts w:ascii="Georgia" w:eastAsia="Times New Roman" w:hAnsi="Georgia" w:cstheme="majorHAnsi"/>
          <w:b/>
          <w:bCs/>
          <w:color w:val="0D0D0D"/>
          <w:sz w:val="24"/>
          <w:szCs w:val="24"/>
        </w:rPr>
        <w:t>bc</w:t>
      </w:r>
      <w:proofErr w:type="spellEnd"/>
    </w:p>
    <w:bookmarkEnd w:id="1"/>
    <w:p w14:paraId="7CA18FFC"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41C31072"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7CA1442F"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1271C5EB"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111DF714"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1F9AA7A2"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0F41CC51"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6397CC99"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42EC644E"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45A30D9D"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1E4C2EAA" w14:textId="77777777" w:rsidR="007804DB" w:rsidRPr="00F36349" w:rsidRDefault="007804DB" w:rsidP="00F36349">
      <w:pPr>
        <w:shd w:val="clear" w:color="auto" w:fill="FFFFFF"/>
        <w:spacing w:after="0" w:line="360" w:lineRule="auto"/>
        <w:rPr>
          <w:rFonts w:ascii="Georgia" w:eastAsia="Times New Roman" w:hAnsi="Georgia" w:cstheme="majorHAnsi"/>
          <w:color w:val="0D0D0D"/>
          <w:sz w:val="24"/>
          <w:szCs w:val="24"/>
        </w:rPr>
      </w:pPr>
    </w:p>
    <w:p w14:paraId="56B5DF93" w14:textId="38AF3DD1" w:rsidR="004A06D2" w:rsidRPr="00DA49B0" w:rsidRDefault="00DA49B0" w:rsidP="00F36349">
      <w:pPr>
        <w:shd w:val="clear" w:color="auto" w:fill="FFFFFF"/>
        <w:spacing w:after="0" w:line="360" w:lineRule="auto"/>
        <w:rPr>
          <w:rFonts w:ascii="Georgia" w:eastAsia="Times New Roman" w:hAnsi="Georgia" w:cstheme="majorHAnsi"/>
          <w:i/>
          <w:iCs/>
          <w:color w:val="0D0D0D"/>
          <w:sz w:val="24"/>
          <w:szCs w:val="24"/>
        </w:rPr>
      </w:pPr>
      <w:r w:rsidRPr="00DA49B0">
        <w:rPr>
          <w:rFonts w:ascii="Georgia" w:eastAsia="Times New Roman" w:hAnsi="Georgia" w:cstheme="majorHAnsi"/>
          <w:i/>
          <w:iCs/>
          <w:color w:val="0D0D0D"/>
          <w:sz w:val="24"/>
          <w:szCs w:val="24"/>
        </w:rPr>
        <w:t>Graph-</w:t>
      </w:r>
      <w:r w:rsidR="004A06D2" w:rsidRPr="00DA49B0">
        <w:rPr>
          <w:rFonts w:ascii="Georgia" w:eastAsia="Times New Roman" w:hAnsi="Georgia" w:cstheme="majorHAnsi"/>
          <w:i/>
          <w:iCs/>
          <w:color w:val="0D0D0D"/>
          <w:sz w:val="24"/>
          <w:szCs w:val="24"/>
        </w:rPr>
        <w:t xml:space="preserve">Increasing returns to scale     </w:t>
      </w:r>
    </w:p>
    <w:p w14:paraId="601B2A3F"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1AD88A24" w14:textId="6778DB5D"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22847BB1" wp14:editId="4F8A0746">
            <wp:extent cx="5229225" cy="3429000"/>
            <wp:effectExtent l="0" t="0" r="9525" b="0"/>
            <wp:docPr id="1438898002" name="Picture 1"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98002" name="Picture 1" descr="A diagram of a function&#10;&#10;Description automatically generated"/>
                    <pic:cNvPicPr/>
                  </pic:nvPicPr>
                  <pic:blipFill>
                    <a:blip r:embed="rId14"/>
                    <a:stretch>
                      <a:fillRect/>
                    </a:stretch>
                  </pic:blipFill>
                  <pic:spPr>
                    <a:xfrm>
                      <a:off x="0" y="0"/>
                      <a:ext cx="5229225" cy="3429000"/>
                    </a:xfrm>
                    <a:prstGeom prst="rect">
                      <a:avLst/>
                    </a:prstGeom>
                  </pic:spPr>
                </pic:pic>
              </a:graphicData>
            </a:graphic>
          </wp:inline>
        </w:drawing>
      </w:r>
    </w:p>
    <w:p w14:paraId="11517F16" w14:textId="0D308E8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p>
    <w:p w14:paraId="54152C70" w14:textId="2224D389" w:rsidR="004A06D2" w:rsidRPr="00DA49B0" w:rsidRDefault="004A06D2" w:rsidP="00DA49B0">
      <w:pPr>
        <w:pStyle w:val="ListParagraph"/>
        <w:numPr>
          <w:ilvl w:val="0"/>
          <w:numId w:val="28"/>
        </w:numPr>
        <w:shd w:val="clear" w:color="auto" w:fill="FFFFFF"/>
        <w:spacing w:after="0" w:line="360" w:lineRule="auto"/>
        <w:jc w:val="both"/>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When inputs are doubled output increases by more than double.</w:t>
      </w:r>
    </w:p>
    <w:p w14:paraId="5F48DB77" w14:textId="3B7C761C" w:rsidR="007804DB" w:rsidRPr="00DA49B0" w:rsidRDefault="004A06D2" w:rsidP="00DA49B0">
      <w:pPr>
        <w:pStyle w:val="ListParagraph"/>
        <w:numPr>
          <w:ilvl w:val="0"/>
          <w:numId w:val="28"/>
        </w:numPr>
        <w:shd w:val="clear" w:color="auto" w:fill="FFFFFF"/>
        <w:spacing w:after="0" w:line="360" w:lineRule="auto"/>
        <w:jc w:val="both"/>
        <w:rPr>
          <w:rFonts w:ascii="Georgia" w:eastAsia="Times New Roman" w:hAnsi="Georgia" w:cstheme="majorHAnsi"/>
          <w:b/>
          <w:bCs/>
          <w:color w:val="0D0D0D"/>
          <w:sz w:val="24"/>
          <w:szCs w:val="24"/>
        </w:rPr>
      </w:pPr>
      <w:r w:rsidRPr="00DA49B0">
        <w:rPr>
          <w:rFonts w:ascii="Georgia" w:eastAsia="Times New Roman" w:hAnsi="Georgia" w:cstheme="majorHAnsi"/>
          <w:color w:val="0D0D0D"/>
          <w:sz w:val="24"/>
          <w:szCs w:val="24"/>
        </w:rPr>
        <w:t xml:space="preserve">Distance between consecutive multiple isoquant decreases. </w:t>
      </w:r>
      <w:proofErr w:type="spellStart"/>
      <w:r w:rsidRPr="00DA49B0">
        <w:rPr>
          <w:rFonts w:ascii="Georgia" w:eastAsia="Times New Roman" w:hAnsi="Georgia" w:cstheme="majorHAnsi"/>
          <w:color w:val="0D0D0D"/>
          <w:sz w:val="24"/>
          <w:szCs w:val="24"/>
        </w:rPr>
        <w:t>i.e</w:t>
      </w:r>
      <w:proofErr w:type="spellEnd"/>
      <w:r w:rsidR="007804DB" w:rsidRPr="00DA49B0">
        <w:rPr>
          <w:rFonts w:ascii="Georgia" w:eastAsia="Times New Roman" w:hAnsi="Georgia" w:cstheme="majorHAnsi"/>
          <w:color w:val="0D0D0D"/>
          <w:sz w:val="24"/>
          <w:szCs w:val="24"/>
        </w:rPr>
        <w:t xml:space="preserve"> </w:t>
      </w:r>
      <w:r w:rsidR="007804DB" w:rsidRPr="00DA49B0">
        <w:rPr>
          <w:rFonts w:ascii="Georgia" w:eastAsia="Times New Roman" w:hAnsi="Georgia" w:cstheme="majorHAnsi"/>
          <w:b/>
          <w:bCs/>
          <w:color w:val="0D0D0D"/>
          <w:sz w:val="24"/>
          <w:szCs w:val="24"/>
        </w:rPr>
        <w:t xml:space="preserve">0a &lt; ab &lt; </w:t>
      </w:r>
      <w:proofErr w:type="spellStart"/>
      <w:r w:rsidR="007804DB" w:rsidRPr="00DA49B0">
        <w:rPr>
          <w:rFonts w:ascii="Georgia" w:eastAsia="Times New Roman" w:hAnsi="Georgia" w:cstheme="majorHAnsi"/>
          <w:b/>
          <w:bCs/>
          <w:color w:val="0D0D0D"/>
          <w:sz w:val="24"/>
          <w:szCs w:val="24"/>
        </w:rPr>
        <w:t>bc</w:t>
      </w:r>
      <w:proofErr w:type="spellEnd"/>
    </w:p>
    <w:p w14:paraId="1892EC82" w14:textId="09183F46" w:rsidR="004A06D2" w:rsidRPr="00DA49B0" w:rsidRDefault="004A06D2" w:rsidP="00DA49B0">
      <w:pPr>
        <w:pStyle w:val="ListParagraph"/>
        <w:numPr>
          <w:ilvl w:val="0"/>
          <w:numId w:val="28"/>
        </w:numPr>
        <w:shd w:val="clear" w:color="auto" w:fill="FFFFFF"/>
        <w:spacing w:after="0" w:line="360" w:lineRule="auto"/>
        <w:jc w:val="both"/>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This implies in order to realize the next multiple level of output less </w:t>
      </w:r>
      <w:proofErr w:type="gramStart"/>
      <w:r w:rsidRPr="00DA49B0">
        <w:rPr>
          <w:rFonts w:ascii="Georgia" w:eastAsia="Times New Roman" w:hAnsi="Georgia" w:cstheme="majorHAnsi"/>
          <w:color w:val="0D0D0D"/>
          <w:sz w:val="24"/>
          <w:szCs w:val="24"/>
        </w:rPr>
        <w:t>amount</w:t>
      </w:r>
      <w:proofErr w:type="gramEnd"/>
      <w:r w:rsidRPr="00DA49B0">
        <w:rPr>
          <w:rFonts w:ascii="Georgia" w:eastAsia="Times New Roman" w:hAnsi="Georgia" w:cstheme="majorHAnsi"/>
          <w:color w:val="0D0D0D"/>
          <w:sz w:val="24"/>
          <w:szCs w:val="24"/>
        </w:rPr>
        <w:t xml:space="preserve"> of inputs than the previous level will be required.</w:t>
      </w:r>
    </w:p>
    <w:p w14:paraId="0A977138"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7454423A" w14:textId="11456320" w:rsidR="007804DB" w:rsidRPr="00F36349" w:rsidRDefault="00DA49B0" w:rsidP="00F36349">
      <w:pPr>
        <w:shd w:val="clear" w:color="auto" w:fill="FFFFFF"/>
        <w:spacing w:after="0" w:line="360" w:lineRule="auto"/>
        <w:rPr>
          <w:rFonts w:ascii="Georgia" w:eastAsia="Times New Roman" w:hAnsi="Georgia" w:cstheme="majorHAnsi"/>
          <w:color w:val="0D0D0D"/>
          <w:sz w:val="24"/>
          <w:szCs w:val="24"/>
        </w:rPr>
      </w:pPr>
      <w:r>
        <w:rPr>
          <w:rFonts w:ascii="Georgia" w:eastAsia="Times New Roman" w:hAnsi="Georgia" w:cstheme="majorHAnsi"/>
          <w:b/>
          <w:bCs/>
          <w:color w:val="0D0D0D"/>
          <w:sz w:val="24"/>
          <w:szCs w:val="24"/>
        </w:rPr>
        <w:t>1</w:t>
      </w:r>
      <w:r w:rsidR="0092195C">
        <w:rPr>
          <w:rFonts w:ascii="Georgia" w:eastAsia="Times New Roman" w:hAnsi="Georgia" w:cstheme="majorHAnsi"/>
          <w:b/>
          <w:bCs/>
          <w:color w:val="0D0D0D"/>
          <w:sz w:val="24"/>
          <w:szCs w:val="24"/>
        </w:rPr>
        <w:t>0</w:t>
      </w:r>
      <w:r>
        <w:rPr>
          <w:rFonts w:ascii="Georgia" w:eastAsia="Times New Roman" w:hAnsi="Georgia" w:cstheme="majorHAnsi"/>
          <w:b/>
          <w:bCs/>
          <w:color w:val="0D0D0D"/>
          <w:sz w:val="24"/>
          <w:szCs w:val="24"/>
        </w:rPr>
        <w:t xml:space="preserve">.0 </w:t>
      </w:r>
      <w:bookmarkStart w:id="2" w:name="_Hlk147323783"/>
      <w:r w:rsidR="004A06D2" w:rsidRPr="00F36349">
        <w:rPr>
          <w:rFonts w:ascii="Georgia" w:eastAsia="Times New Roman" w:hAnsi="Georgia" w:cstheme="majorHAnsi"/>
          <w:b/>
          <w:bCs/>
          <w:color w:val="0D0D0D"/>
          <w:sz w:val="24"/>
          <w:szCs w:val="24"/>
        </w:rPr>
        <w:t>RETURNS TO SCALE AND HOMOGENEITY OF PRODUCTION FUNCTION</w:t>
      </w:r>
      <w:r w:rsidR="004A06D2" w:rsidRPr="00F36349">
        <w:rPr>
          <w:rFonts w:ascii="Georgia" w:eastAsia="Times New Roman" w:hAnsi="Georgia" w:cstheme="majorHAnsi"/>
          <w:color w:val="0D0D0D"/>
          <w:sz w:val="24"/>
          <w:szCs w:val="24"/>
        </w:rPr>
        <w:t xml:space="preserve"> </w:t>
      </w:r>
    </w:p>
    <w:bookmarkEnd w:id="2"/>
    <w:p w14:paraId="09AAA0D7" w14:textId="374D7258" w:rsidR="007804DB" w:rsidRPr="00DA49B0" w:rsidRDefault="004A06D2" w:rsidP="00F36349">
      <w:pPr>
        <w:pStyle w:val="ListParagraph"/>
        <w:numPr>
          <w:ilvl w:val="0"/>
          <w:numId w:val="18"/>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A homogeneous function is a function such that if each of the inputs </w:t>
      </w:r>
      <w:r w:rsidR="00DA49B0" w:rsidRPr="00DA49B0">
        <w:rPr>
          <w:rFonts w:ascii="Georgia" w:eastAsia="Times New Roman" w:hAnsi="Georgia" w:cstheme="majorHAnsi"/>
          <w:color w:val="0D0D0D"/>
          <w:sz w:val="24"/>
          <w:szCs w:val="24"/>
        </w:rPr>
        <w:t>is multiplied</w:t>
      </w:r>
      <w:r w:rsidRPr="00DA49B0">
        <w:rPr>
          <w:rFonts w:ascii="Georgia" w:eastAsia="Times New Roman" w:hAnsi="Georgia" w:cstheme="majorHAnsi"/>
          <w:color w:val="0D0D0D"/>
          <w:sz w:val="24"/>
          <w:szCs w:val="24"/>
        </w:rPr>
        <w:t xml:space="preserve"> by a constant k can be completely factored out of the function.</w:t>
      </w:r>
    </w:p>
    <w:p w14:paraId="5B3F4B17" w14:textId="3467BFBF" w:rsidR="007804DB" w:rsidRPr="00DA49B0" w:rsidRDefault="00DA49B0" w:rsidP="00F36349">
      <w:pPr>
        <w:pStyle w:val="ListParagraph"/>
        <w:numPr>
          <w:ilvl w:val="0"/>
          <w:numId w:val="18"/>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e.g.,</w:t>
      </w:r>
      <w:r w:rsidR="004A06D2" w:rsidRPr="00DA49B0">
        <w:rPr>
          <w:rFonts w:ascii="Georgia" w:eastAsia="Times New Roman" w:hAnsi="Georgia" w:cstheme="majorHAnsi"/>
          <w:color w:val="0D0D0D"/>
          <w:sz w:val="24"/>
          <w:szCs w:val="24"/>
        </w:rPr>
        <w:t xml:space="preserve"> take production function </w:t>
      </w:r>
      <w:r w:rsidR="00DC5425" w:rsidRPr="00DA49B0">
        <w:rPr>
          <w:rFonts w:ascii="Georgia" w:eastAsia="Times New Roman" w:hAnsi="Georgia" w:cstheme="majorHAnsi"/>
          <w:b/>
          <w:bCs/>
          <w:color w:val="0D0D0D"/>
          <w:sz w:val="24"/>
          <w:szCs w:val="24"/>
        </w:rPr>
        <w:t>X</w:t>
      </w:r>
      <w:r w:rsidR="00DC5425" w:rsidRPr="00DA49B0">
        <w:rPr>
          <w:rFonts w:ascii="Georgia" w:eastAsia="Times New Roman" w:hAnsi="Georgia" w:cstheme="majorHAnsi"/>
          <w:b/>
          <w:bCs/>
          <w:color w:val="0D0D0D"/>
          <w:sz w:val="24"/>
          <w:szCs w:val="24"/>
          <w:vertAlign w:val="subscript"/>
        </w:rPr>
        <w:t>0</w:t>
      </w:r>
      <w:r w:rsidR="00DC5425" w:rsidRPr="00DA49B0">
        <w:rPr>
          <w:rFonts w:ascii="Georgia" w:eastAsia="Times New Roman" w:hAnsi="Georgia" w:cstheme="majorHAnsi"/>
          <w:b/>
          <w:bCs/>
          <w:color w:val="0D0D0D"/>
          <w:sz w:val="24"/>
          <w:szCs w:val="24"/>
        </w:rPr>
        <w:t xml:space="preserve"> =f (K, L)</w:t>
      </w:r>
    </w:p>
    <w:p w14:paraId="33B9D30B" w14:textId="0AFAEF70" w:rsidR="00DC5425" w:rsidRPr="00DA49B0" w:rsidRDefault="004A06D2" w:rsidP="00F36349">
      <w:pPr>
        <w:pStyle w:val="ListParagraph"/>
        <w:numPr>
          <w:ilvl w:val="0"/>
          <w:numId w:val="18"/>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increase both factors L and K by same proportion </w:t>
      </w:r>
      <w:r w:rsidR="00DA49B0" w:rsidRPr="00DA49B0">
        <w:rPr>
          <w:rFonts w:ascii="Georgia" w:eastAsia="Times New Roman" w:hAnsi="Georgia" w:cstheme="majorHAnsi"/>
          <w:color w:val="0D0D0D"/>
          <w:sz w:val="24"/>
          <w:szCs w:val="24"/>
        </w:rPr>
        <w:t>k.</w:t>
      </w:r>
    </w:p>
    <w:p w14:paraId="7AC474B9" w14:textId="69C03ADA" w:rsidR="00DC5425" w:rsidRPr="00DA49B0" w:rsidRDefault="004A06D2" w:rsidP="00F36349">
      <w:pPr>
        <w:pStyle w:val="ListParagraph"/>
        <w:numPr>
          <w:ilvl w:val="0"/>
          <w:numId w:val="18"/>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new level of input</w:t>
      </w:r>
      <w:r w:rsidR="00DC5425" w:rsidRPr="00DA49B0">
        <w:rPr>
          <w:rFonts w:ascii="Georgia" w:eastAsia="Times New Roman" w:hAnsi="Georgia" w:cstheme="majorHAnsi"/>
          <w:color w:val="0D0D0D"/>
          <w:sz w:val="24"/>
          <w:szCs w:val="24"/>
        </w:rPr>
        <w:t xml:space="preserve"> </w:t>
      </w:r>
      <w:r w:rsidR="00DC5425" w:rsidRPr="00DA49B0">
        <w:rPr>
          <w:rFonts w:ascii="Georgia" w:eastAsia="Times New Roman" w:hAnsi="Georgia" w:cstheme="majorHAnsi"/>
          <w:b/>
          <w:bCs/>
          <w:color w:val="0D0D0D"/>
          <w:sz w:val="24"/>
          <w:szCs w:val="24"/>
        </w:rPr>
        <w:t>X* =f(</w:t>
      </w:r>
      <w:proofErr w:type="spellStart"/>
      <w:proofErr w:type="gramStart"/>
      <w:r w:rsidR="00DC5425" w:rsidRPr="00DA49B0">
        <w:rPr>
          <w:rFonts w:ascii="Georgia" w:eastAsia="Times New Roman" w:hAnsi="Georgia" w:cstheme="majorHAnsi"/>
          <w:b/>
          <w:bCs/>
          <w:color w:val="0D0D0D"/>
          <w:sz w:val="24"/>
          <w:szCs w:val="24"/>
        </w:rPr>
        <w:t>kL</w:t>
      </w:r>
      <w:r w:rsidR="00DA49B0">
        <w:rPr>
          <w:rFonts w:ascii="Georgia" w:eastAsia="Times New Roman" w:hAnsi="Georgia" w:cstheme="majorHAnsi"/>
          <w:b/>
          <w:bCs/>
          <w:color w:val="0D0D0D"/>
          <w:sz w:val="24"/>
          <w:szCs w:val="24"/>
        </w:rPr>
        <w:t>,</w:t>
      </w:r>
      <w:r w:rsidR="00DC5425" w:rsidRPr="00DA49B0">
        <w:rPr>
          <w:rFonts w:ascii="Georgia" w:eastAsia="Times New Roman" w:hAnsi="Georgia" w:cstheme="majorHAnsi"/>
          <w:b/>
          <w:bCs/>
          <w:color w:val="0D0D0D"/>
          <w:sz w:val="24"/>
          <w:szCs w:val="24"/>
        </w:rPr>
        <w:t>kK</w:t>
      </w:r>
      <w:proofErr w:type="spellEnd"/>
      <w:proofErr w:type="gramEnd"/>
      <w:r w:rsidR="00DC5425" w:rsidRPr="00DA49B0">
        <w:rPr>
          <w:rFonts w:ascii="Georgia" w:eastAsia="Times New Roman" w:hAnsi="Georgia" w:cstheme="majorHAnsi"/>
          <w:b/>
          <w:bCs/>
          <w:color w:val="0D0D0D"/>
          <w:sz w:val="24"/>
          <w:szCs w:val="24"/>
        </w:rPr>
        <w:t>)</w:t>
      </w:r>
    </w:p>
    <w:p w14:paraId="7C8BEA8C" w14:textId="77777777" w:rsidR="00DC5425" w:rsidRPr="00F36349" w:rsidRDefault="00DC5425" w:rsidP="00F36349">
      <w:pPr>
        <w:shd w:val="clear" w:color="auto" w:fill="FFFFFF"/>
        <w:spacing w:after="0" w:line="360" w:lineRule="auto"/>
        <w:rPr>
          <w:rFonts w:ascii="Georgia" w:eastAsia="Times New Roman" w:hAnsi="Georgia" w:cstheme="majorHAnsi"/>
          <w:color w:val="0D0D0D"/>
          <w:sz w:val="24"/>
          <w:szCs w:val="24"/>
          <w:u w:val="single"/>
        </w:rPr>
      </w:pPr>
    </w:p>
    <w:p w14:paraId="41264851" w14:textId="73026C5A" w:rsidR="00DC5425" w:rsidRPr="00DA49B0" w:rsidRDefault="004A06D2"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lastRenderedPageBreak/>
        <w:t xml:space="preserve">  </w:t>
      </w:r>
      <w:r w:rsidR="00DA49B0">
        <w:rPr>
          <w:rFonts w:ascii="Georgia" w:eastAsia="Times New Roman" w:hAnsi="Georgia" w:cstheme="majorHAnsi"/>
          <w:color w:val="0D0D0D"/>
          <w:sz w:val="24"/>
          <w:szCs w:val="24"/>
        </w:rPr>
        <w:t>I</w:t>
      </w:r>
      <w:r w:rsidRPr="00DA49B0">
        <w:rPr>
          <w:rFonts w:ascii="Georgia" w:eastAsia="Times New Roman" w:hAnsi="Georgia" w:cstheme="majorHAnsi"/>
          <w:color w:val="0D0D0D"/>
          <w:sz w:val="24"/>
          <w:szCs w:val="24"/>
        </w:rPr>
        <w:t xml:space="preserve">f k can be factored out so that  </w:t>
      </w:r>
    </w:p>
    <w:p w14:paraId="42097E78" w14:textId="44A7B6F5" w:rsidR="00DC5425" w:rsidRPr="00DA49B0" w:rsidRDefault="00DC5425" w:rsidP="00F36349">
      <w:pPr>
        <w:shd w:val="clear" w:color="auto" w:fill="FFFFFF"/>
        <w:spacing w:after="0" w:line="360" w:lineRule="auto"/>
        <w:rPr>
          <w:rFonts w:ascii="Georgia" w:eastAsia="Times New Roman" w:hAnsi="Georgia" w:cstheme="majorHAnsi"/>
          <w:b/>
          <w:bCs/>
          <w:color w:val="0D0D0D"/>
          <w:sz w:val="24"/>
          <w:szCs w:val="24"/>
        </w:rPr>
      </w:pPr>
      <w:r w:rsidRPr="00DA49B0">
        <w:rPr>
          <w:rFonts w:ascii="Georgia" w:eastAsia="Times New Roman" w:hAnsi="Georgia" w:cstheme="majorHAnsi"/>
          <w:b/>
          <w:bCs/>
          <w:color w:val="0D0D0D"/>
          <w:sz w:val="24"/>
          <w:szCs w:val="24"/>
        </w:rPr>
        <w:t xml:space="preserve">X* </w:t>
      </w:r>
      <w:proofErr w:type="spellStart"/>
      <w:r w:rsidR="00DA49B0" w:rsidRPr="00DA49B0">
        <w:rPr>
          <w:rFonts w:ascii="Georgia" w:eastAsia="Times New Roman" w:hAnsi="Georgia" w:cstheme="majorHAnsi"/>
          <w:b/>
          <w:bCs/>
          <w:color w:val="0D0D0D"/>
          <w:sz w:val="24"/>
          <w:szCs w:val="24"/>
        </w:rPr>
        <w:t>K</w:t>
      </w:r>
      <w:r w:rsidR="00DA49B0" w:rsidRPr="00DA49B0">
        <w:rPr>
          <w:rFonts w:ascii="Georgia" w:eastAsia="Times New Roman" w:hAnsi="Georgia" w:cstheme="majorHAnsi"/>
          <w:b/>
          <w:bCs/>
          <w:color w:val="0D0D0D"/>
          <w:sz w:val="24"/>
          <w:szCs w:val="24"/>
          <w:vertAlign w:val="superscript"/>
        </w:rPr>
        <w:t>v</w:t>
      </w:r>
      <w:proofErr w:type="spellEnd"/>
      <w:r w:rsidR="00DA49B0" w:rsidRPr="00DA49B0">
        <w:rPr>
          <w:rFonts w:ascii="Georgia" w:eastAsia="Times New Roman" w:hAnsi="Georgia" w:cstheme="majorHAnsi"/>
          <w:b/>
          <w:bCs/>
          <w:color w:val="0D0D0D"/>
          <w:sz w:val="24"/>
          <w:szCs w:val="24"/>
        </w:rPr>
        <w:t xml:space="preserve"> </w:t>
      </w:r>
      <w:r w:rsidR="00CC0CD4" w:rsidRPr="00DA49B0">
        <w:rPr>
          <w:rFonts w:ascii="Georgia" w:eastAsia="Times New Roman" w:hAnsi="Georgia" w:cstheme="majorHAnsi"/>
          <w:b/>
          <w:bCs/>
          <w:color w:val="0D0D0D"/>
          <w:sz w:val="24"/>
          <w:szCs w:val="24"/>
        </w:rPr>
        <w:t>f(</w:t>
      </w:r>
      <w:proofErr w:type="gramStart"/>
      <w:r w:rsidR="00CC0CD4" w:rsidRPr="00DA49B0">
        <w:rPr>
          <w:rFonts w:ascii="Georgia" w:eastAsia="Times New Roman" w:hAnsi="Georgia" w:cstheme="majorHAnsi"/>
          <w:b/>
          <w:bCs/>
          <w:color w:val="0D0D0D"/>
          <w:sz w:val="24"/>
          <w:szCs w:val="24"/>
        </w:rPr>
        <w:t>L</w:t>
      </w:r>
      <w:r w:rsidRPr="00DA49B0">
        <w:rPr>
          <w:rFonts w:ascii="Georgia" w:eastAsia="Times New Roman" w:hAnsi="Georgia" w:cstheme="majorHAnsi"/>
          <w:b/>
          <w:bCs/>
          <w:color w:val="0D0D0D"/>
          <w:sz w:val="24"/>
          <w:szCs w:val="24"/>
        </w:rPr>
        <w:t>,K</w:t>
      </w:r>
      <w:proofErr w:type="gramEnd"/>
      <w:r w:rsidRPr="00DA49B0">
        <w:rPr>
          <w:rFonts w:ascii="Georgia" w:eastAsia="Times New Roman" w:hAnsi="Georgia" w:cstheme="majorHAnsi"/>
          <w:b/>
          <w:bCs/>
          <w:color w:val="0D0D0D"/>
          <w:sz w:val="24"/>
          <w:szCs w:val="24"/>
        </w:rPr>
        <w:t>)</w:t>
      </w:r>
    </w:p>
    <w:p w14:paraId="6641FB8A" w14:textId="7A8B9299" w:rsidR="00DC5425" w:rsidRPr="00F36349" w:rsidRDefault="004A06D2" w:rsidP="00F36349">
      <w:pPr>
        <w:pStyle w:val="ListParagraph"/>
        <w:numPr>
          <w:ilvl w:val="0"/>
          <w:numId w:val="19"/>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We say that the function is homogeneous of degree v. that </w:t>
      </w:r>
      <w:r w:rsidR="00DA49B0" w:rsidRPr="00F36349">
        <w:rPr>
          <w:rFonts w:ascii="Georgia" w:eastAsia="Times New Roman" w:hAnsi="Georgia" w:cstheme="majorHAnsi"/>
          <w:color w:val="0D0D0D"/>
          <w:sz w:val="24"/>
          <w:szCs w:val="24"/>
        </w:rPr>
        <w:t>is the</w:t>
      </w:r>
      <w:r w:rsidRPr="00F36349">
        <w:rPr>
          <w:rFonts w:ascii="Georgia" w:eastAsia="Times New Roman" w:hAnsi="Georgia" w:cstheme="majorHAnsi"/>
          <w:color w:val="0D0D0D"/>
          <w:sz w:val="24"/>
          <w:szCs w:val="24"/>
        </w:rPr>
        <w:t xml:space="preserve"> power v of k is called degree of homogeneity of the function and is a measure of the returns to scale.</w:t>
      </w:r>
    </w:p>
    <w:p w14:paraId="4C5E01A7" w14:textId="77777777" w:rsidR="00DC5425" w:rsidRPr="00F36349" w:rsidRDefault="004A06D2" w:rsidP="00F36349">
      <w:pPr>
        <w:pStyle w:val="ListParagraph"/>
        <w:numPr>
          <w:ilvl w:val="0"/>
          <w:numId w:val="19"/>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A production function is said to be homogeneous of degree n, if when inputs are multiplied by some </w:t>
      </w:r>
      <w:proofErr w:type="gramStart"/>
      <w:r w:rsidRPr="00F36349">
        <w:rPr>
          <w:rFonts w:ascii="Georgia" w:eastAsia="Times New Roman" w:hAnsi="Georgia" w:cstheme="majorHAnsi"/>
          <w:color w:val="0D0D0D"/>
          <w:sz w:val="24"/>
          <w:szCs w:val="24"/>
        </w:rPr>
        <w:t>constant</w:t>
      </w:r>
      <w:proofErr w:type="gramEnd"/>
      <w:r w:rsidRPr="00F36349">
        <w:rPr>
          <w:rFonts w:ascii="Georgia" w:eastAsia="Times New Roman" w:hAnsi="Georgia" w:cstheme="majorHAnsi"/>
          <w:color w:val="0D0D0D"/>
          <w:sz w:val="24"/>
          <w:szCs w:val="24"/>
        </w:rPr>
        <w:t xml:space="preserve"> say k, the resulting output is a multiple of </w:t>
      </w:r>
      <w:proofErr w:type="spellStart"/>
      <w:r w:rsidRPr="00F36349">
        <w:rPr>
          <w:rFonts w:ascii="Georgia" w:eastAsia="Times New Roman" w:hAnsi="Georgia" w:cstheme="majorHAnsi"/>
          <w:color w:val="0D0D0D"/>
          <w:sz w:val="24"/>
          <w:szCs w:val="24"/>
        </w:rPr>
        <w:t>k</w:t>
      </w:r>
      <w:r w:rsidR="00DC5425" w:rsidRPr="00F36349">
        <w:rPr>
          <w:rFonts w:ascii="Georgia" w:eastAsia="Times New Roman" w:hAnsi="Georgia" w:cstheme="majorHAnsi"/>
          <w:color w:val="0D0D0D"/>
          <w:sz w:val="24"/>
          <w:szCs w:val="24"/>
          <w:vertAlign w:val="superscript"/>
        </w:rPr>
        <w:t>n</w:t>
      </w:r>
      <w:proofErr w:type="spellEnd"/>
      <w:r w:rsidR="00DC5425"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color w:val="0D0D0D"/>
          <w:sz w:val="24"/>
          <w:szCs w:val="24"/>
        </w:rPr>
        <w:t xml:space="preserve">times the original output. </w:t>
      </w:r>
    </w:p>
    <w:p w14:paraId="31894317" w14:textId="77777777" w:rsidR="00DC5425" w:rsidRPr="00F36349" w:rsidRDefault="00DC5425" w:rsidP="00F36349">
      <w:pPr>
        <w:shd w:val="clear" w:color="auto" w:fill="FFFFFF"/>
        <w:spacing w:after="0" w:line="360" w:lineRule="auto"/>
        <w:rPr>
          <w:rFonts w:ascii="Georgia" w:eastAsia="Times New Roman" w:hAnsi="Georgia" w:cstheme="majorHAnsi"/>
          <w:color w:val="0D0D0D"/>
          <w:sz w:val="24"/>
          <w:szCs w:val="24"/>
        </w:rPr>
      </w:pPr>
    </w:p>
    <w:p w14:paraId="0E10CC17" w14:textId="0A97EDA0" w:rsidR="009A7973" w:rsidRPr="00F36349" w:rsidRDefault="00DA49B0" w:rsidP="00F36349">
      <w:pPr>
        <w:shd w:val="clear" w:color="auto" w:fill="FFFFFF"/>
        <w:spacing w:after="0" w:line="360" w:lineRule="auto"/>
        <w:rPr>
          <w:rFonts w:ascii="Georgia" w:eastAsia="Times New Roman" w:hAnsi="Georgia" w:cstheme="majorHAnsi"/>
          <w:b/>
          <w:bCs/>
          <w:color w:val="0D0D0D"/>
          <w:sz w:val="24"/>
          <w:szCs w:val="24"/>
          <w:vertAlign w:val="superscript"/>
        </w:rPr>
      </w:pPr>
      <w:r w:rsidRPr="00F36349">
        <w:rPr>
          <w:rFonts w:ascii="Georgia" w:eastAsia="Times New Roman" w:hAnsi="Georgia" w:cstheme="majorHAnsi"/>
          <w:b/>
          <w:bCs/>
          <w:color w:val="0D0D0D"/>
          <w:sz w:val="24"/>
          <w:szCs w:val="24"/>
        </w:rPr>
        <w:t>e.g.,</w:t>
      </w:r>
      <w:r w:rsidR="00DC5425" w:rsidRPr="00F36349">
        <w:rPr>
          <w:rFonts w:ascii="Georgia" w:eastAsia="Times New Roman" w:hAnsi="Georgia" w:cstheme="majorHAnsi"/>
          <w:b/>
          <w:bCs/>
          <w:color w:val="0D0D0D"/>
          <w:sz w:val="24"/>
          <w:szCs w:val="24"/>
        </w:rPr>
        <w:t xml:space="preserve"> X</w:t>
      </w:r>
      <w:r w:rsidR="00DC5425" w:rsidRPr="00F36349">
        <w:rPr>
          <w:rFonts w:ascii="Georgia" w:eastAsia="Times New Roman" w:hAnsi="Georgia" w:cstheme="majorHAnsi"/>
          <w:b/>
          <w:bCs/>
          <w:color w:val="0D0D0D"/>
          <w:sz w:val="24"/>
          <w:szCs w:val="24"/>
          <w:vertAlign w:val="subscript"/>
        </w:rPr>
        <w:t>0</w:t>
      </w:r>
      <w:r w:rsidR="00DC5425" w:rsidRPr="00F36349">
        <w:rPr>
          <w:rFonts w:ascii="Georgia" w:eastAsia="Times New Roman" w:hAnsi="Georgia" w:cstheme="majorHAnsi"/>
          <w:b/>
          <w:bCs/>
          <w:color w:val="0D0D0D"/>
          <w:sz w:val="24"/>
          <w:szCs w:val="24"/>
        </w:rPr>
        <w:t xml:space="preserve"> = b</w:t>
      </w:r>
      <w:r w:rsidR="00DC5425" w:rsidRPr="00F36349">
        <w:rPr>
          <w:rFonts w:ascii="Georgia" w:eastAsia="Times New Roman" w:hAnsi="Georgia" w:cstheme="majorHAnsi"/>
          <w:b/>
          <w:bCs/>
          <w:color w:val="0D0D0D"/>
          <w:sz w:val="24"/>
          <w:szCs w:val="24"/>
          <w:vertAlign w:val="subscript"/>
        </w:rPr>
        <w:t>0</w:t>
      </w:r>
      <w:r w:rsidR="00DC5425" w:rsidRPr="00F36349">
        <w:rPr>
          <w:rFonts w:ascii="Georgia" w:eastAsia="Times New Roman" w:hAnsi="Georgia" w:cstheme="majorHAnsi"/>
          <w:b/>
          <w:bCs/>
          <w:color w:val="0D0D0D"/>
          <w:sz w:val="24"/>
          <w:szCs w:val="24"/>
        </w:rPr>
        <w:t xml:space="preserve"> L</w:t>
      </w:r>
      <w:r w:rsidR="00DC5425" w:rsidRPr="00F36349">
        <w:rPr>
          <w:rFonts w:ascii="Georgia" w:eastAsia="Times New Roman" w:hAnsi="Georgia" w:cstheme="majorHAnsi"/>
          <w:b/>
          <w:bCs/>
          <w:color w:val="0D0D0D"/>
          <w:sz w:val="24"/>
          <w:szCs w:val="24"/>
          <w:vertAlign w:val="superscript"/>
        </w:rPr>
        <w:t>b1</w:t>
      </w:r>
      <w:r w:rsidR="00DC5425" w:rsidRPr="00F36349">
        <w:rPr>
          <w:rFonts w:ascii="Georgia" w:eastAsia="Times New Roman" w:hAnsi="Georgia" w:cstheme="majorHAnsi"/>
          <w:b/>
          <w:bCs/>
          <w:color w:val="0D0D0D"/>
          <w:sz w:val="24"/>
          <w:szCs w:val="24"/>
        </w:rPr>
        <w:t xml:space="preserve"> K</w:t>
      </w:r>
      <w:r w:rsidR="00DC5425" w:rsidRPr="00F36349">
        <w:rPr>
          <w:rFonts w:ascii="Georgia" w:eastAsia="Times New Roman" w:hAnsi="Georgia" w:cstheme="majorHAnsi"/>
          <w:b/>
          <w:bCs/>
          <w:color w:val="0D0D0D"/>
          <w:sz w:val="24"/>
          <w:szCs w:val="24"/>
          <w:vertAlign w:val="superscript"/>
        </w:rPr>
        <w:t>b2</w:t>
      </w:r>
    </w:p>
    <w:p w14:paraId="207C5C38" w14:textId="77777777" w:rsidR="00DC5425" w:rsidRPr="00F36349" w:rsidRDefault="00DC5425" w:rsidP="00F36349">
      <w:pPr>
        <w:shd w:val="clear" w:color="auto" w:fill="FFFFFF"/>
        <w:spacing w:after="0" w:line="360" w:lineRule="auto"/>
        <w:rPr>
          <w:rFonts w:ascii="Georgia" w:eastAsia="Times New Roman" w:hAnsi="Georgia" w:cstheme="majorHAnsi"/>
          <w:color w:val="0D0D0D"/>
          <w:sz w:val="24"/>
          <w:szCs w:val="24"/>
          <w:vertAlign w:val="superscript"/>
        </w:rPr>
      </w:pPr>
    </w:p>
    <w:p w14:paraId="0DDA86E6" w14:textId="2EAE50E4" w:rsidR="00DC5425" w:rsidRPr="00F36349" w:rsidRDefault="00DC5425"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multiplying L and K by a constant k</w:t>
      </w:r>
    </w:p>
    <w:p w14:paraId="795048E0" w14:textId="713F620B" w:rsidR="00DC5425" w:rsidRPr="00F36349" w:rsidRDefault="00DC5425" w:rsidP="00F36349">
      <w:pPr>
        <w:shd w:val="clear" w:color="auto" w:fill="FFFFFF"/>
        <w:spacing w:after="0" w:line="360" w:lineRule="auto"/>
        <w:rPr>
          <w:rFonts w:ascii="Georgia" w:eastAsia="Times New Roman" w:hAnsi="Georgia" w:cstheme="majorHAnsi"/>
          <w:b/>
          <w:bCs/>
          <w:color w:val="0D0D0D"/>
          <w:sz w:val="24"/>
          <w:szCs w:val="24"/>
          <w:vertAlign w:val="superscript"/>
        </w:rPr>
      </w:pPr>
      <w:r w:rsidRPr="00F36349">
        <w:rPr>
          <w:rFonts w:ascii="Georgia" w:eastAsia="Times New Roman" w:hAnsi="Georgia" w:cstheme="majorHAnsi"/>
          <w:b/>
          <w:bCs/>
          <w:color w:val="0D0D0D"/>
          <w:sz w:val="24"/>
          <w:szCs w:val="24"/>
        </w:rPr>
        <w:t>X* = b</w:t>
      </w:r>
      <w:r w:rsidRPr="00F36349">
        <w:rPr>
          <w:rFonts w:ascii="Georgia" w:eastAsia="Times New Roman" w:hAnsi="Georgia" w:cstheme="majorHAnsi"/>
          <w:b/>
          <w:bCs/>
          <w:color w:val="0D0D0D"/>
          <w:sz w:val="24"/>
          <w:szCs w:val="24"/>
          <w:vertAlign w:val="subscript"/>
        </w:rPr>
        <w:t>0</w:t>
      </w:r>
      <w:r w:rsidRPr="00F36349">
        <w:rPr>
          <w:rFonts w:ascii="Georgia" w:eastAsia="Times New Roman" w:hAnsi="Georgia" w:cstheme="majorHAnsi"/>
          <w:b/>
          <w:bCs/>
          <w:color w:val="0D0D0D"/>
          <w:sz w:val="24"/>
          <w:szCs w:val="24"/>
        </w:rPr>
        <w:t>(</w:t>
      </w:r>
      <w:proofErr w:type="spellStart"/>
      <w:r w:rsidRPr="00F36349">
        <w:rPr>
          <w:rFonts w:ascii="Georgia" w:eastAsia="Times New Roman" w:hAnsi="Georgia" w:cstheme="majorHAnsi"/>
          <w:b/>
          <w:bCs/>
          <w:color w:val="0D0D0D"/>
          <w:sz w:val="24"/>
          <w:szCs w:val="24"/>
        </w:rPr>
        <w:t>kL</w:t>
      </w:r>
      <w:proofErr w:type="spellEnd"/>
      <w:r w:rsidRPr="00F36349">
        <w:rPr>
          <w:rFonts w:ascii="Georgia" w:eastAsia="Times New Roman" w:hAnsi="Georgia" w:cstheme="majorHAnsi"/>
          <w:b/>
          <w:bCs/>
          <w:color w:val="0D0D0D"/>
          <w:sz w:val="24"/>
          <w:szCs w:val="24"/>
        </w:rPr>
        <w:t>)</w:t>
      </w:r>
      <w:r w:rsidRPr="00F36349">
        <w:rPr>
          <w:rFonts w:ascii="Georgia" w:eastAsia="Times New Roman" w:hAnsi="Georgia" w:cstheme="majorHAnsi"/>
          <w:b/>
          <w:bCs/>
          <w:color w:val="0D0D0D"/>
          <w:sz w:val="24"/>
          <w:szCs w:val="24"/>
          <w:vertAlign w:val="superscript"/>
        </w:rPr>
        <w:t>b1</w:t>
      </w:r>
      <w:r w:rsidRPr="00F36349">
        <w:rPr>
          <w:rFonts w:ascii="Georgia" w:eastAsia="Times New Roman" w:hAnsi="Georgia" w:cstheme="majorHAnsi"/>
          <w:b/>
          <w:bCs/>
          <w:color w:val="0D0D0D"/>
          <w:sz w:val="24"/>
          <w:szCs w:val="24"/>
        </w:rPr>
        <w:t xml:space="preserve"> (</w:t>
      </w:r>
      <w:proofErr w:type="spellStart"/>
      <w:r w:rsidRPr="00F36349">
        <w:rPr>
          <w:rFonts w:ascii="Georgia" w:eastAsia="Times New Roman" w:hAnsi="Georgia" w:cstheme="majorHAnsi"/>
          <w:b/>
          <w:bCs/>
          <w:color w:val="0D0D0D"/>
          <w:sz w:val="24"/>
          <w:szCs w:val="24"/>
        </w:rPr>
        <w:t>kK</w:t>
      </w:r>
      <w:proofErr w:type="spellEnd"/>
      <w:r w:rsidRPr="00F36349">
        <w:rPr>
          <w:rFonts w:ascii="Georgia" w:eastAsia="Times New Roman" w:hAnsi="Georgia" w:cstheme="majorHAnsi"/>
          <w:b/>
          <w:bCs/>
          <w:color w:val="0D0D0D"/>
          <w:sz w:val="24"/>
          <w:szCs w:val="24"/>
        </w:rPr>
        <w:t>)</w:t>
      </w:r>
      <w:r w:rsidRPr="00F36349">
        <w:rPr>
          <w:rFonts w:ascii="Georgia" w:eastAsia="Times New Roman" w:hAnsi="Georgia" w:cstheme="majorHAnsi"/>
          <w:b/>
          <w:bCs/>
          <w:color w:val="0D0D0D"/>
          <w:sz w:val="24"/>
          <w:szCs w:val="24"/>
          <w:vertAlign w:val="superscript"/>
        </w:rPr>
        <w:t>b2</w:t>
      </w:r>
    </w:p>
    <w:p w14:paraId="76EB5E3B" w14:textId="77777777" w:rsidR="000673D9" w:rsidRPr="00F36349" w:rsidRDefault="000673D9" w:rsidP="00F36349">
      <w:pPr>
        <w:shd w:val="clear" w:color="auto" w:fill="FFFFFF"/>
        <w:spacing w:after="0" w:line="360" w:lineRule="auto"/>
        <w:rPr>
          <w:rFonts w:ascii="Georgia" w:eastAsia="Times New Roman" w:hAnsi="Georgia" w:cstheme="majorHAnsi"/>
          <w:b/>
          <w:bCs/>
          <w:color w:val="0D0D0D"/>
          <w:sz w:val="24"/>
          <w:szCs w:val="24"/>
        </w:rPr>
      </w:pPr>
    </w:p>
    <w:p w14:paraId="7B9956F2" w14:textId="13F212FD" w:rsidR="009A7973" w:rsidRPr="00F36349" w:rsidRDefault="00DC5425"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roofErr w:type="spellStart"/>
      <w:r w:rsidRPr="00F36349">
        <w:rPr>
          <w:rFonts w:ascii="Georgia" w:eastAsia="Times New Roman" w:hAnsi="Georgia" w:cstheme="majorHAnsi"/>
          <w:b/>
          <w:bCs/>
          <w:color w:val="0D0D0D"/>
          <w:sz w:val="24"/>
          <w:szCs w:val="24"/>
        </w:rPr>
        <w:t>b</w:t>
      </w:r>
      <w:r w:rsidRPr="00F36349">
        <w:rPr>
          <w:rFonts w:ascii="Georgia" w:eastAsia="Times New Roman" w:hAnsi="Georgia" w:cstheme="majorHAnsi"/>
          <w:b/>
          <w:bCs/>
          <w:color w:val="0D0D0D"/>
          <w:sz w:val="24"/>
          <w:szCs w:val="24"/>
          <w:vertAlign w:val="subscript"/>
        </w:rPr>
        <w:t>o</w:t>
      </w:r>
      <w:proofErr w:type="spellEnd"/>
      <w:r w:rsidRPr="00F36349">
        <w:rPr>
          <w:rFonts w:ascii="Georgia" w:eastAsia="Times New Roman" w:hAnsi="Georgia" w:cstheme="majorHAnsi"/>
          <w:b/>
          <w:bCs/>
          <w:color w:val="0D0D0D"/>
          <w:sz w:val="24"/>
          <w:szCs w:val="24"/>
        </w:rPr>
        <w:t xml:space="preserve"> </w:t>
      </w:r>
      <w:proofErr w:type="spellStart"/>
      <w:r w:rsidRPr="00F36349">
        <w:rPr>
          <w:rFonts w:ascii="Georgia" w:eastAsia="Times New Roman" w:hAnsi="Georgia" w:cstheme="majorHAnsi"/>
          <w:b/>
          <w:bCs/>
          <w:color w:val="0D0D0D"/>
          <w:sz w:val="24"/>
          <w:szCs w:val="24"/>
        </w:rPr>
        <w:t>k</w:t>
      </w:r>
      <w:r w:rsidRPr="00F36349">
        <w:rPr>
          <w:rFonts w:ascii="Georgia" w:eastAsia="Times New Roman" w:hAnsi="Georgia" w:cstheme="majorHAnsi"/>
          <w:b/>
          <w:bCs/>
          <w:color w:val="0D0D0D"/>
          <w:sz w:val="24"/>
          <w:szCs w:val="24"/>
          <w:vertAlign w:val="superscript"/>
        </w:rPr>
        <w:t>bl</w:t>
      </w:r>
      <w:proofErr w:type="spellEnd"/>
      <w:r w:rsidRPr="00F36349">
        <w:rPr>
          <w:rFonts w:ascii="Georgia" w:eastAsia="Times New Roman" w:hAnsi="Georgia" w:cstheme="majorHAnsi"/>
          <w:b/>
          <w:bCs/>
          <w:color w:val="0D0D0D"/>
          <w:sz w:val="24"/>
          <w:szCs w:val="24"/>
        </w:rPr>
        <w:t xml:space="preserve"> k</w:t>
      </w:r>
      <w:r w:rsidRPr="00F36349">
        <w:rPr>
          <w:rFonts w:ascii="Georgia" w:eastAsia="Times New Roman" w:hAnsi="Georgia" w:cstheme="majorHAnsi"/>
          <w:b/>
          <w:bCs/>
          <w:color w:val="0D0D0D"/>
          <w:sz w:val="24"/>
          <w:szCs w:val="24"/>
          <w:vertAlign w:val="superscript"/>
        </w:rPr>
        <w:t>b2</w:t>
      </w:r>
      <w:r w:rsidRPr="00F36349">
        <w:rPr>
          <w:rFonts w:ascii="Georgia" w:eastAsia="Times New Roman" w:hAnsi="Georgia" w:cstheme="majorHAnsi"/>
          <w:b/>
          <w:bCs/>
          <w:color w:val="0D0D0D"/>
          <w:sz w:val="24"/>
          <w:szCs w:val="24"/>
        </w:rPr>
        <w:t>(L</w:t>
      </w:r>
      <w:r w:rsidRPr="00F36349">
        <w:rPr>
          <w:rFonts w:ascii="Georgia" w:eastAsia="Times New Roman" w:hAnsi="Georgia" w:cstheme="majorHAnsi"/>
          <w:b/>
          <w:bCs/>
          <w:color w:val="0D0D0D"/>
          <w:sz w:val="24"/>
          <w:szCs w:val="24"/>
          <w:vertAlign w:val="superscript"/>
        </w:rPr>
        <w:t>b1</w:t>
      </w:r>
      <w:r w:rsidRPr="00F36349">
        <w:rPr>
          <w:rFonts w:ascii="Georgia" w:eastAsia="Times New Roman" w:hAnsi="Georgia" w:cstheme="majorHAnsi"/>
          <w:b/>
          <w:bCs/>
          <w:color w:val="0D0D0D"/>
          <w:sz w:val="24"/>
          <w:szCs w:val="24"/>
        </w:rPr>
        <w:t>, K</w:t>
      </w:r>
      <w:r w:rsidR="000673D9" w:rsidRPr="00F36349">
        <w:rPr>
          <w:rFonts w:ascii="Georgia" w:eastAsia="Times New Roman" w:hAnsi="Georgia" w:cstheme="majorHAnsi"/>
          <w:b/>
          <w:bCs/>
          <w:color w:val="0D0D0D"/>
          <w:sz w:val="24"/>
          <w:szCs w:val="24"/>
          <w:vertAlign w:val="superscript"/>
        </w:rPr>
        <w:t>b</w:t>
      </w:r>
      <w:r w:rsidR="00DA49B0" w:rsidRPr="00F36349">
        <w:rPr>
          <w:rFonts w:ascii="Georgia" w:eastAsia="Times New Roman" w:hAnsi="Georgia" w:cstheme="majorHAnsi"/>
          <w:b/>
          <w:bCs/>
          <w:color w:val="0D0D0D"/>
          <w:sz w:val="24"/>
          <w:szCs w:val="24"/>
          <w:vertAlign w:val="superscript"/>
        </w:rPr>
        <w:t>2)</w:t>
      </w:r>
    </w:p>
    <w:p w14:paraId="1F850D84" w14:textId="77777777" w:rsidR="000673D9" w:rsidRPr="00F36349" w:rsidRDefault="000673D9" w:rsidP="00F36349">
      <w:pPr>
        <w:shd w:val="clear" w:color="auto" w:fill="FFFFFF"/>
        <w:spacing w:after="0" w:line="360" w:lineRule="auto"/>
        <w:rPr>
          <w:rFonts w:ascii="Georgia" w:eastAsia="Times New Roman" w:hAnsi="Georgia" w:cstheme="majorHAnsi"/>
          <w:b/>
          <w:bCs/>
          <w:color w:val="0D0D0D"/>
          <w:sz w:val="24"/>
          <w:szCs w:val="24"/>
        </w:rPr>
      </w:pPr>
    </w:p>
    <w:p w14:paraId="169530F5" w14:textId="1DFC1FAB" w:rsidR="000673D9" w:rsidRPr="00F36349" w:rsidRDefault="000673D9"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=K</w:t>
      </w:r>
      <w:r w:rsidRPr="00F36349">
        <w:rPr>
          <w:rFonts w:ascii="Georgia" w:eastAsia="Times New Roman" w:hAnsi="Georgia" w:cstheme="majorHAnsi"/>
          <w:b/>
          <w:bCs/>
          <w:color w:val="0D0D0D"/>
          <w:sz w:val="24"/>
          <w:szCs w:val="24"/>
          <w:vertAlign w:val="superscript"/>
        </w:rPr>
        <w:t>(b1+b2)</w:t>
      </w:r>
      <w:r w:rsidRPr="00F36349">
        <w:rPr>
          <w:rFonts w:ascii="Georgia" w:eastAsia="Times New Roman" w:hAnsi="Georgia" w:cstheme="majorHAnsi"/>
          <w:b/>
          <w:bCs/>
          <w:color w:val="0D0D0D"/>
          <w:sz w:val="24"/>
          <w:szCs w:val="24"/>
        </w:rPr>
        <w:t xml:space="preserve"> (b</w:t>
      </w:r>
      <w:r w:rsidRPr="00F36349">
        <w:rPr>
          <w:rFonts w:ascii="Georgia" w:eastAsia="Times New Roman" w:hAnsi="Georgia" w:cstheme="majorHAnsi"/>
          <w:b/>
          <w:bCs/>
          <w:color w:val="0D0D0D"/>
          <w:sz w:val="24"/>
          <w:szCs w:val="24"/>
          <w:vertAlign w:val="subscript"/>
        </w:rPr>
        <w:t xml:space="preserve">0 </w:t>
      </w:r>
      <w:r w:rsidRPr="00F36349">
        <w:rPr>
          <w:rFonts w:ascii="Georgia" w:eastAsia="Times New Roman" w:hAnsi="Georgia" w:cstheme="majorHAnsi"/>
          <w:b/>
          <w:bCs/>
          <w:color w:val="0D0D0D"/>
          <w:sz w:val="24"/>
          <w:szCs w:val="24"/>
        </w:rPr>
        <w:t>L</w:t>
      </w:r>
      <w:r w:rsidRPr="00F36349">
        <w:rPr>
          <w:rFonts w:ascii="Georgia" w:eastAsia="Times New Roman" w:hAnsi="Georgia" w:cstheme="majorHAnsi"/>
          <w:b/>
          <w:bCs/>
          <w:color w:val="0D0D0D"/>
          <w:sz w:val="24"/>
          <w:szCs w:val="24"/>
          <w:vertAlign w:val="superscript"/>
        </w:rPr>
        <w:t>b1</w:t>
      </w:r>
      <w:r w:rsidRPr="00F36349">
        <w:rPr>
          <w:rFonts w:ascii="Georgia" w:eastAsia="Times New Roman" w:hAnsi="Georgia" w:cstheme="majorHAnsi"/>
          <w:b/>
          <w:bCs/>
          <w:color w:val="0D0D0D"/>
          <w:sz w:val="24"/>
          <w:szCs w:val="24"/>
        </w:rPr>
        <w:t>, K</w:t>
      </w:r>
      <w:r w:rsidRPr="00F36349">
        <w:rPr>
          <w:rFonts w:ascii="Georgia" w:eastAsia="Times New Roman" w:hAnsi="Georgia" w:cstheme="majorHAnsi"/>
          <w:b/>
          <w:bCs/>
          <w:color w:val="0D0D0D"/>
          <w:sz w:val="24"/>
          <w:szCs w:val="24"/>
          <w:vertAlign w:val="superscript"/>
        </w:rPr>
        <w:t>b2</w:t>
      </w:r>
      <w:r w:rsidRPr="00F36349">
        <w:rPr>
          <w:rFonts w:ascii="Georgia" w:eastAsia="Times New Roman" w:hAnsi="Georgia" w:cstheme="majorHAnsi"/>
          <w:b/>
          <w:bCs/>
          <w:color w:val="0D0D0D"/>
          <w:sz w:val="24"/>
          <w:szCs w:val="24"/>
        </w:rPr>
        <w:t>)</w:t>
      </w:r>
    </w:p>
    <w:p w14:paraId="7479303C" w14:textId="232651DC" w:rsidR="000673D9" w:rsidRPr="00F36349" w:rsidRDefault="000673D9"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=K</w:t>
      </w:r>
      <w:r w:rsidRPr="00F36349">
        <w:rPr>
          <w:rFonts w:ascii="Georgia" w:eastAsia="Times New Roman" w:hAnsi="Georgia" w:cstheme="majorHAnsi"/>
          <w:b/>
          <w:bCs/>
          <w:color w:val="0D0D0D"/>
          <w:sz w:val="24"/>
          <w:szCs w:val="24"/>
          <w:vertAlign w:val="superscript"/>
        </w:rPr>
        <w:t>(b1+b2</w:t>
      </w:r>
      <w:r w:rsidR="00DA49B0" w:rsidRPr="00F36349">
        <w:rPr>
          <w:rFonts w:ascii="Georgia" w:eastAsia="Times New Roman" w:hAnsi="Georgia" w:cstheme="majorHAnsi"/>
          <w:b/>
          <w:bCs/>
          <w:color w:val="0D0D0D"/>
          <w:sz w:val="24"/>
          <w:szCs w:val="24"/>
          <w:vertAlign w:val="superscript"/>
        </w:rPr>
        <w:t>)</w:t>
      </w:r>
      <w:r w:rsidR="00DA49B0" w:rsidRPr="00F36349">
        <w:rPr>
          <w:rFonts w:ascii="Georgia" w:eastAsia="Times New Roman" w:hAnsi="Georgia" w:cstheme="majorHAnsi"/>
          <w:b/>
          <w:bCs/>
          <w:color w:val="0D0D0D"/>
          <w:sz w:val="24"/>
          <w:szCs w:val="24"/>
        </w:rPr>
        <w:t>,</w:t>
      </w:r>
      <w:r w:rsidRPr="00F36349">
        <w:rPr>
          <w:rFonts w:ascii="Georgia" w:eastAsia="Times New Roman" w:hAnsi="Georgia" w:cstheme="majorHAnsi"/>
          <w:b/>
          <w:bCs/>
          <w:color w:val="0D0D0D"/>
          <w:sz w:val="24"/>
          <w:szCs w:val="24"/>
        </w:rPr>
        <w:t xml:space="preserve"> X</w:t>
      </w:r>
      <w:r w:rsidRPr="00F36349">
        <w:rPr>
          <w:rFonts w:ascii="Georgia" w:eastAsia="Times New Roman" w:hAnsi="Georgia" w:cstheme="majorHAnsi"/>
          <w:b/>
          <w:bCs/>
          <w:color w:val="0D0D0D"/>
          <w:sz w:val="24"/>
          <w:szCs w:val="24"/>
          <w:vertAlign w:val="subscript"/>
        </w:rPr>
        <w:t>0</w:t>
      </w:r>
    </w:p>
    <w:p w14:paraId="328D71B4"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p>
    <w:p w14:paraId="4F07B520" w14:textId="0ABF996A"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Here returns to scale is measured by the power of k which is </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1</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2</w:t>
      </w:r>
      <w:r w:rsidR="00386170" w:rsidRPr="00DA49B0">
        <w:rPr>
          <w:rFonts w:ascii="Georgia" w:eastAsia="Times New Roman" w:hAnsi="Georgia" w:cstheme="majorHAnsi"/>
          <w:color w:val="0D0D0D"/>
          <w:sz w:val="24"/>
          <w:szCs w:val="24"/>
        </w:rPr>
        <w:t>).</w:t>
      </w:r>
    </w:p>
    <w:p w14:paraId="34F51FAA" w14:textId="77777777"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Notice </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1</w:t>
      </w:r>
      <w:r w:rsidRPr="00DA49B0">
        <w:rPr>
          <w:rFonts w:ascii="Georgia" w:eastAsia="Times New Roman" w:hAnsi="Georgia" w:cstheme="majorHAnsi"/>
          <w:color w:val="0D0D0D"/>
          <w:sz w:val="24"/>
          <w:szCs w:val="24"/>
        </w:rPr>
        <w:t xml:space="preserve">and </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2</w:t>
      </w:r>
      <w:r w:rsidRPr="00DA49B0">
        <w:rPr>
          <w:rFonts w:ascii="Georgia" w:eastAsia="Times New Roman" w:hAnsi="Georgia" w:cstheme="majorHAnsi"/>
          <w:color w:val="0D0D0D"/>
          <w:sz w:val="24"/>
          <w:szCs w:val="24"/>
        </w:rPr>
        <w:t xml:space="preserve"> are powers of factor inputs too. </w:t>
      </w:r>
    </w:p>
    <w:p w14:paraId="29681349" w14:textId="76EFBB54"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If </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1</w:t>
      </w:r>
      <w:r w:rsidR="00386170" w:rsidRPr="00DA49B0">
        <w:rPr>
          <w:rFonts w:ascii="Georgia" w:eastAsia="Times New Roman" w:hAnsi="Georgia" w:cstheme="majorHAnsi"/>
          <w:color w:val="0D0D0D"/>
          <w:sz w:val="24"/>
          <w:szCs w:val="24"/>
        </w:rPr>
        <w:t>+b</w:t>
      </w:r>
      <w:r w:rsidR="00386170" w:rsidRPr="00DA49B0">
        <w:rPr>
          <w:rFonts w:ascii="Georgia" w:eastAsia="Times New Roman" w:hAnsi="Georgia" w:cstheme="majorHAnsi"/>
          <w:color w:val="0D0D0D"/>
          <w:sz w:val="24"/>
          <w:szCs w:val="24"/>
          <w:vertAlign w:val="subscript"/>
        </w:rPr>
        <w:t>2</w:t>
      </w:r>
      <w:r w:rsidR="00386170" w:rsidRPr="00DA49B0">
        <w:rPr>
          <w:rFonts w:ascii="Georgia" w:eastAsia="Times New Roman" w:hAnsi="Georgia" w:cstheme="majorHAnsi"/>
          <w:color w:val="0D0D0D"/>
          <w:sz w:val="24"/>
          <w:szCs w:val="24"/>
        </w:rPr>
        <w:t>) = 1</w:t>
      </w:r>
      <w:r w:rsidRPr="00DA49B0">
        <w:rPr>
          <w:rFonts w:ascii="Georgia" w:eastAsia="Times New Roman" w:hAnsi="Georgia" w:cstheme="majorHAnsi"/>
          <w:color w:val="0D0D0D"/>
          <w:sz w:val="24"/>
          <w:szCs w:val="24"/>
        </w:rPr>
        <w:t xml:space="preserve"> constant returns to scale</w:t>
      </w:r>
      <w:r w:rsidR="00386170" w:rsidRPr="00DA49B0">
        <w:rPr>
          <w:rFonts w:ascii="Georgia" w:eastAsia="Times New Roman" w:hAnsi="Georgia" w:cstheme="majorHAnsi"/>
          <w:color w:val="0D0D0D"/>
          <w:sz w:val="24"/>
          <w:szCs w:val="24"/>
        </w:rPr>
        <w:t>.</w:t>
      </w:r>
    </w:p>
    <w:p w14:paraId="7DAD284B" w14:textId="77777777" w:rsidR="00386170" w:rsidRPr="00DA49B0" w:rsidRDefault="00386170" w:rsidP="00F36349">
      <w:pPr>
        <w:shd w:val="clear" w:color="auto" w:fill="FFFFFF"/>
        <w:spacing w:after="0" w:line="360" w:lineRule="auto"/>
        <w:rPr>
          <w:rFonts w:ascii="Georgia" w:eastAsia="Times New Roman" w:hAnsi="Georgia" w:cstheme="majorHAnsi"/>
          <w:color w:val="0D0D0D"/>
          <w:sz w:val="24"/>
          <w:szCs w:val="24"/>
        </w:rPr>
      </w:pPr>
    </w:p>
    <w:p w14:paraId="711942FE" w14:textId="77777777"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  This production function is sometimes called linear homogeneity</w:t>
      </w:r>
      <w:r w:rsidR="00386170" w:rsidRPr="00DA49B0">
        <w:rPr>
          <w:rFonts w:ascii="Georgia" w:eastAsia="Times New Roman" w:hAnsi="Georgia" w:cstheme="majorHAnsi"/>
          <w:color w:val="0D0D0D"/>
          <w:sz w:val="24"/>
          <w:szCs w:val="24"/>
        </w:rPr>
        <w:t>.</w:t>
      </w:r>
    </w:p>
    <w:p w14:paraId="3D818B59" w14:textId="77777777" w:rsidR="00386170" w:rsidRPr="00DA49B0" w:rsidRDefault="00386170" w:rsidP="00F36349">
      <w:pPr>
        <w:shd w:val="clear" w:color="auto" w:fill="FFFFFF"/>
        <w:spacing w:after="0" w:line="360" w:lineRule="auto"/>
        <w:rPr>
          <w:rFonts w:ascii="Georgia" w:eastAsia="Times New Roman" w:hAnsi="Georgia" w:cstheme="majorHAnsi"/>
          <w:color w:val="0D0D0D"/>
          <w:sz w:val="24"/>
          <w:szCs w:val="24"/>
        </w:rPr>
      </w:pPr>
    </w:p>
    <w:p w14:paraId="3FA323DB" w14:textId="46659851" w:rsidR="00386170" w:rsidRPr="00DA49B0" w:rsidRDefault="009A7973" w:rsidP="00DA49B0">
      <w:pPr>
        <w:pStyle w:val="ListParagraph"/>
        <w:numPr>
          <w:ilvl w:val="0"/>
          <w:numId w:val="29"/>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If </w:t>
      </w:r>
      <w:r w:rsidR="00386170" w:rsidRPr="00DA49B0">
        <w:rPr>
          <w:rFonts w:ascii="Georgia" w:eastAsia="Times New Roman" w:hAnsi="Georgia" w:cstheme="majorHAnsi"/>
          <w:color w:val="0D0D0D"/>
          <w:sz w:val="24"/>
          <w:szCs w:val="24"/>
        </w:rPr>
        <w:t>(b1+b2)</w:t>
      </w:r>
      <w:r w:rsidR="00DA49B0" w:rsidRPr="00DA49B0">
        <w:rPr>
          <w:rFonts w:ascii="Georgia" w:eastAsia="Times New Roman" w:hAnsi="Georgia" w:cstheme="majorHAnsi"/>
          <w:color w:val="0D0D0D"/>
          <w:sz w:val="24"/>
          <w:szCs w:val="24"/>
        </w:rPr>
        <w:t xml:space="preserve"> </w:t>
      </w:r>
      <w:r w:rsidR="00386170" w:rsidRPr="00DA49B0">
        <w:rPr>
          <w:rFonts w:ascii="Georgia" w:eastAsia="Times New Roman" w:hAnsi="Georgia" w:cstheme="majorHAnsi"/>
          <w:color w:val="0D0D0D"/>
          <w:sz w:val="24"/>
          <w:szCs w:val="24"/>
        </w:rPr>
        <w:t>&lt; 1</w:t>
      </w:r>
      <w:r w:rsidRPr="00DA49B0">
        <w:rPr>
          <w:rFonts w:ascii="Georgia" w:eastAsia="Times New Roman" w:hAnsi="Georgia" w:cstheme="majorHAnsi"/>
          <w:color w:val="0D0D0D"/>
          <w:sz w:val="24"/>
          <w:szCs w:val="24"/>
        </w:rPr>
        <w:t xml:space="preserve"> decreasing returns to scale</w:t>
      </w:r>
    </w:p>
    <w:p w14:paraId="46871A4A" w14:textId="77777777" w:rsidR="00386170" w:rsidRPr="00DA49B0" w:rsidRDefault="00386170" w:rsidP="00F36349">
      <w:pPr>
        <w:shd w:val="clear" w:color="auto" w:fill="FFFFFF"/>
        <w:spacing w:after="0" w:line="360" w:lineRule="auto"/>
        <w:rPr>
          <w:rFonts w:ascii="Georgia" w:eastAsia="Times New Roman" w:hAnsi="Georgia" w:cstheme="majorHAnsi"/>
          <w:color w:val="0D0D0D"/>
          <w:sz w:val="24"/>
          <w:szCs w:val="24"/>
        </w:rPr>
      </w:pPr>
    </w:p>
    <w:p w14:paraId="163C3C47" w14:textId="2E6503D7" w:rsidR="009A7973" w:rsidRPr="00DA49B0" w:rsidRDefault="009A7973" w:rsidP="00DA49B0">
      <w:pPr>
        <w:pStyle w:val="ListParagraph"/>
        <w:numPr>
          <w:ilvl w:val="0"/>
          <w:numId w:val="29"/>
        </w:num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If </w:t>
      </w:r>
      <w:r w:rsidR="00386170" w:rsidRPr="00DA49B0">
        <w:rPr>
          <w:rFonts w:ascii="Georgia" w:eastAsia="Times New Roman" w:hAnsi="Georgia" w:cstheme="majorHAnsi"/>
          <w:color w:val="0D0D0D"/>
          <w:sz w:val="24"/>
          <w:szCs w:val="24"/>
        </w:rPr>
        <w:t xml:space="preserve">(b1 + b2) &gt; 1 </w:t>
      </w:r>
      <w:r w:rsidRPr="00DA49B0">
        <w:rPr>
          <w:rFonts w:ascii="Georgia" w:eastAsia="Times New Roman" w:hAnsi="Georgia" w:cstheme="majorHAnsi"/>
          <w:color w:val="0D0D0D"/>
          <w:sz w:val="24"/>
          <w:szCs w:val="24"/>
        </w:rPr>
        <w:t>increasing returns to scale.</w:t>
      </w:r>
    </w:p>
    <w:p w14:paraId="6C231412"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p>
    <w:p w14:paraId="7C641688"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p>
    <w:p w14:paraId="26F22517" w14:textId="5CCAECEC"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b/>
          <w:bCs/>
          <w:color w:val="0D0D0D"/>
          <w:sz w:val="24"/>
          <w:szCs w:val="24"/>
        </w:rPr>
        <w:lastRenderedPageBreak/>
        <w:t xml:space="preserve"> </w:t>
      </w:r>
      <w:r w:rsidR="0092195C">
        <w:rPr>
          <w:rFonts w:ascii="Georgia" w:eastAsia="Times New Roman" w:hAnsi="Georgia" w:cstheme="majorHAnsi"/>
          <w:b/>
          <w:bCs/>
          <w:color w:val="0D0D0D"/>
          <w:sz w:val="24"/>
          <w:szCs w:val="24"/>
        </w:rPr>
        <w:t>11</w:t>
      </w:r>
      <w:r w:rsidR="00DA49B0" w:rsidRPr="00DA49B0">
        <w:rPr>
          <w:rFonts w:ascii="Georgia" w:eastAsia="Times New Roman" w:hAnsi="Georgia" w:cstheme="majorHAnsi"/>
          <w:b/>
          <w:bCs/>
          <w:color w:val="0D0D0D"/>
          <w:sz w:val="24"/>
          <w:szCs w:val="24"/>
        </w:rPr>
        <w:t xml:space="preserve">.o </w:t>
      </w:r>
      <w:r w:rsidRPr="00DA49B0">
        <w:rPr>
          <w:rFonts w:ascii="Georgia" w:eastAsia="Times New Roman" w:hAnsi="Georgia" w:cstheme="majorHAnsi"/>
          <w:b/>
          <w:bCs/>
          <w:color w:val="0D0D0D"/>
          <w:sz w:val="24"/>
          <w:szCs w:val="24"/>
        </w:rPr>
        <w:t xml:space="preserve">  </w:t>
      </w:r>
      <w:r w:rsidR="00DA49B0" w:rsidRPr="00DA49B0">
        <w:rPr>
          <w:rFonts w:ascii="Georgia" w:eastAsia="Times New Roman" w:hAnsi="Georgia" w:cstheme="majorHAnsi"/>
          <w:b/>
          <w:bCs/>
          <w:color w:val="0D0D0D"/>
          <w:sz w:val="24"/>
          <w:szCs w:val="24"/>
        </w:rPr>
        <w:t>EQUILIBRIUM</w:t>
      </w:r>
      <w:r w:rsidR="00DA49B0" w:rsidRPr="00F36349">
        <w:rPr>
          <w:rFonts w:ascii="Georgia" w:eastAsia="Times New Roman" w:hAnsi="Georgia" w:cstheme="majorHAnsi"/>
          <w:b/>
          <w:bCs/>
          <w:color w:val="0D0D0D"/>
          <w:sz w:val="24"/>
          <w:szCs w:val="24"/>
        </w:rPr>
        <w:t xml:space="preserve"> </w:t>
      </w:r>
      <w:r w:rsidR="00097084" w:rsidRPr="00F36349">
        <w:rPr>
          <w:rFonts w:ascii="Georgia" w:eastAsia="Times New Roman" w:hAnsi="Georgia" w:cstheme="majorHAnsi"/>
          <w:b/>
          <w:bCs/>
          <w:color w:val="0D0D0D"/>
          <w:sz w:val="24"/>
          <w:szCs w:val="24"/>
        </w:rPr>
        <w:t xml:space="preserve">OF THE </w:t>
      </w:r>
      <w:r w:rsidR="00CC0CD4" w:rsidRPr="00F36349">
        <w:rPr>
          <w:rFonts w:ascii="Georgia" w:eastAsia="Times New Roman" w:hAnsi="Georgia" w:cstheme="majorHAnsi"/>
          <w:b/>
          <w:bCs/>
          <w:color w:val="0D0D0D"/>
          <w:sz w:val="24"/>
          <w:szCs w:val="24"/>
        </w:rPr>
        <w:t xml:space="preserve">FIRM (CHOICE </w:t>
      </w:r>
      <w:proofErr w:type="gramStart"/>
      <w:r w:rsidR="00CC0CD4" w:rsidRPr="00F36349">
        <w:rPr>
          <w:rFonts w:ascii="Georgia" w:eastAsia="Times New Roman" w:hAnsi="Georgia" w:cstheme="majorHAnsi"/>
          <w:b/>
          <w:bCs/>
          <w:color w:val="0D0D0D"/>
          <w:sz w:val="24"/>
          <w:szCs w:val="24"/>
        </w:rPr>
        <w:t>OF</w:t>
      </w:r>
      <w:r w:rsidRPr="00F36349">
        <w:rPr>
          <w:rFonts w:ascii="Georgia" w:eastAsia="Times New Roman" w:hAnsi="Georgia" w:cstheme="majorHAnsi"/>
          <w:b/>
          <w:bCs/>
          <w:color w:val="0D0D0D"/>
          <w:sz w:val="24"/>
          <w:szCs w:val="24"/>
        </w:rPr>
        <w:t xml:space="preserve">  OPTIMAL</w:t>
      </w:r>
      <w:proofErr w:type="gramEnd"/>
      <w:r w:rsidRPr="00F36349">
        <w:rPr>
          <w:rFonts w:ascii="Georgia" w:eastAsia="Times New Roman" w:hAnsi="Georgia" w:cstheme="majorHAnsi"/>
          <w:b/>
          <w:bCs/>
          <w:color w:val="0D0D0D"/>
          <w:sz w:val="24"/>
          <w:szCs w:val="24"/>
        </w:rPr>
        <w:t xml:space="preserve">  COMBINATION  OF  FACTORS  OF PRODUCTION</w:t>
      </w:r>
      <w:r w:rsidRPr="00F36349">
        <w:rPr>
          <w:rFonts w:ascii="Georgia" w:eastAsia="Times New Roman" w:hAnsi="Georgia" w:cstheme="majorHAnsi"/>
          <w:color w:val="0D0D0D"/>
          <w:sz w:val="24"/>
          <w:szCs w:val="24"/>
        </w:rPr>
        <w:t xml:space="preserve">                </w:t>
      </w:r>
    </w:p>
    <w:p w14:paraId="4EDD82AA"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p>
    <w:p w14:paraId="4C2F3860" w14:textId="77777777"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r w:rsidRPr="00DA49B0">
        <w:rPr>
          <w:rFonts w:ascii="Georgia" w:eastAsia="Times New Roman" w:hAnsi="Georgia" w:cstheme="majorHAnsi"/>
          <w:color w:val="0D0D0D"/>
          <w:sz w:val="24"/>
          <w:szCs w:val="24"/>
        </w:rPr>
        <w:t xml:space="preserve">The goal of any firm is to maximize profit. </w:t>
      </w:r>
    </w:p>
    <w:p w14:paraId="77D55A51" w14:textId="77777777" w:rsidR="00386170" w:rsidRPr="00DA49B0" w:rsidRDefault="00386170" w:rsidP="00F36349">
      <w:pPr>
        <w:shd w:val="clear" w:color="auto" w:fill="FFFFFF"/>
        <w:spacing w:after="0" w:line="360" w:lineRule="auto"/>
        <w:rPr>
          <w:rFonts w:ascii="Georgia" w:eastAsia="Times New Roman" w:hAnsi="Georgia" w:cstheme="majorHAnsi"/>
          <w:color w:val="0D0D0D"/>
          <w:sz w:val="24"/>
          <w:szCs w:val="24"/>
        </w:rPr>
      </w:pPr>
    </w:p>
    <w:p w14:paraId="3AD11E3C" w14:textId="24B957DA" w:rsidR="00DF5AD1" w:rsidRPr="00DA49B0" w:rsidRDefault="00DF5AD1" w:rsidP="00F36349">
      <w:pPr>
        <w:shd w:val="clear" w:color="auto" w:fill="FFFFFF"/>
        <w:spacing w:after="0" w:line="360" w:lineRule="auto"/>
        <w:rPr>
          <w:rFonts w:ascii="Georgia" w:eastAsia="Times New Roman" w:hAnsi="Georgia" w:cstheme="majorHAnsi"/>
          <w:b/>
          <w:bCs/>
          <w:color w:val="0D0D0D"/>
          <w:sz w:val="24"/>
          <w:szCs w:val="24"/>
        </w:rPr>
      </w:pPr>
      <m:oMath>
        <m:r>
          <m:rPr>
            <m:sty m:val="bi"/>
          </m:rPr>
          <w:rPr>
            <w:rFonts w:ascii="Cambria Math" w:eastAsia="Times New Roman" w:hAnsi="Cambria Math" w:cstheme="majorHAnsi"/>
            <w:color w:val="0D0D0D"/>
            <w:sz w:val="24"/>
            <w:szCs w:val="24"/>
          </w:rPr>
          <m:t>π</m:t>
        </m:r>
      </m:oMath>
      <w:r w:rsidR="009A7973" w:rsidRPr="00DA49B0">
        <w:rPr>
          <w:rFonts w:ascii="Georgia" w:eastAsia="Times New Roman" w:hAnsi="Georgia" w:cstheme="majorHAnsi"/>
          <w:b/>
          <w:bCs/>
          <w:color w:val="0D0D0D"/>
          <w:sz w:val="24"/>
          <w:szCs w:val="24"/>
        </w:rPr>
        <w:t xml:space="preserve"> </w:t>
      </w:r>
      <w:r w:rsidRPr="00DA49B0">
        <w:rPr>
          <w:rFonts w:ascii="Georgia" w:eastAsia="Times New Roman" w:hAnsi="Georgia" w:cstheme="majorHAnsi"/>
          <w:b/>
          <w:bCs/>
          <w:color w:val="0D0D0D"/>
          <w:sz w:val="24"/>
          <w:szCs w:val="24"/>
        </w:rPr>
        <w:t>= R-C</w:t>
      </w:r>
    </w:p>
    <w:p w14:paraId="4E2D20ED" w14:textId="77777777" w:rsidR="00DF5AD1" w:rsidRPr="00DA49B0" w:rsidRDefault="00DF5AD1" w:rsidP="00F36349">
      <w:pPr>
        <w:shd w:val="clear" w:color="auto" w:fill="FFFFFF"/>
        <w:spacing w:after="0" w:line="360" w:lineRule="auto"/>
        <w:rPr>
          <w:rFonts w:ascii="Georgia" w:eastAsia="Times New Roman" w:hAnsi="Georgia" w:cstheme="majorHAnsi"/>
          <w:b/>
          <w:bCs/>
          <w:color w:val="0D0D0D"/>
          <w:sz w:val="24"/>
          <w:szCs w:val="24"/>
        </w:rPr>
      </w:pPr>
    </w:p>
    <w:p w14:paraId="20F6EF80" w14:textId="3D0EA14E"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proofErr w:type="gramStart"/>
      <w:r w:rsidRPr="00DA49B0">
        <w:rPr>
          <w:rFonts w:ascii="Georgia" w:eastAsia="Times New Roman" w:hAnsi="Georgia" w:cstheme="majorHAnsi"/>
          <w:color w:val="0D0D0D"/>
          <w:sz w:val="24"/>
          <w:szCs w:val="24"/>
        </w:rPr>
        <w:t>Where</w:t>
      </w:r>
      <w:r w:rsidR="00DF5AD1" w:rsidRPr="00DA49B0">
        <w:rPr>
          <w:rFonts w:ascii="Georgia" w:eastAsia="Times New Roman" w:hAnsi="Georgia" w:cstheme="majorHAnsi"/>
          <w:color w:val="0D0D0D"/>
          <w:sz w:val="24"/>
          <w:szCs w:val="24"/>
        </w:rPr>
        <w:t>;</w:t>
      </w:r>
      <w:proofErr w:type="gramEnd"/>
      <w:r w:rsidRPr="00DA49B0">
        <w:rPr>
          <w:rFonts w:ascii="Georgia" w:eastAsia="Times New Roman" w:hAnsi="Georgia" w:cstheme="majorHAnsi"/>
          <w:color w:val="0D0D0D"/>
          <w:sz w:val="24"/>
          <w:szCs w:val="24"/>
        </w:rPr>
        <w:t xml:space="preserve"> </w:t>
      </w:r>
    </w:p>
    <w:p w14:paraId="33D7BD1A" w14:textId="34550787"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b/>
          <w:bCs/>
          <w:color w:val="0D0D0D"/>
          <w:sz w:val="24"/>
          <w:szCs w:val="24"/>
        </w:rPr>
        <w:t xml:space="preserve"> R</w:t>
      </w:r>
      <w:r w:rsidRPr="00DA49B0">
        <w:rPr>
          <w:rFonts w:ascii="Georgia" w:eastAsia="Times New Roman" w:hAnsi="Georgia" w:cstheme="majorHAnsi"/>
          <w:color w:val="0D0D0D"/>
          <w:sz w:val="24"/>
          <w:szCs w:val="24"/>
        </w:rPr>
        <w:t xml:space="preserve"> is revenue   </w:t>
      </w:r>
    </w:p>
    <w:p w14:paraId="6BA15C9C" w14:textId="77777777" w:rsidR="00386170"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b/>
          <w:bCs/>
          <w:color w:val="0D0D0D"/>
          <w:sz w:val="24"/>
          <w:szCs w:val="24"/>
        </w:rPr>
        <w:t>C</w:t>
      </w:r>
      <w:r w:rsidRPr="00DA49B0">
        <w:rPr>
          <w:rFonts w:ascii="Georgia" w:eastAsia="Times New Roman" w:hAnsi="Georgia" w:cstheme="majorHAnsi"/>
          <w:color w:val="0D0D0D"/>
          <w:sz w:val="24"/>
          <w:szCs w:val="24"/>
        </w:rPr>
        <w:t xml:space="preserve"> is cost. </w:t>
      </w:r>
    </w:p>
    <w:p w14:paraId="4F20B125" w14:textId="73C86BE2" w:rsidR="00DF5AD1" w:rsidRPr="00F36349" w:rsidRDefault="00DA49B0" w:rsidP="00F36349">
      <w:pPr>
        <w:pStyle w:val="ListParagraph"/>
        <w:numPr>
          <w:ilvl w:val="0"/>
          <w:numId w:val="20"/>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The firm </w:t>
      </w:r>
      <w:r w:rsidR="00CC0CD4" w:rsidRPr="00F36349">
        <w:rPr>
          <w:rFonts w:ascii="Georgia" w:eastAsia="Times New Roman" w:hAnsi="Georgia" w:cstheme="majorHAnsi"/>
          <w:color w:val="0D0D0D"/>
          <w:sz w:val="24"/>
          <w:szCs w:val="24"/>
        </w:rPr>
        <w:t xml:space="preserve">strives </w:t>
      </w:r>
      <w:proofErr w:type="gramStart"/>
      <w:r w:rsidR="00CC0CD4" w:rsidRPr="00F36349">
        <w:rPr>
          <w:rFonts w:ascii="Georgia" w:eastAsia="Times New Roman" w:hAnsi="Georgia" w:cstheme="majorHAnsi"/>
          <w:color w:val="0D0D0D"/>
          <w:sz w:val="24"/>
          <w:szCs w:val="24"/>
        </w:rPr>
        <w:t>to</w:t>
      </w:r>
      <w:r w:rsidR="009A7973" w:rsidRPr="00F36349">
        <w:rPr>
          <w:rFonts w:ascii="Georgia" w:eastAsia="Times New Roman" w:hAnsi="Georgia" w:cstheme="majorHAnsi"/>
          <w:color w:val="0D0D0D"/>
          <w:sz w:val="24"/>
          <w:szCs w:val="24"/>
        </w:rPr>
        <w:t xml:space="preserve">  choose</w:t>
      </w:r>
      <w:proofErr w:type="gramEnd"/>
      <w:r w:rsidR="009A7973" w:rsidRPr="00F36349">
        <w:rPr>
          <w:rFonts w:ascii="Georgia" w:eastAsia="Times New Roman" w:hAnsi="Georgia" w:cstheme="majorHAnsi"/>
          <w:color w:val="0D0D0D"/>
          <w:sz w:val="24"/>
          <w:szCs w:val="24"/>
        </w:rPr>
        <w:t xml:space="preserve">  an  optimal  combination  of  factors  of  production  that  would maximize profits.</w:t>
      </w:r>
    </w:p>
    <w:p w14:paraId="6082C810" w14:textId="77777777" w:rsidR="00DF5AD1" w:rsidRPr="00F36349" w:rsidRDefault="009A7973" w:rsidP="00F36349">
      <w:pPr>
        <w:pStyle w:val="ListParagraph"/>
        <w:numPr>
          <w:ilvl w:val="0"/>
          <w:numId w:val="20"/>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The problem facing the firm would be that of constrained profit maximization. </w:t>
      </w:r>
    </w:p>
    <w:p w14:paraId="522B14AA" w14:textId="123052CE" w:rsidR="00DF5AD1" w:rsidRPr="00F36349" w:rsidRDefault="009A7973" w:rsidP="00F36349">
      <w:pPr>
        <w:pStyle w:val="ListParagraph"/>
        <w:numPr>
          <w:ilvl w:val="0"/>
          <w:numId w:val="20"/>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Constrained profit maximization may take one of the following forms. </w:t>
      </w:r>
    </w:p>
    <w:p w14:paraId="6834A084"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rPr>
      </w:pPr>
    </w:p>
    <w:p w14:paraId="5CE111F0"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rPr>
      </w:pPr>
    </w:p>
    <w:p w14:paraId="6962BFDB" w14:textId="494B0143" w:rsidR="00DF5AD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Case 1: </w:t>
      </w:r>
      <w:r w:rsidRPr="00F36349">
        <w:rPr>
          <w:rFonts w:ascii="Georgia" w:eastAsia="Times New Roman" w:hAnsi="Georgia" w:cstheme="majorHAnsi"/>
          <w:b/>
          <w:bCs/>
          <w:color w:val="0D0D0D"/>
          <w:sz w:val="24"/>
          <w:szCs w:val="24"/>
        </w:rPr>
        <w:t xml:space="preserve">maximize output subject to a cost </w:t>
      </w:r>
      <w:r w:rsidR="00DA49B0" w:rsidRPr="00F36349">
        <w:rPr>
          <w:rFonts w:ascii="Georgia" w:eastAsia="Times New Roman" w:hAnsi="Georgia" w:cstheme="majorHAnsi"/>
          <w:b/>
          <w:bCs/>
          <w:color w:val="0D0D0D"/>
          <w:sz w:val="24"/>
          <w:szCs w:val="24"/>
        </w:rPr>
        <w:t>constraint.</w:t>
      </w:r>
      <w:r w:rsidRPr="00F36349">
        <w:rPr>
          <w:rFonts w:ascii="Georgia" w:eastAsia="Times New Roman" w:hAnsi="Georgia" w:cstheme="majorHAnsi"/>
          <w:color w:val="0D0D0D"/>
          <w:sz w:val="24"/>
          <w:szCs w:val="24"/>
        </w:rPr>
        <w:t xml:space="preserve"> </w:t>
      </w:r>
    </w:p>
    <w:p w14:paraId="695268B5"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rPr>
      </w:pPr>
    </w:p>
    <w:p w14:paraId="2F9AD9C9" w14:textId="77777777" w:rsidR="00DF5AD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b/>
          <w:bCs/>
          <w:color w:val="0D0D0D"/>
          <w:sz w:val="24"/>
          <w:szCs w:val="24"/>
        </w:rPr>
        <w:t>Assumptions</w:t>
      </w:r>
    </w:p>
    <w:p w14:paraId="70F68A09"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rPr>
      </w:pPr>
    </w:p>
    <w:p w14:paraId="31DB8333" w14:textId="4D450661" w:rsidR="00DF5AD1" w:rsidRPr="00F36349" w:rsidRDefault="009A7973" w:rsidP="00F36349">
      <w:pPr>
        <w:pStyle w:val="ListParagraph"/>
        <w:numPr>
          <w:ilvl w:val="0"/>
          <w:numId w:val="21"/>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Price of output is given </w:t>
      </w:r>
      <w:r w:rsidR="00DF5AD1" w:rsidRPr="00F36349">
        <w:rPr>
          <w:rFonts w:ascii="Georgia" w:eastAsia="Times New Roman" w:hAnsi="Georgia" w:cstheme="majorHAnsi"/>
          <w:color w:val="0D0D0D"/>
          <w:sz w:val="24"/>
          <w:szCs w:val="24"/>
        </w:rPr>
        <w:t>(</w:t>
      </w:r>
      <w:proofErr w:type="spellStart"/>
      <w:proofErr w:type="gramStart"/>
      <w:r w:rsidR="00DF5AD1" w:rsidRPr="00F36349">
        <w:rPr>
          <w:rFonts w:ascii="Georgia" w:eastAsia="Times New Roman" w:hAnsi="Georgia" w:cstheme="majorHAnsi"/>
          <w:color w:val="0D0D0D"/>
          <w:sz w:val="24"/>
          <w:szCs w:val="24"/>
        </w:rPr>
        <w:t>P</w:t>
      </w:r>
      <w:r w:rsidR="00DF5AD1" w:rsidRPr="00F36349">
        <w:rPr>
          <w:rFonts w:ascii="Georgia" w:eastAsia="Times New Roman" w:hAnsi="Georgia" w:cstheme="majorHAnsi"/>
          <w:color w:val="0D0D0D"/>
          <w:sz w:val="24"/>
          <w:szCs w:val="24"/>
          <w:vertAlign w:val="subscript"/>
        </w:rPr>
        <w:t>x</w:t>
      </w:r>
      <w:proofErr w:type="spellEnd"/>
      <w:r w:rsidRPr="00F36349">
        <w:rPr>
          <w:rFonts w:ascii="Georgia" w:eastAsia="Times New Roman" w:hAnsi="Georgia" w:cstheme="majorHAnsi"/>
          <w:color w:val="0D0D0D"/>
          <w:sz w:val="24"/>
          <w:szCs w:val="24"/>
        </w:rPr>
        <w:t xml:space="preserve"> </w:t>
      </w:r>
      <w:r w:rsidR="00DF5AD1" w:rsidRPr="00F36349">
        <w:rPr>
          <w:rFonts w:ascii="Georgia" w:eastAsia="Times New Roman" w:hAnsi="Georgia" w:cstheme="majorHAnsi"/>
          <w:color w:val="0D0D0D"/>
          <w:sz w:val="24"/>
          <w:szCs w:val="24"/>
        </w:rPr>
        <w:t>)</w:t>
      </w:r>
      <w:proofErr w:type="gramEnd"/>
    </w:p>
    <w:p w14:paraId="617917FD" w14:textId="77777777" w:rsidR="00DF5AD1" w:rsidRPr="00F36349" w:rsidRDefault="009A7973" w:rsidP="00F36349">
      <w:pPr>
        <w:pStyle w:val="ListParagraph"/>
        <w:numPr>
          <w:ilvl w:val="0"/>
          <w:numId w:val="21"/>
        </w:num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Price of factor inputs </w:t>
      </w:r>
      <w:proofErr w:type="gramStart"/>
      <w:r w:rsidRPr="00F36349">
        <w:rPr>
          <w:rFonts w:ascii="Georgia" w:eastAsia="Times New Roman" w:hAnsi="Georgia" w:cstheme="majorHAnsi"/>
          <w:color w:val="0D0D0D"/>
          <w:sz w:val="24"/>
          <w:szCs w:val="24"/>
        </w:rPr>
        <w:t>are</w:t>
      </w:r>
      <w:proofErr w:type="gramEnd"/>
      <w:r w:rsidRPr="00F36349">
        <w:rPr>
          <w:rFonts w:ascii="Georgia" w:eastAsia="Times New Roman" w:hAnsi="Georgia" w:cstheme="majorHAnsi"/>
          <w:color w:val="0D0D0D"/>
          <w:sz w:val="24"/>
          <w:szCs w:val="24"/>
        </w:rPr>
        <w:t xml:space="preserve"> given </w:t>
      </w:r>
    </w:p>
    <w:p w14:paraId="027623BF" w14:textId="09461AA6" w:rsidR="00DF5AD1" w:rsidRPr="00F36349" w:rsidRDefault="009A7973" w:rsidP="00F36349">
      <w:pPr>
        <w:pStyle w:val="ListParagraph"/>
        <w:shd w:val="clear" w:color="auto" w:fill="FFFFFF"/>
        <w:spacing w:after="0" w:line="360" w:lineRule="auto"/>
        <w:ind w:left="78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i.e.  </w:t>
      </w:r>
      <w:r w:rsidRPr="00F36349">
        <w:rPr>
          <w:rFonts w:ascii="Georgia" w:eastAsia="Times New Roman" w:hAnsi="Georgia" w:cstheme="majorHAnsi"/>
          <w:b/>
          <w:bCs/>
          <w:color w:val="0D0D0D"/>
          <w:sz w:val="24"/>
          <w:szCs w:val="24"/>
        </w:rPr>
        <w:t>w</w:t>
      </w:r>
      <w:r w:rsidRPr="00F36349">
        <w:rPr>
          <w:rFonts w:ascii="Georgia" w:eastAsia="Times New Roman" w:hAnsi="Georgia" w:cstheme="majorHAnsi"/>
          <w:color w:val="0D0D0D"/>
          <w:sz w:val="24"/>
          <w:szCs w:val="24"/>
        </w:rPr>
        <w:t xml:space="preserve"> is given wage rate (price of </w:t>
      </w:r>
      <w:proofErr w:type="spellStart"/>
      <w:r w:rsidRPr="00F36349">
        <w:rPr>
          <w:rFonts w:ascii="Georgia" w:eastAsia="Times New Roman" w:hAnsi="Georgia" w:cstheme="majorHAnsi"/>
          <w:color w:val="0D0D0D"/>
          <w:sz w:val="24"/>
          <w:szCs w:val="24"/>
        </w:rPr>
        <w:t>labour</w:t>
      </w:r>
      <w:proofErr w:type="spellEnd"/>
      <w:r w:rsidRPr="00F36349">
        <w:rPr>
          <w:rFonts w:ascii="Georgia" w:eastAsia="Times New Roman" w:hAnsi="Georgia" w:cstheme="majorHAnsi"/>
          <w:color w:val="0D0D0D"/>
          <w:sz w:val="24"/>
          <w:szCs w:val="24"/>
        </w:rPr>
        <w:t>)</w:t>
      </w:r>
    </w:p>
    <w:p w14:paraId="6083F7C3" w14:textId="7D9A32E4" w:rsidR="009A7973" w:rsidRPr="00F36349" w:rsidRDefault="009A7973" w:rsidP="00F36349">
      <w:pPr>
        <w:shd w:val="clear" w:color="auto" w:fill="FFFFFF"/>
        <w:spacing w:after="0" w:line="360" w:lineRule="auto"/>
        <w:ind w:firstLine="720"/>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w:t>
      </w:r>
      <w:r w:rsidRPr="00F36349">
        <w:rPr>
          <w:rFonts w:ascii="Georgia" w:eastAsia="Times New Roman" w:hAnsi="Georgia" w:cstheme="majorHAnsi"/>
          <w:b/>
          <w:bCs/>
          <w:color w:val="0D0D0D"/>
          <w:sz w:val="24"/>
          <w:szCs w:val="24"/>
        </w:rPr>
        <w:t>r</w:t>
      </w:r>
      <w:r w:rsidRPr="00F36349">
        <w:rPr>
          <w:rFonts w:ascii="Georgia" w:eastAsia="Times New Roman" w:hAnsi="Georgia" w:cstheme="majorHAnsi"/>
          <w:color w:val="0D0D0D"/>
          <w:sz w:val="24"/>
          <w:szCs w:val="24"/>
        </w:rPr>
        <w:t xml:space="preserve"> is given price of capital.</w:t>
      </w:r>
    </w:p>
    <w:p w14:paraId="56333FB0"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rPr>
      </w:pPr>
    </w:p>
    <w:p w14:paraId="27E8BA60" w14:textId="77777777" w:rsidR="00DF5AD1"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 In the case total cost (c) is given. </w:t>
      </w:r>
    </w:p>
    <w:p w14:paraId="065C2960" w14:textId="0F0E765B" w:rsidR="00DF5AD1"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Therefore </w:t>
      </w:r>
      <w:r w:rsidR="00DF5AD1" w:rsidRPr="00DA49B0">
        <w:rPr>
          <w:rFonts w:ascii="Georgia" w:eastAsia="Times New Roman" w:hAnsi="Georgia" w:cstheme="majorHAnsi"/>
          <w:color w:val="0D0D0D"/>
          <w:sz w:val="24"/>
          <w:szCs w:val="24"/>
        </w:rPr>
        <w:t>(</w:t>
      </w:r>
      <w:proofErr w:type="spellStart"/>
      <w:proofErr w:type="gramStart"/>
      <w:r w:rsidR="00DF5AD1" w:rsidRPr="00DA49B0">
        <w:rPr>
          <w:rFonts w:ascii="Georgia" w:eastAsia="Times New Roman" w:hAnsi="Georgia" w:cstheme="majorHAnsi"/>
          <w:color w:val="0D0D0D"/>
          <w:sz w:val="24"/>
          <w:szCs w:val="24"/>
        </w:rPr>
        <w:t>c,p</w:t>
      </w:r>
      <w:proofErr w:type="gramEnd"/>
      <w:r w:rsidR="00DF5AD1" w:rsidRPr="00DA49B0">
        <w:rPr>
          <w:rFonts w:ascii="Georgia" w:eastAsia="Times New Roman" w:hAnsi="Georgia" w:cstheme="majorHAnsi"/>
          <w:color w:val="0D0D0D"/>
          <w:sz w:val="24"/>
          <w:szCs w:val="24"/>
        </w:rPr>
        <w:t>,w,r</w:t>
      </w:r>
      <w:proofErr w:type="spellEnd"/>
      <w:r w:rsidR="00DF5AD1" w:rsidRPr="00DA49B0">
        <w:rPr>
          <w:rFonts w:ascii="Georgia" w:eastAsia="Times New Roman" w:hAnsi="Georgia" w:cstheme="majorHAnsi"/>
          <w:color w:val="0D0D0D"/>
          <w:sz w:val="24"/>
          <w:szCs w:val="24"/>
        </w:rPr>
        <w:t>),</w:t>
      </w:r>
      <w:r w:rsidRPr="00DA49B0">
        <w:rPr>
          <w:rFonts w:ascii="Georgia" w:eastAsia="Times New Roman" w:hAnsi="Georgia" w:cstheme="majorHAnsi"/>
          <w:color w:val="0D0D0D"/>
          <w:sz w:val="24"/>
          <w:szCs w:val="24"/>
        </w:rPr>
        <w:t xml:space="preserve"> implying that the profit maximization problem can be stated as </w:t>
      </w:r>
      <w:r w:rsidR="00DF5AD1" w:rsidRPr="00DA49B0">
        <w:rPr>
          <w:rFonts w:ascii="Georgia" w:eastAsia="Times New Roman" w:hAnsi="Georgia" w:cstheme="majorHAnsi"/>
          <w:color w:val="0D0D0D"/>
          <w:sz w:val="24"/>
          <w:szCs w:val="24"/>
        </w:rPr>
        <w:t xml:space="preserve">Max </w:t>
      </w:r>
      <m:oMath>
        <m:r>
          <w:rPr>
            <w:rFonts w:ascii="Cambria Math" w:eastAsia="Times New Roman" w:hAnsi="Cambria Math" w:cstheme="majorHAnsi"/>
            <w:color w:val="0D0D0D"/>
            <w:sz w:val="24"/>
            <w:szCs w:val="24"/>
          </w:rPr>
          <m:t>π</m:t>
        </m:r>
      </m:oMath>
      <w:r w:rsidRPr="00DA49B0">
        <w:rPr>
          <w:rFonts w:ascii="Georgia" w:eastAsia="Times New Roman" w:hAnsi="Georgia" w:cstheme="majorHAnsi"/>
          <w:color w:val="0D0D0D"/>
          <w:sz w:val="24"/>
          <w:szCs w:val="24"/>
        </w:rPr>
        <w:t xml:space="preserve">  </w:t>
      </w:r>
      <w:r w:rsidR="00DF5AD1" w:rsidRPr="00DA49B0">
        <w:rPr>
          <w:rFonts w:ascii="Georgia" w:eastAsia="Times New Roman" w:hAnsi="Georgia" w:cstheme="majorHAnsi"/>
          <w:color w:val="0D0D0D"/>
          <w:sz w:val="24"/>
          <w:szCs w:val="24"/>
        </w:rPr>
        <w:t xml:space="preserve">= R </w:t>
      </w:r>
      <w:r w:rsidR="00D74151" w:rsidRPr="00DA49B0">
        <w:rPr>
          <w:rFonts w:ascii="Georgia" w:eastAsia="Times New Roman" w:hAnsi="Georgia" w:cstheme="majorHAnsi"/>
          <w:color w:val="0D0D0D"/>
          <w:sz w:val="24"/>
          <w:szCs w:val="24"/>
        </w:rPr>
        <w:t>–</w:t>
      </w:r>
      <w:r w:rsidR="00DF5AD1" w:rsidRPr="00DA49B0">
        <w:rPr>
          <w:rFonts w:ascii="Georgia" w:eastAsia="Times New Roman" w:hAnsi="Georgia" w:cstheme="majorHAnsi"/>
          <w:color w:val="0D0D0D"/>
          <w:sz w:val="24"/>
          <w:szCs w:val="24"/>
        </w:rPr>
        <w:t xml:space="preserve"> </w:t>
      </w:r>
      <w:r w:rsidR="00D74151" w:rsidRPr="00DA49B0">
        <w:rPr>
          <w:rFonts w:ascii="Georgia" w:eastAsia="Times New Roman" w:hAnsi="Georgia" w:cstheme="majorHAnsi"/>
          <w:color w:val="0D0D0D"/>
          <w:sz w:val="24"/>
          <w:szCs w:val="24"/>
        </w:rPr>
        <w:t>c</w:t>
      </w:r>
    </w:p>
    <w:p w14:paraId="4CB82808" w14:textId="01C562C0" w:rsidR="00D74151" w:rsidRPr="00DA49B0" w:rsidRDefault="00D74151"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w:t>
      </w:r>
      <w:proofErr w:type="spellStart"/>
      <w:proofErr w:type="gramStart"/>
      <w:r w:rsidRPr="00DA49B0">
        <w:rPr>
          <w:rFonts w:ascii="Georgia" w:eastAsia="Times New Roman" w:hAnsi="Georgia" w:cstheme="majorHAnsi"/>
          <w:color w:val="0D0D0D"/>
          <w:sz w:val="24"/>
          <w:szCs w:val="24"/>
        </w:rPr>
        <w:t>P</w:t>
      </w:r>
      <w:r w:rsidRPr="00DA49B0">
        <w:rPr>
          <w:rFonts w:ascii="Georgia" w:eastAsia="Times New Roman" w:hAnsi="Georgia" w:cstheme="majorHAnsi"/>
          <w:color w:val="0D0D0D"/>
          <w:sz w:val="24"/>
          <w:szCs w:val="24"/>
          <w:vertAlign w:val="subscript"/>
        </w:rPr>
        <w:t>x</w:t>
      </w:r>
      <w:proofErr w:type="spellEnd"/>
      <w:r w:rsidRPr="00DA49B0">
        <w:rPr>
          <w:rFonts w:ascii="Georgia" w:eastAsia="Times New Roman" w:hAnsi="Georgia" w:cstheme="majorHAnsi"/>
          <w:color w:val="0D0D0D"/>
          <w:sz w:val="24"/>
          <w:szCs w:val="24"/>
          <w:vertAlign w:val="subscript"/>
        </w:rPr>
        <w:t xml:space="preserve"> </w:t>
      </w:r>
      <w:r w:rsidRPr="00DA49B0">
        <w:rPr>
          <w:rFonts w:ascii="Georgia" w:eastAsia="Times New Roman" w:hAnsi="Georgia" w:cstheme="majorHAnsi"/>
          <w:color w:val="0D0D0D"/>
          <w:sz w:val="24"/>
          <w:szCs w:val="24"/>
        </w:rPr>
        <w:t>.</w:t>
      </w:r>
      <w:proofErr w:type="gramEnd"/>
      <w:r w:rsidRPr="00DA49B0">
        <w:rPr>
          <w:rFonts w:ascii="Georgia" w:eastAsia="Times New Roman" w:hAnsi="Georgia" w:cstheme="majorHAnsi"/>
          <w:color w:val="0D0D0D"/>
          <w:sz w:val="24"/>
          <w:szCs w:val="24"/>
        </w:rPr>
        <w:t xml:space="preserve"> X - C</w:t>
      </w:r>
    </w:p>
    <w:p w14:paraId="1A96E932"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u w:val="single"/>
        </w:rPr>
      </w:pPr>
    </w:p>
    <w:p w14:paraId="139653FE" w14:textId="77777777" w:rsidR="00DF5AD1" w:rsidRPr="00F36349" w:rsidRDefault="00DF5AD1" w:rsidP="00F36349">
      <w:pPr>
        <w:shd w:val="clear" w:color="auto" w:fill="FFFFFF"/>
        <w:spacing w:after="0" w:line="360" w:lineRule="auto"/>
        <w:rPr>
          <w:rFonts w:ascii="Georgia" w:eastAsia="Times New Roman" w:hAnsi="Georgia" w:cstheme="majorHAnsi"/>
          <w:color w:val="0D0D0D"/>
          <w:sz w:val="24"/>
          <w:szCs w:val="24"/>
          <w:u w:val="single"/>
        </w:rPr>
      </w:pPr>
    </w:p>
    <w:p w14:paraId="109687C8" w14:textId="77777777" w:rsidR="00D74151" w:rsidRP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lastRenderedPageBreak/>
        <w:t xml:space="preserve">Clearly, maximization of </w:t>
      </w:r>
      <w:r w:rsidR="00D74151" w:rsidRPr="00DA49B0">
        <w:rPr>
          <w:rFonts w:ascii="Georgia" w:eastAsia="Times New Roman" w:hAnsi="Georgia" w:cstheme="majorHAnsi"/>
          <w:color w:val="0D0D0D"/>
          <w:sz w:val="24"/>
          <w:szCs w:val="24"/>
        </w:rPr>
        <w:t xml:space="preserve">π is </w:t>
      </w:r>
      <w:r w:rsidRPr="00DA49B0">
        <w:rPr>
          <w:rFonts w:ascii="Georgia" w:eastAsia="Times New Roman" w:hAnsi="Georgia" w:cstheme="majorHAnsi"/>
          <w:color w:val="0D0D0D"/>
          <w:sz w:val="24"/>
          <w:szCs w:val="24"/>
        </w:rPr>
        <w:t>achieved in this case if x (output) is maximized, since c</w:t>
      </w:r>
      <w:r w:rsidR="00D74151" w:rsidRPr="00DA49B0">
        <w:rPr>
          <w:rFonts w:ascii="Georgia" w:eastAsia="Times New Roman" w:hAnsi="Georgia" w:cstheme="majorHAnsi"/>
          <w:color w:val="0D0D0D"/>
          <w:sz w:val="24"/>
          <w:szCs w:val="24"/>
        </w:rPr>
        <w:t xml:space="preserve"> </w:t>
      </w:r>
      <w:r w:rsidRPr="00DA49B0">
        <w:rPr>
          <w:rFonts w:ascii="Georgia" w:eastAsia="Times New Roman" w:hAnsi="Georgia" w:cstheme="majorHAnsi"/>
          <w:color w:val="0D0D0D"/>
          <w:sz w:val="24"/>
          <w:szCs w:val="24"/>
        </w:rPr>
        <w:t xml:space="preserve">and </w:t>
      </w:r>
      <w:proofErr w:type="spellStart"/>
      <w:r w:rsidR="00D74151" w:rsidRPr="00DA49B0">
        <w:rPr>
          <w:rFonts w:ascii="Georgia" w:eastAsia="Times New Roman" w:hAnsi="Georgia" w:cstheme="majorHAnsi"/>
          <w:color w:val="0D0D0D"/>
          <w:sz w:val="24"/>
          <w:szCs w:val="24"/>
        </w:rPr>
        <w:t>P</w:t>
      </w:r>
      <w:r w:rsidR="00D74151" w:rsidRPr="00DA49B0">
        <w:rPr>
          <w:rFonts w:ascii="Georgia" w:eastAsia="Times New Roman" w:hAnsi="Georgia" w:cstheme="majorHAnsi"/>
          <w:color w:val="0D0D0D"/>
          <w:sz w:val="24"/>
          <w:szCs w:val="24"/>
          <w:vertAlign w:val="subscript"/>
        </w:rPr>
        <w:t>x</w:t>
      </w:r>
      <w:proofErr w:type="spellEnd"/>
      <w:r w:rsidRPr="00DA49B0">
        <w:rPr>
          <w:rFonts w:ascii="Georgia" w:eastAsia="Times New Roman" w:hAnsi="Georgia" w:cstheme="majorHAnsi"/>
          <w:color w:val="0D0D0D"/>
          <w:sz w:val="24"/>
          <w:szCs w:val="24"/>
        </w:rPr>
        <w:t xml:space="preserve"> are given constants. </w:t>
      </w:r>
    </w:p>
    <w:p w14:paraId="2F4B42AD" w14:textId="77777777" w:rsidR="00D74151" w:rsidRPr="00F36349" w:rsidRDefault="00D74151" w:rsidP="00F36349">
      <w:pPr>
        <w:shd w:val="clear" w:color="auto" w:fill="FFFFFF"/>
        <w:spacing w:after="0" w:line="360" w:lineRule="auto"/>
        <w:rPr>
          <w:rFonts w:ascii="Georgia" w:eastAsia="Times New Roman" w:hAnsi="Georgia" w:cstheme="majorHAnsi"/>
          <w:color w:val="0D0D0D"/>
          <w:sz w:val="24"/>
          <w:szCs w:val="24"/>
        </w:rPr>
      </w:pPr>
    </w:p>
    <w:p w14:paraId="7B481E77" w14:textId="77777777" w:rsidR="00EC6001"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Case b: maximizing profit </w:t>
      </w:r>
      <w:r w:rsidR="00EC6001" w:rsidRPr="00F36349">
        <w:rPr>
          <w:rFonts w:ascii="Georgia" w:eastAsia="Times New Roman" w:hAnsi="Georgia" w:cstheme="majorHAnsi"/>
          <w:b/>
          <w:bCs/>
          <w:color w:val="0D0D0D"/>
          <w:sz w:val="24"/>
          <w:szCs w:val="24"/>
        </w:rPr>
        <w:t xml:space="preserve">π </w:t>
      </w:r>
      <w:r w:rsidRPr="00F36349">
        <w:rPr>
          <w:rFonts w:ascii="Georgia" w:eastAsia="Times New Roman" w:hAnsi="Georgia" w:cstheme="majorHAnsi"/>
          <w:b/>
          <w:bCs/>
          <w:color w:val="0D0D0D"/>
          <w:sz w:val="24"/>
          <w:szCs w:val="24"/>
        </w:rPr>
        <w:t>if output and price are given.</w:t>
      </w:r>
    </w:p>
    <w:p w14:paraId="733EB3E1" w14:textId="77777777" w:rsidR="00EC6001" w:rsidRPr="00F36349" w:rsidRDefault="00EC6001" w:rsidP="00F36349">
      <w:pPr>
        <w:shd w:val="clear" w:color="auto" w:fill="FFFFFF"/>
        <w:spacing w:after="0" w:line="360" w:lineRule="auto"/>
        <w:rPr>
          <w:rFonts w:ascii="Georgia" w:eastAsia="Times New Roman" w:hAnsi="Georgia" w:cstheme="majorHAnsi"/>
          <w:color w:val="0D0D0D"/>
          <w:sz w:val="24"/>
          <w:szCs w:val="24"/>
        </w:rPr>
      </w:pPr>
    </w:p>
    <w:p w14:paraId="1B2AEF8E" w14:textId="6ADFB9EE" w:rsidR="00EC600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For example, a contractor want</w:t>
      </w:r>
      <w:r w:rsidR="00CC0CD4">
        <w:rPr>
          <w:rFonts w:ascii="Georgia" w:eastAsia="Times New Roman" w:hAnsi="Georgia" w:cstheme="majorHAnsi"/>
          <w:color w:val="0D0D0D"/>
          <w:sz w:val="24"/>
          <w:szCs w:val="24"/>
        </w:rPr>
        <w:t>s</w:t>
      </w:r>
      <w:r w:rsidRPr="00F36349">
        <w:rPr>
          <w:rFonts w:ascii="Georgia" w:eastAsia="Times New Roman" w:hAnsi="Georgia" w:cstheme="majorHAnsi"/>
          <w:color w:val="0D0D0D"/>
          <w:sz w:val="24"/>
          <w:szCs w:val="24"/>
        </w:rPr>
        <w:t xml:space="preserve"> to build a ridge (x is given) with the maximum profit</w:t>
      </w:r>
      <w:r w:rsidR="00EC6001" w:rsidRPr="00F36349">
        <w:rPr>
          <w:rFonts w:ascii="Georgia" w:eastAsia="Times New Roman" w:hAnsi="Georgia" w:cstheme="majorHAnsi"/>
          <w:color w:val="0D0D0D"/>
          <w:sz w:val="24"/>
          <w:szCs w:val="24"/>
        </w:rPr>
        <w:t>.</w:t>
      </w:r>
    </w:p>
    <w:p w14:paraId="7B972CFE" w14:textId="77777777" w:rsidR="00EC600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 In this </w:t>
      </w:r>
      <w:proofErr w:type="gramStart"/>
      <w:r w:rsidRPr="00F36349">
        <w:rPr>
          <w:rFonts w:ascii="Georgia" w:eastAsia="Times New Roman" w:hAnsi="Georgia" w:cstheme="majorHAnsi"/>
          <w:color w:val="0D0D0D"/>
          <w:sz w:val="24"/>
          <w:szCs w:val="24"/>
        </w:rPr>
        <w:t>case;</w:t>
      </w:r>
      <w:proofErr w:type="gramEnd"/>
      <w:r w:rsidRPr="00F36349">
        <w:rPr>
          <w:rFonts w:ascii="Georgia" w:eastAsia="Times New Roman" w:hAnsi="Georgia" w:cstheme="majorHAnsi"/>
          <w:color w:val="0D0D0D"/>
          <w:sz w:val="24"/>
          <w:szCs w:val="24"/>
        </w:rPr>
        <w:t xml:space="preserve"> </w:t>
      </w:r>
    </w:p>
    <w:p w14:paraId="7F42FA16" w14:textId="77777777" w:rsidR="00EC6001" w:rsidRPr="00F36349" w:rsidRDefault="00EC6001" w:rsidP="00F36349">
      <w:pPr>
        <w:shd w:val="clear" w:color="auto" w:fill="FFFFFF"/>
        <w:spacing w:after="0" w:line="360" w:lineRule="auto"/>
        <w:rPr>
          <w:rFonts w:ascii="Georgia" w:eastAsia="Times New Roman" w:hAnsi="Georgia" w:cstheme="majorHAnsi"/>
          <w:color w:val="0D0D0D"/>
          <w:sz w:val="24"/>
          <w:szCs w:val="24"/>
        </w:rPr>
      </w:pPr>
    </w:p>
    <w:p w14:paraId="1CB1465A" w14:textId="7F58E775" w:rsidR="00EC6001" w:rsidRPr="00F36349" w:rsidRDefault="00EC600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Max π = </w:t>
      </w:r>
      <w:proofErr w:type="spellStart"/>
      <w:r w:rsidRPr="00F36349">
        <w:rPr>
          <w:rFonts w:ascii="Georgia" w:eastAsia="Times New Roman" w:hAnsi="Georgia" w:cstheme="majorHAnsi"/>
          <w:b/>
          <w:bCs/>
          <w:color w:val="0D0D0D"/>
          <w:sz w:val="24"/>
          <w:szCs w:val="24"/>
        </w:rPr>
        <w:t>Px</w:t>
      </w:r>
      <w:proofErr w:type="spellEnd"/>
      <w:r w:rsidRPr="00F36349">
        <w:rPr>
          <w:rFonts w:ascii="Georgia" w:eastAsia="Times New Roman" w:hAnsi="Georgia" w:cstheme="majorHAnsi"/>
          <w:b/>
          <w:bCs/>
          <w:color w:val="0D0D0D"/>
          <w:sz w:val="24"/>
          <w:szCs w:val="24"/>
        </w:rPr>
        <w:t xml:space="preserve"> X-C</w:t>
      </w:r>
    </w:p>
    <w:p w14:paraId="72CB1AE6" w14:textId="77777777" w:rsidR="00EC6001" w:rsidRPr="00F36349" w:rsidRDefault="00EC6001" w:rsidP="00F36349">
      <w:pPr>
        <w:shd w:val="clear" w:color="auto" w:fill="FFFFFF"/>
        <w:spacing w:after="0" w:line="360" w:lineRule="auto"/>
        <w:rPr>
          <w:rFonts w:ascii="Georgia" w:eastAsia="Times New Roman" w:hAnsi="Georgia" w:cstheme="majorHAnsi"/>
          <w:b/>
          <w:bCs/>
          <w:color w:val="0D0D0D"/>
          <w:sz w:val="24"/>
          <w:szCs w:val="24"/>
        </w:rPr>
      </w:pPr>
    </w:p>
    <w:p w14:paraId="179E4882" w14:textId="77777777" w:rsidR="00EC600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Maximization of profit can only be achieved by minimizing cost. </w:t>
      </w:r>
    </w:p>
    <w:p w14:paraId="5A8B4F87" w14:textId="77777777" w:rsidR="00EC6001" w:rsidRPr="00F36349" w:rsidRDefault="00EC6001" w:rsidP="00F36349">
      <w:pPr>
        <w:shd w:val="clear" w:color="auto" w:fill="FFFFFF"/>
        <w:spacing w:after="0" w:line="360" w:lineRule="auto"/>
        <w:rPr>
          <w:rFonts w:ascii="Georgia" w:eastAsia="Times New Roman" w:hAnsi="Georgia" w:cstheme="majorHAnsi"/>
          <w:color w:val="0D0D0D"/>
          <w:sz w:val="24"/>
          <w:szCs w:val="24"/>
        </w:rPr>
      </w:pPr>
    </w:p>
    <w:p w14:paraId="42EFE2FA" w14:textId="6B38C412" w:rsidR="00EC6001" w:rsidRPr="00F36349"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rPr>
        <w:t xml:space="preserve">Cost function </w:t>
      </w:r>
      <w:r w:rsidR="00CC0CD4" w:rsidRPr="00F36349">
        <w:rPr>
          <w:rFonts w:ascii="Georgia" w:eastAsia="Times New Roman" w:hAnsi="Georgia" w:cstheme="majorHAnsi"/>
          <w:color w:val="0D0D0D"/>
          <w:sz w:val="24"/>
          <w:szCs w:val="24"/>
        </w:rPr>
        <w:t>is</w:t>
      </w:r>
      <w:r w:rsidR="00CC0CD4">
        <w:rPr>
          <w:rFonts w:ascii="Georgia" w:eastAsia="Times New Roman" w:hAnsi="Georgia" w:cstheme="majorHAnsi"/>
          <w:color w:val="0D0D0D"/>
          <w:sz w:val="24"/>
          <w:szCs w:val="24"/>
        </w:rPr>
        <w:t>:</w:t>
      </w:r>
      <w:r w:rsidRPr="00F36349">
        <w:rPr>
          <w:rFonts w:ascii="Georgia" w:eastAsia="Times New Roman" w:hAnsi="Georgia" w:cstheme="majorHAnsi"/>
          <w:color w:val="0D0D0D"/>
          <w:sz w:val="24"/>
          <w:szCs w:val="24"/>
        </w:rPr>
        <w:t xml:space="preserve"> </w:t>
      </w:r>
    </w:p>
    <w:p w14:paraId="3BC75853" w14:textId="77777777" w:rsidR="00EC6001" w:rsidRPr="00F36349" w:rsidRDefault="00EC6001" w:rsidP="00F36349">
      <w:pPr>
        <w:shd w:val="clear" w:color="auto" w:fill="FFFFFF"/>
        <w:spacing w:after="0" w:line="360" w:lineRule="auto"/>
        <w:rPr>
          <w:rFonts w:ascii="Georgia" w:eastAsia="Times New Roman" w:hAnsi="Georgia" w:cstheme="majorHAnsi"/>
          <w:color w:val="0D0D0D"/>
          <w:sz w:val="24"/>
          <w:szCs w:val="24"/>
        </w:rPr>
      </w:pPr>
    </w:p>
    <w:p w14:paraId="5D6C1663" w14:textId="20BAB039" w:rsidR="009A7973" w:rsidRPr="00F36349" w:rsidRDefault="00EC6001"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C=</w:t>
      </w:r>
      <w:proofErr w:type="spellStart"/>
      <w:r w:rsidRPr="00F36349">
        <w:rPr>
          <w:rFonts w:ascii="Georgia" w:eastAsia="Times New Roman" w:hAnsi="Georgia" w:cstheme="majorHAnsi"/>
          <w:b/>
          <w:bCs/>
          <w:color w:val="0D0D0D"/>
          <w:sz w:val="24"/>
          <w:szCs w:val="24"/>
        </w:rPr>
        <w:t>w.L</w:t>
      </w:r>
      <w:proofErr w:type="spellEnd"/>
      <w:r w:rsidRPr="00F36349">
        <w:rPr>
          <w:rFonts w:ascii="Georgia" w:eastAsia="Times New Roman" w:hAnsi="Georgia" w:cstheme="majorHAnsi"/>
          <w:b/>
          <w:bCs/>
          <w:color w:val="0D0D0D"/>
          <w:sz w:val="24"/>
          <w:szCs w:val="24"/>
        </w:rPr>
        <w:t xml:space="preserve"> =</w:t>
      </w:r>
      <w:proofErr w:type="spellStart"/>
      <w:proofErr w:type="gramStart"/>
      <w:r w:rsidRPr="00F36349">
        <w:rPr>
          <w:rFonts w:ascii="Georgia" w:eastAsia="Times New Roman" w:hAnsi="Georgia" w:cstheme="majorHAnsi"/>
          <w:b/>
          <w:bCs/>
          <w:color w:val="0D0D0D"/>
          <w:sz w:val="24"/>
          <w:szCs w:val="24"/>
        </w:rPr>
        <w:t>r.K</w:t>
      </w:r>
      <w:proofErr w:type="spellEnd"/>
      <w:proofErr w:type="gramEnd"/>
    </w:p>
    <w:p w14:paraId="3B3EEB5A"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rPr>
      </w:pPr>
    </w:p>
    <w:p w14:paraId="3BC4395D"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40E405E6"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07AC4720"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38CC5AEE"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49499B45"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6A7CFE62"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72FDD29D"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3BC7C4CA"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09B54E90"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3758B43B"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665240E9"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67E09B9B"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5C35D4B6"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40B8568D"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12E5F7DE"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370E06D0"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0E632976" w14:textId="77777777" w:rsid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p>
    <w:p w14:paraId="65F76035" w14:textId="30282012" w:rsidR="009A7973" w:rsidRPr="00DA49B0" w:rsidRDefault="00DA49B0" w:rsidP="00F36349">
      <w:pPr>
        <w:shd w:val="clear" w:color="auto" w:fill="FFFFFF"/>
        <w:spacing w:after="0" w:line="360" w:lineRule="auto"/>
        <w:rPr>
          <w:rFonts w:ascii="Georgia" w:eastAsia="Times New Roman" w:hAnsi="Georgia" w:cstheme="majorHAnsi"/>
          <w:b/>
          <w:bCs/>
          <w:color w:val="0D0D0D"/>
          <w:sz w:val="24"/>
          <w:szCs w:val="24"/>
          <w:u w:val="single"/>
        </w:rPr>
      </w:pPr>
      <w:r w:rsidRPr="00DA49B0">
        <w:rPr>
          <w:rFonts w:ascii="Georgia" w:eastAsia="Times New Roman" w:hAnsi="Georgia" w:cstheme="majorHAnsi"/>
          <w:b/>
          <w:bCs/>
          <w:color w:val="0D0D0D"/>
          <w:sz w:val="24"/>
          <w:szCs w:val="24"/>
          <w:u w:val="single"/>
        </w:rPr>
        <w:t>ISOCOST LINE</w:t>
      </w:r>
    </w:p>
    <w:p w14:paraId="6A53717F" w14:textId="77777777" w:rsidR="00DA49B0" w:rsidRDefault="009A7973" w:rsidP="00F36349">
      <w:pPr>
        <w:shd w:val="clear" w:color="auto" w:fill="FFFFFF"/>
        <w:spacing w:after="0" w:line="360" w:lineRule="auto"/>
        <w:rPr>
          <w:rFonts w:ascii="Georgia" w:eastAsia="Times New Roman" w:hAnsi="Georgia" w:cstheme="majorHAnsi"/>
          <w:color w:val="0D0D0D"/>
          <w:sz w:val="24"/>
          <w:szCs w:val="24"/>
        </w:rPr>
      </w:pPr>
      <w:r w:rsidRPr="00DA49B0">
        <w:rPr>
          <w:rFonts w:ascii="Georgia" w:eastAsia="Times New Roman" w:hAnsi="Georgia" w:cstheme="majorHAnsi"/>
          <w:color w:val="0D0D0D"/>
          <w:sz w:val="24"/>
          <w:szCs w:val="24"/>
        </w:rPr>
        <w:t xml:space="preserve"> In the same way we derived a budget line f</w:t>
      </w:r>
      <w:r w:rsidR="00DA49B0">
        <w:rPr>
          <w:rFonts w:ascii="Georgia" w:eastAsia="Times New Roman" w:hAnsi="Georgia" w:cstheme="majorHAnsi"/>
          <w:color w:val="0D0D0D"/>
          <w:sz w:val="24"/>
          <w:szCs w:val="24"/>
        </w:rPr>
        <w:t>or</w:t>
      </w:r>
      <w:r w:rsidRPr="00DA49B0">
        <w:rPr>
          <w:rFonts w:ascii="Georgia" w:eastAsia="Times New Roman" w:hAnsi="Georgia" w:cstheme="majorHAnsi"/>
          <w:color w:val="0D0D0D"/>
          <w:sz w:val="24"/>
          <w:szCs w:val="24"/>
        </w:rPr>
        <w:t xml:space="preserve"> consumers budget constraint, we can derive an </w:t>
      </w:r>
      <w:proofErr w:type="spellStart"/>
      <w:r w:rsidRPr="00DA49B0">
        <w:rPr>
          <w:rFonts w:ascii="Georgia" w:eastAsia="Times New Roman" w:hAnsi="Georgia" w:cstheme="majorHAnsi"/>
          <w:color w:val="0D0D0D"/>
          <w:sz w:val="24"/>
          <w:szCs w:val="24"/>
        </w:rPr>
        <w:t>isocost</w:t>
      </w:r>
      <w:proofErr w:type="spellEnd"/>
      <w:r w:rsidRPr="00DA49B0">
        <w:rPr>
          <w:rFonts w:ascii="Georgia" w:eastAsia="Times New Roman" w:hAnsi="Georgia" w:cstheme="majorHAnsi"/>
          <w:color w:val="0D0D0D"/>
          <w:sz w:val="24"/>
          <w:szCs w:val="24"/>
        </w:rPr>
        <w:t xml:space="preserve"> line from the cost function. </w:t>
      </w:r>
      <w:proofErr w:type="spellStart"/>
      <w:r w:rsidRPr="00DA49B0">
        <w:rPr>
          <w:rFonts w:ascii="Georgia" w:eastAsia="Times New Roman" w:hAnsi="Georgia" w:cstheme="majorHAnsi"/>
          <w:color w:val="0D0D0D"/>
          <w:sz w:val="24"/>
          <w:szCs w:val="24"/>
        </w:rPr>
        <w:t>Isocost</w:t>
      </w:r>
      <w:proofErr w:type="spellEnd"/>
      <w:r w:rsidRPr="00DA49B0">
        <w:rPr>
          <w:rFonts w:ascii="Georgia" w:eastAsia="Times New Roman" w:hAnsi="Georgia" w:cstheme="majorHAnsi"/>
          <w:color w:val="0D0D0D"/>
          <w:sz w:val="24"/>
          <w:szCs w:val="24"/>
        </w:rPr>
        <w:t xml:space="preserve"> line is a locus of all combinations of factors the firm can purchase with a given monetary cost outlay.</w:t>
      </w:r>
    </w:p>
    <w:p w14:paraId="19063D00" w14:textId="4EFD9F50" w:rsidR="00DA49B0" w:rsidRPr="00DA49B0" w:rsidRDefault="00DA49B0" w:rsidP="00F36349">
      <w:pPr>
        <w:shd w:val="clear" w:color="auto" w:fill="FFFFFF"/>
        <w:spacing w:after="0" w:line="360" w:lineRule="auto"/>
        <w:rPr>
          <w:rFonts w:ascii="Georgia" w:eastAsia="Times New Roman" w:hAnsi="Georgia" w:cstheme="majorHAnsi"/>
          <w:i/>
          <w:iCs/>
          <w:color w:val="0D0D0D"/>
          <w:sz w:val="24"/>
          <w:szCs w:val="24"/>
        </w:rPr>
      </w:pPr>
      <w:r w:rsidRPr="00DA49B0">
        <w:rPr>
          <w:rFonts w:ascii="Georgia" w:eastAsia="Times New Roman" w:hAnsi="Georgia" w:cstheme="majorHAnsi"/>
          <w:i/>
          <w:iCs/>
          <w:color w:val="0D0D0D"/>
          <w:sz w:val="24"/>
          <w:szCs w:val="24"/>
        </w:rPr>
        <w:t>Graph-</w:t>
      </w:r>
      <w:proofErr w:type="spellStart"/>
      <w:r w:rsidRPr="00DA49B0">
        <w:rPr>
          <w:rFonts w:ascii="Georgia" w:eastAsia="Times New Roman" w:hAnsi="Georgia" w:cstheme="majorHAnsi"/>
          <w:i/>
          <w:iCs/>
          <w:color w:val="0D0D0D"/>
          <w:sz w:val="24"/>
          <w:szCs w:val="24"/>
        </w:rPr>
        <w:t>Isocost</w:t>
      </w:r>
      <w:proofErr w:type="spellEnd"/>
      <w:r w:rsidRPr="00DA49B0">
        <w:rPr>
          <w:rFonts w:ascii="Georgia" w:eastAsia="Times New Roman" w:hAnsi="Georgia" w:cstheme="majorHAnsi"/>
          <w:i/>
          <w:iCs/>
          <w:color w:val="0D0D0D"/>
          <w:sz w:val="24"/>
          <w:szCs w:val="24"/>
        </w:rPr>
        <w:t xml:space="preserve"> line</w:t>
      </w:r>
      <w:r>
        <w:rPr>
          <w:rFonts w:ascii="Georgia" w:eastAsia="Times New Roman" w:hAnsi="Georgia" w:cstheme="majorHAnsi"/>
          <w:i/>
          <w:iCs/>
          <w:color w:val="0D0D0D"/>
          <w:sz w:val="24"/>
          <w:szCs w:val="24"/>
        </w:rPr>
        <w:t>.</w:t>
      </w:r>
    </w:p>
    <w:p w14:paraId="16315B01" w14:textId="77777777" w:rsidR="00DA49B0" w:rsidRDefault="00DA49B0" w:rsidP="00F36349">
      <w:pPr>
        <w:shd w:val="clear" w:color="auto" w:fill="FFFFFF"/>
        <w:spacing w:after="0" w:line="360" w:lineRule="auto"/>
        <w:rPr>
          <w:rFonts w:ascii="Georgia" w:eastAsia="Times New Roman" w:hAnsi="Georgia" w:cstheme="majorHAnsi"/>
          <w:color w:val="0D0D0D"/>
          <w:sz w:val="24"/>
          <w:szCs w:val="24"/>
        </w:rPr>
      </w:pPr>
    </w:p>
    <w:p w14:paraId="317E6F18" w14:textId="4FBE4936" w:rsidR="009A7973"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hAnsi="Georgia"/>
          <w:noProof/>
          <w:sz w:val="24"/>
          <w:szCs w:val="24"/>
        </w:rPr>
        <w:drawing>
          <wp:inline distT="0" distB="0" distL="0" distR="0" wp14:anchorId="592EF033" wp14:editId="78C1BA80">
            <wp:extent cx="4257675" cy="3286125"/>
            <wp:effectExtent l="0" t="0" r="9525" b="9525"/>
            <wp:docPr id="696385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85665" name=""/>
                    <pic:cNvPicPr/>
                  </pic:nvPicPr>
                  <pic:blipFill>
                    <a:blip r:embed="rId15"/>
                    <a:stretch>
                      <a:fillRect/>
                    </a:stretch>
                  </pic:blipFill>
                  <pic:spPr>
                    <a:xfrm>
                      <a:off x="0" y="0"/>
                      <a:ext cx="4257675" cy="3286125"/>
                    </a:xfrm>
                    <a:prstGeom prst="rect">
                      <a:avLst/>
                    </a:prstGeom>
                  </pic:spPr>
                </pic:pic>
              </a:graphicData>
            </a:graphic>
          </wp:inline>
        </w:drawing>
      </w:r>
    </w:p>
    <w:p w14:paraId="4D4E14CA" w14:textId="77777777" w:rsidR="00DA49B0" w:rsidRDefault="00DA49B0" w:rsidP="00F36349">
      <w:pPr>
        <w:shd w:val="clear" w:color="auto" w:fill="FFFFFF"/>
        <w:spacing w:after="0" w:line="360" w:lineRule="auto"/>
        <w:rPr>
          <w:rFonts w:ascii="Georgia" w:eastAsia="Times New Roman" w:hAnsi="Georgia" w:cstheme="majorHAnsi"/>
          <w:color w:val="0D0D0D"/>
          <w:sz w:val="24"/>
          <w:szCs w:val="24"/>
        </w:rPr>
      </w:pPr>
    </w:p>
    <w:p w14:paraId="23F82D0B" w14:textId="77777777" w:rsidR="00DA49B0" w:rsidRPr="00F36349" w:rsidRDefault="00DA49B0" w:rsidP="00F36349">
      <w:pPr>
        <w:shd w:val="clear" w:color="auto" w:fill="FFFFFF"/>
        <w:spacing w:after="0" w:line="360" w:lineRule="auto"/>
        <w:rPr>
          <w:rFonts w:ascii="Georgia" w:eastAsia="Times New Roman" w:hAnsi="Georgia" w:cstheme="majorHAnsi"/>
          <w:color w:val="0D0D0D"/>
          <w:sz w:val="24"/>
          <w:szCs w:val="24"/>
        </w:rPr>
      </w:pPr>
    </w:p>
    <w:p w14:paraId="20EA4CA2" w14:textId="63EA91FE" w:rsidR="00EC6001" w:rsidRPr="00CC0CD4" w:rsidRDefault="009A7973" w:rsidP="00F36349">
      <w:pPr>
        <w:shd w:val="clear" w:color="auto" w:fill="FFFFFF"/>
        <w:spacing w:after="0" w:line="360" w:lineRule="auto"/>
        <w:rPr>
          <w:rFonts w:ascii="Georgia" w:eastAsia="Times New Roman" w:hAnsi="Georgia" w:cstheme="majorHAnsi"/>
          <w:color w:val="0D0D0D"/>
          <w:sz w:val="24"/>
          <w:szCs w:val="24"/>
        </w:rPr>
      </w:pPr>
      <w:r w:rsidRPr="00F36349">
        <w:rPr>
          <w:rFonts w:ascii="Georgia" w:eastAsia="Times New Roman" w:hAnsi="Georgia" w:cstheme="majorHAnsi"/>
          <w:color w:val="0D0D0D"/>
          <w:sz w:val="24"/>
          <w:szCs w:val="24"/>
          <w:u w:val="single"/>
        </w:rPr>
        <w:t xml:space="preserve">  </w:t>
      </w:r>
      <w:proofErr w:type="gramStart"/>
      <w:r w:rsidRPr="00CC0CD4">
        <w:rPr>
          <w:rFonts w:ascii="Georgia" w:eastAsia="Times New Roman" w:hAnsi="Georgia" w:cstheme="majorHAnsi"/>
          <w:color w:val="0D0D0D"/>
          <w:sz w:val="24"/>
          <w:szCs w:val="24"/>
        </w:rPr>
        <w:t>When :</w:t>
      </w:r>
      <w:proofErr w:type="gramEnd"/>
      <w:r w:rsidRPr="00CC0CD4">
        <w:rPr>
          <w:rFonts w:ascii="Georgia" w:eastAsia="Times New Roman" w:hAnsi="Georgia" w:cstheme="majorHAnsi"/>
          <w:color w:val="0D0D0D"/>
          <w:sz w:val="24"/>
          <w:szCs w:val="24"/>
        </w:rPr>
        <w:t xml:space="preserve">  </w:t>
      </w:r>
    </w:p>
    <w:p w14:paraId="5C3711AD" w14:textId="1D547125"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K = 0</w:t>
      </w:r>
    </w:p>
    <w:p w14:paraId="55B2718A" w14:textId="4DC4FC0A"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L = C/w</w:t>
      </w:r>
    </w:p>
    <w:p w14:paraId="7F1413E0"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p>
    <w:p w14:paraId="12CDFE4C" w14:textId="77777777" w:rsidR="00EC6001" w:rsidRPr="00CC0CD4" w:rsidRDefault="009A7973"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 xml:space="preserve">When:  </w:t>
      </w:r>
    </w:p>
    <w:p w14:paraId="5EE798E6"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p>
    <w:p w14:paraId="7F2D2522"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L = 0</w:t>
      </w:r>
    </w:p>
    <w:p w14:paraId="3669A9E1"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K= C/r</w:t>
      </w:r>
    </w:p>
    <w:p w14:paraId="35122BAA"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p>
    <w:p w14:paraId="3A2FD1AB" w14:textId="7F691875" w:rsidR="00EC6001" w:rsidRPr="00CC0CD4" w:rsidRDefault="009A7973"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lastRenderedPageBreak/>
        <w:t xml:space="preserve">Slope = </w:t>
      </w:r>
      <w:r w:rsidR="00EC6001" w:rsidRPr="00CC0CD4">
        <w:rPr>
          <w:rFonts w:ascii="Georgia" w:eastAsia="Times New Roman" w:hAnsi="Georgia" w:cstheme="majorHAnsi"/>
          <w:color w:val="0D0D0D"/>
          <w:sz w:val="24"/>
          <w:szCs w:val="24"/>
        </w:rPr>
        <w:t>OA/OB= -C/r   = w/r</w:t>
      </w:r>
    </w:p>
    <w:p w14:paraId="1A8DC88F" w14:textId="31081536" w:rsidR="00EC6001" w:rsidRPr="00CC0CD4" w:rsidRDefault="00EC6001" w:rsidP="00F36349">
      <w:pPr>
        <w:shd w:val="clear" w:color="auto" w:fill="FFFFFF"/>
        <w:spacing w:after="0" w:line="360" w:lineRule="auto"/>
        <w:ind w:left="1440"/>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 xml:space="preserve">       C/w</w:t>
      </w:r>
    </w:p>
    <w:p w14:paraId="2A209AFF" w14:textId="77777777" w:rsidR="00EC6001" w:rsidRPr="00CC0CD4" w:rsidRDefault="00EC6001" w:rsidP="00F36349">
      <w:pPr>
        <w:shd w:val="clear" w:color="auto" w:fill="FFFFFF"/>
        <w:spacing w:after="0" w:line="360" w:lineRule="auto"/>
        <w:rPr>
          <w:rFonts w:ascii="Georgia" w:eastAsia="Times New Roman" w:hAnsi="Georgia" w:cstheme="majorHAnsi"/>
          <w:color w:val="0D0D0D"/>
          <w:sz w:val="24"/>
          <w:szCs w:val="24"/>
        </w:rPr>
      </w:pPr>
    </w:p>
    <w:p w14:paraId="19E22D73" w14:textId="7B8CE083" w:rsidR="009A7973" w:rsidRPr="00CC0CD4" w:rsidRDefault="009A7973" w:rsidP="00F36349">
      <w:pPr>
        <w:shd w:val="clear" w:color="auto" w:fill="FFFFFF"/>
        <w:spacing w:after="0" w:line="360" w:lineRule="auto"/>
        <w:rPr>
          <w:rFonts w:ascii="Georgia" w:eastAsia="Times New Roman" w:hAnsi="Georgia" w:cstheme="majorHAnsi"/>
          <w:color w:val="0D0D0D"/>
          <w:sz w:val="24"/>
          <w:szCs w:val="24"/>
        </w:rPr>
      </w:pPr>
      <w:r w:rsidRPr="00CC0CD4">
        <w:rPr>
          <w:rFonts w:ascii="Georgia" w:eastAsia="Times New Roman" w:hAnsi="Georgia" w:cstheme="majorHAnsi"/>
          <w:color w:val="0D0D0D"/>
          <w:sz w:val="24"/>
          <w:szCs w:val="24"/>
        </w:rPr>
        <w:t xml:space="preserve"> Slope of the </w:t>
      </w:r>
      <w:proofErr w:type="spellStart"/>
      <w:r w:rsidRPr="00CC0CD4">
        <w:rPr>
          <w:rFonts w:ascii="Georgia" w:eastAsia="Times New Roman" w:hAnsi="Georgia" w:cstheme="majorHAnsi"/>
          <w:color w:val="0D0D0D"/>
          <w:sz w:val="24"/>
          <w:szCs w:val="24"/>
        </w:rPr>
        <w:t>isocost</w:t>
      </w:r>
      <w:proofErr w:type="spellEnd"/>
      <w:r w:rsidRPr="00CC0CD4">
        <w:rPr>
          <w:rFonts w:ascii="Georgia" w:eastAsia="Times New Roman" w:hAnsi="Georgia" w:cstheme="majorHAnsi"/>
          <w:color w:val="0D0D0D"/>
          <w:sz w:val="24"/>
          <w:szCs w:val="24"/>
        </w:rPr>
        <w:t xml:space="preserve"> line is equal to the ratio of the prices of the factor of production.</w:t>
      </w:r>
    </w:p>
    <w:p w14:paraId="40354D0E" w14:textId="77777777" w:rsidR="009A7973" w:rsidRPr="00F36349" w:rsidRDefault="009A7973" w:rsidP="00F36349">
      <w:pPr>
        <w:shd w:val="clear" w:color="auto" w:fill="FFFFFF"/>
        <w:spacing w:after="0" w:line="360" w:lineRule="auto"/>
        <w:rPr>
          <w:rFonts w:ascii="Georgia" w:eastAsia="Times New Roman" w:hAnsi="Georgia" w:cstheme="majorHAnsi"/>
          <w:color w:val="0D0D0D"/>
          <w:sz w:val="24"/>
          <w:szCs w:val="24"/>
          <w:u w:val="single"/>
        </w:rPr>
      </w:pPr>
    </w:p>
    <w:p w14:paraId="4B319300" w14:textId="77777777" w:rsidR="009A797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Shifts of </w:t>
      </w:r>
      <w:proofErr w:type="spellStart"/>
      <w:r w:rsidRPr="00F36349">
        <w:rPr>
          <w:rFonts w:ascii="Georgia" w:eastAsia="Times New Roman" w:hAnsi="Georgia" w:cstheme="majorHAnsi"/>
          <w:b/>
          <w:bCs/>
          <w:color w:val="0D0D0D"/>
          <w:sz w:val="24"/>
          <w:szCs w:val="24"/>
        </w:rPr>
        <w:t>isocost</w:t>
      </w:r>
      <w:proofErr w:type="spellEnd"/>
      <w:r w:rsidRPr="00F36349">
        <w:rPr>
          <w:rFonts w:ascii="Georgia" w:eastAsia="Times New Roman" w:hAnsi="Georgia" w:cstheme="majorHAnsi"/>
          <w:b/>
          <w:bCs/>
          <w:color w:val="0D0D0D"/>
          <w:sz w:val="24"/>
          <w:szCs w:val="24"/>
        </w:rPr>
        <w:t xml:space="preserve"> lines </w:t>
      </w:r>
    </w:p>
    <w:p w14:paraId="607B9AE7" w14:textId="3FC9CB7A" w:rsidR="009A7973" w:rsidRPr="00F36349" w:rsidRDefault="009A7973" w:rsidP="00F36349">
      <w:pPr>
        <w:pStyle w:val="ListParagraph"/>
        <w:numPr>
          <w:ilvl w:val="0"/>
          <w:numId w:val="14"/>
        </w:num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Due to change in expenditure or cost</w:t>
      </w:r>
    </w:p>
    <w:p w14:paraId="2630F8E9" w14:textId="77777777" w:rsidR="009A797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p>
    <w:p w14:paraId="5701998C" w14:textId="77777777" w:rsidR="009A797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p>
    <w:p w14:paraId="25361AA0" w14:textId="11B02BD1" w:rsidR="009A797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hAnsi="Georgia"/>
          <w:noProof/>
          <w:sz w:val="24"/>
          <w:szCs w:val="24"/>
        </w:rPr>
        <w:drawing>
          <wp:inline distT="0" distB="0" distL="0" distR="0" wp14:anchorId="2E8DA6BA" wp14:editId="0B41F116">
            <wp:extent cx="4267200" cy="3362325"/>
            <wp:effectExtent l="0" t="0" r="0" b="9525"/>
            <wp:docPr id="775075516" name="Picture 1" descr="A graph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75516" name="Picture 1" descr="A graph of a cost reduction&#10;&#10;Description automatically generated"/>
                    <pic:cNvPicPr/>
                  </pic:nvPicPr>
                  <pic:blipFill>
                    <a:blip r:embed="rId16"/>
                    <a:stretch>
                      <a:fillRect/>
                    </a:stretch>
                  </pic:blipFill>
                  <pic:spPr>
                    <a:xfrm>
                      <a:off x="0" y="0"/>
                      <a:ext cx="4267200" cy="3362325"/>
                    </a:xfrm>
                    <a:prstGeom prst="rect">
                      <a:avLst/>
                    </a:prstGeom>
                  </pic:spPr>
                </pic:pic>
              </a:graphicData>
            </a:graphic>
          </wp:inline>
        </w:drawing>
      </w:r>
    </w:p>
    <w:p w14:paraId="47AEF3FF"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4F6B1985"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65C449E2"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3732633A"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08205C1C"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5AF1869B"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059607E2"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43D4E813"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4EDA8FC3" w14:textId="77777777" w:rsidR="000D76F7" w:rsidRDefault="000D76F7" w:rsidP="000D76F7">
      <w:pPr>
        <w:pStyle w:val="ListParagraph"/>
        <w:shd w:val="clear" w:color="auto" w:fill="FFFFFF"/>
        <w:spacing w:after="0" w:line="360" w:lineRule="auto"/>
        <w:ind w:left="1080"/>
        <w:rPr>
          <w:rFonts w:ascii="Georgia" w:eastAsia="Times New Roman" w:hAnsi="Georgia" w:cstheme="majorHAnsi"/>
          <w:b/>
          <w:bCs/>
          <w:color w:val="0D0D0D"/>
          <w:sz w:val="24"/>
          <w:szCs w:val="24"/>
        </w:rPr>
      </w:pPr>
    </w:p>
    <w:p w14:paraId="7111B983" w14:textId="7BC6E889" w:rsidR="009A7973" w:rsidRPr="000D76F7" w:rsidRDefault="000D76F7" w:rsidP="000D76F7">
      <w:pPr>
        <w:pStyle w:val="ListParagraph"/>
        <w:numPr>
          <w:ilvl w:val="0"/>
          <w:numId w:val="14"/>
        </w:numPr>
        <w:shd w:val="clear" w:color="auto" w:fill="FFFFFF"/>
        <w:spacing w:after="0" w:line="360" w:lineRule="auto"/>
        <w:rPr>
          <w:rFonts w:ascii="Georgia" w:eastAsia="Times New Roman" w:hAnsi="Georgia" w:cstheme="majorHAnsi"/>
          <w:b/>
          <w:bCs/>
          <w:color w:val="0D0D0D"/>
          <w:sz w:val="24"/>
          <w:szCs w:val="24"/>
        </w:rPr>
      </w:pPr>
      <w:r>
        <w:rPr>
          <w:rFonts w:ascii="Georgia" w:eastAsia="Times New Roman" w:hAnsi="Georgia" w:cstheme="majorHAnsi"/>
          <w:b/>
          <w:bCs/>
          <w:color w:val="0D0D0D"/>
          <w:sz w:val="24"/>
          <w:szCs w:val="24"/>
        </w:rPr>
        <w:lastRenderedPageBreak/>
        <w:t>D</w:t>
      </w:r>
      <w:r w:rsidRPr="000D76F7">
        <w:rPr>
          <w:rFonts w:ascii="Georgia" w:eastAsia="Times New Roman" w:hAnsi="Georgia" w:cstheme="majorHAnsi"/>
          <w:b/>
          <w:bCs/>
          <w:color w:val="0D0D0D"/>
          <w:sz w:val="24"/>
          <w:szCs w:val="24"/>
        </w:rPr>
        <w:t xml:space="preserve">ue to change in price of </w:t>
      </w:r>
      <w:proofErr w:type="spellStart"/>
      <w:r w:rsidRPr="000D76F7">
        <w:rPr>
          <w:rFonts w:ascii="Georgia" w:eastAsia="Times New Roman" w:hAnsi="Georgia" w:cstheme="majorHAnsi"/>
          <w:b/>
          <w:bCs/>
          <w:color w:val="0D0D0D"/>
          <w:sz w:val="24"/>
          <w:szCs w:val="24"/>
        </w:rPr>
        <w:t>labour</w:t>
      </w:r>
      <w:proofErr w:type="spellEnd"/>
      <w:r w:rsidRPr="000D76F7">
        <w:rPr>
          <w:rFonts w:ascii="Georgia" w:eastAsia="Times New Roman" w:hAnsi="Georgia" w:cstheme="majorHAnsi"/>
          <w:b/>
          <w:bCs/>
          <w:color w:val="0D0D0D"/>
          <w:sz w:val="24"/>
          <w:szCs w:val="24"/>
        </w:rPr>
        <w:t>, price of capital and cost being held constant</w:t>
      </w:r>
      <w:r w:rsidR="00CC0CD4">
        <w:rPr>
          <w:rFonts w:ascii="Georgia" w:eastAsia="Times New Roman" w:hAnsi="Georgia" w:cstheme="majorHAnsi"/>
          <w:b/>
          <w:bCs/>
          <w:color w:val="0D0D0D"/>
          <w:sz w:val="24"/>
          <w:szCs w:val="24"/>
        </w:rPr>
        <w:t>.</w:t>
      </w:r>
    </w:p>
    <w:p w14:paraId="6430F2B4" w14:textId="2F7DC2D3" w:rsidR="009A797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p>
    <w:p w14:paraId="0F5C847A" w14:textId="77777777" w:rsidR="004A06D2" w:rsidRPr="00F36349" w:rsidRDefault="004A06D2" w:rsidP="00F36349">
      <w:pPr>
        <w:shd w:val="clear" w:color="auto" w:fill="FFFFFF"/>
        <w:spacing w:after="0" w:line="360" w:lineRule="auto"/>
        <w:rPr>
          <w:rFonts w:ascii="Georgia" w:eastAsia="Times New Roman" w:hAnsi="Georgia" w:cstheme="majorHAnsi"/>
          <w:color w:val="0D0D0D"/>
          <w:sz w:val="24"/>
          <w:szCs w:val="24"/>
        </w:rPr>
      </w:pPr>
    </w:p>
    <w:p w14:paraId="5AB2541D" w14:textId="5C4C9820" w:rsidR="00196D93" w:rsidRPr="00F36349" w:rsidRDefault="009A7973"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hAnsi="Georgia"/>
          <w:noProof/>
          <w:sz w:val="24"/>
          <w:szCs w:val="24"/>
        </w:rPr>
        <w:drawing>
          <wp:inline distT="0" distB="0" distL="0" distR="0" wp14:anchorId="0174E2DD" wp14:editId="7C2FE696">
            <wp:extent cx="4429125" cy="3390900"/>
            <wp:effectExtent l="0" t="0" r="9525" b="0"/>
            <wp:docPr id="817220220"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20220" name="Picture 1" descr="A diagram of a graph&#10;&#10;Description automatically generated"/>
                    <pic:cNvPicPr/>
                  </pic:nvPicPr>
                  <pic:blipFill>
                    <a:blip r:embed="rId17"/>
                    <a:stretch>
                      <a:fillRect/>
                    </a:stretch>
                  </pic:blipFill>
                  <pic:spPr>
                    <a:xfrm>
                      <a:off x="0" y="0"/>
                      <a:ext cx="4429125" cy="3390900"/>
                    </a:xfrm>
                    <a:prstGeom prst="rect">
                      <a:avLst/>
                    </a:prstGeom>
                  </pic:spPr>
                </pic:pic>
              </a:graphicData>
            </a:graphic>
          </wp:inline>
        </w:drawing>
      </w:r>
    </w:p>
    <w:p w14:paraId="57C5F9F5" w14:textId="77777777" w:rsidR="00097084" w:rsidRDefault="006022C6"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3332B15D"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1B83518F"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05CEE090"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78C5B8BD"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30EDA0F6"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16F27E93"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2ED8469F"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172BAE6A"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747D1F56"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43A53D16"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74FD3FA6"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69C42C3F"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7AC1FA0D" w14:textId="77777777" w:rsidR="00097084" w:rsidRDefault="006022C6"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p>
    <w:p w14:paraId="42A389B7" w14:textId="77777777" w:rsidR="00097084" w:rsidRDefault="00097084" w:rsidP="00F36349">
      <w:pPr>
        <w:shd w:val="clear" w:color="auto" w:fill="FFFFFF"/>
        <w:spacing w:after="0" w:line="360" w:lineRule="auto"/>
        <w:rPr>
          <w:rFonts w:ascii="Georgia" w:eastAsia="Times New Roman" w:hAnsi="Georgia" w:cstheme="majorHAnsi"/>
          <w:b/>
          <w:bCs/>
          <w:color w:val="0D0D0D"/>
          <w:sz w:val="24"/>
          <w:szCs w:val="24"/>
        </w:rPr>
      </w:pPr>
    </w:p>
    <w:p w14:paraId="1B9F4CDD" w14:textId="7EA2B26A" w:rsidR="006022C6" w:rsidRPr="00F36349" w:rsidRDefault="006022C6" w:rsidP="00F36349">
      <w:pPr>
        <w:shd w:val="clear" w:color="auto" w:fill="FFFFFF"/>
        <w:spacing w:after="0" w:line="360" w:lineRule="auto"/>
        <w:rPr>
          <w:rFonts w:ascii="Georgia" w:eastAsia="Times New Roman" w:hAnsi="Georgia" w:cstheme="majorHAnsi"/>
          <w:b/>
          <w:bCs/>
          <w:color w:val="0D0D0D"/>
          <w:sz w:val="24"/>
          <w:szCs w:val="24"/>
        </w:rPr>
      </w:pPr>
      <w:r w:rsidRPr="00F36349">
        <w:rPr>
          <w:rFonts w:ascii="Georgia" w:eastAsia="Times New Roman" w:hAnsi="Georgia" w:cstheme="majorHAnsi"/>
          <w:b/>
          <w:bCs/>
          <w:color w:val="0D0D0D"/>
          <w:sz w:val="24"/>
          <w:szCs w:val="24"/>
        </w:rPr>
        <w:t xml:space="preserve"> </w:t>
      </w:r>
      <w:r w:rsidR="00097084">
        <w:rPr>
          <w:rFonts w:ascii="Georgia" w:eastAsia="Times New Roman" w:hAnsi="Georgia" w:cstheme="majorHAnsi"/>
          <w:b/>
          <w:bCs/>
          <w:color w:val="0D0D0D"/>
          <w:sz w:val="24"/>
          <w:szCs w:val="24"/>
        </w:rPr>
        <w:t>Graph-Equilibrium of the firm</w:t>
      </w:r>
      <w:r w:rsidRPr="00F36349">
        <w:rPr>
          <w:rFonts w:ascii="Georgia" w:eastAsia="Times New Roman" w:hAnsi="Georgia" w:cstheme="majorHAnsi"/>
          <w:b/>
          <w:bCs/>
          <w:color w:val="0D0D0D"/>
          <w:sz w:val="24"/>
          <w:szCs w:val="24"/>
        </w:rPr>
        <w:t xml:space="preserve">                </w:t>
      </w:r>
    </w:p>
    <w:p w14:paraId="4A0BC098" w14:textId="77777777" w:rsidR="006022C6" w:rsidRPr="00097084" w:rsidRDefault="006022C6" w:rsidP="00F36349">
      <w:pPr>
        <w:shd w:val="clear" w:color="auto" w:fill="FFFFFF"/>
        <w:spacing w:after="0" w:line="360" w:lineRule="auto"/>
        <w:rPr>
          <w:rFonts w:ascii="Georgia" w:eastAsia="Times New Roman" w:hAnsi="Georgia" w:cstheme="majorHAnsi"/>
          <w:color w:val="0D0D0D"/>
          <w:sz w:val="24"/>
          <w:szCs w:val="24"/>
        </w:rPr>
      </w:pPr>
    </w:p>
    <w:p w14:paraId="50C94F28" w14:textId="6C088559" w:rsidR="006022C6" w:rsidRPr="00097084" w:rsidRDefault="006022C6" w:rsidP="00F36349">
      <w:pPr>
        <w:shd w:val="clear" w:color="auto" w:fill="FFFFFF"/>
        <w:spacing w:after="0" w:line="360" w:lineRule="auto"/>
        <w:rPr>
          <w:rFonts w:ascii="Georgia" w:eastAsia="Times New Roman" w:hAnsi="Georgia" w:cstheme="majorHAnsi"/>
          <w:color w:val="0D0D0D"/>
          <w:sz w:val="24"/>
          <w:szCs w:val="24"/>
        </w:rPr>
      </w:pPr>
    </w:p>
    <w:p w14:paraId="3A855746" w14:textId="7940EE53" w:rsidR="006022C6" w:rsidRPr="00097084" w:rsidRDefault="006022C6" w:rsidP="00F36349">
      <w:pPr>
        <w:shd w:val="clear" w:color="auto" w:fill="FFFFFF"/>
        <w:spacing w:after="0" w:line="360" w:lineRule="auto"/>
        <w:rPr>
          <w:rFonts w:ascii="Georgia" w:eastAsia="Times New Roman" w:hAnsi="Georgia" w:cstheme="majorHAnsi"/>
          <w:color w:val="0D0D0D"/>
          <w:sz w:val="24"/>
          <w:szCs w:val="24"/>
        </w:rPr>
      </w:pPr>
      <w:r w:rsidRPr="00097084">
        <w:rPr>
          <w:rFonts w:ascii="Georgia" w:hAnsi="Georgia"/>
          <w:noProof/>
          <w:sz w:val="24"/>
          <w:szCs w:val="24"/>
        </w:rPr>
        <w:drawing>
          <wp:inline distT="0" distB="0" distL="0" distR="0" wp14:anchorId="4B03E1B5" wp14:editId="6EF6CAD2">
            <wp:extent cx="4181475" cy="3228975"/>
            <wp:effectExtent l="0" t="0" r="9525" b="9525"/>
            <wp:docPr id="75800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03250" name=""/>
                    <pic:cNvPicPr/>
                  </pic:nvPicPr>
                  <pic:blipFill>
                    <a:blip r:embed="rId18"/>
                    <a:stretch>
                      <a:fillRect/>
                    </a:stretch>
                  </pic:blipFill>
                  <pic:spPr>
                    <a:xfrm>
                      <a:off x="0" y="0"/>
                      <a:ext cx="4181475" cy="3228975"/>
                    </a:xfrm>
                    <a:prstGeom prst="rect">
                      <a:avLst/>
                    </a:prstGeom>
                  </pic:spPr>
                </pic:pic>
              </a:graphicData>
            </a:graphic>
          </wp:inline>
        </w:drawing>
      </w:r>
    </w:p>
    <w:p w14:paraId="32C4BCA4" w14:textId="77777777" w:rsidR="006022C6" w:rsidRPr="00097084" w:rsidRDefault="006022C6" w:rsidP="00F36349">
      <w:pPr>
        <w:shd w:val="clear" w:color="auto" w:fill="FFFFFF"/>
        <w:spacing w:after="0" w:line="360" w:lineRule="auto"/>
        <w:rPr>
          <w:rFonts w:ascii="Georgia" w:eastAsia="Times New Roman" w:hAnsi="Georgia" w:cstheme="majorHAnsi"/>
          <w:color w:val="0D0D0D"/>
          <w:sz w:val="24"/>
          <w:szCs w:val="24"/>
        </w:rPr>
      </w:pPr>
    </w:p>
    <w:p w14:paraId="5B536F5B" w14:textId="3C884D1A" w:rsidR="004841B9" w:rsidRPr="00097084" w:rsidRDefault="006022C6" w:rsidP="00097084">
      <w:pPr>
        <w:pStyle w:val="ListParagraph"/>
        <w:numPr>
          <w:ilvl w:val="0"/>
          <w:numId w:val="22"/>
        </w:numPr>
        <w:shd w:val="clear" w:color="auto" w:fill="FFFFFF"/>
        <w:spacing w:after="0" w:line="360" w:lineRule="auto"/>
        <w:jc w:val="both"/>
        <w:rPr>
          <w:rFonts w:ascii="Georgia" w:eastAsia="Times New Roman" w:hAnsi="Georgia" w:cstheme="majorHAnsi"/>
          <w:color w:val="0D0D0D"/>
          <w:sz w:val="24"/>
          <w:szCs w:val="24"/>
        </w:rPr>
      </w:pPr>
      <w:r w:rsidRPr="00097084">
        <w:rPr>
          <w:rFonts w:ascii="Georgia" w:eastAsia="Times New Roman" w:hAnsi="Georgia" w:cstheme="majorHAnsi"/>
          <w:color w:val="0D0D0D"/>
          <w:sz w:val="24"/>
          <w:szCs w:val="24"/>
        </w:rPr>
        <w:t>Firm is maximizing output subject to cost constraint.</w:t>
      </w:r>
    </w:p>
    <w:p w14:paraId="0212CC11" w14:textId="6C5C676A" w:rsidR="004841B9" w:rsidRPr="00097084" w:rsidRDefault="006022C6" w:rsidP="00097084">
      <w:pPr>
        <w:pStyle w:val="ListParagraph"/>
        <w:numPr>
          <w:ilvl w:val="0"/>
          <w:numId w:val="22"/>
        </w:numPr>
        <w:shd w:val="clear" w:color="auto" w:fill="FFFFFF"/>
        <w:spacing w:after="0" w:line="360" w:lineRule="auto"/>
        <w:jc w:val="both"/>
        <w:rPr>
          <w:rFonts w:ascii="Georgia" w:eastAsia="Times New Roman" w:hAnsi="Georgia" w:cstheme="majorHAnsi"/>
          <w:color w:val="0D0D0D"/>
          <w:sz w:val="24"/>
          <w:szCs w:val="24"/>
        </w:rPr>
      </w:pPr>
      <w:r w:rsidRPr="00097084">
        <w:rPr>
          <w:rFonts w:ascii="Georgia" w:eastAsia="Times New Roman" w:hAnsi="Georgia" w:cstheme="majorHAnsi"/>
          <w:color w:val="0D0D0D"/>
          <w:sz w:val="24"/>
          <w:szCs w:val="24"/>
        </w:rPr>
        <w:t xml:space="preserve">Equilibrium is attained at the point of tangency between </w:t>
      </w:r>
      <w:proofErr w:type="spellStart"/>
      <w:r w:rsidRPr="00097084">
        <w:rPr>
          <w:rFonts w:ascii="Georgia" w:eastAsia="Times New Roman" w:hAnsi="Georgia" w:cstheme="majorHAnsi"/>
          <w:color w:val="0D0D0D"/>
          <w:sz w:val="24"/>
          <w:szCs w:val="24"/>
        </w:rPr>
        <w:t>isocost</w:t>
      </w:r>
      <w:proofErr w:type="spellEnd"/>
      <w:r w:rsidRPr="00097084">
        <w:rPr>
          <w:rFonts w:ascii="Georgia" w:eastAsia="Times New Roman" w:hAnsi="Georgia" w:cstheme="majorHAnsi"/>
          <w:color w:val="0D0D0D"/>
          <w:sz w:val="24"/>
          <w:szCs w:val="24"/>
        </w:rPr>
        <w:t xml:space="preserve"> line and the isoquant at point e. </w:t>
      </w:r>
    </w:p>
    <w:p w14:paraId="20DEEEC3" w14:textId="237A7B45" w:rsidR="004841B9" w:rsidRDefault="006022C6" w:rsidP="00097084">
      <w:pPr>
        <w:pStyle w:val="ListParagraph"/>
        <w:numPr>
          <w:ilvl w:val="0"/>
          <w:numId w:val="22"/>
        </w:numPr>
        <w:shd w:val="clear" w:color="auto" w:fill="FFFFFF"/>
        <w:spacing w:after="0" w:line="360" w:lineRule="auto"/>
        <w:jc w:val="both"/>
        <w:rPr>
          <w:rFonts w:ascii="Georgia" w:eastAsia="Times New Roman" w:hAnsi="Georgia" w:cstheme="majorHAnsi"/>
          <w:color w:val="0D0D0D"/>
          <w:sz w:val="24"/>
          <w:szCs w:val="24"/>
        </w:rPr>
      </w:pPr>
      <w:r w:rsidRPr="00097084">
        <w:rPr>
          <w:rFonts w:ascii="Georgia" w:eastAsia="Times New Roman" w:hAnsi="Georgia" w:cstheme="majorHAnsi"/>
          <w:color w:val="0D0D0D"/>
          <w:sz w:val="24"/>
          <w:szCs w:val="24"/>
        </w:rPr>
        <w:t xml:space="preserve">The optimal combination of inputs that maximize output is </w:t>
      </w:r>
      <w:r w:rsidR="004841B9" w:rsidRPr="00097084">
        <w:rPr>
          <w:rFonts w:ascii="Georgia" w:eastAsia="Times New Roman" w:hAnsi="Georgia" w:cstheme="majorHAnsi"/>
          <w:color w:val="0D0D0D"/>
          <w:sz w:val="24"/>
          <w:szCs w:val="24"/>
        </w:rPr>
        <w:t>(K</w:t>
      </w:r>
      <w:proofErr w:type="gramStart"/>
      <w:r w:rsidR="004841B9" w:rsidRPr="00097084">
        <w:rPr>
          <w:rFonts w:ascii="Georgia" w:eastAsia="Times New Roman" w:hAnsi="Georgia" w:cstheme="majorHAnsi"/>
          <w:color w:val="0D0D0D"/>
          <w:sz w:val="24"/>
          <w:szCs w:val="24"/>
        </w:rPr>
        <w:t>*,L</w:t>
      </w:r>
      <w:proofErr w:type="gramEnd"/>
      <w:r w:rsidR="004841B9" w:rsidRPr="00097084">
        <w:rPr>
          <w:rFonts w:ascii="Georgia" w:eastAsia="Times New Roman" w:hAnsi="Georgia" w:cstheme="majorHAnsi"/>
          <w:color w:val="0D0D0D"/>
          <w:sz w:val="24"/>
          <w:szCs w:val="24"/>
        </w:rPr>
        <w:t>*).</w:t>
      </w:r>
    </w:p>
    <w:p w14:paraId="7967E2E9" w14:textId="77777777" w:rsidR="0092195C" w:rsidRPr="00097084" w:rsidRDefault="0092195C" w:rsidP="0092195C">
      <w:pPr>
        <w:pStyle w:val="ListParagraph"/>
        <w:shd w:val="clear" w:color="auto" w:fill="FFFFFF"/>
        <w:spacing w:after="0" w:line="360" w:lineRule="auto"/>
        <w:jc w:val="both"/>
        <w:rPr>
          <w:rFonts w:ascii="Georgia" w:eastAsia="Times New Roman" w:hAnsi="Georgia" w:cstheme="majorHAnsi"/>
          <w:color w:val="0D0D0D"/>
          <w:sz w:val="24"/>
          <w:szCs w:val="24"/>
        </w:rPr>
      </w:pPr>
    </w:p>
    <w:p w14:paraId="51F626B4" w14:textId="519DC183" w:rsidR="004841B9" w:rsidRPr="00097084" w:rsidRDefault="006022C6" w:rsidP="0092195C">
      <w:pPr>
        <w:shd w:val="clear" w:color="auto" w:fill="FFFFFF"/>
        <w:spacing w:after="0" w:line="360" w:lineRule="auto"/>
        <w:rPr>
          <w:rFonts w:ascii="Georgia" w:eastAsia="Times New Roman" w:hAnsi="Georgia" w:cstheme="majorHAnsi"/>
          <w:color w:val="0D0D0D"/>
          <w:sz w:val="24"/>
          <w:szCs w:val="24"/>
        </w:rPr>
      </w:pPr>
      <w:r w:rsidRPr="00097084">
        <w:rPr>
          <w:rFonts w:ascii="Georgia" w:eastAsia="Times New Roman" w:hAnsi="Georgia" w:cstheme="majorHAnsi"/>
          <w:color w:val="0D0D0D"/>
          <w:sz w:val="24"/>
          <w:szCs w:val="24"/>
        </w:rPr>
        <w:t xml:space="preserve"> The maximum level of output the firm can produce given cost constraint is </w:t>
      </w:r>
      <w:r w:rsidR="004841B9" w:rsidRPr="00097084">
        <w:rPr>
          <w:rFonts w:ascii="Georgia" w:eastAsia="Times New Roman" w:hAnsi="Georgia" w:cstheme="majorHAnsi"/>
          <w:color w:val="0D0D0D"/>
          <w:sz w:val="24"/>
          <w:szCs w:val="24"/>
        </w:rPr>
        <w:t>X</w:t>
      </w:r>
      <w:r w:rsidR="004841B9" w:rsidRPr="00097084">
        <w:rPr>
          <w:rFonts w:ascii="Georgia" w:eastAsia="Times New Roman" w:hAnsi="Georgia" w:cstheme="majorHAnsi"/>
          <w:color w:val="0D0D0D"/>
          <w:sz w:val="24"/>
          <w:szCs w:val="24"/>
          <w:vertAlign w:val="subscript"/>
        </w:rPr>
        <w:t>2</w:t>
      </w:r>
      <w:r w:rsidRPr="00097084">
        <w:rPr>
          <w:rFonts w:ascii="Georgia" w:eastAsia="Times New Roman" w:hAnsi="Georgia" w:cstheme="majorHAnsi"/>
          <w:color w:val="0D0D0D"/>
          <w:sz w:val="24"/>
          <w:szCs w:val="24"/>
        </w:rPr>
        <w:t xml:space="preserve">. </w:t>
      </w:r>
    </w:p>
    <w:p w14:paraId="5A5E030D" w14:textId="2C15AF35" w:rsidR="002E68C8" w:rsidRPr="00097084" w:rsidRDefault="006022C6" w:rsidP="0092195C">
      <w:pPr>
        <w:shd w:val="clear" w:color="auto" w:fill="FFFFFF"/>
        <w:spacing w:after="0" w:line="360" w:lineRule="auto"/>
        <w:rPr>
          <w:rFonts w:ascii="Georgia" w:eastAsia="Times New Roman" w:hAnsi="Georgia" w:cstheme="majorHAnsi"/>
          <w:color w:val="0D0D0D"/>
          <w:sz w:val="24"/>
          <w:szCs w:val="24"/>
        </w:rPr>
      </w:pPr>
      <w:r w:rsidRPr="00097084">
        <w:rPr>
          <w:rFonts w:ascii="Georgia" w:eastAsia="Times New Roman" w:hAnsi="Georgia" w:cstheme="majorHAnsi"/>
          <w:color w:val="0D0D0D"/>
          <w:sz w:val="24"/>
          <w:szCs w:val="24"/>
        </w:rPr>
        <w:t xml:space="preserve">At point e, the slope of </w:t>
      </w:r>
      <w:proofErr w:type="spellStart"/>
      <w:r w:rsidRPr="00097084">
        <w:rPr>
          <w:rFonts w:ascii="Georgia" w:eastAsia="Times New Roman" w:hAnsi="Georgia" w:cstheme="majorHAnsi"/>
          <w:color w:val="0D0D0D"/>
          <w:sz w:val="24"/>
          <w:szCs w:val="24"/>
        </w:rPr>
        <w:t>isocost</w:t>
      </w:r>
      <w:proofErr w:type="spellEnd"/>
      <w:r w:rsidRPr="00097084">
        <w:rPr>
          <w:rFonts w:ascii="Georgia" w:eastAsia="Times New Roman" w:hAnsi="Georgia" w:cstheme="majorHAnsi"/>
          <w:color w:val="0D0D0D"/>
          <w:sz w:val="24"/>
          <w:szCs w:val="24"/>
        </w:rPr>
        <w:t xml:space="preserve"> line </w:t>
      </w:r>
      <w:r w:rsidR="004841B9" w:rsidRPr="00097084">
        <w:rPr>
          <w:rFonts w:ascii="Georgia" w:eastAsia="Times New Roman" w:hAnsi="Georgia" w:cstheme="majorHAnsi"/>
          <w:color w:val="0D0D0D"/>
          <w:sz w:val="24"/>
          <w:szCs w:val="24"/>
        </w:rPr>
        <w:t xml:space="preserve">w/r </w:t>
      </w:r>
      <w:r w:rsidRPr="00097084">
        <w:rPr>
          <w:rFonts w:ascii="Georgia" w:eastAsia="Times New Roman" w:hAnsi="Georgia" w:cstheme="majorHAnsi"/>
          <w:color w:val="0D0D0D"/>
          <w:sz w:val="24"/>
          <w:szCs w:val="24"/>
        </w:rPr>
        <w:t xml:space="preserve">equal the slope of the isoquant </w:t>
      </w:r>
      <w:bookmarkStart w:id="3" w:name="_Hlk147172203"/>
      <w:r w:rsidR="004841B9" w:rsidRPr="00097084">
        <w:rPr>
          <w:rFonts w:ascii="Georgia" w:eastAsia="Times New Roman" w:hAnsi="Georgia" w:cstheme="majorHAnsi"/>
          <w:color w:val="0D0D0D"/>
          <w:sz w:val="24"/>
          <w:szCs w:val="24"/>
        </w:rPr>
        <w:t>MP</w:t>
      </w:r>
      <w:r w:rsidR="004841B9" w:rsidRPr="00097084">
        <w:rPr>
          <w:rFonts w:ascii="Georgia" w:eastAsia="Times New Roman" w:hAnsi="Georgia" w:cstheme="majorHAnsi"/>
          <w:color w:val="0D0D0D"/>
          <w:sz w:val="24"/>
          <w:szCs w:val="24"/>
          <w:vertAlign w:val="subscript"/>
        </w:rPr>
        <w:t>L</w:t>
      </w:r>
      <w:r w:rsidR="004841B9" w:rsidRPr="00097084">
        <w:rPr>
          <w:rFonts w:ascii="Georgia" w:eastAsia="Times New Roman" w:hAnsi="Georgia" w:cstheme="majorHAnsi"/>
          <w:color w:val="0D0D0D"/>
          <w:sz w:val="24"/>
          <w:szCs w:val="24"/>
        </w:rPr>
        <w:t>/MP</w:t>
      </w:r>
      <w:r w:rsidR="004841B9" w:rsidRPr="00097084">
        <w:rPr>
          <w:rFonts w:ascii="Georgia" w:eastAsia="Times New Roman" w:hAnsi="Georgia" w:cstheme="majorHAnsi"/>
          <w:color w:val="0D0D0D"/>
          <w:sz w:val="24"/>
          <w:szCs w:val="24"/>
          <w:vertAlign w:val="subscript"/>
        </w:rPr>
        <w:t>K</w:t>
      </w:r>
      <w:bookmarkEnd w:id="3"/>
      <w:r w:rsidR="002E68C8" w:rsidRPr="00097084">
        <w:rPr>
          <w:rFonts w:ascii="Georgia" w:eastAsia="Times New Roman" w:hAnsi="Georgia" w:cstheme="majorHAnsi"/>
          <w:color w:val="0D0D0D"/>
          <w:sz w:val="24"/>
          <w:szCs w:val="24"/>
        </w:rPr>
        <w:t>.</w:t>
      </w:r>
    </w:p>
    <w:p w14:paraId="2CB002E9" w14:textId="717948A4" w:rsidR="002E68C8" w:rsidRPr="00097084" w:rsidRDefault="006022C6" w:rsidP="0092195C">
      <w:pPr>
        <w:shd w:val="clear" w:color="auto" w:fill="FFFFFF"/>
        <w:spacing w:after="0" w:line="360" w:lineRule="auto"/>
        <w:rPr>
          <w:rFonts w:ascii="Georgia" w:eastAsia="Times New Roman" w:hAnsi="Georgia" w:cstheme="majorHAnsi"/>
          <w:color w:val="0D0D0D"/>
          <w:sz w:val="24"/>
          <w:szCs w:val="24"/>
        </w:rPr>
      </w:pPr>
      <w:proofErr w:type="spellStart"/>
      <w:r w:rsidRPr="00097084">
        <w:rPr>
          <w:rFonts w:ascii="Georgia" w:eastAsia="Times New Roman" w:hAnsi="Georgia" w:cstheme="majorHAnsi"/>
          <w:color w:val="0D0D0D"/>
          <w:sz w:val="24"/>
          <w:szCs w:val="24"/>
        </w:rPr>
        <w:t>i.e</w:t>
      </w:r>
      <w:proofErr w:type="spellEnd"/>
      <w:r w:rsidR="002E68C8" w:rsidRPr="00097084">
        <w:rPr>
          <w:rFonts w:ascii="Georgia" w:eastAsia="Times New Roman" w:hAnsi="Georgia" w:cstheme="majorHAnsi"/>
          <w:color w:val="0D0D0D"/>
          <w:sz w:val="24"/>
          <w:szCs w:val="24"/>
        </w:rPr>
        <w:t xml:space="preserve">      MRTS = (MP</w:t>
      </w:r>
      <w:r w:rsidR="002E68C8" w:rsidRPr="00097084">
        <w:rPr>
          <w:rFonts w:ascii="Georgia" w:eastAsia="Times New Roman" w:hAnsi="Georgia" w:cstheme="majorHAnsi"/>
          <w:color w:val="0D0D0D"/>
          <w:sz w:val="24"/>
          <w:szCs w:val="24"/>
          <w:vertAlign w:val="subscript"/>
        </w:rPr>
        <w:t>L</w:t>
      </w:r>
      <w:r w:rsidR="002E68C8" w:rsidRPr="00097084">
        <w:rPr>
          <w:rFonts w:ascii="Georgia" w:eastAsia="Times New Roman" w:hAnsi="Georgia" w:cstheme="majorHAnsi"/>
          <w:color w:val="0D0D0D"/>
          <w:sz w:val="24"/>
          <w:szCs w:val="24"/>
        </w:rPr>
        <w:t>/MP</w:t>
      </w:r>
      <w:r w:rsidR="002E68C8" w:rsidRPr="00097084">
        <w:rPr>
          <w:rFonts w:ascii="Georgia" w:eastAsia="Times New Roman" w:hAnsi="Georgia" w:cstheme="majorHAnsi"/>
          <w:color w:val="0D0D0D"/>
          <w:sz w:val="24"/>
          <w:szCs w:val="24"/>
          <w:vertAlign w:val="subscript"/>
        </w:rPr>
        <w:t>K</w:t>
      </w:r>
      <w:r w:rsidR="002E68C8" w:rsidRPr="00097084">
        <w:rPr>
          <w:rFonts w:ascii="Georgia" w:eastAsia="Times New Roman" w:hAnsi="Georgia" w:cstheme="majorHAnsi"/>
          <w:color w:val="0D0D0D"/>
          <w:sz w:val="24"/>
          <w:szCs w:val="24"/>
        </w:rPr>
        <w:t>) = w/</w:t>
      </w:r>
      <w:r w:rsidR="0092195C" w:rsidRPr="00097084">
        <w:rPr>
          <w:rFonts w:ascii="Georgia" w:eastAsia="Times New Roman" w:hAnsi="Georgia" w:cstheme="majorHAnsi"/>
          <w:color w:val="0D0D0D"/>
          <w:sz w:val="24"/>
          <w:szCs w:val="24"/>
        </w:rPr>
        <w:t>r this</w:t>
      </w:r>
      <w:r w:rsidRPr="00097084">
        <w:rPr>
          <w:rFonts w:ascii="Georgia" w:eastAsia="Times New Roman" w:hAnsi="Georgia" w:cstheme="majorHAnsi"/>
          <w:color w:val="0D0D0D"/>
          <w:sz w:val="24"/>
          <w:szCs w:val="24"/>
        </w:rPr>
        <w:t xml:space="preserve"> constitute the first condition for equilibrium. </w:t>
      </w:r>
    </w:p>
    <w:p w14:paraId="376CDBC6" w14:textId="562D8E11" w:rsidR="00196D93" w:rsidRPr="00F36349" w:rsidRDefault="006022C6" w:rsidP="0092195C">
      <w:pPr>
        <w:shd w:val="clear" w:color="auto" w:fill="FFFFFF"/>
        <w:spacing w:after="0" w:line="360" w:lineRule="auto"/>
        <w:rPr>
          <w:rFonts w:ascii="Georgia" w:eastAsia="Times New Roman" w:hAnsi="Georgia" w:cstheme="majorHAnsi"/>
          <w:b/>
          <w:bCs/>
          <w:color w:val="0D0D0D"/>
          <w:sz w:val="24"/>
          <w:szCs w:val="24"/>
        </w:rPr>
      </w:pPr>
      <w:r w:rsidRPr="00097084">
        <w:rPr>
          <w:rFonts w:ascii="Georgia" w:eastAsia="Times New Roman" w:hAnsi="Georgia" w:cstheme="majorHAnsi"/>
          <w:color w:val="0D0D0D"/>
          <w:sz w:val="24"/>
          <w:szCs w:val="24"/>
        </w:rPr>
        <w:t>Second condition is that isoquant be convex to the origin</w:t>
      </w:r>
      <w:r w:rsidRPr="00F36349">
        <w:rPr>
          <w:rFonts w:ascii="Georgia" w:eastAsia="Times New Roman" w:hAnsi="Georgia" w:cstheme="majorHAnsi"/>
          <w:b/>
          <w:bCs/>
          <w:color w:val="0D0D0D"/>
          <w:sz w:val="24"/>
          <w:szCs w:val="24"/>
        </w:rPr>
        <w:t>.</w:t>
      </w:r>
    </w:p>
    <w:p w14:paraId="11D9231C" w14:textId="77777777" w:rsidR="004841B9" w:rsidRPr="00F36349" w:rsidRDefault="004841B9" w:rsidP="00F36349">
      <w:pPr>
        <w:shd w:val="clear" w:color="auto" w:fill="FFFFFF"/>
        <w:spacing w:after="0" w:line="360" w:lineRule="auto"/>
        <w:rPr>
          <w:rFonts w:ascii="Georgia" w:eastAsia="Times New Roman" w:hAnsi="Georgia" w:cstheme="majorHAnsi"/>
          <w:b/>
          <w:bCs/>
          <w:color w:val="0D0D0D"/>
          <w:sz w:val="24"/>
          <w:szCs w:val="24"/>
        </w:rPr>
      </w:pPr>
    </w:p>
    <w:p w14:paraId="6227E5E4" w14:textId="77777777" w:rsidR="0092195C" w:rsidRDefault="0092195C" w:rsidP="00F36349">
      <w:pPr>
        <w:shd w:val="clear" w:color="auto" w:fill="FFFFFF"/>
        <w:spacing w:after="0" w:line="360" w:lineRule="auto"/>
        <w:rPr>
          <w:rFonts w:ascii="Georgia" w:eastAsia="Times New Roman" w:hAnsi="Georgia" w:cstheme="majorHAnsi"/>
          <w:b/>
          <w:bCs/>
          <w:color w:val="0D0D0D"/>
          <w:sz w:val="24"/>
          <w:szCs w:val="24"/>
        </w:rPr>
      </w:pPr>
    </w:p>
    <w:p w14:paraId="56EBCAA5" w14:textId="77777777" w:rsidR="0092195C" w:rsidRDefault="0092195C" w:rsidP="00F36349">
      <w:pPr>
        <w:shd w:val="clear" w:color="auto" w:fill="FFFFFF"/>
        <w:spacing w:after="0" w:line="360" w:lineRule="auto"/>
        <w:rPr>
          <w:rFonts w:ascii="Georgia" w:eastAsia="Times New Roman" w:hAnsi="Georgia" w:cstheme="majorHAnsi"/>
          <w:b/>
          <w:bCs/>
          <w:color w:val="0D0D0D"/>
          <w:sz w:val="24"/>
          <w:szCs w:val="24"/>
        </w:rPr>
      </w:pPr>
    </w:p>
    <w:p w14:paraId="162B9CB8" w14:textId="77777777" w:rsidR="0092195C" w:rsidRDefault="0092195C" w:rsidP="00F36349">
      <w:pPr>
        <w:shd w:val="clear" w:color="auto" w:fill="FFFFFF"/>
        <w:spacing w:after="0" w:line="360" w:lineRule="auto"/>
        <w:rPr>
          <w:rFonts w:ascii="Georgia" w:eastAsia="Times New Roman" w:hAnsi="Georgia" w:cstheme="majorHAnsi"/>
          <w:b/>
          <w:bCs/>
          <w:color w:val="0D0D0D"/>
          <w:sz w:val="24"/>
          <w:szCs w:val="24"/>
        </w:rPr>
      </w:pPr>
    </w:p>
    <w:p w14:paraId="70AAAF6B" w14:textId="77777777" w:rsidR="0092195C" w:rsidRDefault="0092195C" w:rsidP="00F36349">
      <w:pPr>
        <w:shd w:val="clear" w:color="auto" w:fill="FFFFFF"/>
        <w:spacing w:after="0" w:line="360" w:lineRule="auto"/>
        <w:rPr>
          <w:rFonts w:ascii="Georgia" w:eastAsia="Times New Roman" w:hAnsi="Georgia" w:cstheme="majorHAnsi"/>
          <w:b/>
          <w:bCs/>
          <w:color w:val="0D0D0D"/>
          <w:sz w:val="24"/>
          <w:szCs w:val="24"/>
        </w:rPr>
      </w:pPr>
    </w:p>
    <w:p w14:paraId="49E6E797" w14:textId="77777777" w:rsidR="0092195C" w:rsidRDefault="0092195C" w:rsidP="00F36349">
      <w:pPr>
        <w:shd w:val="clear" w:color="auto" w:fill="FFFFFF"/>
        <w:spacing w:after="0" w:line="360" w:lineRule="auto"/>
        <w:rPr>
          <w:rFonts w:ascii="Georgia" w:eastAsia="Times New Roman" w:hAnsi="Georgia" w:cstheme="majorHAnsi"/>
          <w:b/>
          <w:bCs/>
          <w:color w:val="0D0D0D"/>
          <w:sz w:val="24"/>
          <w:szCs w:val="24"/>
        </w:rPr>
      </w:pPr>
    </w:p>
    <w:p w14:paraId="4BF40CC4" w14:textId="77777777" w:rsidR="00CC0CD4" w:rsidRDefault="00CC0CD4" w:rsidP="00F36349">
      <w:pPr>
        <w:shd w:val="clear" w:color="auto" w:fill="FFFFFF"/>
        <w:spacing w:after="0" w:line="360" w:lineRule="auto"/>
        <w:rPr>
          <w:rFonts w:ascii="Georgia" w:eastAsia="Times New Roman" w:hAnsi="Georgia" w:cstheme="majorHAnsi"/>
          <w:b/>
          <w:bCs/>
          <w:color w:val="0D0D0D"/>
          <w:sz w:val="24"/>
          <w:szCs w:val="24"/>
        </w:rPr>
      </w:pPr>
    </w:p>
    <w:p w14:paraId="51AB3FB2" w14:textId="795EFBF0" w:rsidR="006022C6" w:rsidRDefault="0092195C" w:rsidP="00F36349">
      <w:pPr>
        <w:shd w:val="clear" w:color="auto" w:fill="FFFFFF"/>
        <w:spacing w:after="0" w:line="360" w:lineRule="auto"/>
        <w:rPr>
          <w:rFonts w:ascii="Georgia" w:eastAsia="Times New Roman" w:hAnsi="Georgia" w:cstheme="majorHAnsi"/>
          <w:b/>
          <w:bCs/>
          <w:color w:val="0D0D0D"/>
          <w:sz w:val="24"/>
          <w:szCs w:val="24"/>
        </w:rPr>
      </w:pPr>
      <w:r>
        <w:rPr>
          <w:rFonts w:ascii="Georgia" w:eastAsia="Times New Roman" w:hAnsi="Georgia" w:cstheme="majorHAnsi"/>
          <w:b/>
          <w:bCs/>
          <w:color w:val="0D0D0D"/>
          <w:sz w:val="24"/>
          <w:szCs w:val="24"/>
        </w:rPr>
        <w:t>12.</w:t>
      </w:r>
      <w:r w:rsidR="00CC0CD4">
        <w:rPr>
          <w:rFonts w:ascii="Georgia" w:eastAsia="Times New Roman" w:hAnsi="Georgia" w:cstheme="majorHAnsi"/>
          <w:b/>
          <w:bCs/>
          <w:color w:val="0D0D0D"/>
          <w:sz w:val="24"/>
          <w:szCs w:val="24"/>
        </w:rPr>
        <w:t>0</w:t>
      </w:r>
      <w:r>
        <w:rPr>
          <w:rFonts w:ascii="Georgia" w:eastAsia="Times New Roman" w:hAnsi="Georgia" w:cstheme="majorHAnsi"/>
          <w:b/>
          <w:bCs/>
          <w:color w:val="0D0D0D"/>
          <w:sz w:val="24"/>
          <w:szCs w:val="24"/>
        </w:rPr>
        <w:t xml:space="preserve"> </w:t>
      </w:r>
      <w:r w:rsidR="004841B9" w:rsidRPr="00F36349">
        <w:rPr>
          <w:rFonts w:ascii="Georgia" w:eastAsia="Times New Roman" w:hAnsi="Georgia" w:cstheme="majorHAnsi"/>
          <w:b/>
          <w:bCs/>
          <w:color w:val="0D0D0D"/>
          <w:sz w:val="24"/>
          <w:szCs w:val="24"/>
        </w:rPr>
        <w:t>SUMMARY</w:t>
      </w:r>
    </w:p>
    <w:p w14:paraId="11B8CB61" w14:textId="77777777" w:rsidR="00CC0CD4" w:rsidRPr="00F36349" w:rsidRDefault="00CC0CD4" w:rsidP="00F36349">
      <w:pPr>
        <w:shd w:val="clear" w:color="auto" w:fill="FFFFFF"/>
        <w:spacing w:after="0" w:line="360" w:lineRule="auto"/>
        <w:rPr>
          <w:rFonts w:ascii="Georgia" w:eastAsia="Times New Roman" w:hAnsi="Georgia" w:cstheme="majorHAnsi"/>
          <w:b/>
          <w:bCs/>
          <w:color w:val="0D0D0D"/>
          <w:sz w:val="24"/>
          <w:szCs w:val="24"/>
        </w:rPr>
      </w:pPr>
    </w:p>
    <w:p w14:paraId="5A40E2BA" w14:textId="77777777" w:rsidR="003B68C6" w:rsidRDefault="006022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The law of increasing returns is also called the law of diminishing costs</w:t>
      </w:r>
      <w:r w:rsidR="003B68C6" w:rsidRPr="003B68C6">
        <w:rPr>
          <w:rFonts w:ascii="Georgia" w:eastAsia="Times New Roman" w:hAnsi="Georgia" w:cstheme="majorHAnsi"/>
          <w:color w:val="0D0D0D"/>
          <w:sz w:val="24"/>
          <w:szCs w:val="24"/>
        </w:rPr>
        <w:t>.</w:t>
      </w:r>
    </w:p>
    <w:p w14:paraId="656E5D38" w14:textId="77777777" w:rsidR="003B68C6" w:rsidRDefault="006022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The law of increasing return states that when more and more units of a variable factor is employed, while other factor remain fixed, there is an increase of production at a higher rate. </w:t>
      </w:r>
    </w:p>
    <w:p w14:paraId="1FE40779" w14:textId="77777777" w:rsidR="003B68C6" w:rsidRDefault="006022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The tendency of the marginal return to rise per unit of variable factors employed in fixed amounts of other factors by a firm is called the law of increasing return.</w:t>
      </w:r>
    </w:p>
    <w:p w14:paraId="2895CC4B" w14:textId="77777777" w:rsidR="003B68C6" w:rsidRDefault="006022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 An increase of variable factor, holding constant the quantity of other factors, leads generally to improved organization. </w:t>
      </w:r>
    </w:p>
    <w:p w14:paraId="2F820405" w14:textId="77777777" w:rsidR="003B68C6" w:rsidRDefault="006022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The output increases at a rate higher than the rate of increase in the employment of variable factor. </w:t>
      </w:r>
    </w:p>
    <w:p w14:paraId="17D74C6B" w14:textId="0473D303" w:rsidR="006022C6" w:rsidRPr="003B68C6" w:rsidRDefault="003B68C6" w:rsidP="003B68C6">
      <w:pPr>
        <w:pStyle w:val="ListParagraph"/>
        <w:numPr>
          <w:ilvl w:val="0"/>
          <w:numId w:val="30"/>
        </w:numPr>
        <w:shd w:val="clear" w:color="auto" w:fill="FFFFFF"/>
        <w:spacing w:after="0" w:line="360" w:lineRule="auto"/>
        <w:rPr>
          <w:rFonts w:ascii="Georgia" w:eastAsia="Times New Roman" w:hAnsi="Georgia" w:cstheme="majorHAnsi"/>
          <w:color w:val="0D0D0D"/>
          <w:sz w:val="24"/>
          <w:szCs w:val="24"/>
        </w:rPr>
      </w:pPr>
      <w:proofErr w:type="spellStart"/>
      <w:r w:rsidRPr="003B68C6">
        <w:rPr>
          <w:rFonts w:ascii="Georgia" w:eastAsia="Times New Roman" w:hAnsi="Georgia" w:cstheme="majorHAnsi"/>
          <w:color w:val="0D0D0D"/>
          <w:sz w:val="24"/>
          <w:szCs w:val="24"/>
        </w:rPr>
        <w:t>Isocost</w:t>
      </w:r>
      <w:proofErr w:type="spellEnd"/>
      <w:r w:rsidRPr="003B68C6">
        <w:rPr>
          <w:rFonts w:ascii="Georgia" w:eastAsia="Times New Roman" w:hAnsi="Georgia" w:cstheme="majorHAnsi"/>
          <w:color w:val="0D0D0D"/>
          <w:sz w:val="24"/>
          <w:szCs w:val="24"/>
        </w:rPr>
        <w:t xml:space="preserve"> </w:t>
      </w:r>
      <w:proofErr w:type="gramStart"/>
      <w:r w:rsidRPr="003B68C6">
        <w:rPr>
          <w:rFonts w:ascii="Georgia" w:eastAsia="Times New Roman" w:hAnsi="Georgia" w:cstheme="majorHAnsi"/>
          <w:color w:val="0D0D0D"/>
          <w:sz w:val="24"/>
          <w:szCs w:val="24"/>
        </w:rPr>
        <w:t>line</w:t>
      </w:r>
      <w:r w:rsidR="006022C6" w:rsidRPr="003B68C6">
        <w:rPr>
          <w:rFonts w:ascii="Georgia" w:eastAsia="Times New Roman" w:hAnsi="Georgia" w:cstheme="majorHAnsi"/>
          <w:color w:val="0D0D0D"/>
          <w:sz w:val="24"/>
          <w:szCs w:val="24"/>
        </w:rPr>
        <w:t xml:space="preserve">  is</w:t>
      </w:r>
      <w:proofErr w:type="gramEnd"/>
      <w:r w:rsidR="006022C6" w:rsidRPr="003B68C6">
        <w:rPr>
          <w:rFonts w:ascii="Georgia" w:eastAsia="Times New Roman" w:hAnsi="Georgia" w:cstheme="majorHAnsi"/>
          <w:color w:val="0D0D0D"/>
          <w:sz w:val="24"/>
          <w:szCs w:val="24"/>
        </w:rPr>
        <w:t xml:space="preserve">  a  locus  of  all  combinations  of  factors  the  firm  can  purchase  with  a  given monetary cost outlay.</w:t>
      </w:r>
    </w:p>
    <w:p w14:paraId="58430B20" w14:textId="77777777" w:rsidR="004841B9" w:rsidRPr="00F36349" w:rsidRDefault="004841B9" w:rsidP="00F36349">
      <w:pPr>
        <w:shd w:val="clear" w:color="auto" w:fill="FFFFFF"/>
        <w:spacing w:after="0" w:line="360" w:lineRule="auto"/>
        <w:rPr>
          <w:rFonts w:ascii="Georgia" w:eastAsia="Times New Roman" w:hAnsi="Georgia" w:cstheme="majorHAnsi"/>
          <w:b/>
          <w:bCs/>
          <w:color w:val="0D0D0D"/>
          <w:sz w:val="24"/>
          <w:szCs w:val="24"/>
          <w:u w:val="single"/>
        </w:rPr>
      </w:pPr>
    </w:p>
    <w:p w14:paraId="5F0A40DA" w14:textId="66B6E057" w:rsidR="006022C6" w:rsidRPr="003B68C6" w:rsidRDefault="0092195C" w:rsidP="00F36349">
      <w:pPr>
        <w:shd w:val="clear" w:color="auto" w:fill="FFFFFF"/>
        <w:spacing w:after="0" w:line="360" w:lineRule="auto"/>
        <w:rPr>
          <w:rFonts w:ascii="Georgia" w:eastAsia="Times New Roman" w:hAnsi="Georgia" w:cstheme="majorHAnsi"/>
          <w:b/>
          <w:bCs/>
          <w:color w:val="0D0D0D"/>
          <w:sz w:val="24"/>
          <w:szCs w:val="24"/>
        </w:rPr>
      </w:pPr>
      <w:r w:rsidRPr="003B68C6">
        <w:rPr>
          <w:rFonts w:ascii="Georgia" w:eastAsia="Times New Roman" w:hAnsi="Georgia" w:cstheme="majorHAnsi"/>
          <w:b/>
          <w:bCs/>
          <w:color w:val="0D0D0D"/>
          <w:sz w:val="24"/>
          <w:szCs w:val="24"/>
        </w:rPr>
        <w:t>13.</w:t>
      </w:r>
      <w:r w:rsidR="00CC0CD4">
        <w:rPr>
          <w:rFonts w:ascii="Georgia" w:eastAsia="Times New Roman" w:hAnsi="Georgia" w:cstheme="majorHAnsi"/>
          <w:b/>
          <w:bCs/>
          <w:color w:val="0D0D0D"/>
          <w:sz w:val="24"/>
          <w:szCs w:val="24"/>
        </w:rPr>
        <w:t>0</w:t>
      </w:r>
      <w:r w:rsidRPr="003B68C6">
        <w:rPr>
          <w:rFonts w:ascii="Georgia" w:eastAsia="Times New Roman" w:hAnsi="Georgia" w:cstheme="majorHAnsi"/>
          <w:b/>
          <w:bCs/>
          <w:color w:val="0D0D0D"/>
          <w:sz w:val="24"/>
          <w:szCs w:val="24"/>
        </w:rPr>
        <w:t xml:space="preserve"> REFERENCES</w:t>
      </w:r>
    </w:p>
    <w:p w14:paraId="334BD48D" w14:textId="77777777" w:rsidR="006022C6" w:rsidRPr="003B68C6" w:rsidRDefault="006022C6" w:rsidP="00F36349">
      <w:pPr>
        <w:shd w:val="clear" w:color="auto" w:fill="FFFFFF"/>
        <w:spacing w:after="0" w:line="360" w:lineRule="auto"/>
        <w:rPr>
          <w:rFonts w:ascii="Georgia" w:eastAsia="Times New Roman" w:hAnsi="Georgia" w:cstheme="majorHAnsi"/>
          <w:b/>
          <w:bCs/>
          <w:color w:val="0D0D0D"/>
          <w:sz w:val="24"/>
          <w:szCs w:val="24"/>
        </w:rPr>
      </w:pPr>
    </w:p>
    <w:p w14:paraId="3CD87F6C" w14:textId="1EA9A97B" w:rsidR="006022C6" w:rsidRPr="003B68C6" w:rsidRDefault="006022C6" w:rsidP="00F36349">
      <w:pPr>
        <w:pStyle w:val="ListParagraph"/>
        <w:numPr>
          <w:ilvl w:val="0"/>
          <w:numId w:val="16"/>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Nicholson, W. (1992): Microeconomic Theory: </w:t>
      </w:r>
      <w:r w:rsidR="003B68C6" w:rsidRPr="003B68C6">
        <w:rPr>
          <w:rFonts w:ascii="Georgia" w:eastAsia="Times New Roman" w:hAnsi="Georgia" w:cstheme="majorHAnsi"/>
          <w:color w:val="0D0D0D"/>
          <w:sz w:val="24"/>
          <w:szCs w:val="24"/>
        </w:rPr>
        <w:t>Basic principles</w:t>
      </w:r>
      <w:r w:rsidRPr="003B68C6">
        <w:rPr>
          <w:rFonts w:ascii="Georgia" w:eastAsia="Times New Roman" w:hAnsi="Georgia" w:cstheme="majorHAnsi"/>
          <w:color w:val="0D0D0D"/>
          <w:sz w:val="24"/>
          <w:szCs w:val="24"/>
        </w:rPr>
        <w:t xml:space="preserve"> and extensions, 5th edition, San Diego, Dryden Press </w:t>
      </w:r>
    </w:p>
    <w:p w14:paraId="1D08205D" w14:textId="77777777" w:rsidR="006022C6" w:rsidRPr="003B68C6" w:rsidRDefault="006022C6" w:rsidP="00F36349">
      <w:pPr>
        <w:pStyle w:val="ListParagraph"/>
        <w:numPr>
          <w:ilvl w:val="0"/>
          <w:numId w:val="16"/>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 ii) </w:t>
      </w:r>
      <w:proofErr w:type="spellStart"/>
      <w:r w:rsidRPr="003B68C6">
        <w:rPr>
          <w:rFonts w:ascii="Georgia" w:eastAsia="Times New Roman" w:hAnsi="Georgia" w:cstheme="majorHAnsi"/>
          <w:color w:val="0D0D0D"/>
          <w:sz w:val="24"/>
          <w:szCs w:val="24"/>
        </w:rPr>
        <w:t>Koutsoyiannis</w:t>
      </w:r>
      <w:proofErr w:type="spellEnd"/>
      <w:r w:rsidRPr="003B68C6">
        <w:rPr>
          <w:rFonts w:ascii="Georgia" w:eastAsia="Times New Roman" w:hAnsi="Georgia" w:cstheme="majorHAnsi"/>
          <w:color w:val="0D0D0D"/>
          <w:sz w:val="24"/>
          <w:szCs w:val="24"/>
        </w:rPr>
        <w:t xml:space="preserve">, A. (1979): Modern Microeconomics, 2nd edition, Macmillan </w:t>
      </w:r>
    </w:p>
    <w:p w14:paraId="70D92D6B" w14:textId="4BC9EFFA" w:rsidR="006022C6" w:rsidRPr="003B68C6" w:rsidRDefault="006022C6" w:rsidP="00F36349">
      <w:pPr>
        <w:pStyle w:val="ListParagraph"/>
        <w:numPr>
          <w:ilvl w:val="0"/>
          <w:numId w:val="16"/>
        </w:numPr>
        <w:shd w:val="clear" w:color="auto" w:fill="FFFFFF"/>
        <w:spacing w:after="0" w:line="360" w:lineRule="auto"/>
        <w:rPr>
          <w:rFonts w:ascii="Georgia" w:eastAsia="Times New Roman" w:hAnsi="Georgia" w:cstheme="majorHAnsi"/>
          <w:color w:val="0D0D0D"/>
          <w:sz w:val="24"/>
          <w:szCs w:val="24"/>
        </w:rPr>
      </w:pPr>
      <w:r w:rsidRPr="003B68C6">
        <w:rPr>
          <w:rFonts w:ascii="Georgia" w:eastAsia="Times New Roman" w:hAnsi="Georgia" w:cstheme="majorHAnsi"/>
          <w:color w:val="0D0D0D"/>
          <w:sz w:val="24"/>
          <w:szCs w:val="24"/>
        </w:rPr>
        <w:t xml:space="preserve"> iii) Mansfield, E, (1991): Microeconomic theory/applications, 7th edition, New York, Norton</w:t>
      </w:r>
    </w:p>
    <w:p w14:paraId="487E3B56" w14:textId="77777777" w:rsidR="006022C6" w:rsidRPr="00F36349" w:rsidRDefault="006022C6" w:rsidP="00F36349">
      <w:pPr>
        <w:shd w:val="clear" w:color="auto" w:fill="FFFFFF"/>
        <w:spacing w:after="0" w:line="360" w:lineRule="auto"/>
        <w:rPr>
          <w:rFonts w:ascii="Georgia" w:eastAsia="Times New Roman" w:hAnsi="Georgia" w:cstheme="majorHAnsi"/>
          <w:color w:val="0D0D0D"/>
          <w:sz w:val="24"/>
          <w:szCs w:val="24"/>
          <w:u w:val="single"/>
        </w:rPr>
      </w:pPr>
    </w:p>
    <w:sectPr w:rsidR="006022C6" w:rsidRPr="00F363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FEA"/>
    <w:multiLevelType w:val="hybridMultilevel"/>
    <w:tmpl w:val="2B8E65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56111AC"/>
    <w:multiLevelType w:val="hybridMultilevel"/>
    <w:tmpl w:val="5582E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129B2"/>
    <w:multiLevelType w:val="hybridMultilevel"/>
    <w:tmpl w:val="39143766"/>
    <w:lvl w:ilvl="0" w:tplc="72F6DB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F24E3"/>
    <w:multiLevelType w:val="hybridMultilevel"/>
    <w:tmpl w:val="83106DB4"/>
    <w:lvl w:ilvl="0" w:tplc="99283B9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1AA6CF0"/>
    <w:multiLevelType w:val="hybridMultilevel"/>
    <w:tmpl w:val="BB728C6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A4804D1"/>
    <w:multiLevelType w:val="hybridMultilevel"/>
    <w:tmpl w:val="FF5270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05DF9"/>
    <w:multiLevelType w:val="hybridMultilevel"/>
    <w:tmpl w:val="985474A8"/>
    <w:lvl w:ilvl="0" w:tplc="2F1E18C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2914598"/>
    <w:multiLevelType w:val="hybridMultilevel"/>
    <w:tmpl w:val="2308505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26B94EBA"/>
    <w:multiLevelType w:val="hybridMultilevel"/>
    <w:tmpl w:val="A9D4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2D201A"/>
    <w:multiLevelType w:val="hybridMultilevel"/>
    <w:tmpl w:val="633A1D9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0" w15:restartNumberingAfterBreak="0">
    <w:nsid w:val="2CF86733"/>
    <w:multiLevelType w:val="hybridMultilevel"/>
    <w:tmpl w:val="C2BC6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73BC4"/>
    <w:multiLevelType w:val="hybridMultilevel"/>
    <w:tmpl w:val="3CCEF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1106DC"/>
    <w:multiLevelType w:val="hybridMultilevel"/>
    <w:tmpl w:val="BBC898B8"/>
    <w:lvl w:ilvl="0" w:tplc="C76E665E">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33877BF1"/>
    <w:multiLevelType w:val="hybridMultilevel"/>
    <w:tmpl w:val="45CE8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A8251D"/>
    <w:multiLevelType w:val="hybridMultilevel"/>
    <w:tmpl w:val="F03A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6868D5"/>
    <w:multiLevelType w:val="hybridMultilevel"/>
    <w:tmpl w:val="FCAAC0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9385B4B"/>
    <w:multiLevelType w:val="hybridMultilevel"/>
    <w:tmpl w:val="3CE8F9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C0118"/>
    <w:multiLevelType w:val="multilevel"/>
    <w:tmpl w:val="6BC0107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E1D24F5"/>
    <w:multiLevelType w:val="hybridMultilevel"/>
    <w:tmpl w:val="26E47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255D82"/>
    <w:multiLevelType w:val="hybridMultilevel"/>
    <w:tmpl w:val="192279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5D251B"/>
    <w:multiLevelType w:val="hybridMultilevel"/>
    <w:tmpl w:val="2A380996"/>
    <w:lvl w:ilvl="0" w:tplc="78409F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05800"/>
    <w:multiLevelType w:val="hybridMultilevel"/>
    <w:tmpl w:val="9B102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5D2350"/>
    <w:multiLevelType w:val="hybridMultilevel"/>
    <w:tmpl w:val="C44668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8515367"/>
    <w:multiLevelType w:val="hybridMultilevel"/>
    <w:tmpl w:val="A7447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50211A"/>
    <w:multiLevelType w:val="hybridMultilevel"/>
    <w:tmpl w:val="2EF01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7F75AC"/>
    <w:multiLevelType w:val="multilevel"/>
    <w:tmpl w:val="57D4B86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F9D258C"/>
    <w:multiLevelType w:val="hybridMultilevel"/>
    <w:tmpl w:val="B0068838"/>
    <w:lvl w:ilvl="0" w:tplc="26CA8C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144D02"/>
    <w:multiLevelType w:val="multilevel"/>
    <w:tmpl w:val="2BDCFA8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8" w15:restartNumberingAfterBreak="0">
    <w:nsid w:val="7C477802"/>
    <w:multiLevelType w:val="hybridMultilevel"/>
    <w:tmpl w:val="8B7C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177BBB"/>
    <w:multiLevelType w:val="hybridMultilevel"/>
    <w:tmpl w:val="2EB4002C"/>
    <w:lvl w:ilvl="0" w:tplc="3F4E16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7256625">
    <w:abstractNumId w:val="11"/>
  </w:num>
  <w:num w:numId="2" w16cid:durableId="1870098188">
    <w:abstractNumId w:val="25"/>
  </w:num>
  <w:num w:numId="3" w16cid:durableId="1726752286">
    <w:abstractNumId w:val="27"/>
  </w:num>
  <w:num w:numId="4" w16cid:durableId="1565871837">
    <w:abstractNumId w:val="19"/>
  </w:num>
  <w:num w:numId="5" w16cid:durableId="1865315499">
    <w:abstractNumId w:val="5"/>
  </w:num>
  <w:num w:numId="6" w16cid:durableId="661858450">
    <w:abstractNumId w:val="7"/>
  </w:num>
  <w:num w:numId="7" w16cid:durableId="547954746">
    <w:abstractNumId w:val="6"/>
  </w:num>
  <w:num w:numId="8" w16cid:durableId="587270675">
    <w:abstractNumId w:val="15"/>
  </w:num>
  <w:num w:numId="9" w16cid:durableId="473177956">
    <w:abstractNumId w:val="0"/>
  </w:num>
  <w:num w:numId="10" w16cid:durableId="358899088">
    <w:abstractNumId w:val="14"/>
  </w:num>
  <w:num w:numId="11" w16cid:durableId="1758331960">
    <w:abstractNumId w:val="4"/>
  </w:num>
  <w:num w:numId="12" w16cid:durableId="563486449">
    <w:abstractNumId w:val="3"/>
  </w:num>
  <w:num w:numId="13" w16cid:durableId="205724685">
    <w:abstractNumId w:val="22"/>
  </w:num>
  <w:num w:numId="14" w16cid:durableId="1129661428">
    <w:abstractNumId w:val="29"/>
  </w:num>
  <w:num w:numId="15" w16cid:durableId="543565266">
    <w:abstractNumId w:val="26"/>
  </w:num>
  <w:num w:numId="16" w16cid:durableId="1648825809">
    <w:abstractNumId w:val="2"/>
  </w:num>
  <w:num w:numId="17" w16cid:durableId="373117692">
    <w:abstractNumId w:val="24"/>
  </w:num>
  <w:num w:numId="18" w16cid:durableId="952204437">
    <w:abstractNumId w:val="18"/>
  </w:num>
  <w:num w:numId="19" w16cid:durableId="128667096">
    <w:abstractNumId w:val="8"/>
  </w:num>
  <w:num w:numId="20" w16cid:durableId="617373561">
    <w:abstractNumId w:val="28"/>
  </w:num>
  <w:num w:numId="21" w16cid:durableId="1244073763">
    <w:abstractNumId w:val="12"/>
  </w:num>
  <w:num w:numId="22" w16cid:durableId="915937629">
    <w:abstractNumId w:val="21"/>
  </w:num>
  <w:num w:numId="23" w16cid:durableId="1069115991">
    <w:abstractNumId w:val="17"/>
  </w:num>
  <w:num w:numId="24" w16cid:durableId="1435858432">
    <w:abstractNumId w:val="16"/>
  </w:num>
  <w:num w:numId="25" w16cid:durableId="1579973354">
    <w:abstractNumId w:val="20"/>
  </w:num>
  <w:num w:numId="26" w16cid:durableId="910240503">
    <w:abstractNumId w:val="1"/>
  </w:num>
  <w:num w:numId="27" w16cid:durableId="1427075397">
    <w:abstractNumId w:val="13"/>
  </w:num>
  <w:num w:numId="28" w16cid:durableId="1565026945">
    <w:abstractNumId w:val="10"/>
  </w:num>
  <w:num w:numId="29" w16cid:durableId="408430012">
    <w:abstractNumId w:val="23"/>
  </w:num>
  <w:num w:numId="30" w16cid:durableId="2094182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67A"/>
    <w:rsid w:val="00066795"/>
    <w:rsid w:val="000673D9"/>
    <w:rsid w:val="00097084"/>
    <w:rsid w:val="000A4DCD"/>
    <w:rsid w:val="000D76F7"/>
    <w:rsid w:val="000E6314"/>
    <w:rsid w:val="00117375"/>
    <w:rsid w:val="00134B21"/>
    <w:rsid w:val="00137CCE"/>
    <w:rsid w:val="00193EEB"/>
    <w:rsid w:val="00196D93"/>
    <w:rsid w:val="00286BF5"/>
    <w:rsid w:val="002A087F"/>
    <w:rsid w:val="002B5E98"/>
    <w:rsid w:val="002E68C8"/>
    <w:rsid w:val="00386170"/>
    <w:rsid w:val="003B68C6"/>
    <w:rsid w:val="0040599D"/>
    <w:rsid w:val="00417B7C"/>
    <w:rsid w:val="004260B9"/>
    <w:rsid w:val="00454D8D"/>
    <w:rsid w:val="004841B9"/>
    <w:rsid w:val="004A06D2"/>
    <w:rsid w:val="00543B98"/>
    <w:rsid w:val="005A4E31"/>
    <w:rsid w:val="005C7FA0"/>
    <w:rsid w:val="005E567A"/>
    <w:rsid w:val="006022C6"/>
    <w:rsid w:val="006414BE"/>
    <w:rsid w:val="00694128"/>
    <w:rsid w:val="00703174"/>
    <w:rsid w:val="007804DB"/>
    <w:rsid w:val="007B4B58"/>
    <w:rsid w:val="00807884"/>
    <w:rsid w:val="00827664"/>
    <w:rsid w:val="0084050B"/>
    <w:rsid w:val="00880563"/>
    <w:rsid w:val="0089465E"/>
    <w:rsid w:val="0092195C"/>
    <w:rsid w:val="00946765"/>
    <w:rsid w:val="00966A76"/>
    <w:rsid w:val="009A7973"/>
    <w:rsid w:val="009B5F5B"/>
    <w:rsid w:val="009C1F6E"/>
    <w:rsid w:val="009D6BE6"/>
    <w:rsid w:val="00A34ADF"/>
    <w:rsid w:val="00A463A6"/>
    <w:rsid w:val="00A80C27"/>
    <w:rsid w:val="00B02405"/>
    <w:rsid w:val="00B164C9"/>
    <w:rsid w:val="00B306D7"/>
    <w:rsid w:val="00BC0E56"/>
    <w:rsid w:val="00CC0CD4"/>
    <w:rsid w:val="00D010AA"/>
    <w:rsid w:val="00D502E9"/>
    <w:rsid w:val="00D62046"/>
    <w:rsid w:val="00D74151"/>
    <w:rsid w:val="00DA49B0"/>
    <w:rsid w:val="00DB2003"/>
    <w:rsid w:val="00DC5425"/>
    <w:rsid w:val="00DF5AD1"/>
    <w:rsid w:val="00E33DB8"/>
    <w:rsid w:val="00E43BF2"/>
    <w:rsid w:val="00E812BA"/>
    <w:rsid w:val="00E93737"/>
    <w:rsid w:val="00EA10D3"/>
    <w:rsid w:val="00EA335E"/>
    <w:rsid w:val="00EC6001"/>
    <w:rsid w:val="00F36349"/>
    <w:rsid w:val="00FB0ADF"/>
    <w:rsid w:val="00FC4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1ADE"/>
  <w15:chartTrackingRefBased/>
  <w15:docId w15:val="{98F0A704-9F51-4B87-83E6-609C0535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67A"/>
    <w:pPr>
      <w:ind w:left="720"/>
      <w:contextualSpacing/>
    </w:pPr>
  </w:style>
  <w:style w:type="table" w:styleId="TableGrid">
    <w:name w:val="Table Grid"/>
    <w:basedOn w:val="TableNormal"/>
    <w:uiPriority w:val="39"/>
    <w:rsid w:val="00BC0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6">
    <w:name w:val="ff6"/>
    <w:basedOn w:val="DefaultParagraphFont"/>
    <w:rsid w:val="00193EEB"/>
  </w:style>
  <w:style w:type="character" w:customStyle="1" w:styleId="ff4">
    <w:name w:val="ff4"/>
    <w:basedOn w:val="DefaultParagraphFont"/>
    <w:rsid w:val="00193EEB"/>
  </w:style>
  <w:style w:type="character" w:customStyle="1" w:styleId="ff3">
    <w:name w:val="ff3"/>
    <w:basedOn w:val="DefaultParagraphFont"/>
    <w:rsid w:val="00193EEB"/>
  </w:style>
  <w:style w:type="character" w:styleId="PlaceholderText">
    <w:name w:val="Placeholder Text"/>
    <w:basedOn w:val="DefaultParagraphFont"/>
    <w:uiPriority w:val="99"/>
    <w:semiHidden/>
    <w:rsid w:val="00DF5A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6608">
      <w:bodyDiv w:val="1"/>
      <w:marLeft w:val="0"/>
      <w:marRight w:val="0"/>
      <w:marTop w:val="0"/>
      <w:marBottom w:val="0"/>
      <w:divBdr>
        <w:top w:val="none" w:sz="0" w:space="0" w:color="auto"/>
        <w:left w:val="none" w:sz="0" w:space="0" w:color="auto"/>
        <w:bottom w:val="none" w:sz="0" w:space="0" w:color="auto"/>
        <w:right w:val="none" w:sz="0" w:space="0" w:color="auto"/>
      </w:divBdr>
      <w:divsChild>
        <w:div w:id="142475778">
          <w:marLeft w:val="0"/>
          <w:marRight w:val="0"/>
          <w:marTop w:val="0"/>
          <w:marBottom w:val="336"/>
          <w:divBdr>
            <w:top w:val="none" w:sz="0" w:space="0" w:color="auto"/>
            <w:left w:val="none" w:sz="0" w:space="0" w:color="auto"/>
            <w:bottom w:val="none" w:sz="0" w:space="0" w:color="auto"/>
            <w:right w:val="none" w:sz="0" w:space="0" w:color="auto"/>
          </w:divBdr>
          <w:divsChild>
            <w:div w:id="1075709943">
              <w:marLeft w:val="0"/>
              <w:marRight w:val="0"/>
              <w:marTop w:val="0"/>
              <w:marBottom w:val="0"/>
              <w:divBdr>
                <w:top w:val="none" w:sz="0" w:space="0" w:color="auto"/>
                <w:left w:val="none" w:sz="0" w:space="0" w:color="auto"/>
                <w:bottom w:val="none" w:sz="0" w:space="0" w:color="auto"/>
                <w:right w:val="none" w:sz="0" w:space="0" w:color="auto"/>
              </w:divBdr>
              <w:divsChild>
                <w:div w:id="75440966">
                  <w:marLeft w:val="0"/>
                  <w:marRight w:val="0"/>
                  <w:marTop w:val="0"/>
                  <w:marBottom w:val="0"/>
                  <w:divBdr>
                    <w:top w:val="none" w:sz="0" w:space="0" w:color="auto"/>
                    <w:left w:val="none" w:sz="0" w:space="0" w:color="auto"/>
                    <w:bottom w:val="none" w:sz="0" w:space="0" w:color="auto"/>
                    <w:right w:val="none" w:sz="0" w:space="0" w:color="auto"/>
                  </w:divBdr>
                  <w:divsChild>
                    <w:div w:id="1893537683">
                      <w:marLeft w:val="0"/>
                      <w:marRight w:val="0"/>
                      <w:marTop w:val="0"/>
                      <w:marBottom w:val="0"/>
                      <w:divBdr>
                        <w:top w:val="none" w:sz="0" w:space="0" w:color="auto"/>
                        <w:left w:val="none" w:sz="0" w:space="0" w:color="auto"/>
                        <w:bottom w:val="none" w:sz="0" w:space="0" w:color="auto"/>
                        <w:right w:val="none" w:sz="0" w:space="0" w:color="auto"/>
                      </w:divBdr>
                      <w:divsChild>
                        <w:div w:id="35664300">
                          <w:marLeft w:val="0"/>
                          <w:marRight w:val="0"/>
                          <w:marTop w:val="0"/>
                          <w:marBottom w:val="0"/>
                          <w:divBdr>
                            <w:top w:val="none" w:sz="0" w:space="0" w:color="auto"/>
                            <w:left w:val="none" w:sz="0" w:space="0" w:color="auto"/>
                            <w:bottom w:val="none" w:sz="0" w:space="0" w:color="auto"/>
                            <w:right w:val="none" w:sz="0" w:space="0" w:color="auto"/>
                          </w:divBdr>
                        </w:div>
                        <w:div w:id="850266124">
                          <w:marLeft w:val="0"/>
                          <w:marRight w:val="0"/>
                          <w:marTop w:val="0"/>
                          <w:marBottom w:val="0"/>
                          <w:divBdr>
                            <w:top w:val="none" w:sz="0" w:space="0" w:color="auto"/>
                            <w:left w:val="none" w:sz="0" w:space="0" w:color="auto"/>
                            <w:bottom w:val="none" w:sz="0" w:space="0" w:color="auto"/>
                            <w:right w:val="none" w:sz="0" w:space="0" w:color="auto"/>
                          </w:divBdr>
                        </w:div>
                        <w:div w:id="1346252324">
                          <w:marLeft w:val="0"/>
                          <w:marRight w:val="0"/>
                          <w:marTop w:val="0"/>
                          <w:marBottom w:val="0"/>
                          <w:divBdr>
                            <w:top w:val="none" w:sz="0" w:space="0" w:color="auto"/>
                            <w:left w:val="none" w:sz="0" w:space="0" w:color="auto"/>
                            <w:bottom w:val="none" w:sz="0" w:space="0" w:color="auto"/>
                            <w:right w:val="none" w:sz="0" w:space="0" w:color="auto"/>
                          </w:divBdr>
                        </w:div>
                        <w:div w:id="944076134">
                          <w:marLeft w:val="0"/>
                          <w:marRight w:val="0"/>
                          <w:marTop w:val="0"/>
                          <w:marBottom w:val="0"/>
                          <w:divBdr>
                            <w:top w:val="none" w:sz="0" w:space="0" w:color="auto"/>
                            <w:left w:val="none" w:sz="0" w:space="0" w:color="auto"/>
                            <w:bottom w:val="none" w:sz="0" w:space="0" w:color="auto"/>
                            <w:right w:val="none" w:sz="0" w:space="0" w:color="auto"/>
                          </w:divBdr>
                        </w:div>
                        <w:div w:id="1821775002">
                          <w:marLeft w:val="0"/>
                          <w:marRight w:val="0"/>
                          <w:marTop w:val="0"/>
                          <w:marBottom w:val="0"/>
                          <w:divBdr>
                            <w:top w:val="none" w:sz="0" w:space="0" w:color="auto"/>
                            <w:left w:val="none" w:sz="0" w:space="0" w:color="auto"/>
                            <w:bottom w:val="none" w:sz="0" w:space="0" w:color="auto"/>
                            <w:right w:val="none" w:sz="0" w:space="0" w:color="auto"/>
                          </w:divBdr>
                        </w:div>
                        <w:div w:id="1569150327">
                          <w:marLeft w:val="0"/>
                          <w:marRight w:val="0"/>
                          <w:marTop w:val="0"/>
                          <w:marBottom w:val="0"/>
                          <w:divBdr>
                            <w:top w:val="none" w:sz="0" w:space="0" w:color="auto"/>
                            <w:left w:val="none" w:sz="0" w:space="0" w:color="auto"/>
                            <w:bottom w:val="none" w:sz="0" w:space="0" w:color="auto"/>
                            <w:right w:val="none" w:sz="0" w:space="0" w:color="auto"/>
                          </w:divBdr>
                        </w:div>
                        <w:div w:id="1194344517">
                          <w:marLeft w:val="0"/>
                          <w:marRight w:val="0"/>
                          <w:marTop w:val="0"/>
                          <w:marBottom w:val="0"/>
                          <w:divBdr>
                            <w:top w:val="none" w:sz="0" w:space="0" w:color="auto"/>
                            <w:left w:val="none" w:sz="0" w:space="0" w:color="auto"/>
                            <w:bottom w:val="none" w:sz="0" w:space="0" w:color="auto"/>
                            <w:right w:val="none" w:sz="0" w:space="0" w:color="auto"/>
                          </w:divBdr>
                        </w:div>
                        <w:div w:id="840779689">
                          <w:marLeft w:val="0"/>
                          <w:marRight w:val="0"/>
                          <w:marTop w:val="0"/>
                          <w:marBottom w:val="0"/>
                          <w:divBdr>
                            <w:top w:val="none" w:sz="0" w:space="0" w:color="auto"/>
                            <w:left w:val="none" w:sz="0" w:space="0" w:color="auto"/>
                            <w:bottom w:val="none" w:sz="0" w:space="0" w:color="auto"/>
                            <w:right w:val="none" w:sz="0" w:space="0" w:color="auto"/>
                          </w:divBdr>
                        </w:div>
                        <w:div w:id="1250694543">
                          <w:marLeft w:val="0"/>
                          <w:marRight w:val="0"/>
                          <w:marTop w:val="0"/>
                          <w:marBottom w:val="0"/>
                          <w:divBdr>
                            <w:top w:val="none" w:sz="0" w:space="0" w:color="auto"/>
                            <w:left w:val="none" w:sz="0" w:space="0" w:color="auto"/>
                            <w:bottom w:val="none" w:sz="0" w:space="0" w:color="auto"/>
                            <w:right w:val="none" w:sz="0" w:space="0" w:color="auto"/>
                          </w:divBdr>
                        </w:div>
                        <w:div w:id="461071782">
                          <w:marLeft w:val="0"/>
                          <w:marRight w:val="0"/>
                          <w:marTop w:val="0"/>
                          <w:marBottom w:val="0"/>
                          <w:divBdr>
                            <w:top w:val="none" w:sz="0" w:space="0" w:color="auto"/>
                            <w:left w:val="none" w:sz="0" w:space="0" w:color="auto"/>
                            <w:bottom w:val="none" w:sz="0" w:space="0" w:color="auto"/>
                            <w:right w:val="none" w:sz="0" w:space="0" w:color="auto"/>
                          </w:divBdr>
                        </w:div>
                        <w:div w:id="780489356">
                          <w:marLeft w:val="0"/>
                          <w:marRight w:val="0"/>
                          <w:marTop w:val="0"/>
                          <w:marBottom w:val="0"/>
                          <w:divBdr>
                            <w:top w:val="none" w:sz="0" w:space="0" w:color="auto"/>
                            <w:left w:val="none" w:sz="0" w:space="0" w:color="auto"/>
                            <w:bottom w:val="none" w:sz="0" w:space="0" w:color="auto"/>
                            <w:right w:val="none" w:sz="0" w:space="0" w:color="auto"/>
                          </w:divBdr>
                        </w:div>
                        <w:div w:id="1479419325">
                          <w:marLeft w:val="0"/>
                          <w:marRight w:val="0"/>
                          <w:marTop w:val="0"/>
                          <w:marBottom w:val="0"/>
                          <w:divBdr>
                            <w:top w:val="none" w:sz="0" w:space="0" w:color="auto"/>
                            <w:left w:val="none" w:sz="0" w:space="0" w:color="auto"/>
                            <w:bottom w:val="none" w:sz="0" w:space="0" w:color="auto"/>
                            <w:right w:val="none" w:sz="0" w:space="0" w:color="auto"/>
                          </w:divBdr>
                        </w:div>
                        <w:div w:id="1774940123">
                          <w:marLeft w:val="0"/>
                          <w:marRight w:val="0"/>
                          <w:marTop w:val="0"/>
                          <w:marBottom w:val="0"/>
                          <w:divBdr>
                            <w:top w:val="none" w:sz="0" w:space="0" w:color="auto"/>
                            <w:left w:val="none" w:sz="0" w:space="0" w:color="auto"/>
                            <w:bottom w:val="none" w:sz="0" w:space="0" w:color="auto"/>
                            <w:right w:val="none" w:sz="0" w:space="0" w:color="auto"/>
                          </w:divBdr>
                        </w:div>
                        <w:div w:id="1486817094">
                          <w:marLeft w:val="0"/>
                          <w:marRight w:val="0"/>
                          <w:marTop w:val="0"/>
                          <w:marBottom w:val="0"/>
                          <w:divBdr>
                            <w:top w:val="none" w:sz="0" w:space="0" w:color="auto"/>
                            <w:left w:val="none" w:sz="0" w:space="0" w:color="auto"/>
                            <w:bottom w:val="none" w:sz="0" w:space="0" w:color="auto"/>
                            <w:right w:val="none" w:sz="0" w:space="0" w:color="auto"/>
                          </w:divBdr>
                        </w:div>
                        <w:div w:id="19161696">
                          <w:marLeft w:val="0"/>
                          <w:marRight w:val="0"/>
                          <w:marTop w:val="0"/>
                          <w:marBottom w:val="0"/>
                          <w:divBdr>
                            <w:top w:val="none" w:sz="0" w:space="0" w:color="auto"/>
                            <w:left w:val="none" w:sz="0" w:space="0" w:color="auto"/>
                            <w:bottom w:val="none" w:sz="0" w:space="0" w:color="auto"/>
                            <w:right w:val="none" w:sz="0" w:space="0" w:color="auto"/>
                          </w:divBdr>
                        </w:div>
                        <w:div w:id="547228999">
                          <w:marLeft w:val="0"/>
                          <w:marRight w:val="0"/>
                          <w:marTop w:val="0"/>
                          <w:marBottom w:val="0"/>
                          <w:divBdr>
                            <w:top w:val="none" w:sz="0" w:space="0" w:color="auto"/>
                            <w:left w:val="none" w:sz="0" w:space="0" w:color="auto"/>
                            <w:bottom w:val="none" w:sz="0" w:space="0" w:color="auto"/>
                            <w:right w:val="none" w:sz="0" w:space="0" w:color="auto"/>
                          </w:divBdr>
                        </w:div>
                        <w:div w:id="2033873089">
                          <w:marLeft w:val="0"/>
                          <w:marRight w:val="0"/>
                          <w:marTop w:val="0"/>
                          <w:marBottom w:val="0"/>
                          <w:divBdr>
                            <w:top w:val="none" w:sz="0" w:space="0" w:color="auto"/>
                            <w:left w:val="none" w:sz="0" w:space="0" w:color="auto"/>
                            <w:bottom w:val="none" w:sz="0" w:space="0" w:color="auto"/>
                            <w:right w:val="none" w:sz="0" w:space="0" w:color="auto"/>
                          </w:divBdr>
                        </w:div>
                        <w:div w:id="904532920">
                          <w:marLeft w:val="0"/>
                          <w:marRight w:val="0"/>
                          <w:marTop w:val="0"/>
                          <w:marBottom w:val="0"/>
                          <w:divBdr>
                            <w:top w:val="none" w:sz="0" w:space="0" w:color="auto"/>
                            <w:left w:val="none" w:sz="0" w:space="0" w:color="auto"/>
                            <w:bottom w:val="none" w:sz="0" w:space="0" w:color="auto"/>
                            <w:right w:val="none" w:sz="0" w:space="0" w:color="auto"/>
                          </w:divBdr>
                        </w:div>
                        <w:div w:id="1978218946">
                          <w:marLeft w:val="0"/>
                          <w:marRight w:val="0"/>
                          <w:marTop w:val="0"/>
                          <w:marBottom w:val="0"/>
                          <w:divBdr>
                            <w:top w:val="none" w:sz="0" w:space="0" w:color="auto"/>
                            <w:left w:val="none" w:sz="0" w:space="0" w:color="auto"/>
                            <w:bottom w:val="none" w:sz="0" w:space="0" w:color="auto"/>
                            <w:right w:val="none" w:sz="0" w:space="0" w:color="auto"/>
                          </w:divBdr>
                        </w:div>
                        <w:div w:id="1675691735">
                          <w:marLeft w:val="0"/>
                          <w:marRight w:val="0"/>
                          <w:marTop w:val="0"/>
                          <w:marBottom w:val="0"/>
                          <w:divBdr>
                            <w:top w:val="none" w:sz="0" w:space="0" w:color="auto"/>
                            <w:left w:val="none" w:sz="0" w:space="0" w:color="auto"/>
                            <w:bottom w:val="none" w:sz="0" w:space="0" w:color="auto"/>
                            <w:right w:val="none" w:sz="0" w:space="0" w:color="auto"/>
                          </w:divBdr>
                        </w:div>
                        <w:div w:id="1794712424">
                          <w:marLeft w:val="0"/>
                          <w:marRight w:val="0"/>
                          <w:marTop w:val="0"/>
                          <w:marBottom w:val="0"/>
                          <w:divBdr>
                            <w:top w:val="none" w:sz="0" w:space="0" w:color="auto"/>
                            <w:left w:val="none" w:sz="0" w:space="0" w:color="auto"/>
                            <w:bottom w:val="none" w:sz="0" w:space="0" w:color="auto"/>
                            <w:right w:val="none" w:sz="0" w:space="0" w:color="auto"/>
                          </w:divBdr>
                        </w:div>
                        <w:div w:id="1494447072">
                          <w:marLeft w:val="0"/>
                          <w:marRight w:val="0"/>
                          <w:marTop w:val="0"/>
                          <w:marBottom w:val="0"/>
                          <w:divBdr>
                            <w:top w:val="none" w:sz="0" w:space="0" w:color="auto"/>
                            <w:left w:val="none" w:sz="0" w:space="0" w:color="auto"/>
                            <w:bottom w:val="none" w:sz="0" w:space="0" w:color="auto"/>
                            <w:right w:val="none" w:sz="0" w:space="0" w:color="auto"/>
                          </w:divBdr>
                        </w:div>
                        <w:div w:id="105732316">
                          <w:marLeft w:val="0"/>
                          <w:marRight w:val="0"/>
                          <w:marTop w:val="0"/>
                          <w:marBottom w:val="0"/>
                          <w:divBdr>
                            <w:top w:val="none" w:sz="0" w:space="0" w:color="auto"/>
                            <w:left w:val="none" w:sz="0" w:space="0" w:color="auto"/>
                            <w:bottom w:val="none" w:sz="0" w:space="0" w:color="auto"/>
                            <w:right w:val="none" w:sz="0" w:space="0" w:color="auto"/>
                          </w:divBdr>
                        </w:div>
                        <w:div w:id="242767266">
                          <w:marLeft w:val="0"/>
                          <w:marRight w:val="0"/>
                          <w:marTop w:val="0"/>
                          <w:marBottom w:val="0"/>
                          <w:divBdr>
                            <w:top w:val="none" w:sz="0" w:space="0" w:color="auto"/>
                            <w:left w:val="none" w:sz="0" w:space="0" w:color="auto"/>
                            <w:bottom w:val="none" w:sz="0" w:space="0" w:color="auto"/>
                            <w:right w:val="none" w:sz="0" w:space="0" w:color="auto"/>
                          </w:divBdr>
                        </w:div>
                        <w:div w:id="1043868164">
                          <w:marLeft w:val="0"/>
                          <w:marRight w:val="0"/>
                          <w:marTop w:val="0"/>
                          <w:marBottom w:val="0"/>
                          <w:divBdr>
                            <w:top w:val="none" w:sz="0" w:space="0" w:color="auto"/>
                            <w:left w:val="none" w:sz="0" w:space="0" w:color="auto"/>
                            <w:bottom w:val="none" w:sz="0" w:space="0" w:color="auto"/>
                            <w:right w:val="none" w:sz="0" w:space="0" w:color="auto"/>
                          </w:divBdr>
                        </w:div>
                        <w:div w:id="202585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67906">
      <w:bodyDiv w:val="1"/>
      <w:marLeft w:val="0"/>
      <w:marRight w:val="0"/>
      <w:marTop w:val="0"/>
      <w:marBottom w:val="0"/>
      <w:divBdr>
        <w:top w:val="none" w:sz="0" w:space="0" w:color="auto"/>
        <w:left w:val="none" w:sz="0" w:space="0" w:color="auto"/>
        <w:bottom w:val="none" w:sz="0" w:space="0" w:color="auto"/>
        <w:right w:val="none" w:sz="0" w:space="0" w:color="auto"/>
      </w:divBdr>
      <w:divsChild>
        <w:div w:id="1102803071">
          <w:marLeft w:val="0"/>
          <w:marRight w:val="0"/>
          <w:marTop w:val="0"/>
          <w:marBottom w:val="0"/>
          <w:divBdr>
            <w:top w:val="none" w:sz="0" w:space="0" w:color="auto"/>
            <w:left w:val="none" w:sz="0" w:space="0" w:color="auto"/>
            <w:bottom w:val="none" w:sz="0" w:space="0" w:color="auto"/>
            <w:right w:val="none" w:sz="0" w:space="0" w:color="auto"/>
          </w:divBdr>
        </w:div>
        <w:div w:id="1520041990">
          <w:marLeft w:val="0"/>
          <w:marRight w:val="0"/>
          <w:marTop w:val="0"/>
          <w:marBottom w:val="0"/>
          <w:divBdr>
            <w:top w:val="none" w:sz="0" w:space="0" w:color="auto"/>
            <w:left w:val="none" w:sz="0" w:space="0" w:color="auto"/>
            <w:bottom w:val="none" w:sz="0" w:space="0" w:color="auto"/>
            <w:right w:val="none" w:sz="0" w:space="0" w:color="auto"/>
          </w:divBdr>
        </w:div>
        <w:div w:id="2025280976">
          <w:marLeft w:val="0"/>
          <w:marRight w:val="0"/>
          <w:marTop w:val="0"/>
          <w:marBottom w:val="0"/>
          <w:divBdr>
            <w:top w:val="none" w:sz="0" w:space="0" w:color="auto"/>
            <w:left w:val="none" w:sz="0" w:space="0" w:color="auto"/>
            <w:bottom w:val="none" w:sz="0" w:space="0" w:color="auto"/>
            <w:right w:val="none" w:sz="0" w:space="0" w:color="auto"/>
          </w:divBdr>
        </w:div>
        <w:div w:id="964121256">
          <w:marLeft w:val="0"/>
          <w:marRight w:val="0"/>
          <w:marTop w:val="0"/>
          <w:marBottom w:val="0"/>
          <w:divBdr>
            <w:top w:val="none" w:sz="0" w:space="0" w:color="auto"/>
            <w:left w:val="none" w:sz="0" w:space="0" w:color="auto"/>
            <w:bottom w:val="none" w:sz="0" w:space="0" w:color="auto"/>
            <w:right w:val="none" w:sz="0" w:space="0" w:color="auto"/>
          </w:divBdr>
        </w:div>
        <w:div w:id="318072591">
          <w:marLeft w:val="0"/>
          <w:marRight w:val="0"/>
          <w:marTop w:val="0"/>
          <w:marBottom w:val="0"/>
          <w:divBdr>
            <w:top w:val="none" w:sz="0" w:space="0" w:color="auto"/>
            <w:left w:val="none" w:sz="0" w:space="0" w:color="auto"/>
            <w:bottom w:val="none" w:sz="0" w:space="0" w:color="auto"/>
            <w:right w:val="none" w:sz="0" w:space="0" w:color="auto"/>
          </w:divBdr>
        </w:div>
        <w:div w:id="1484393350">
          <w:marLeft w:val="0"/>
          <w:marRight w:val="0"/>
          <w:marTop w:val="0"/>
          <w:marBottom w:val="0"/>
          <w:divBdr>
            <w:top w:val="none" w:sz="0" w:space="0" w:color="auto"/>
            <w:left w:val="none" w:sz="0" w:space="0" w:color="auto"/>
            <w:bottom w:val="none" w:sz="0" w:space="0" w:color="auto"/>
            <w:right w:val="none" w:sz="0" w:space="0" w:color="auto"/>
          </w:divBdr>
        </w:div>
        <w:div w:id="340743597">
          <w:marLeft w:val="0"/>
          <w:marRight w:val="0"/>
          <w:marTop w:val="0"/>
          <w:marBottom w:val="0"/>
          <w:divBdr>
            <w:top w:val="none" w:sz="0" w:space="0" w:color="auto"/>
            <w:left w:val="none" w:sz="0" w:space="0" w:color="auto"/>
            <w:bottom w:val="none" w:sz="0" w:space="0" w:color="auto"/>
            <w:right w:val="none" w:sz="0" w:space="0" w:color="auto"/>
          </w:divBdr>
        </w:div>
        <w:div w:id="1958564051">
          <w:marLeft w:val="0"/>
          <w:marRight w:val="0"/>
          <w:marTop w:val="0"/>
          <w:marBottom w:val="0"/>
          <w:divBdr>
            <w:top w:val="none" w:sz="0" w:space="0" w:color="auto"/>
            <w:left w:val="none" w:sz="0" w:space="0" w:color="auto"/>
            <w:bottom w:val="none" w:sz="0" w:space="0" w:color="auto"/>
            <w:right w:val="none" w:sz="0" w:space="0" w:color="auto"/>
          </w:divBdr>
        </w:div>
        <w:div w:id="1578519779">
          <w:marLeft w:val="0"/>
          <w:marRight w:val="0"/>
          <w:marTop w:val="0"/>
          <w:marBottom w:val="0"/>
          <w:divBdr>
            <w:top w:val="none" w:sz="0" w:space="0" w:color="auto"/>
            <w:left w:val="none" w:sz="0" w:space="0" w:color="auto"/>
            <w:bottom w:val="none" w:sz="0" w:space="0" w:color="auto"/>
            <w:right w:val="none" w:sz="0" w:space="0" w:color="auto"/>
          </w:divBdr>
        </w:div>
        <w:div w:id="1318261709">
          <w:marLeft w:val="0"/>
          <w:marRight w:val="0"/>
          <w:marTop w:val="0"/>
          <w:marBottom w:val="0"/>
          <w:divBdr>
            <w:top w:val="none" w:sz="0" w:space="0" w:color="auto"/>
            <w:left w:val="none" w:sz="0" w:space="0" w:color="auto"/>
            <w:bottom w:val="none" w:sz="0" w:space="0" w:color="auto"/>
            <w:right w:val="none" w:sz="0" w:space="0" w:color="auto"/>
          </w:divBdr>
        </w:div>
        <w:div w:id="982663083">
          <w:marLeft w:val="0"/>
          <w:marRight w:val="0"/>
          <w:marTop w:val="0"/>
          <w:marBottom w:val="0"/>
          <w:divBdr>
            <w:top w:val="none" w:sz="0" w:space="0" w:color="auto"/>
            <w:left w:val="none" w:sz="0" w:space="0" w:color="auto"/>
            <w:bottom w:val="none" w:sz="0" w:space="0" w:color="auto"/>
            <w:right w:val="none" w:sz="0" w:space="0" w:color="auto"/>
          </w:divBdr>
        </w:div>
        <w:div w:id="615797523">
          <w:marLeft w:val="0"/>
          <w:marRight w:val="0"/>
          <w:marTop w:val="0"/>
          <w:marBottom w:val="0"/>
          <w:divBdr>
            <w:top w:val="none" w:sz="0" w:space="0" w:color="auto"/>
            <w:left w:val="none" w:sz="0" w:space="0" w:color="auto"/>
            <w:bottom w:val="none" w:sz="0" w:space="0" w:color="auto"/>
            <w:right w:val="none" w:sz="0" w:space="0" w:color="auto"/>
          </w:divBdr>
        </w:div>
        <w:div w:id="504055581">
          <w:marLeft w:val="0"/>
          <w:marRight w:val="0"/>
          <w:marTop w:val="0"/>
          <w:marBottom w:val="0"/>
          <w:divBdr>
            <w:top w:val="none" w:sz="0" w:space="0" w:color="auto"/>
            <w:left w:val="none" w:sz="0" w:space="0" w:color="auto"/>
            <w:bottom w:val="none" w:sz="0" w:space="0" w:color="auto"/>
            <w:right w:val="none" w:sz="0" w:space="0" w:color="auto"/>
          </w:divBdr>
        </w:div>
        <w:div w:id="990713773">
          <w:marLeft w:val="0"/>
          <w:marRight w:val="0"/>
          <w:marTop w:val="0"/>
          <w:marBottom w:val="0"/>
          <w:divBdr>
            <w:top w:val="none" w:sz="0" w:space="0" w:color="auto"/>
            <w:left w:val="none" w:sz="0" w:space="0" w:color="auto"/>
            <w:bottom w:val="none" w:sz="0" w:space="0" w:color="auto"/>
            <w:right w:val="none" w:sz="0" w:space="0" w:color="auto"/>
          </w:divBdr>
        </w:div>
        <w:div w:id="1773865252">
          <w:marLeft w:val="0"/>
          <w:marRight w:val="0"/>
          <w:marTop w:val="0"/>
          <w:marBottom w:val="0"/>
          <w:divBdr>
            <w:top w:val="none" w:sz="0" w:space="0" w:color="auto"/>
            <w:left w:val="none" w:sz="0" w:space="0" w:color="auto"/>
            <w:bottom w:val="none" w:sz="0" w:space="0" w:color="auto"/>
            <w:right w:val="none" w:sz="0" w:space="0" w:color="auto"/>
          </w:divBdr>
        </w:div>
        <w:div w:id="725834503">
          <w:marLeft w:val="0"/>
          <w:marRight w:val="0"/>
          <w:marTop w:val="0"/>
          <w:marBottom w:val="0"/>
          <w:divBdr>
            <w:top w:val="none" w:sz="0" w:space="0" w:color="auto"/>
            <w:left w:val="none" w:sz="0" w:space="0" w:color="auto"/>
            <w:bottom w:val="none" w:sz="0" w:space="0" w:color="auto"/>
            <w:right w:val="none" w:sz="0" w:space="0" w:color="auto"/>
          </w:divBdr>
        </w:div>
        <w:div w:id="1163929858">
          <w:marLeft w:val="0"/>
          <w:marRight w:val="0"/>
          <w:marTop w:val="0"/>
          <w:marBottom w:val="0"/>
          <w:divBdr>
            <w:top w:val="none" w:sz="0" w:space="0" w:color="auto"/>
            <w:left w:val="none" w:sz="0" w:space="0" w:color="auto"/>
            <w:bottom w:val="none" w:sz="0" w:space="0" w:color="auto"/>
            <w:right w:val="none" w:sz="0" w:space="0" w:color="auto"/>
          </w:divBdr>
        </w:div>
        <w:div w:id="1463844610">
          <w:marLeft w:val="0"/>
          <w:marRight w:val="0"/>
          <w:marTop w:val="0"/>
          <w:marBottom w:val="0"/>
          <w:divBdr>
            <w:top w:val="none" w:sz="0" w:space="0" w:color="auto"/>
            <w:left w:val="none" w:sz="0" w:space="0" w:color="auto"/>
            <w:bottom w:val="none" w:sz="0" w:space="0" w:color="auto"/>
            <w:right w:val="none" w:sz="0" w:space="0" w:color="auto"/>
          </w:divBdr>
        </w:div>
        <w:div w:id="652561109">
          <w:marLeft w:val="0"/>
          <w:marRight w:val="0"/>
          <w:marTop w:val="0"/>
          <w:marBottom w:val="0"/>
          <w:divBdr>
            <w:top w:val="none" w:sz="0" w:space="0" w:color="auto"/>
            <w:left w:val="none" w:sz="0" w:space="0" w:color="auto"/>
            <w:bottom w:val="none" w:sz="0" w:space="0" w:color="auto"/>
            <w:right w:val="none" w:sz="0" w:space="0" w:color="auto"/>
          </w:divBdr>
        </w:div>
        <w:div w:id="1528368144">
          <w:marLeft w:val="0"/>
          <w:marRight w:val="0"/>
          <w:marTop w:val="0"/>
          <w:marBottom w:val="0"/>
          <w:divBdr>
            <w:top w:val="none" w:sz="0" w:space="0" w:color="auto"/>
            <w:left w:val="none" w:sz="0" w:space="0" w:color="auto"/>
            <w:bottom w:val="none" w:sz="0" w:space="0" w:color="auto"/>
            <w:right w:val="none" w:sz="0" w:space="0" w:color="auto"/>
          </w:divBdr>
        </w:div>
        <w:div w:id="1228690276">
          <w:marLeft w:val="0"/>
          <w:marRight w:val="0"/>
          <w:marTop w:val="0"/>
          <w:marBottom w:val="0"/>
          <w:divBdr>
            <w:top w:val="none" w:sz="0" w:space="0" w:color="auto"/>
            <w:left w:val="none" w:sz="0" w:space="0" w:color="auto"/>
            <w:bottom w:val="none" w:sz="0" w:space="0" w:color="auto"/>
            <w:right w:val="none" w:sz="0" w:space="0" w:color="auto"/>
          </w:divBdr>
        </w:div>
        <w:div w:id="856961227">
          <w:marLeft w:val="0"/>
          <w:marRight w:val="0"/>
          <w:marTop w:val="0"/>
          <w:marBottom w:val="0"/>
          <w:divBdr>
            <w:top w:val="none" w:sz="0" w:space="0" w:color="auto"/>
            <w:left w:val="none" w:sz="0" w:space="0" w:color="auto"/>
            <w:bottom w:val="none" w:sz="0" w:space="0" w:color="auto"/>
            <w:right w:val="none" w:sz="0" w:space="0" w:color="auto"/>
          </w:divBdr>
        </w:div>
        <w:div w:id="68238513">
          <w:marLeft w:val="0"/>
          <w:marRight w:val="0"/>
          <w:marTop w:val="0"/>
          <w:marBottom w:val="0"/>
          <w:divBdr>
            <w:top w:val="none" w:sz="0" w:space="0" w:color="auto"/>
            <w:left w:val="none" w:sz="0" w:space="0" w:color="auto"/>
            <w:bottom w:val="none" w:sz="0" w:space="0" w:color="auto"/>
            <w:right w:val="none" w:sz="0" w:space="0" w:color="auto"/>
          </w:divBdr>
        </w:div>
        <w:div w:id="1690525054">
          <w:marLeft w:val="0"/>
          <w:marRight w:val="0"/>
          <w:marTop w:val="0"/>
          <w:marBottom w:val="0"/>
          <w:divBdr>
            <w:top w:val="none" w:sz="0" w:space="0" w:color="auto"/>
            <w:left w:val="none" w:sz="0" w:space="0" w:color="auto"/>
            <w:bottom w:val="none" w:sz="0" w:space="0" w:color="auto"/>
            <w:right w:val="none" w:sz="0" w:space="0" w:color="auto"/>
          </w:divBdr>
        </w:div>
        <w:div w:id="1532763068">
          <w:marLeft w:val="0"/>
          <w:marRight w:val="0"/>
          <w:marTop w:val="0"/>
          <w:marBottom w:val="0"/>
          <w:divBdr>
            <w:top w:val="none" w:sz="0" w:space="0" w:color="auto"/>
            <w:left w:val="none" w:sz="0" w:space="0" w:color="auto"/>
            <w:bottom w:val="none" w:sz="0" w:space="0" w:color="auto"/>
            <w:right w:val="none" w:sz="0" w:space="0" w:color="auto"/>
          </w:divBdr>
          <w:divsChild>
            <w:div w:id="1358040043">
              <w:marLeft w:val="0"/>
              <w:marRight w:val="0"/>
              <w:marTop w:val="0"/>
              <w:marBottom w:val="0"/>
              <w:divBdr>
                <w:top w:val="none" w:sz="0" w:space="0" w:color="auto"/>
                <w:left w:val="none" w:sz="0" w:space="0" w:color="auto"/>
                <w:bottom w:val="none" w:sz="0" w:space="0" w:color="auto"/>
                <w:right w:val="none" w:sz="0" w:space="0" w:color="auto"/>
              </w:divBdr>
            </w:div>
            <w:div w:id="1222213222">
              <w:marLeft w:val="0"/>
              <w:marRight w:val="0"/>
              <w:marTop w:val="0"/>
              <w:marBottom w:val="0"/>
              <w:divBdr>
                <w:top w:val="none" w:sz="0" w:space="0" w:color="auto"/>
                <w:left w:val="none" w:sz="0" w:space="0" w:color="auto"/>
                <w:bottom w:val="none" w:sz="0" w:space="0" w:color="auto"/>
                <w:right w:val="none" w:sz="0" w:space="0" w:color="auto"/>
              </w:divBdr>
            </w:div>
            <w:div w:id="1250045576">
              <w:marLeft w:val="0"/>
              <w:marRight w:val="0"/>
              <w:marTop w:val="0"/>
              <w:marBottom w:val="0"/>
              <w:divBdr>
                <w:top w:val="none" w:sz="0" w:space="0" w:color="auto"/>
                <w:left w:val="none" w:sz="0" w:space="0" w:color="auto"/>
                <w:bottom w:val="none" w:sz="0" w:space="0" w:color="auto"/>
                <w:right w:val="none" w:sz="0" w:space="0" w:color="auto"/>
              </w:divBdr>
            </w:div>
            <w:div w:id="792358610">
              <w:marLeft w:val="0"/>
              <w:marRight w:val="0"/>
              <w:marTop w:val="0"/>
              <w:marBottom w:val="0"/>
              <w:divBdr>
                <w:top w:val="none" w:sz="0" w:space="0" w:color="auto"/>
                <w:left w:val="none" w:sz="0" w:space="0" w:color="auto"/>
                <w:bottom w:val="none" w:sz="0" w:space="0" w:color="auto"/>
                <w:right w:val="none" w:sz="0" w:space="0" w:color="auto"/>
              </w:divBdr>
            </w:div>
            <w:div w:id="111441876">
              <w:marLeft w:val="0"/>
              <w:marRight w:val="0"/>
              <w:marTop w:val="0"/>
              <w:marBottom w:val="0"/>
              <w:divBdr>
                <w:top w:val="none" w:sz="0" w:space="0" w:color="auto"/>
                <w:left w:val="none" w:sz="0" w:space="0" w:color="auto"/>
                <w:bottom w:val="none" w:sz="0" w:space="0" w:color="auto"/>
                <w:right w:val="none" w:sz="0" w:space="0" w:color="auto"/>
              </w:divBdr>
            </w:div>
            <w:div w:id="728773501">
              <w:marLeft w:val="0"/>
              <w:marRight w:val="0"/>
              <w:marTop w:val="0"/>
              <w:marBottom w:val="0"/>
              <w:divBdr>
                <w:top w:val="none" w:sz="0" w:space="0" w:color="auto"/>
                <w:left w:val="none" w:sz="0" w:space="0" w:color="auto"/>
                <w:bottom w:val="none" w:sz="0" w:space="0" w:color="auto"/>
                <w:right w:val="none" w:sz="0" w:space="0" w:color="auto"/>
              </w:divBdr>
            </w:div>
            <w:div w:id="1502817243">
              <w:marLeft w:val="0"/>
              <w:marRight w:val="0"/>
              <w:marTop w:val="0"/>
              <w:marBottom w:val="0"/>
              <w:divBdr>
                <w:top w:val="none" w:sz="0" w:space="0" w:color="auto"/>
                <w:left w:val="none" w:sz="0" w:space="0" w:color="auto"/>
                <w:bottom w:val="none" w:sz="0" w:space="0" w:color="auto"/>
                <w:right w:val="none" w:sz="0" w:space="0" w:color="auto"/>
              </w:divBdr>
            </w:div>
            <w:div w:id="352805863">
              <w:marLeft w:val="0"/>
              <w:marRight w:val="0"/>
              <w:marTop w:val="0"/>
              <w:marBottom w:val="0"/>
              <w:divBdr>
                <w:top w:val="none" w:sz="0" w:space="0" w:color="auto"/>
                <w:left w:val="none" w:sz="0" w:space="0" w:color="auto"/>
                <w:bottom w:val="none" w:sz="0" w:space="0" w:color="auto"/>
                <w:right w:val="none" w:sz="0" w:space="0" w:color="auto"/>
              </w:divBdr>
            </w:div>
            <w:div w:id="1052193922">
              <w:marLeft w:val="0"/>
              <w:marRight w:val="0"/>
              <w:marTop w:val="0"/>
              <w:marBottom w:val="0"/>
              <w:divBdr>
                <w:top w:val="none" w:sz="0" w:space="0" w:color="auto"/>
                <w:left w:val="none" w:sz="0" w:space="0" w:color="auto"/>
                <w:bottom w:val="none" w:sz="0" w:space="0" w:color="auto"/>
                <w:right w:val="none" w:sz="0" w:space="0" w:color="auto"/>
              </w:divBdr>
            </w:div>
            <w:div w:id="130482909">
              <w:marLeft w:val="0"/>
              <w:marRight w:val="0"/>
              <w:marTop w:val="0"/>
              <w:marBottom w:val="0"/>
              <w:divBdr>
                <w:top w:val="none" w:sz="0" w:space="0" w:color="auto"/>
                <w:left w:val="none" w:sz="0" w:space="0" w:color="auto"/>
                <w:bottom w:val="none" w:sz="0" w:space="0" w:color="auto"/>
                <w:right w:val="none" w:sz="0" w:space="0" w:color="auto"/>
              </w:divBdr>
            </w:div>
            <w:div w:id="1918709846">
              <w:marLeft w:val="0"/>
              <w:marRight w:val="0"/>
              <w:marTop w:val="0"/>
              <w:marBottom w:val="0"/>
              <w:divBdr>
                <w:top w:val="none" w:sz="0" w:space="0" w:color="auto"/>
                <w:left w:val="none" w:sz="0" w:space="0" w:color="auto"/>
                <w:bottom w:val="none" w:sz="0" w:space="0" w:color="auto"/>
                <w:right w:val="none" w:sz="0" w:space="0" w:color="auto"/>
              </w:divBdr>
            </w:div>
            <w:div w:id="2065135249">
              <w:marLeft w:val="0"/>
              <w:marRight w:val="0"/>
              <w:marTop w:val="0"/>
              <w:marBottom w:val="0"/>
              <w:divBdr>
                <w:top w:val="none" w:sz="0" w:space="0" w:color="auto"/>
                <w:left w:val="none" w:sz="0" w:space="0" w:color="auto"/>
                <w:bottom w:val="none" w:sz="0" w:space="0" w:color="auto"/>
                <w:right w:val="none" w:sz="0" w:space="0" w:color="auto"/>
              </w:divBdr>
            </w:div>
            <w:div w:id="1276787479">
              <w:marLeft w:val="0"/>
              <w:marRight w:val="0"/>
              <w:marTop w:val="0"/>
              <w:marBottom w:val="0"/>
              <w:divBdr>
                <w:top w:val="none" w:sz="0" w:space="0" w:color="auto"/>
                <w:left w:val="none" w:sz="0" w:space="0" w:color="auto"/>
                <w:bottom w:val="none" w:sz="0" w:space="0" w:color="auto"/>
                <w:right w:val="none" w:sz="0" w:space="0" w:color="auto"/>
              </w:divBdr>
            </w:div>
            <w:div w:id="1782069368">
              <w:marLeft w:val="0"/>
              <w:marRight w:val="0"/>
              <w:marTop w:val="0"/>
              <w:marBottom w:val="0"/>
              <w:divBdr>
                <w:top w:val="none" w:sz="0" w:space="0" w:color="auto"/>
                <w:left w:val="none" w:sz="0" w:space="0" w:color="auto"/>
                <w:bottom w:val="none" w:sz="0" w:space="0" w:color="auto"/>
                <w:right w:val="none" w:sz="0" w:space="0" w:color="auto"/>
              </w:divBdr>
            </w:div>
            <w:div w:id="1852528116">
              <w:marLeft w:val="0"/>
              <w:marRight w:val="0"/>
              <w:marTop w:val="0"/>
              <w:marBottom w:val="0"/>
              <w:divBdr>
                <w:top w:val="none" w:sz="0" w:space="0" w:color="auto"/>
                <w:left w:val="none" w:sz="0" w:space="0" w:color="auto"/>
                <w:bottom w:val="none" w:sz="0" w:space="0" w:color="auto"/>
                <w:right w:val="none" w:sz="0" w:space="0" w:color="auto"/>
              </w:divBdr>
            </w:div>
            <w:div w:id="466969169">
              <w:marLeft w:val="0"/>
              <w:marRight w:val="0"/>
              <w:marTop w:val="0"/>
              <w:marBottom w:val="0"/>
              <w:divBdr>
                <w:top w:val="none" w:sz="0" w:space="0" w:color="auto"/>
                <w:left w:val="none" w:sz="0" w:space="0" w:color="auto"/>
                <w:bottom w:val="none" w:sz="0" w:space="0" w:color="auto"/>
                <w:right w:val="none" w:sz="0" w:space="0" w:color="auto"/>
              </w:divBdr>
            </w:div>
          </w:divsChild>
        </w:div>
        <w:div w:id="1756897806">
          <w:marLeft w:val="0"/>
          <w:marRight w:val="0"/>
          <w:marTop w:val="0"/>
          <w:marBottom w:val="0"/>
          <w:divBdr>
            <w:top w:val="none" w:sz="0" w:space="0" w:color="auto"/>
            <w:left w:val="none" w:sz="0" w:space="0" w:color="auto"/>
            <w:bottom w:val="none" w:sz="0" w:space="0" w:color="auto"/>
            <w:right w:val="none" w:sz="0" w:space="0" w:color="auto"/>
          </w:divBdr>
          <w:divsChild>
            <w:div w:id="224952108">
              <w:marLeft w:val="0"/>
              <w:marRight w:val="0"/>
              <w:marTop w:val="0"/>
              <w:marBottom w:val="0"/>
              <w:divBdr>
                <w:top w:val="none" w:sz="0" w:space="0" w:color="auto"/>
                <w:left w:val="none" w:sz="0" w:space="0" w:color="auto"/>
                <w:bottom w:val="none" w:sz="0" w:space="0" w:color="auto"/>
                <w:right w:val="none" w:sz="0" w:space="0" w:color="auto"/>
              </w:divBdr>
            </w:div>
            <w:div w:id="2058619871">
              <w:marLeft w:val="0"/>
              <w:marRight w:val="0"/>
              <w:marTop w:val="0"/>
              <w:marBottom w:val="0"/>
              <w:divBdr>
                <w:top w:val="none" w:sz="0" w:space="0" w:color="auto"/>
                <w:left w:val="none" w:sz="0" w:space="0" w:color="auto"/>
                <w:bottom w:val="none" w:sz="0" w:space="0" w:color="auto"/>
                <w:right w:val="none" w:sz="0" w:space="0" w:color="auto"/>
              </w:divBdr>
            </w:div>
          </w:divsChild>
        </w:div>
        <w:div w:id="338965551">
          <w:marLeft w:val="0"/>
          <w:marRight w:val="0"/>
          <w:marTop w:val="0"/>
          <w:marBottom w:val="0"/>
          <w:divBdr>
            <w:top w:val="none" w:sz="0" w:space="0" w:color="auto"/>
            <w:left w:val="none" w:sz="0" w:space="0" w:color="auto"/>
            <w:bottom w:val="none" w:sz="0" w:space="0" w:color="auto"/>
            <w:right w:val="none" w:sz="0" w:space="0" w:color="auto"/>
          </w:divBdr>
          <w:divsChild>
            <w:div w:id="42874080">
              <w:marLeft w:val="0"/>
              <w:marRight w:val="0"/>
              <w:marTop w:val="0"/>
              <w:marBottom w:val="0"/>
              <w:divBdr>
                <w:top w:val="none" w:sz="0" w:space="0" w:color="auto"/>
                <w:left w:val="none" w:sz="0" w:space="0" w:color="auto"/>
                <w:bottom w:val="none" w:sz="0" w:space="0" w:color="auto"/>
                <w:right w:val="none" w:sz="0" w:space="0" w:color="auto"/>
              </w:divBdr>
            </w:div>
          </w:divsChild>
        </w:div>
        <w:div w:id="1954894377">
          <w:marLeft w:val="0"/>
          <w:marRight w:val="0"/>
          <w:marTop w:val="0"/>
          <w:marBottom w:val="0"/>
          <w:divBdr>
            <w:top w:val="none" w:sz="0" w:space="0" w:color="auto"/>
            <w:left w:val="none" w:sz="0" w:space="0" w:color="auto"/>
            <w:bottom w:val="none" w:sz="0" w:space="0" w:color="auto"/>
            <w:right w:val="none" w:sz="0" w:space="0" w:color="auto"/>
          </w:divBdr>
          <w:divsChild>
            <w:div w:id="140579160">
              <w:marLeft w:val="0"/>
              <w:marRight w:val="0"/>
              <w:marTop w:val="0"/>
              <w:marBottom w:val="0"/>
              <w:divBdr>
                <w:top w:val="none" w:sz="0" w:space="0" w:color="auto"/>
                <w:left w:val="none" w:sz="0" w:space="0" w:color="auto"/>
                <w:bottom w:val="none" w:sz="0" w:space="0" w:color="auto"/>
                <w:right w:val="none" w:sz="0" w:space="0" w:color="auto"/>
              </w:divBdr>
            </w:div>
            <w:div w:id="1711303584">
              <w:marLeft w:val="0"/>
              <w:marRight w:val="0"/>
              <w:marTop w:val="0"/>
              <w:marBottom w:val="0"/>
              <w:divBdr>
                <w:top w:val="none" w:sz="0" w:space="0" w:color="auto"/>
                <w:left w:val="none" w:sz="0" w:space="0" w:color="auto"/>
                <w:bottom w:val="none" w:sz="0" w:space="0" w:color="auto"/>
                <w:right w:val="none" w:sz="0" w:space="0" w:color="auto"/>
              </w:divBdr>
            </w:div>
          </w:divsChild>
        </w:div>
        <w:div w:id="712072239">
          <w:marLeft w:val="0"/>
          <w:marRight w:val="0"/>
          <w:marTop w:val="0"/>
          <w:marBottom w:val="0"/>
          <w:divBdr>
            <w:top w:val="none" w:sz="0" w:space="0" w:color="auto"/>
            <w:left w:val="none" w:sz="0" w:space="0" w:color="auto"/>
            <w:bottom w:val="none" w:sz="0" w:space="0" w:color="auto"/>
            <w:right w:val="none" w:sz="0" w:space="0" w:color="auto"/>
          </w:divBdr>
          <w:divsChild>
            <w:div w:id="292643403">
              <w:marLeft w:val="0"/>
              <w:marRight w:val="0"/>
              <w:marTop w:val="0"/>
              <w:marBottom w:val="0"/>
              <w:divBdr>
                <w:top w:val="none" w:sz="0" w:space="0" w:color="auto"/>
                <w:left w:val="none" w:sz="0" w:space="0" w:color="auto"/>
                <w:bottom w:val="none" w:sz="0" w:space="0" w:color="auto"/>
                <w:right w:val="none" w:sz="0" w:space="0" w:color="auto"/>
              </w:divBdr>
            </w:div>
            <w:div w:id="1907644534">
              <w:marLeft w:val="0"/>
              <w:marRight w:val="0"/>
              <w:marTop w:val="0"/>
              <w:marBottom w:val="0"/>
              <w:divBdr>
                <w:top w:val="none" w:sz="0" w:space="0" w:color="auto"/>
                <w:left w:val="none" w:sz="0" w:space="0" w:color="auto"/>
                <w:bottom w:val="none" w:sz="0" w:space="0" w:color="auto"/>
                <w:right w:val="none" w:sz="0" w:space="0" w:color="auto"/>
              </w:divBdr>
            </w:div>
            <w:div w:id="937761001">
              <w:marLeft w:val="0"/>
              <w:marRight w:val="0"/>
              <w:marTop w:val="0"/>
              <w:marBottom w:val="0"/>
              <w:divBdr>
                <w:top w:val="none" w:sz="0" w:space="0" w:color="auto"/>
                <w:left w:val="none" w:sz="0" w:space="0" w:color="auto"/>
                <w:bottom w:val="none" w:sz="0" w:space="0" w:color="auto"/>
                <w:right w:val="none" w:sz="0" w:space="0" w:color="auto"/>
              </w:divBdr>
            </w:div>
            <w:div w:id="573198699">
              <w:marLeft w:val="0"/>
              <w:marRight w:val="0"/>
              <w:marTop w:val="0"/>
              <w:marBottom w:val="0"/>
              <w:divBdr>
                <w:top w:val="none" w:sz="0" w:space="0" w:color="auto"/>
                <w:left w:val="none" w:sz="0" w:space="0" w:color="auto"/>
                <w:bottom w:val="none" w:sz="0" w:space="0" w:color="auto"/>
                <w:right w:val="none" w:sz="0" w:space="0" w:color="auto"/>
              </w:divBdr>
            </w:div>
            <w:div w:id="54652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1754">
      <w:bodyDiv w:val="1"/>
      <w:marLeft w:val="0"/>
      <w:marRight w:val="0"/>
      <w:marTop w:val="0"/>
      <w:marBottom w:val="0"/>
      <w:divBdr>
        <w:top w:val="none" w:sz="0" w:space="0" w:color="auto"/>
        <w:left w:val="none" w:sz="0" w:space="0" w:color="auto"/>
        <w:bottom w:val="none" w:sz="0" w:space="0" w:color="auto"/>
        <w:right w:val="none" w:sz="0" w:space="0" w:color="auto"/>
      </w:divBdr>
      <w:divsChild>
        <w:div w:id="1003164770">
          <w:marLeft w:val="0"/>
          <w:marRight w:val="0"/>
          <w:marTop w:val="0"/>
          <w:marBottom w:val="0"/>
          <w:divBdr>
            <w:top w:val="none" w:sz="0" w:space="0" w:color="auto"/>
            <w:left w:val="none" w:sz="0" w:space="0" w:color="auto"/>
            <w:bottom w:val="none" w:sz="0" w:space="0" w:color="auto"/>
            <w:right w:val="none" w:sz="0" w:space="0" w:color="auto"/>
          </w:divBdr>
        </w:div>
        <w:div w:id="2060931994">
          <w:marLeft w:val="0"/>
          <w:marRight w:val="0"/>
          <w:marTop w:val="0"/>
          <w:marBottom w:val="0"/>
          <w:divBdr>
            <w:top w:val="none" w:sz="0" w:space="0" w:color="auto"/>
            <w:left w:val="none" w:sz="0" w:space="0" w:color="auto"/>
            <w:bottom w:val="none" w:sz="0" w:space="0" w:color="auto"/>
            <w:right w:val="none" w:sz="0" w:space="0" w:color="auto"/>
          </w:divBdr>
        </w:div>
        <w:div w:id="1858735270">
          <w:marLeft w:val="0"/>
          <w:marRight w:val="0"/>
          <w:marTop w:val="0"/>
          <w:marBottom w:val="0"/>
          <w:divBdr>
            <w:top w:val="none" w:sz="0" w:space="0" w:color="auto"/>
            <w:left w:val="none" w:sz="0" w:space="0" w:color="auto"/>
            <w:bottom w:val="none" w:sz="0" w:space="0" w:color="auto"/>
            <w:right w:val="none" w:sz="0" w:space="0" w:color="auto"/>
          </w:divBdr>
        </w:div>
        <w:div w:id="1324892808">
          <w:marLeft w:val="0"/>
          <w:marRight w:val="0"/>
          <w:marTop w:val="0"/>
          <w:marBottom w:val="0"/>
          <w:divBdr>
            <w:top w:val="none" w:sz="0" w:space="0" w:color="auto"/>
            <w:left w:val="none" w:sz="0" w:space="0" w:color="auto"/>
            <w:bottom w:val="none" w:sz="0" w:space="0" w:color="auto"/>
            <w:right w:val="none" w:sz="0" w:space="0" w:color="auto"/>
          </w:divBdr>
        </w:div>
        <w:div w:id="1699574955">
          <w:marLeft w:val="0"/>
          <w:marRight w:val="0"/>
          <w:marTop w:val="0"/>
          <w:marBottom w:val="0"/>
          <w:divBdr>
            <w:top w:val="none" w:sz="0" w:space="0" w:color="auto"/>
            <w:left w:val="none" w:sz="0" w:space="0" w:color="auto"/>
            <w:bottom w:val="none" w:sz="0" w:space="0" w:color="auto"/>
            <w:right w:val="none" w:sz="0" w:space="0" w:color="auto"/>
          </w:divBdr>
        </w:div>
        <w:div w:id="1954170008">
          <w:marLeft w:val="0"/>
          <w:marRight w:val="0"/>
          <w:marTop w:val="0"/>
          <w:marBottom w:val="0"/>
          <w:divBdr>
            <w:top w:val="none" w:sz="0" w:space="0" w:color="auto"/>
            <w:left w:val="none" w:sz="0" w:space="0" w:color="auto"/>
            <w:bottom w:val="none" w:sz="0" w:space="0" w:color="auto"/>
            <w:right w:val="none" w:sz="0" w:space="0" w:color="auto"/>
          </w:divBdr>
        </w:div>
      </w:divsChild>
    </w:div>
    <w:div w:id="380330822">
      <w:bodyDiv w:val="1"/>
      <w:marLeft w:val="0"/>
      <w:marRight w:val="0"/>
      <w:marTop w:val="0"/>
      <w:marBottom w:val="0"/>
      <w:divBdr>
        <w:top w:val="none" w:sz="0" w:space="0" w:color="auto"/>
        <w:left w:val="none" w:sz="0" w:space="0" w:color="auto"/>
        <w:bottom w:val="none" w:sz="0" w:space="0" w:color="auto"/>
        <w:right w:val="none" w:sz="0" w:space="0" w:color="auto"/>
      </w:divBdr>
      <w:divsChild>
        <w:div w:id="269433916">
          <w:marLeft w:val="0"/>
          <w:marRight w:val="0"/>
          <w:marTop w:val="0"/>
          <w:marBottom w:val="0"/>
          <w:divBdr>
            <w:top w:val="none" w:sz="0" w:space="0" w:color="auto"/>
            <w:left w:val="none" w:sz="0" w:space="0" w:color="auto"/>
            <w:bottom w:val="none" w:sz="0" w:space="0" w:color="auto"/>
            <w:right w:val="none" w:sz="0" w:space="0" w:color="auto"/>
          </w:divBdr>
        </w:div>
        <w:div w:id="1586381378">
          <w:marLeft w:val="0"/>
          <w:marRight w:val="0"/>
          <w:marTop w:val="0"/>
          <w:marBottom w:val="0"/>
          <w:divBdr>
            <w:top w:val="none" w:sz="0" w:space="0" w:color="auto"/>
            <w:left w:val="none" w:sz="0" w:space="0" w:color="auto"/>
            <w:bottom w:val="none" w:sz="0" w:space="0" w:color="auto"/>
            <w:right w:val="none" w:sz="0" w:space="0" w:color="auto"/>
          </w:divBdr>
        </w:div>
        <w:div w:id="107548154">
          <w:marLeft w:val="0"/>
          <w:marRight w:val="0"/>
          <w:marTop w:val="0"/>
          <w:marBottom w:val="0"/>
          <w:divBdr>
            <w:top w:val="none" w:sz="0" w:space="0" w:color="auto"/>
            <w:left w:val="none" w:sz="0" w:space="0" w:color="auto"/>
            <w:bottom w:val="none" w:sz="0" w:space="0" w:color="auto"/>
            <w:right w:val="none" w:sz="0" w:space="0" w:color="auto"/>
          </w:divBdr>
        </w:div>
        <w:div w:id="907225690">
          <w:marLeft w:val="0"/>
          <w:marRight w:val="0"/>
          <w:marTop w:val="0"/>
          <w:marBottom w:val="0"/>
          <w:divBdr>
            <w:top w:val="none" w:sz="0" w:space="0" w:color="auto"/>
            <w:left w:val="none" w:sz="0" w:space="0" w:color="auto"/>
            <w:bottom w:val="none" w:sz="0" w:space="0" w:color="auto"/>
            <w:right w:val="none" w:sz="0" w:space="0" w:color="auto"/>
          </w:divBdr>
        </w:div>
        <w:div w:id="1482650948">
          <w:marLeft w:val="0"/>
          <w:marRight w:val="0"/>
          <w:marTop w:val="0"/>
          <w:marBottom w:val="0"/>
          <w:divBdr>
            <w:top w:val="none" w:sz="0" w:space="0" w:color="auto"/>
            <w:left w:val="none" w:sz="0" w:space="0" w:color="auto"/>
            <w:bottom w:val="none" w:sz="0" w:space="0" w:color="auto"/>
            <w:right w:val="none" w:sz="0" w:space="0" w:color="auto"/>
          </w:divBdr>
        </w:div>
        <w:div w:id="1588150173">
          <w:marLeft w:val="0"/>
          <w:marRight w:val="0"/>
          <w:marTop w:val="0"/>
          <w:marBottom w:val="0"/>
          <w:divBdr>
            <w:top w:val="none" w:sz="0" w:space="0" w:color="auto"/>
            <w:left w:val="none" w:sz="0" w:space="0" w:color="auto"/>
            <w:bottom w:val="none" w:sz="0" w:space="0" w:color="auto"/>
            <w:right w:val="none" w:sz="0" w:space="0" w:color="auto"/>
          </w:divBdr>
        </w:div>
      </w:divsChild>
    </w:div>
    <w:div w:id="511770964">
      <w:bodyDiv w:val="1"/>
      <w:marLeft w:val="0"/>
      <w:marRight w:val="0"/>
      <w:marTop w:val="0"/>
      <w:marBottom w:val="0"/>
      <w:divBdr>
        <w:top w:val="none" w:sz="0" w:space="0" w:color="auto"/>
        <w:left w:val="none" w:sz="0" w:space="0" w:color="auto"/>
        <w:bottom w:val="none" w:sz="0" w:space="0" w:color="auto"/>
        <w:right w:val="none" w:sz="0" w:space="0" w:color="auto"/>
      </w:divBdr>
      <w:divsChild>
        <w:div w:id="1770003098">
          <w:marLeft w:val="0"/>
          <w:marRight w:val="0"/>
          <w:marTop w:val="0"/>
          <w:marBottom w:val="0"/>
          <w:divBdr>
            <w:top w:val="none" w:sz="0" w:space="0" w:color="auto"/>
            <w:left w:val="none" w:sz="0" w:space="0" w:color="auto"/>
            <w:bottom w:val="none" w:sz="0" w:space="0" w:color="auto"/>
            <w:right w:val="none" w:sz="0" w:space="0" w:color="auto"/>
          </w:divBdr>
        </w:div>
        <w:div w:id="339629364">
          <w:marLeft w:val="0"/>
          <w:marRight w:val="0"/>
          <w:marTop w:val="0"/>
          <w:marBottom w:val="0"/>
          <w:divBdr>
            <w:top w:val="none" w:sz="0" w:space="0" w:color="auto"/>
            <w:left w:val="none" w:sz="0" w:space="0" w:color="auto"/>
            <w:bottom w:val="none" w:sz="0" w:space="0" w:color="auto"/>
            <w:right w:val="none" w:sz="0" w:space="0" w:color="auto"/>
          </w:divBdr>
        </w:div>
        <w:div w:id="1608199422">
          <w:marLeft w:val="0"/>
          <w:marRight w:val="0"/>
          <w:marTop w:val="0"/>
          <w:marBottom w:val="0"/>
          <w:divBdr>
            <w:top w:val="none" w:sz="0" w:space="0" w:color="auto"/>
            <w:left w:val="none" w:sz="0" w:space="0" w:color="auto"/>
            <w:bottom w:val="none" w:sz="0" w:space="0" w:color="auto"/>
            <w:right w:val="none" w:sz="0" w:space="0" w:color="auto"/>
          </w:divBdr>
        </w:div>
        <w:div w:id="549078414">
          <w:marLeft w:val="0"/>
          <w:marRight w:val="0"/>
          <w:marTop w:val="0"/>
          <w:marBottom w:val="0"/>
          <w:divBdr>
            <w:top w:val="none" w:sz="0" w:space="0" w:color="auto"/>
            <w:left w:val="none" w:sz="0" w:space="0" w:color="auto"/>
            <w:bottom w:val="none" w:sz="0" w:space="0" w:color="auto"/>
            <w:right w:val="none" w:sz="0" w:space="0" w:color="auto"/>
          </w:divBdr>
        </w:div>
        <w:div w:id="1947926939">
          <w:marLeft w:val="0"/>
          <w:marRight w:val="0"/>
          <w:marTop w:val="0"/>
          <w:marBottom w:val="0"/>
          <w:divBdr>
            <w:top w:val="none" w:sz="0" w:space="0" w:color="auto"/>
            <w:left w:val="none" w:sz="0" w:space="0" w:color="auto"/>
            <w:bottom w:val="none" w:sz="0" w:space="0" w:color="auto"/>
            <w:right w:val="none" w:sz="0" w:space="0" w:color="auto"/>
          </w:divBdr>
        </w:div>
        <w:div w:id="783963429">
          <w:marLeft w:val="0"/>
          <w:marRight w:val="0"/>
          <w:marTop w:val="0"/>
          <w:marBottom w:val="0"/>
          <w:divBdr>
            <w:top w:val="none" w:sz="0" w:space="0" w:color="auto"/>
            <w:left w:val="none" w:sz="0" w:space="0" w:color="auto"/>
            <w:bottom w:val="none" w:sz="0" w:space="0" w:color="auto"/>
            <w:right w:val="none" w:sz="0" w:space="0" w:color="auto"/>
          </w:divBdr>
        </w:div>
        <w:div w:id="540941591">
          <w:marLeft w:val="0"/>
          <w:marRight w:val="0"/>
          <w:marTop w:val="0"/>
          <w:marBottom w:val="0"/>
          <w:divBdr>
            <w:top w:val="none" w:sz="0" w:space="0" w:color="auto"/>
            <w:left w:val="none" w:sz="0" w:space="0" w:color="auto"/>
            <w:bottom w:val="none" w:sz="0" w:space="0" w:color="auto"/>
            <w:right w:val="none" w:sz="0" w:space="0" w:color="auto"/>
          </w:divBdr>
        </w:div>
      </w:divsChild>
    </w:div>
    <w:div w:id="595406354">
      <w:bodyDiv w:val="1"/>
      <w:marLeft w:val="0"/>
      <w:marRight w:val="0"/>
      <w:marTop w:val="0"/>
      <w:marBottom w:val="0"/>
      <w:divBdr>
        <w:top w:val="none" w:sz="0" w:space="0" w:color="auto"/>
        <w:left w:val="none" w:sz="0" w:space="0" w:color="auto"/>
        <w:bottom w:val="none" w:sz="0" w:space="0" w:color="auto"/>
        <w:right w:val="none" w:sz="0" w:space="0" w:color="auto"/>
      </w:divBdr>
      <w:divsChild>
        <w:div w:id="867062584">
          <w:marLeft w:val="0"/>
          <w:marRight w:val="0"/>
          <w:marTop w:val="0"/>
          <w:marBottom w:val="0"/>
          <w:divBdr>
            <w:top w:val="none" w:sz="0" w:space="0" w:color="auto"/>
            <w:left w:val="none" w:sz="0" w:space="0" w:color="auto"/>
            <w:bottom w:val="none" w:sz="0" w:space="0" w:color="auto"/>
            <w:right w:val="none" w:sz="0" w:space="0" w:color="auto"/>
          </w:divBdr>
        </w:div>
        <w:div w:id="1015886288">
          <w:marLeft w:val="0"/>
          <w:marRight w:val="0"/>
          <w:marTop w:val="0"/>
          <w:marBottom w:val="0"/>
          <w:divBdr>
            <w:top w:val="none" w:sz="0" w:space="0" w:color="auto"/>
            <w:left w:val="none" w:sz="0" w:space="0" w:color="auto"/>
            <w:bottom w:val="none" w:sz="0" w:space="0" w:color="auto"/>
            <w:right w:val="none" w:sz="0" w:space="0" w:color="auto"/>
          </w:divBdr>
        </w:div>
        <w:div w:id="424619267">
          <w:marLeft w:val="0"/>
          <w:marRight w:val="0"/>
          <w:marTop w:val="0"/>
          <w:marBottom w:val="0"/>
          <w:divBdr>
            <w:top w:val="none" w:sz="0" w:space="0" w:color="auto"/>
            <w:left w:val="none" w:sz="0" w:space="0" w:color="auto"/>
            <w:bottom w:val="none" w:sz="0" w:space="0" w:color="auto"/>
            <w:right w:val="none" w:sz="0" w:space="0" w:color="auto"/>
          </w:divBdr>
        </w:div>
        <w:div w:id="1337999496">
          <w:marLeft w:val="0"/>
          <w:marRight w:val="0"/>
          <w:marTop w:val="0"/>
          <w:marBottom w:val="0"/>
          <w:divBdr>
            <w:top w:val="none" w:sz="0" w:space="0" w:color="auto"/>
            <w:left w:val="none" w:sz="0" w:space="0" w:color="auto"/>
            <w:bottom w:val="none" w:sz="0" w:space="0" w:color="auto"/>
            <w:right w:val="none" w:sz="0" w:space="0" w:color="auto"/>
          </w:divBdr>
        </w:div>
        <w:div w:id="763502768">
          <w:marLeft w:val="0"/>
          <w:marRight w:val="0"/>
          <w:marTop w:val="0"/>
          <w:marBottom w:val="0"/>
          <w:divBdr>
            <w:top w:val="none" w:sz="0" w:space="0" w:color="auto"/>
            <w:left w:val="none" w:sz="0" w:space="0" w:color="auto"/>
            <w:bottom w:val="none" w:sz="0" w:space="0" w:color="auto"/>
            <w:right w:val="none" w:sz="0" w:space="0" w:color="auto"/>
          </w:divBdr>
        </w:div>
        <w:div w:id="2132942432">
          <w:marLeft w:val="0"/>
          <w:marRight w:val="0"/>
          <w:marTop w:val="0"/>
          <w:marBottom w:val="0"/>
          <w:divBdr>
            <w:top w:val="none" w:sz="0" w:space="0" w:color="auto"/>
            <w:left w:val="none" w:sz="0" w:space="0" w:color="auto"/>
            <w:bottom w:val="none" w:sz="0" w:space="0" w:color="auto"/>
            <w:right w:val="none" w:sz="0" w:space="0" w:color="auto"/>
          </w:divBdr>
        </w:div>
        <w:div w:id="1481657200">
          <w:marLeft w:val="0"/>
          <w:marRight w:val="0"/>
          <w:marTop w:val="0"/>
          <w:marBottom w:val="0"/>
          <w:divBdr>
            <w:top w:val="none" w:sz="0" w:space="0" w:color="auto"/>
            <w:left w:val="none" w:sz="0" w:space="0" w:color="auto"/>
            <w:bottom w:val="none" w:sz="0" w:space="0" w:color="auto"/>
            <w:right w:val="none" w:sz="0" w:space="0" w:color="auto"/>
          </w:divBdr>
        </w:div>
        <w:div w:id="793792705">
          <w:marLeft w:val="0"/>
          <w:marRight w:val="0"/>
          <w:marTop w:val="0"/>
          <w:marBottom w:val="0"/>
          <w:divBdr>
            <w:top w:val="none" w:sz="0" w:space="0" w:color="auto"/>
            <w:left w:val="none" w:sz="0" w:space="0" w:color="auto"/>
            <w:bottom w:val="none" w:sz="0" w:space="0" w:color="auto"/>
            <w:right w:val="none" w:sz="0" w:space="0" w:color="auto"/>
          </w:divBdr>
        </w:div>
        <w:div w:id="189419730">
          <w:marLeft w:val="0"/>
          <w:marRight w:val="0"/>
          <w:marTop w:val="0"/>
          <w:marBottom w:val="0"/>
          <w:divBdr>
            <w:top w:val="none" w:sz="0" w:space="0" w:color="auto"/>
            <w:left w:val="none" w:sz="0" w:space="0" w:color="auto"/>
            <w:bottom w:val="none" w:sz="0" w:space="0" w:color="auto"/>
            <w:right w:val="none" w:sz="0" w:space="0" w:color="auto"/>
          </w:divBdr>
        </w:div>
        <w:div w:id="402415103">
          <w:marLeft w:val="0"/>
          <w:marRight w:val="0"/>
          <w:marTop w:val="0"/>
          <w:marBottom w:val="0"/>
          <w:divBdr>
            <w:top w:val="none" w:sz="0" w:space="0" w:color="auto"/>
            <w:left w:val="none" w:sz="0" w:space="0" w:color="auto"/>
            <w:bottom w:val="none" w:sz="0" w:space="0" w:color="auto"/>
            <w:right w:val="none" w:sz="0" w:space="0" w:color="auto"/>
          </w:divBdr>
        </w:div>
        <w:div w:id="894118705">
          <w:marLeft w:val="0"/>
          <w:marRight w:val="0"/>
          <w:marTop w:val="0"/>
          <w:marBottom w:val="0"/>
          <w:divBdr>
            <w:top w:val="none" w:sz="0" w:space="0" w:color="auto"/>
            <w:left w:val="none" w:sz="0" w:space="0" w:color="auto"/>
            <w:bottom w:val="none" w:sz="0" w:space="0" w:color="auto"/>
            <w:right w:val="none" w:sz="0" w:space="0" w:color="auto"/>
          </w:divBdr>
        </w:div>
        <w:div w:id="334068360">
          <w:marLeft w:val="0"/>
          <w:marRight w:val="0"/>
          <w:marTop w:val="0"/>
          <w:marBottom w:val="0"/>
          <w:divBdr>
            <w:top w:val="none" w:sz="0" w:space="0" w:color="auto"/>
            <w:left w:val="none" w:sz="0" w:space="0" w:color="auto"/>
            <w:bottom w:val="none" w:sz="0" w:space="0" w:color="auto"/>
            <w:right w:val="none" w:sz="0" w:space="0" w:color="auto"/>
          </w:divBdr>
        </w:div>
        <w:div w:id="1406878799">
          <w:marLeft w:val="0"/>
          <w:marRight w:val="0"/>
          <w:marTop w:val="0"/>
          <w:marBottom w:val="0"/>
          <w:divBdr>
            <w:top w:val="none" w:sz="0" w:space="0" w:color="auto"/>
            <w:left w:val="none" w:sz="0" w:space="0" w:color="auto"/>
            <w:bottom w:val="none" w:sz="0" w:space="0" w:color="auto"/>
            <w:right w:val="none" w:sz="0" w:space="0" w:color="auto"/>
          </w:divBdr>
        </w:div>
        <w:div w:id="373770579">
          <w:marLeft w:val="0"/>
          <w:marRight w:val="0"/>
          <w:marTop w:val="0"/>
          <w:marBottom w:val="0"/>
          <w:divBdr>
            <w:top w:val="none" w:sz="0" w:space="0" w:color="auto"/>
            <w:left w:val="none" w:sz="0" w:space="0" w:color="auto"/>
            <w:bottom w:val="none" w:sz="0" w:space="0" w:color="auto"/>
            <w:right w:val="none" w:sz="0" w:space="0" w:color="auto"/>
          </w:divBdr>
        </w:div>
        <w:div w:id="493037724">
          <w:marLeft w:val="0"/>
          <w:marRight w:val="0"/>
          <w:marTop w:val="0"/>
          <w:marBottom w:val="0"/>
          <w:divBdr>
            <w:top w:val="none" w:sz="0" w:space="0" w:color="auto"/>
            <w:left w:val="none" w:sz="0" w:space="0" w:color="auto"/>
            <w:bottom w:val="none" w:sz="0" w:space="0" w:color="auto"/>
            <w:right w:val="none" w:sz="0" w:space="0" w:color="auto"/>
          </w:divBdr>
        </w:div>
        <w:div w:id="1989430888">
          <w:marLeft w:val="0"/>
          <w:marRight w:val="0"/>
          <w:marTop w:val="0"/>
          <w:marBottom w:val="0"/>
          <w:divBdr>
            <w:top w:val="none" w:sz="0" w:space="0" w:color="auto"/>
            <w:left w:val="none" w:sz="0" w:space="0" w:color="auto"/>
            <w:bottom w:val="none" w:sz="0" w:space="0" w:color="auto"/>
            <w:right w:val="none" w:sz="0" w:space="0" w:color="auto"/>
          </w:divBdr>
        </w:div>
        <w:div w:id="70130403">
          <w:marLeft w:val="0"/>
          <w:marRight w:val="0"/>
          <w:marTop w:val="0"/>
          <w:marBottom w:val="0"/>
          <w:divBdr>
            <w:top w:val="none" w:sz="0" w:space="0" w:color="auto"/>
            <w:left w:val="none" w:sz="0" w:space="0" w:color="auto"/>
            <w:bottom w:val="none" w:sz="0" w:space="0" w:color="auto"/>
            <w:right w:val="none" w:sz="0" w:space="0" w:color="auto"/>
          </w:divBdr>
        </w:div>
        <w:div w:id="6518856">
          <w:marLeft w:val="0"/>
          <w:marRight w:val="0"/>
          <w:marTop w:val="0"/>
          <w:marBottom w:val="0"/>
          <w:divBdr>
            <w:top w:val="none" w:sz="0" w:space="0" w:color="auto"/>
            <w:left w:val="none" w:sz="0" w:space="0" w:color="auto"/>
            <w:bottom w:val="none" w:sz="0" w:space="0" w:color="auto"/>
            <w:right w:val="none" w:sz="0" w:space="0" w:color="auto"/>
          </w:divBdr>
        </w:div>
        <w:div w:id="130371219">
          <w:marLeft w:val="0"/>
          <w:marRight w:val="0"/>
          <w:marTop w:val="0"/>
          <w:marBottom w:val="0"/>
          <w:divBdr>
            <w:top w:val="none" w:sz="0" w:space="0" w:color="auto"/>
            <w:left w:val="none" w:sz="0" w:space="0" w:color="auto"/>
            <w:bottom w:val="none" w:sz="0" w:space="0" w:color="auto"/>
            <w:right w:val="none" w:sz="0" w:space="0" w:color="auto"/>
          </w:divBdr>
        </w:div>
        <w:div w:id="37635472">
          <w:marLeft w:val="0"/>
          <w:marRight w:val="0"/>
          <w:marTop w:val="0"/>
          <w:marBottom w:val="0"/>
          <w:divBdr>
            <w:top w:val="none" w:sz="0" w:space="0" w:color="auto"/>
            <w:left w:val="none" w:sz="0" w:space="0" w:color="auto"/>
            <w:bottom w:val="none" w:sz="0" w:space="0" w:color="auto"/>
            <w:right w:val="none" w:sz="0" w:space="0" w:color="auto"/>
          </w:divBdr>
        </w:div>
        <w:div w:id="1037659195">
          <w:marLeft w:val="0"/>
          <w:marRight w:val="0"/>
          <w:marTop w:val="0"/>
          <w:marBottom w:val="0"/>
          <w:divBdr>
            <w:top w:val="none" w:sz="0" w:space="0" w:color="auto"/>
            <w:left w:val="none" w:sz="0" w:space="0" w:color="auto"/>
            <w:bottom w:val="none" w:sz="0" w:space="0" w:color="auto"/>
            <w:right w:val="none" w:sz="0" w:space="0" w:color="auto"/>
          </w:divBdr>
        </w:div>
        <w:div w:id="1280792620">
          <w:marLeft w:val="0"/>
          <w:marRight w:val="0"/>
          <w:marTop w:val="0"/>
          <w:marBottom w:val="0"/>
          <w:divBdr>
            <w:top w:val="none" w:sz="0" w:space="0" w:color="auto"/>
            <w:left w:val="none" w:sz="0" w:space="0" w:color="auto"/>
            <w:bottom w:val="none" w:sz="0" w:space="0" w:color="auto"/>
            <w:right w:val="none" w:sz="0" w:space="0" w:color="auto"/>
          </w:divBdr>
        </w:div>
        <w:div w:id="575867919">
          <w:marLeft w:val="0"/>
          <w:marRight w:val="0"/>
          <w:marTop w:val="0"/>
          <w:marBottom w:val="0"/>
          <w:divBdr>
            <w:top w:val="none" w:sz="0" w:space="0" w:color="auto"/>
            <w:left w:val="none" w:sz="0" w:space="0" w:color="auto"/>
            <w:bottom w:val="none" w:sz="0" w:space="0" w:color="auto"/>
            <w:right w:val="none" w:sz="0" w:space="0" w:color="auto"/>
          </w:divBdr>
        </w:div>
        <w:div w:id="888145869">
          <w:marLeft w:val="0"/>
          <w:marRight w:val="0"/>
          <w:marTop w:val="0"/>
          <w:marBottom w:val="0"/>
          <w:divBdr>
            <w:top w:val="none" w:sz="0" w:space="0" w:color="auto"/>
            <w:left w:val="none" w:sz="0" w:space="0" w:color="auto"/>
            <w:bottom w:val="none" w:sz="0" w:space="0" w:color="auto"/>
            <w:right w:val="none" w:sz="0" w:space="0" w:color="auto"/>
          </w:divBdr>
        </w:div>
        <w:div w:id="1760909680">
          <w:marLeft w:val="0"/>
          <w:marRight w:val="0"/>
          <w:marTop w:val="0"/>
          <w:marBottom w:val="0"/>
          <w:divBdr>
            <w:top w:val="none" w:sz="0" w:space="0" w:color="auto"/>
            <w:left w:val="none" w:sz="0" w:space="0" w:color="auto"/>
            <w:bottom w:val="none" w:sz="0" w:space="0" w:color="auto"/>
            <w:right w:val="none" w:sz="0" w:space="0" w:color="auto"/>
          </w:divBdr>
          <w:divsChild>
            <w:div w:id="1003973705">
              <w:marLeft w:val="0"/>
              <w:marRight w:val="0"/>
              <w:marTop w:val="0"/>
              <w:marBottom w:val="0"/>
              <w:divBdr>
                <w:top w:val="none" w:sz="0" w:space="0" w:color="auto"/>
                <w:left w:val="none" w:sz="0" w:space="0" w:color="auto"/>
                <w:bottom w:val="none" w:sz="0" w:space="0" w:color="auto"/>
                <w:right w:val="none" w:sz="0" w:space="0" w:color="auto"/>
              </w:divBdr>
            </w:div>
            <w:div w:id="1493443857">
              <w:marLeft w:val="0"/>
              <w:marRight w:val="0"/>
              <w:marTop w:val="0"/>
              <w:marBottom w:val="0"/>
              <w:divBdr>
                <w:top w:val="none" w:sz="0" w:space="0" w:color="auto"/>
                <w:left w:val="none" w:sz="0" w:space="0" w:color="auto"/>
                <w:bottom w:val="none" w:sz="0" w:space="0" w:color="auto"/>
                <w:right w:val="none" w:sz="0" w:space="0" w:color="auto"/>
              </w:divBdr>
            </w:div>
            <w:div w:id="54280322">
              <w:marLeft w:val="0"/>
              <w:marRight w:val="0"/>
              <w:marTop w:val="0"/>
              <w:marBottom w:val="0"/>
              <w:divBdr>
                <w:top w:val="none" w:sz="0" w:space="0" w:color="auto"/>
                <w:left w:val="none" w:sz="0" w:space="0" w:color="auto"/>
                <w:bottom w:val="none" w:sz="0" w:space="0" w:color="auto"/>
                <w:right w:val="none" w:sz="0" w:space="0" w:color="auto"/>
              </w:divBdr>
            </w:div>
          </w:divsChild>
        </w:div>
        <w:div w:id="893196758">
          <w:marLeft w:val="0"/>
          <w:marRight w:val="0"/>
          <w:marTop w:val="0"/>
          <w:marBottom w:val="0"/>
          <w:divBdr>
            <w:top w:val="none" w:sz="0" w:space="0" w:color="auto"/>
            <w:left w:val="none" w:sz="0" w:space="0" w:color="auto"/>
            <w:bottom w:val="none" w:sz="0" w:space="0" w:color="auto"/>
            <w:right w:val="none" w:sz="0" w:space="0" w:color="auto"/>
          </w:divBdr>
          <w:divsChild>
            <w:div w:id="962466969">
              <w:marLeft w:val="0"/>
              <w:marRight w:val="0"/>
              <w:marTop w:val="0"/>
              <w:marBottom w:val="0"/>
              <w:divBdr>
                <w:top w:val="none" w:sz="0" w:space="0" w:color="auto"/>
                <w:left w:val="none" w:sz="0" w:space="0" w:color="auto"/>
                <w:bottom w:val="none" w:sz="0" w:space="0" w:color="auto"/>
                <w:right w:val="none" w:sz="0" w:space="0" w:color="auto"/>
              </w:divBdr>
            </w:div>
          </w:divsChild>
        </w:div>
        <w:div w:id="2026200419">
          <w:marLeft w:val="0"/>
          <w:marRight w:val="0"/>
          <w:marTop w:val="0"/>
          <w:marBottom w:val="0"/>
          <w:divBdr>
            <w:top w:val="none" w:sz="0" w:space="0" w:color="auto"/>
            <w:left w:val="none" w:sz="0" w:space="0" w:color="auto"/>
            <w:bottom w:val="none" w:sz="0" w:space="0" w:color="auto"/>
            <w:right w:val="none" w:sz="0" w:space="0" w:color="auto"/>
          </w:divBdr>
          <w:divsChild>
            <w:div w:id="1068964986">
              <w:marLeft w:val="0"/>
              <w:marRight w:val="0"/>
              <w:marTop w:val="0"/>
              <w:marBottom w:val="0"/>
              <w:divBdr>
                <w:top w:val="none" w:sz="0" w:space="0" w:color="auto"/>
                <w:left w:val="none" w:sz="0" w:space="0" w:color="auto"/>
                <w:bottom w:val="none" w:sz="0" w:space="0" w:color="auto"/>
                <w:right w:val="none" w:sz="0" w:space="0" w:color="auto"/>
              </w:divBdr>
            </w:div>
            <w:div w:id="158347160">
              <w:marLeft w:val="0"/>
              <w:marRight w:val="0"/>
              <w:marTop w:val="0"/>
              <w:marBottom w:val="0"/>
              <w:divBdr>
                <w:top w:val="none" w:sz="0" w:space="0" w:color="auto"/>
                <w:left w:val="none" w:sz="0" w:space="0" w:color="auto"/>
                <w:bottom w:val="none" w:sz="0" w:space="0" w:color="auto"/>
                <w:right w:val="none" w:sz="0" w:space="0" w:color="auto"/>
              </w:divBdr>
            </w:div>
          </w:divsChild>
        </w:div>
        <w:div w:id="600336641">
          <w:marLeft w:val="0"/>
          <w:marRight w:val="0"/>
          <w:marTop w:val="0"/>
          <w:marBottom w:val="0"/>
          <w:divBdr>
            <w:top w:val="none" w:sz="0" w:space="0" w:color="auto"/>
            <w:left w:val="none" w:sz="0" w:space="0" w:color="auto"/>
            <w:bottom w:val="none" w:sz="0" w:space="0" w:color="auto"/>
            <w:right w:val="none" w:sz="0" w:space="0" w:color="auto"/>
          </w:divBdr>
          <w:divsChild>
            <w:div w:id="1112820485">
              <w:marLeft w:val="0"/>
              <w:marRight w:val="0"/>
              <w:marTop w:val="0"/>
              <w:marBottom w:val="0"/>
              <w:divBdr>
                <w:top w:val="none" w:sz="0" w:space="0" w:color="auto"/>
                <w:left w:val="none" w:sz="0" w:space="0" w:color="auto"/>
                <w:bottom w:val="none" w:sz="0" w:space="0" w:color="auto"/>
                <w:right w:val="none" w:sz="0" w:space="0" w:color="auto"/>
              </w:divBdr>
            </w:div>
            <w:div w:id="292249704">
              <w:marLeft w:val="0"/>
              <w:marRight w:val="0"/>
              <w:marTop w:val="0"/>
              <w:marBottom w:val="0"/>
              <w:divBdr>
                <w:top w:val="none" w:sz="0" w:space="0" w:color="auto"/>
                <w:left w:val="none" w:sz="0" w:space="0" w:color="auto"/>
                <w:bottom w:val="none" w:sz="0" w:space="0" w:color="auto"/>
                <w:right w:val="none" w:sz="0" w:space="0" w:color="auto"/>
              </w:divBdr>
            </w:div>
          </w:divsChild>
        </w:div>
        <w:div w:id="258024228">
          <w:marLeft w:val="0"/>
          <w:marRight w:val="0"/>
          <w:marTop w:val="0"/>
          <w:marBottom w:val="0"/>
          <w:divBdr>
            <w:top w:val="none" w:sz="0" w:space="0" w:color="auto"/>
            <w:left w:val="none" w:sz="0" w:space="0" w:color="auto"/>
            <w:bottom w:val="none" w:sz="0" w:space="0" w:color="auto"/>
            <w:right w:val="none" w:sz="0" w:space="0" w:color="auto"/>
          </w:divBdr>
          <w:divsChild>
            <w:div w:id="2005474568">
              <w:marLeft w:val="0"/>
              <w:marRight w:val="0"/>
              <w:marTop w:val="0"/>
              <w:marBottom w:val="0"/>
              <w:divBdr>
                <w:top w:val="none" w:sz="0" w:space="0" w:color="auto"/>
                <w:left w:val="none" w:sz="0" w:space="0" w:color="auto"/>
                <w:bottom w:val="none" w:sz="0" w:space="0" w:color="auto"/>
                <w:right w:val="none" w:sz="0" w:space="0" w:color="auto"/>
              </w:divBdr>
            </w:div>
            <w:div w:id="1125195247">
              <w:marLeft w:val="0"/>
              <w:marRight w:val="0"/>
              <w:marTop w:val="0"/>
              <w:marBottom w:val="0"/>
              <w:divBdr>
                <w:top w:val="none" w:sz="0" w:space="0" w:color="auto"/>
                <w:left w:val="none" w:sz="0" w:space="0" w:color="auto"/>
                <w:bottom w:val="none" w:sz="0" w:space="0" w:color="auto"/>
                <w:right w:val="none" w:sz="0" w:space="0" w:color="auto"/>
              </w:divBdr>
            </w:div>
            <w:div w:id="1609770514">
              <w:marLeft w:val="0"/>
              <w:marRight w:val="0"/>
              <w:marTop w:val="0"/>
              <w:marBottom w:val="0"/>
              <w:divBdr>
                <w:top w:val="none" w:sz="0" w:space="0" w:color="auto"/>
                <w:left w:val="none" w:sz="0" w:space="0" w:color="auto"/>
                <w:bottom w:val="none" w:sz="0" w:space="0" w:color="auto"/>
                <w:right w:val="none" w:sz="0" w:space="0" w:color="auto"/>
              </w:divBdr>
            </w:div>
          </w:divsChild>
        </w:div>
        <w:div w:id="622735733">
          <w:marLeft w:val="0"/>
          <w:marRight w:val="0"/>
          <w:marTop w:val="0"/>
          <w:marBottom w:val="0"/>
          <w:divBdr>
            <w:top w:val="none" w:sz="0" w:space="0" w:color="auto"/>
            <w:left w:val="none" w:sz="0" w:space="0" w:color="auto"/>
            <w:bottom w:val="none" w:sz="0" w:space="0" w:color="auto"/>
            <w:right w:val="none" w:sz="0" w:space="0" w:color="auto"/>
          </w:divBdr>
          <w:divsChild>
            <w:div w:id="629550732">
              <w:marLeft w:val="0"/>
              <w:marRight w:val="0"/>
              <w:marTop w:val="0"/>
              <w:marBottom w:val="0"/>
              <w:divBdr>
                <w:top w:val="none" w:sz="0" w:space="0" w:color="auto"/>
                <w:left w:val="none" w:sz="0" w:space="0" w:color="auto"/>
                <w:bottom w:val="none" w:sz="0" w:space="0" w:color="auto"/>
                <w:right w:val="none" w:sz="0" w:space="0" w:color="auto"/>
              </w:divBdr>
            </w:div>
            <w:div w:id="1146170215">
              <w:marLeft w:val="0"/>
              <w:marRight w:val="0"/>
              <w:marTop w:val="0"/>
              <w:marBottom w:val="0"/>
              <w:divBdr>
                <w:top w:val="none" w:sz="0" w:space="0" w:color="auto"/>
                <w:left w:val="none" w:sz="0" w:space="0" w:color="auto"/>
                <w:bottom w:val="none" w:sz="0" w:space="0" w:color="auto"/>
                <w:right w:val="none" w:sz="0" w:space="0" w:color="auto"/>
              </w:divBdr>
            </w:div>
          </w:divsChild>
        </w:div>
        <w:div w:id="636229805">
          <w:marLeft w:val="0"/>
          <w:marRight w:val="0"/>
          <w:marTop w:val="0"/>
          <w:marBottom w:val="0"/>
          <w:divBdr>
            <w:top w:val="none" w:sz="0" w:space="0" w:color="auto"/>
            <w:left w:val="none" w:sz="0" w:space="0" w:color="auto"/>
            <w:bottom w:val="none" w:sz="0" w:space="0" w:color="auto"/>
            <w:right w:val="none" w:sz="0" w:space="0" w:color="auto"/>
          </w:divBdr>
          <w:divsChild>
            <w:div w:id="1816920161">
              <w:marLeft w:val="0"/>
              <w:marRight w:val="0"/>
              <w:marTop w:val="0"/>
              <w:marBottom w:val="0"/>
              <w:divBdr>
                <w:top w:val="none" w:sz="0" w:space="0" w:color="auto"/>
                <w:left w:val="none" w:sz="0" w:space="0" w:color="auto"/>
                <w:bottom w:val="none" w:sz="0" w:space="0" w:color="auto"/>
                <w:right w:val="none" w:sz="0" w:space="0" w:color="auto"/>
              </w:divBdr>
            </w:div>
            <w:div w:id="487213581">
              <w:marLeft w:val="0"/>
              <w:marRight w:val="0"/>
              <w:marTop w:val="0"/>
              <w:marBottom w:val="0"/>
              <w:divBdr>
                <w:top w:val="none" w:sz="0" w:space="0" w:color="auto"/>
                <w:left w:val="none" w:sz="0" w:space="0" w:color="auto"/>
                <w:bottom w:val="none" w:sz="0" w:space="0" w:color="auto"/>
                <w:right w:val="none" w:sz="0" w:space="0" w:color="auto"/>
              </w:divBdr>
            </w:div>
            <w:div w:id="1768383342">
              <w:marLeft w:val="0"/>
              <w:marRight w:val="0"/>
              <w:marTop w:val="0"/>
              <w:marBottom w:val="0"/>
              <w:divBdr>
                <w:top w:val="none" w:sz="0" w:space="0" w:color="auto"/>
                <w:left w:val="none" w:sz="0" w:space="0" w:color="auto"/>
                <w:bottom w:val="none" w:sz="0" w:space="0" w:color="auto"/>
                <w:right w:val="none" w:sz="0" w:space="0" w:color="auto"/>
              </w:divBdr>
            </w:div>
          </w:divsChild>
        </w:div>
        <w:div w:id="568343224">
          <w:marLeft w:val="0"/>
          <w:marRight w:val="0"/>
          <w:marTop w:val="0"/>
          <w:marBottom w:val="0"/>
          <w:divBdr>
            <w:top w:val="none" w:sz="0" w:space="0" w:color="auto"/>
            <w:left w:val="none" w:sz="0" w:space="0" w:color="auto"/>
            <w:bottom w:val="none" w:sz="0" w:space="0" w:color="auto"/>
            <w:right w:val="none" w:sz="0" w:space="0" w:color="auto"/>
          </w:divBdr>
          <w:divsChild>
            <w:div w:id="869878436">
              <w:marLeft w:val="0"/>
              <w:marRight w:val="0"/>
              <w:marTop w:val="0"/>
              <w:marBottom w:val="0"/>
              <w:divBdr>
                <w:top w:val="none" w:sz="0" w:space="0" w:color="auto"/>
                <w:left w:val="none" w:sz="0" w:space="0" w:color="auto"/>
                <w:bottom w:val="none" w:sz="0" w:space="0" w:color="auto"/>
                <w:right w:val="none" w:sz="0" w:space="0" w:color="auto"/>
              </w:divBdr>
            </w:div>
          </w:divsChild>
        </w:div>
        <w:div w:id="1576281802">
          <w:marLeft w:val="0"/>
          <w:marRight w:val="0"/>
          <w:marTop w:val="0"/>
          <w:marBottom w:val="0"/>
          <w:divBdr>
            <w:top w:val="none" w:sz="0" w:space="0" w:color="auto"/>
            <w:left w:val="none" w:sz="0" w:space="0" w:color="auto"/>
            <w:bottom w:val="none" w:sz="0" w:space="0" w:color="auto"/>
            <w:right w:val="none" w:sz="0" w:space="0" w:color="auto"/>
          </w:divBdr>
          <w:divsChild>
            <w:div w:id="1114129285">
              <w:marLeft w:val="0"/>
              <w:marRight w:val="0"/>
              <w:marTop w:val="0"/>
              <w:marBottom w:val="0"/>
              <w:divBdr>
                <w:top w:val="none" w:sz="0" w:space="0" w:color="auto"/>
                <w:left w:val="none" w:sz="0" w:space="0" w:color="auto"/>
                <w:bottom w:val="none" w:sz="0" w:space="0" w:color="auto"/>
                <w:right w:val="none" w:sz="0" w:space="0" w:color="auto"/>
              </w:divBdr>
            </w:div>
          </w:divsChild>
        </w:div>
        <w:div w:id="947616001">
          <w:marLeft w:val="0"/>
          <w:marRight w:val="0"/>
          <w:marTop w:val="0"/>
          <w:marBottom w:val="0"/>
          <w:divBdr>
            <w:top w:val="none" w:sz="0" w:space="0" w:color="auto"/>
            <w:left w:val="none" w:sz="0" w:space="0" w:color="auto"/>
            <w:bottom w:val="none" w:sz="0" w:space="0" w:color="auto"/>
            <w:right w:val="none" w:sz="0" w:space="0" w:color="auto"/>
          </w:divBdr>
          <w:divsChild>
            <w:div w:id="794451165">
              <w:marLeft w:val="0"/>
              <w:marRight w:val="0"/>
              <w:marTop w:val="0"/>
              <w:marBottom w:val="0"/>
              <w:divBdr>
                <w:top w:val="none" w:sz="0" w:space="0" w:color="auto"/>
                <w:left w:val="none" w:sz="0" w:space="0" w:color="auto"/>
                <w:bottom w:val="none" w:sz="0" w:space="0" w:color="auto"/>
                <w:right w:val="none" w:sz="0" w:space="0" w:color="auto"/>
              </w:divBdr>
            </w:div>
          </w:divsChild>
        </w:div>
        <w:div w:id="1211840781">
          <w:marLeft w:val="0"/>
          <w:marRight w:val="0"/>
          <w:marTop w:val="0"/>
          <w:marBottom w:val="0"/>
          <w:divBdr>
            <w:top w:val="none" w:sz="0" w:space="0" w:color="auto"/>
            <w:left w:val="none" w:sz="0" w:space="0" w:color="auto"/>
            <w:bottom w:val="none" w:sz="0" w:space="0" w:color="auto"/>
            <w:right w:val="none" w:sz="0" w:space="0" w:color="auto"/>
          </w:divBdr>
          <w:divsChild>
            <w:div w:id="889000232">
              <w:marLeft w:val="0"/>
              <w:marRight w:val="0"/>
              <w:marTop w:val="0"/>
              <w:marBottom w:val="0"/>
              <w:divBdr>
                <w:top w:val="none" w:sz="0" w:space="0" w:color="auto"/>
                <w:left w:val="none" w:sz="0" w:space="0" w:color="auto"/>
                <w:bottom w:val="none" w:sz="0" w:space="0" w:color="auto"/>
                <w:right w:val="none" w:sz="0" w:space="0" w:color="auto"/>
              </w:divBdr>
            </w:div>
          </w:divsChild>
        </w:div>
        <w:div w:id="729497572">
          <w:marLeft w:val="0"/>
          <w:marRight w:val="0"/>
          <w:marTop w:val="0"/>
          <w:marBottom w:val="0"/>
          <w:divBdr>
            <w:top w:val="none" w:sz="0" w:space="0" w:color="auto"/>
            <w:left w:val="none" w:sz="0" w:space="0" w:color="auto"/>
            <w:bottom w:val="none" w:sz="0" w:space="0" w:color="auto"/>
            <w:right w:val="none" w:sz="0" w:space="0" w:color="auto"/>
          </w:divBdr>
          <w:divsChild>
            <w:div w:id="1276400709">
              <w:marLeft w:val="0"/>
              <w:marRight w:val="0"/>
              <w:marTop w:val="0"/>
              <w:marBottom w:val="0"/>
              <w:divBdr>
                <w:top w:val="none" w:sz="0" w:space="0" w:color="auto"/>
                <w:left w:val="none" w:sz="0" w:space="0" w:color="auto"/>
                <w:bottom w:val="none" w:sz="0" w:space="0" w:color="auto"/>
                <w:right w:val="none" w:sz="0" w:space="0" w:color="auto"/>
              </w:divBdr>
            </w:div>
            <w:div w:id="2026251381">
              <w:marLeft w:val="0"/>
              <w:marRight w:val="0"/>
              <w:marTop w:val="0"/>
              <w:marBottom w:val="0"/>
              <w:divBdr>
                <w:top w:val="none" w:sz="0" w:space="0" w:color="auto"/>
                <w:left w:val="none" w:sz="0" w:space="0" w:color="auto"/>
                <w:bottom w:val="none" w:sz="0" w:space="0" w:color="auto"/>
                <w:right w:val="none" w:sz="0" w:space="0" w:color="auto"/>
              </w:divBdr>
            </w:div>
          </w:divsChild>
        </w:div>
        <w:div w:id="2043433412">
          <w:marLeft w:val="0"/>
          <w:marRight w:val="0"/>
          <w:marTop w:val="0"/>
          <w:marBottom w:val="0"/>
          <w:divBdr>
            <w:top w:val="none" w:sz="0" w:space="0" w:color="auto"/>
            <w:left w:val="none" w:sz="0" w:space="0" w:color="auto"/>
            <w:bottom w:val="none" w:sz="0" w:space="0" w:color="auto"/>
            <w:right w:val="none" w:sz="0" w:space="0" w:color="auto"/>
          </w:divBdr>
          <w:divsChild>
            <w:div w:id="764690818">
              <w:marLeft w:val="0"/>
              <w:marRight w:val="0"/>
              <w:marTop w:val="0"/>
              <w:marBottom w:val="0"/>
              <w:divBdr>
                <w:top w:val="none" w:sz="0" w:space="0" w:color="auto"/>
                <w:left w:val="none" w:sz="0" w:space="0" w:color="auto"/>
                <w:bottom w:val="none" w:sz="0" w:space="0" w:color="auto"/>
                <w:right w:val="none" w:sz="0" w:space="0" w:color="auto"/>
              </w:divBdr>
            </w:div>
            <w:div w:id="901872885">
              <w:marLeft w:val="0"/>
              <w:marRight w:val="0"/>
              <w:marTop w:val="0"/>
              <w:marBottom w:val="0"/>
              <w:divBdr>
                <w:top w:val="none" w:sz="0" w:space="0" w:color="auto"/>
                <w:left w:val="none" w:sz="0" w:space="0" w:color="auto"/>
                <w:bottom w:val="none" w:sz="0" w:space="0" w:color="auto"/>
                <w:right w:val="none" w:sz="0" w:space="0" w:color="auto"/>
              </w:divBdr>
            </w:div>
            <w:div w:id="46076315">
              <w:marLeft w:val="0"/>
              <w:marRight w:val="0"/>
              <w:marTop w:val="0"/>
              <w:marBottom w:val="0"/>
              <w:divBdr>
                <w:top w:val="none" w:sz="0" w:space="0" w:color="auto"/>
                <w:left w:val="none" w:sz="0" w:space="0" w:color="auto"/>
                <w:bottom w:val="none" w:sz="0" w:space="0" w:color="auto"/>
                <w:right w:val="none" w:sz="0" w:space="0" w:color="auto"/>
              </w:divBdr>
            </w:div>
          </w:divsChild>
        </w:div>
        <w:div w:id="283273318">
          <w:marLeft w:val="0"/>
          <w:marRight w:val="0"/>
          <w:marTop w:val="0"/>
          <w:marBottom w:val="0"/>
          <w:divBdr>
            <w:top w:val="none" w:sz="0" w:space="0" w:color="auto"/>
            <w:left w:val="none" w:sz="0" w:space="0" w:color="auto"/>
            <w:bottom w:val="none" w:sz="0" w:space="0" w:color="auto"/>
            <w:right w:val="none" w:sz="0" w:space="0" w:color="auto"/>
          </w:divBdr>
          <w:divsChild>
            <w:div w:id="1614970768">
              <w:marLeft w:val="0"/>
              <w:marRight w:val="0"/>
              <w:marTop w:val="0"/>
              <w:marBottom w:val="0"/>
              <w:divBdr>
                <w:top w:val="none" w:sz="0" w:space="0" w:color="auto"/>
                <w:left w:val="none" w:sz="0" w:space="0" w:color="auto"/>
                <w:bottom w:val="none" w:sz="0" w:space="0" w:color="auto"/>
                <w:right w:val="none" w:sz="0" w:space="0" w:color="auto"/>
              </w:divBdr>
            </w:div>
            <w:div w:id="1965231839">
              <w:marLeft w:val="0"/>
              <w:marRight w:val="0"/>
              <w:marTop w:val="0"/>
              <w:marBottom w:val="0"/>
              <w:divBdr>
                <w:top w:val="none" w:sz="0" w:space="0" w:color="auto"/>
                <w:left w:val="none" w:sz="0" w:space="0" w:color="auto"/>
                <w:bottom w:val="none" w:sz="0" w:space="0" w:color="auto"/>
                <w:right w:val="none" w:sz="0" w:space="0" w:color="auto"/>
              </w:divBdr>
            </w:div>
          </w:divsChild>
        </w:div>
        <w:div w:id="1991248380">
          <w:marLeft w:val="0"/>
          <w:marRight w:val="0"/>
          <w:marTop w:val="0"/>
          <w:marBottom w:val="0"/>
          <w:divBdr>
            <w:top w:val="none" w:sz="0" w:space="0" w:color="auto"/>
            <w:left w:val="none" w:sz="0" w:space="0" w:color="auto"/>
            <w:bottom w:val="none" w:sz="0" w:space="0" w:color="auto"/>
            <w:right w:val="none" w:sz="0" w:space="0" w:color="auto"/>
          </w:divBdr>
          <w:divsChild>
            <w:div w:id="904488390">
              <w:marLeft w:val="0"/>
              <w:marRight w:val="0"/>
              <w:marTop w:val="0"/>
              <w:marBottom w:val="0"/>
              <w:divBdr>
                <w:top w:val="none" w:sz="0" w:space="0" w:color="auto"/>
                <w:left w:val="none" w:sz="0" w:space="0" w:color="auto"/>
                <w:bottom w:val="none" w:sz="0" w:space="0" w:color="auto"/>
                <w:right w:val="none" w:sz="0" w:space="0" w:color="auto"/>
              </w:divBdr>
            </w:div>
          </w:divsChild>
        </w:div>
        <w:div w:id="603658430">
          <w:marLeft w:val="0"/>
          <w:marRight w:val="0"/>
          <w:marTop w:val="0"/>
          <w:marBottom w:val="0"/>
          <w:divBdr>
            <w:top w:val="none" w:sz="0" w:space="0" w:color="auto"/>
            <w:left w:val="none" w:sz="0" w:space="0" w:color="auto"/>
            <w:bottom w:val="none" w:sz="0" w:space="0" w:color="auto"/>
            <w:right w:val="none" w:sz="0" w:space="0" w:color="auto"/>
          </w:divBdr>
          <w:divsChild>
            <w:div w:id="251593899">
              <w:marLeft w:val="0"/>
              <w:marRight w:val="0"/>
              <w:marTop w:val="0"/>
              <w:marBottom w:val="0"/>
              <w:divBdr>
                <w:top w:val="none" w:sz="0" w:space="0" w:color="auto"/>
                <w:left w:val="none" w:sz="0" w:space="0" w:color="auto"/>
                <w:bottom w:val="none" w:sz="0" w:space="0" w:color="auto"/>
                <w:right w:val="none" w:sz="0" w:space="0" w:color="auto"/>
              </w:divBdr>
            </w:div>
          </w:divsChild>
        </w:div>
        <w:div w:id="450787727">
          <w:marLeft w:val="0"/>
          <w:marRight w:val="0"/>
          <w:marTop w:val="0"/>
          <w:marBottom w:val="0"/>
          <w:divBdr>
            <w:top w:val="none" w:sz="0" w:space="0" w:color="auto"/>
            <w:left w:val="none" w:sz="0" w:space="0" w:color="auto"/>
            <w:bottom w:val="none" w:sz="0" w:space="0" w:color="auto"/>
            <w:right w:val="none" w:sz="0" w:space="0" w:color="auto"/>
          </w:divBdr>
          <w:divsChild>
            <w:div w:id="1258249797">
              <w:marLeft w:val="0"/>
              <w:marRight w:val="0"/>
              <w:marTop w:val="0"/>
              <w:marBottom w:val="0"/>
              <w:divBdr>
                <w:top w:val="none" w:sz="0" w:space="0" w:color="auto"/>
                <w:left w:val="none" w:sz="0" w:space="0" w:color="auto"/>
                <w:bottom w:val="none" w:sz="0" w:space="0" w:color="auto"/>
                <w:right w:val="none" w:sz="0" w:space="0" w:color="auto"/>
              </w:divBdr>
            </w:div>
          </w:divsChild>
        </w:div>
        <w:div w:id="1287472103">
          <w:marLeft w:val="0"/>
          <w:marRight w:val="0"/>
          <w:marTop w:val="0"/>
          <w:marBottom w:val="0"/>
          <w:divBdr>
            <w:top w:val="none" w:sz="0" w:space="0" w:color="auto"/>
            <w:left w:val="none" w:sz="0" w:space="0" w:color="auto"/>
            <w:bottom w:val="none" w:sz="0" w:space="0" w:color="auto"/>
            <w:right w:val="none" w:sz="0" w:space="0" w:color="auto"/>
          </w:divBdr>
          <w:divsChild>
            <w:div w:id="268129868">
              <w:marLeft w:val="0"/>
              <w:marRight w:val="0"/>
              <w:marTop w:val="0"/>
              <w:marBottom w:val="0"/>
              <w:divBdr>
                <w:top w:val="none" w:sz="0" w:space="0" w:color="auto"/>
                <w:left w:val="none" w:sz="0" w:space="0" w:color="auto"/>
                <w:bottom w:val="none" w:sz="0" w:space="0" w:color="auto"/>
                <w:right w:val="none" w:sz="0" w:space="0" w:color="auto"/>
              </w:divBdr>
            </w:div>
          </w:divsChild>
        </w:div>
        <w:div w:id="1937206484">
          <w:marLeft w:val="0"/>
          <w:marRight w:val="0"/>
          <w:marTop w:val="0"/>
          <w:marBottom w:val="0"/>
          <w:divBdr>
            <w:top w:val="none" w:sz="0" w:space="0" w:color="auto"/>
            <w:left w:val="none" w:sz="0" w:space="0" w:color="auto"/>
            <w:bottom w:val="none" w:sz="0" w:space="0" w:color="auto"/>
            <w:right w:val="none" w:sz="0" w:space="0" w:color="auto"/>
          </w:divBdr>
          <w:divsChild>
            <w:div w:id="540167078">
              <w:marLeft w:val="0"/>
              <w:marRight w:val="0"/>
              <w:marTop w:val="0"/>
              <w:marBottom w:val="0"/>
              <w:divBdr>
                <w:top w:val="none" w:sz="0" w:space="0" w:color="auto"/>
                <w:left w:val="none" w:sz="0" w:space="0" w:color="auto"/>
                <w:bottom w:val="none" w:sz="0" w:space="0" w:color="auto"/>
                <w:right w:val="none" w:sz="0" w:space="0" w:color="auto"/>
              </w:divBdr>
            </w:div>
            <w:div w:id="1219635479">
              <w:marLeft w:val="0"/>
              <w:marRight w:val="0"/>
              <w:marTop w:val="0"/>
              <w:marBottom w:val="0"/>
              <w:divBdr>
                <w:top w:val="none" w:sz="0" w:space="0" w:color="auto"/>
                <w:left w:val="none" w:sz="0" w:space="0" w:color="auto"/>
                <w:bottom w:val="none" w:sz="0" w:space="0" w:color="auto"/>
                <w:right w:val="none" w:sz="0" w:space="0" w:color="auto"/>
              </w:divBdr>
            </w:div>
          </w:divsChild>
        </w:div>
        <w:div w:id="218787676">
          <w:marLeft w:val="0"/>
          <w:marRight w:val="0"/>
          <w:marTop w:val="0"/>
          <w:marBottom w:val="0"/>
          <w:divBdr>
            <w:top w:val="none" w:sz="0" w:space="0" w:color="auto"/>
            <w:left w:val="none" w:sz="0" w:space="0" w:color="auto"/>
            <w:bottom w:val="none" w:sz="0" w:space="0" w:color="auto"/>
            <w:right w:val="none" w:sz="0" w:space="0" w:color="auto"/>
          </w:divBdr>
          <w:divsChild>
            <w:div w:id="685792858">
              <w:marLeft w:val="0"/>
              <w:marRight w:val="0"/>
              <w:marTop w:val="0"/>
              <w:marBottom w:val="0"/>
              <w:divBdr>
                <w:top w:val="none" w:sz="0" w:space="0" w:color="auto"/>
                <w:left w:val="none" w:sz="0" w:space="0" w:color="auto"/>
                <w:bottom w:val="none" w:sz="0" w:space="0" w:color="auto"/>
                <w:right w:val="none" w:sz="0" w:space="0" w:color="auto"/>
              </w:divBdr>
            </w:div>
            <w:div w:id="1478765228">
              <w:marLeft w:val="0"/>
              <w:marRight w:val="0"/>
              <w:marTop w:val="0"/>
              <w:marBottom w:val="0"/>
              <w:divBdr>
                <w:top w:val="none" w:sz="0" w:space="0" w:color="auto"/>
                <w:left w:val="none" w:sz="0" w:space="0" w:color="auto"/>
                <w:bottom w:val="none" w:sz="0" w:space="0" w:color="auto"/>
                <w:right w:val="none" w:sz="0" w:space="0" w:color="auto"/>
              </w:divBdr>
            </w:div>
          </w:divsChild>
        </w:div>
        <w:div w:id="1554997942">
          <w:marLeft w:val="0"/>
          <w:marRight w:val="0"/>
          <w:marTop w:val="0"/>
          <w:marBottom w:val="0"/>
          <w:divBdr>
            <w:top w:val="none" w:sz="0" w:space="0" w:color="auto"/>
            <w:left w:val="none" w:sz="0" w:space="0" w:color="auto"/>
            <w:bottom w:val="none" w:sz="0" w:space="0" w:color="auto"/>
            <w:right w:val="none" w:sz="0" w:space="0" w:color="auto"/>
          </w:divBdr>
          <w:divsChild>
            <w:div w:id="1413118960">
              <w:marLeft w:val="0"/>
              <w:marRight w:val="0"/>
              <w:marTop w:val="0"/>
              <w:marBottom w:val="0"/>
              <w:divBdr>
                <w:top w:val="none" w:sz="0" w:space="0" w:color="auto"/>
                <w:left w:val="none" w:sz="0" w:space="0" w:color="auto"/>
                <w:bottom w:val="none" w:sz="0" w:space="0" w:color="auto"/>
                <w:right w:val="none" w:sz="0" w:space="0" w:color="auto"/>
              </w:divBdr>
            </w:div>
          </w:divsChild>
        </w:div>
        <w:div w:id="707533797">
          <w:marLeft w:val="0"/>
          <w:marRight w:val="0"/>
          <w:marTop w:val="0"/>
          <w:marBottom w:val="0"/>
          <w:divBdr>
            <w:top w:val="none" w:sz="0" w:space="0" w:color="auto"/>
            <w:left w:val="none" w:sz="0" w:space="0" w:color="auto"/>
            <w:bottom w:val="none" w:sz="0" w:space="0" w:color="auto"/>
            <w:right w:val="none" w:sz="0" w:space="0" w:color="auto"/>
          </w:divBdr>
          <w:divsChild>
            <w:div w:id="1977445588">
              <w:marLeft w:val="0"/>
              <w:marRight w:val="0"/>
              <w:marTop w:val="0"/>
              <w:marBottom w:val="0"/>
              <w:divBdr>
                <w:top w:val="none" w:sz="0" w:space="0" w:color="auto"/>
                <w:left w:val="none" w:sz="0" w:space="0" w:color="auto"/>
                <w:bottom w:val="none" w:sz="0" w:space="0" w:color="auto"/>
                <w:right w:val="none" w:sz="0" w:space="0" w:color="auto"/>
              </w:divBdr>
            </w:div>
          </w:divsChild>
        </w:div>
        <w:div w:id="413360633">
          <w:marLeft w:val="0"/>
          <w:marRight w:val="0"/>
          <w:marTop w:val="0"/>
          <w:marBottom w:val="0"/>
          <w:divBdr>
            <w:top w:val="none" w:sz="0" w:space="0" w:color="auto"/>
            <w:left w:val="none" w:sz="0" w:space="0" w:color="auto"/>
            <w:bottom w:val="none" w:sz="0" w:space="0" w:color="auto"/>
            <w:right w:val="none" w:sz="0" w:space="0" w:color="auto"/>
          </w:divBdr>
          <w:divsChild>
            <w:div w:id="1023357961">
              <w:marLeft w:val="0"/>
              <w:marRight w:val="0"/>
              <w:marTop w:val="0"/>
              <w:marBottom w:val="0"/>
              <w:divBdr>
                <w:top w:val="none" w:sz="0" w:space="0" w:color="auto"/>
                <w:left w:val="none" w:sz="0" w:space="0" w:color="auto"/>
                <w:bottom w:val="none" w:sz="0" w:space="0" w:color="auto"/>
                <w:right w:val="none" w:sz="0" w:space="0" w:color="auto"/>
              </w:divBdr>
            </w:div>
            <w:div w:id="1166747745">
              <w:marLeft w:val="0"/>
              <w:marRight w:val="0"/>
              <w:marTop w:val="0"/>
              <w:marBottom w:val="0"/>
              <w:divBdr>
                <w:top w:val="none" w:sz="0" w:space="0" w:color="auto"/>
                <w:left w:val="none" w:sz="0" w:space="0" w:color="auto"/>
                <w:bottom w:val="none" w:sz="0" w:space="0" w:color="auto"/>
                <w:right w:val="none" w:sz="0" w:space="0" w:color="auto"/>
              </w:divBdr>
            </w:div>
            <w:div w:id="939486655">
              <w:marLeft w:val="0"/>
              <w:marRight w:val="0"/>
              <w:marTop w:val="0"/>
              <w:marBottom w:val="0"/>
              <w:divBdr>
                <w:top w:val="none" w:sz="0" w:space="0" w:color="auto"/>
                <w:left w:val="none" w:sz="0" w:space="0" w:color="auto"/>
                <w:bottom w:val="none" w:sz="0" w:space="0" w:color="auto"/>
                <w:right w:val="none" w:sz="0" w:space="0" w:color="auto"/>
              </w:divBdr>
            </w:div>
            <w:div w:id="1845440636">
              <w:marLeft w:val="0"/>
              <w:marRight w:val="0"/>
              <w:marTop w:val="0"/>
              <w:marBottom w:val="0"/>
              <w:divBdr>
                <w:top w:val="none" w:sz="0" w:space="0" w:color="auto"/>
                <w:left w:val="none" w:sz="0" w:space="0" w:color="auto"/>
                <w:bottom w:val="none" w:sz="0" w:space="0" w:color="auto"/>
                <w:right w:val="none" w:sz="0" w:space="0" w:color="auto"/>
              </w:divBdr>
            </w:div>
            <w:div w:id="252857319">
              <w:marLeft w:val="0"/>
              <w:marRight w:val="0"/>
              <w:marTop w:val="0"/>
              <w:marBottom w:val="0"/>
              <w:divBdr>
                <w:top w:val="none" w:sz="0" w:space="0" w:color="auto"/>
                <w:left w:val="none" w:sz="0" w:space="0" w:color="auto"/>
                <w:bottom w:val="none" w:sz="0" w:space="0" w:color="auto"/>
                <w:right w:val="none" w:sz="0" w:space="0" w:color="auto"/>
              </w:divBdr>
            </w:div>
            <w:div w:id="5182340">
              <w:marLeft w:val="0"/>
              <w:marRight w:val="0"/>
              <w:marTop w:val="0"/>
              <w:marBottom w:val="0"/>
              <w:divBdr>
                <w:top w:val="none" w:sz="0" w:space="0" w:color="auto"/>
                <w:left w:val="none" w:sz="0" w:space="0" w:color="auto"/>
                <w:bottom w:val="none" w:sz="0" w:space="0" w:color="auto"/>
                <w:right w:val="none" w:sz="0" w:space="0" w:color="auto"/>
              </w:divBdr>
            </w:div>
            <w:div w:id="819231465">
              <w:marLeft w:val="0"/>
              <w:marRight w:val="0"/>
              <w:marTop w:val="0"/>
              <w:marBottom w:val="0"/>
              <w:divBdr>
                <w:top w:val="none" w:sz="0" w:space="0" w:color="auto"/>
                <w:left w:val="none" w:sz="0" w:space="0" w:color="auto"/>
                <w:bottom w:val="none" w:sz="0" w:space="0" w:color="auto"/>
                <w:right w:val="none" w:sz="0" w:space="0" w:color="auto"/>
              </w:divBdr>
            </w:div>
            <w:div w:id="1973944545">
              <w:marLeft w:val="0"/>
              <w:marRight w:val="0"/>
              <w:marTop w:val="0"/>
              <w:marBottom w:val="0"/>
              <w:divBdr>
                <w:top w:val="none" w:sz="0" w:space="0" w:color="auto"/>
                <w:left w:val="none" w:sz="0" w:space="0" w:color="auto"/>
                <w:bottom w:val="none" w:sz="0" w:space="0" w:color="auto"/>
                <w:right w:val="none" w:sz="0" w:space="0" w:color="auto"/>
              </w:divBdr>
            </w:div>
            <w:div w:id="966817139">
              <w:marLeft w:val="0"/>
              <w:marRight w:val="0"/>
              <w:marTop w:val="0"/>
              <w:marBottom w:val="0"/>
              <w:divBdr>
                <w:top w:val="none" w:sz="0" w:space="0" w:color="auto"/>
                <w:left w:val="none" w:sz="0" w:space="0" w:color="auto"/>
                <w:bottom w:val="none" w:sz="0" w:space="0" w:color="auto"/>
                <w:right w:val="none" w:sz="0" w:space="0" w:color="auto"/>
              </w:divBdr>
            </w:div>
            <w:div w:id="181306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3173">
      <w:bodyDiv w:val="1"/>
      <w:marLeft w:val="0"/>
      <w:marRight w:val="0"/>
      <w:marTop w:val="0"/>
      <w:marBottom w:val="0"/>
      <w:divBdr>
        <w:top w:val="none" w:sz="0" w:space="0" w:color="auto"/>
        <w:left w:val="none" w:sz="0" w:space="0" w:color="auto"/>
        <w:bottom w:val="none" w:sz="0" w:space="0" w:color="auto"/>
        <w:right w:val="none" w:sz="0" w:space="0" w:color="auto"/>
      </w:divBdr>
      <w:divsChild>
        <w:div w:id="1968731311">
          <w:marLeft w:val="0"/>
          <w:marRight w:val="0"/>
          <w:marTop w:val="0"/>
          <w:marBottom w:val="0"/>
          <w:divBdr>
            <w:top w:val="none" w:sz="0" w:space="0" w:color="auto"/>
            <w:left w:val="none" w:sz="0" w:space="0" w:color="auto"/>
            <w:bottom w:val="none" w:sz="0" w:space="0" w:color="auto"/>
            <w:right w:val="none" w:sz="0" w:space="0" w:color="auto"/>
          </w:divBdr>
        </w:div>
        <w:div w:id="319314171">
          <w:marLeft w:val="0"/>
          <w:marRight w:val="0"/>
          <w:marTop w:val="0"/>
          <w:marBottom w:val="0"/>
          <w:divBdr>
            <w:top w:val="none" w:sz="0" w:space="0" w:color="auto"/>
            <w:left w:val="none" w:sz="0" w:space="0" w:color="auto"/>
            <w:bottom w:val="none" w:sz="0" w:space="0" w:color="auto"/>
            <w:right w:val="none" w:sz="0" w:space="0" w:color="auto"/>
          </w:divBdr>
        </w:div>
        <w:div w:id="979185946">
          <w:marLeft w:val="0"/>
          <w:marRight w:val="0"/>
          <w:marTop w:val="0"/>
          <w:marBottom w:val="0"/>
          <w:divBdr>
            <w:top w:val="none" w:sz="0" w:space="0" w:color="auto"/>
            <w:left w:val="none" w:sz="0" w:space="0" w:color="auto"/>
            <w:bottom w:val="none" w:sz="0" w:space="0" w:color="auto"/>
            <w:right w:val="none" w:sz="0" w:space="0" w:color="auto"/>
          </w:divBdr>
        </w:div>
        <w:div w:id="1506239185">
          <w:marLeft w:val="0"/>
          <w:marRight w:val="0"/>
          <w:marTop w:val="0"/>
          <w:marBottom w:val="0"/>
          <w:divBdr>
            <w:top w:val="none" w:sz="0" w:space="0" w:color="auto"/>
            <w:left w:val="none" w:sz="0" w:space="0" w:color="auto"/>
            <w:bottom w:val="none" w:sz="0" w:space="0" w:color="auto"/>
            <w:right w:val="none" w:sz="0" w:space="0" w:color="auto"/>
          </w:divBdr>
        </w:div>
        <w:div w:id="437258281">
          <w:marLeft w:val="0"/>
          <w:marRight w:val="0"/>
          <w:marTop w:val="0"/>
          <w:marBottom w:val="0"/>
          <w:divBdr>
            <w:top w:val="none" w:sz="0" w:space="0" w:color="auto"/>
            <w:left w:val="none" w:sz="0" w:space="0" w:color="auto"/>
            <w:bottom w:val="none" w:sz="0" w:space="0" w:color="auto"/>
            <w:right w:val="none" w:sz="0" w:space="0" w:color="auto"/>
          </w:divBdr>
        </w:div>
        <w:div w:id="69473441">
          <w:marLeft w:val="0"/>
          <w:marRight w:val="0"/>
          <w:marTop w:val="0"/>
          <w:marBottom w:val="0"/>
          <w:divBdr>
            <w:top w:val="none" w:sz="0" w:space="0" w:color="auto"/>
            <w:left w:val="none" w:sz="0" w:space="0" w:color="auto"/>
            <w:bottom w:val="none" w:sz="0" w:space="0" w:color="auto"/>
            <w:right w:val="none" w:sz="0" w:space="0" w:color="auto"/>
          </w:divBdr>
        </w:div>
        <w:div w:id="2138839413">
          <w:marLeft w:val="0"/>
          <w:marRight w:val="0"/>
          <w:marTop w:val="0"/>
          <w:marBottom w:val="0"/>
          <w:divBdr>
            <w:top w:val="none" w:sz="0" w:space="0" w:color="auto"/>
            <w:left w:val="none" w:sz="0" w:space="0" w:color="auto"/>
            <w:bottom w:val="none" w:sz="0" w:space="0" w:color="auto"/>
            <w:right w:val="none" w:sz="0" w:space="0" w:color="auto"/>
          </w:divBdr>
        </w:div>
        <w:div w:id="779105340">
          <w:marLeft w:val="0"/>
          <w:marRight w:val="0"/>
          <w:marTop w:val="0"/>
          <w:marBottom w:val="0"/>
          <w:divBdr>
            <w:top w:val="none" w:sz="0" w:space="0" w:color="auto"/>
            <w:left w:val="none" w:sz="0" w:space="0" w:color="auto"/>
            <w:bottom w:val="none" w:sz="0" w:space="0" w:color="auto"/>
            <w:right w:val="none" w:sz="0" w:space="0" w:color="auto"/>
          </w:divBdr>
        </w:div>
        <w:div w:id="1771929042">
          <w:marLeft w:val="0"/>
          <w:marRight w:val="0"/>
          <w:marTop w:val="0"/>
          <w:marBottom w:val="0"/>
          <w:divBdr>
            <w:top w:val="none" w:sz="0" w:space="0" w:color="auto"/>
            <w:left w:val="none" w:sz="0" w:space="0" w:color="auto"/>
            <w:bottom w:val="none" w:sz="0" w:space="0" w:color="auto"/>
            <w:right w:val="none" w:sz="0" w:space="0" w:color="auto"/>
          </w:divBdr>
        </w:div>
        <w:div w:id="228999258">
          <w:marLeft w:val="0"/>
          <w:marRight w:val="0"/>
          <w:marTop w:val="0"/>
          <w:marBottom w:val="0"/>
          <w:divBdr>
            <w:top w:val="none" w:sz="0" w:space="0" w:color="auto"/>
            <w:left w:val="none" w:sz="0" w:space="0" w:color="auto"/>
            <w:bottom w:val="none" w:sz="0" w:space="0" w:color="auto"/>
            <w:right w:val="none" w:sz="0" w:space="0" w:color="auto"/>
          </w:divBdr>
        </w:div>
        <w:div w:id="1754082692">
          <w:marLeft w:val="0"/>
          <w:marRight w:val="0"/>
          <w:marTop w:val="0"/>
          <w:marBottom w:val="0"/>
          <w:divBdr>
            <w:top w:val="none" w:sz="0" w:space="0" w:color="auto"/>
            <w:left w:val="none" w:sz="0" w:space="0" w:color="auto"/>
            <w:bottom w:val="none" w:sz="0" w:space="0" w:color="auto"/>
            <w:right w:val="none" w:sz="0" w:space="0" w:color="auto"/>
          </w:divBdr>
        </w:div>
        <w:div w:id="942615849">
          <w:marLeft w:val="0"/>
          <w:marRight w:val="0"/>
          <w:marTop w:val="0"/>
          <w:marBottom w:val="0"/>
          <w:divBdr>
            <w:top w:val="none" w:sz="0" w:space="0" w:color="auto"/>
            <w:left w:val="none" w:sz="0" w:space="0" w:color="auto"/>
            <w:bottom w:val="none" w:sz="0" w:space="0" w:color="auto"/>
            <w:right w:val="none" w:sz="0" w:space="0" w:color="auto"/>
          </w:divBdr>
        </w:div>
        <w:div w:id="190149709">
          <w:marLeft w:val="0"/>
          <w:marRight w:val="0"/>
          <w:marTop w:val="0"/>
          <w:marBottom w:val="0"/>
          <w:divBdr>
            <w:top w:val="none" w:sz="0" w:space="0" w:color="auto"/>
            <w:left w:val="none" w:sz="0" w:space="0" w:color="auto"/>
            <w:bottom w:val="none" w:sz="0" w:space="0" w:color="auto"/>
            <w:right w:val="none" w:sz="0" w:space="0" w:color="auto"/>
          </w:divBdr>
        </w:div>
        <w:div w:id="1392464280">
          <w:marLeft w:val="0"/>
          <w:marRight w:val="0"/>
          <w:marTop w:val="0"/>
          <w:marBottom w:val="0"/>
          <w:divBdr>
            <w:top w:val="none" w:sz="0" w:space="0" w:color="auto"/>
            <w:left w:val="none" w:sz="0" w:space="0" w:color="auto"/>
            <w:bottom w:val="none" w:sz="0" w:space="0" w:color="auto"/>
            <w:right w:val="none" w:sz="0" w:space="0" w:color="auto"/>
          </w:divBdr>
        </w:div>
        <w:div w:id="1553299723">
          <w:marLeft w:val="0"/>
          <w:marRight w:val="0"/>
          <w:marTop w:val="0"/>
          <w:marBottom w:val="0"/>
          <w:divBdr>
            <w:top w:val="none" w:sz="0" w:space="0" w:color="auto"/>
            <w:left w:val="none" w:sz="0" w:space="0" w:color="auto"/>
            <w:bottom w:val="none" w:sz="0" w:space="0" w:color="auto"/>
            <w:right w:val="none" w:sz="0" w:space="0" w:color="auto"/>
          </w:divBdr>
        </w:div>
        <w:div w:id="1036856733">
          <w:marLeft w:val="0"/>
          <w:marRight w:val="0"/>
          <w:marTop w:val="0"/>
          <w:marBottom w:val="0"/>
          <w:divBdr>
            <w:top w:val="none" w:sz="0" w:space="0" w:color="auto"/>
            <w:left w:val="none" w:sz="0" w:space="0" w:color="auto"/>
            <w:bottom w:val="none" w:sz="0" w:space="0" w:color="auto"/>
            <w:right w:val="none" w:sz="0" w:space="0" w:color="auto"/>
          </w:divBdr>
        </w:div>
        <w:div w:id="32466062">
          <w:marLeft w:val="0"/>
          <w:marRight w:val="0"/>
          <w:marTop w:val="0"/>
          <w:marBottom w:val="0"/>
          <w:divBdr>
            <w:top w:val="none" w:sz="0" w:space="0" w:color="auto"/>
            <w:left w:val="none" w:sz="0" w:space="0" w:color="auto"/>
            <w:bottom w:val="none" w:sz="0" w:space="0" w:color="auto"/>
            <w:right w:val="none" w:sz="0" w:space="0" w:color="auto"/>
          </w:divBdr>
        </w:div>
        <w:div w:id="1124276984">
          <w:marLeft w:val="0"/>
          <w:marRight w:val="0"/>
          <w:marTop w:val="0"/>
          <w:marBottom w:val="0"/>
          <w:divBdr>
            <w:top w:val="none" w:sz="0" w:space="0" w:color="auto"/>
            <w:left w:val="none" w:sz="0" w:space="0" w:color="auto"/>
            <w:bottom w:val="none" w:sz="0" w:space="0" w:color="auto"/>
            <w:right w:val="none" w:sz="0" w:space="0" w:color="auto"/>
          </w:divBdr>
        </w:div>
        <w:div w:id="733895370">
          <w:marLeft w:val="0"/>
          <w:marRight w:val="0"/>
          <w:marTop w:val="0"/>
          <w:marBottom w:val="0"/>
          <w:divBdr>
            <w:top w:val="none" w:sz="0" w:space="0" w:color="auto"/>
            <w:left w:val="none" w:sz="0" w:space="0" w:color="auto"/>
            <w:bottom w:val="none" w:sz="0" w:space="0" w:color="auto"/>
            <w:right w:val="none" w:sz="0" w:space="0" w:color="auto"/>
          </w:divBdr>
        </w:div>
        <w:div w:id="474224743">
          <w:marLeft w:val="0"/>
          <w:marRight w:val="0"/>
          <w:marTop w:val="0"/>
          <w:marBottom w:val="0"/>
          <w:divBdr>
            <w:top w:val="none" w:sz="0" w:space="0" w:color="auto"/>
            <w:left w:val="none" w:sz="0" w:space="0" w:color="auto"/>
            <w:bottom w:val="none" w:sz="0" w:space="0" w:color="auto"/>
            <w:right w:val="none" w:sz="0" w:space="0" w:color="auto"/>
          </w:divBdr>
        </w:div>
        <w:div w:id="995300528">
          <w:marLeft w:val="0"/>
          <w:marRight w:val="0"/>
          <w:marTop w:val="0"/>
          <w:marBottom w:val="0"/>
          <w:divBdr>
            <w:top w:val="none" w:sz="0" w:space="0" w:color="auto"/>
            <w:left w:val="none" w:sz="0" w:space="0" w:color="auto"/>
            <w:bottom w:val="none" w:sz="0" w:space="0" w:color="auto"/>
            <w:right w:val="none" w:sz="0" w:space="0" w:color="auto"/>
          </w:divBdr>
        </w:div>
        <w:div w:id="1067530702">
          <w:marLeft w:val="0"/>
          <w:marRight w:val="0"/>
          <w:marTop w:val="0"/>
          <w:marBottom w:val="0"/>
          <w:divBdr>
            <w:top w:val="none" w:sz="0" w:space="0" w:color="auto"/>
            <w:left w:val="none" w:sz="0" w:space="0" w:color="auto"/>
            <w:bottom w:val="none" w:sz="0" w:space="0" w:color="auto"/>
            <w:right w:val="none" w:sz="0" w:space="0" w:color="auto"/>
          </w:divBdr>
        </w:div>
        <w:div w:id="672682659">
          <w:marLeft w:val="0"/>
          <w:marRight w:val="0"/>
          <w:marTop w:val="0"/>
          <w:marBottom w:val="0"/>
          <w:divBdr>
            <w:top w:val="none" w:sz="0" w:space="0" w:color="auto"/>
            <w:left w:val="none" w:sz="0" w:space="0" w:color="auto"/>
            <w:bottom w:val="none" w:sz="0" w:space="0" w:color="auto"/>
            <w:right w:val="none" w:sz="0" w:space="0" w:color="auto"/>
          </w:divBdr>
        </w:div>
        <w:div w:id="1598901119">
          <w:marLeft w:val="0"/>
          <w:marRight w:val="0"/>
          <w:marTop w:val="0"/>
          <w:marBottom w:val="0"/>
          <w:divBdr>
            <w:top w:val="none" w:sz="0" w:space="0" w:color="auto"/>
            <w:left w:val="none" w:sz="0" w:space="0" w:color="auto"/>
            <w:bottom w:val="none" w:sz="0" w:space="0" w:color="auto"/>
            <w:right w:val="none" w:sz="0" w:space="0" w:color="auto"/>
          </w:divBdr>
        </w:div>
        <w:div w:id="615794129">
          <w:marLeft w:val="0"/>
          <w:marRight w:val="0"/>
          <w:marTop w:val="0"/>
          <w:marBottom w:val="0"/>
          <w:divBdr>
            <w:top w:val="none" w:sz="0" w:space="0" w:color="auto"/>
            <w:left w:val="none" w:sz="0" w:space="0" w:color="auto"/>
            <w:bottom w:val="none" w:sz="0" w:space="0" w:color="auto"/>
            <w:right w:val="none" w:sz="0" w:space="0" w:color="auto"/>
          </w:divBdr>
          <w:divsChild>
            <w:div w:id="1885680675">
              <w:marLeft w:val="0"/>
              <w:marRight w:val="0"/>
              <w:marTop w:val="0"/>
              <w:marBottom w:val="0"/>
              <w:divBdr>
                <w:top w:val="none" w:sz="0" w:space="0" w:color="auto"/>
                <w:left w:val="none" w:sz="0" w:space="0" w:color="auto"/>
                <w:bottom w:val="none" w:sz="0" w:space="0" w:color="auto"/>
                <w:right w:val="none" w:sz="0" w:space="0" w:color="auto"/>
              </w:divBdr>
            </w:div>
            <w:div w:id="875854371">
              <w:marLeft w:val="0"/>
              <w:marRight w:val="0"/>
              <w:marTop w:val="0"/>
              <w:marBottom w:val="0"/>
              <w:divBdr>
                <w:top w:val="none" w:sz="0" w:space="0" w:color="auto"/>
                <w:left w:val="none" w:sz="0" w:space="0" w:color="auto"/>
                <w:bottom w:val="none" w:sz="0" w:space="0" w:color="auto"/>
                <w:right w:val="none" w:sz="0" w:space="0" w:color="auto"/>
              </w:divBdr>
            </w:div>
            <w:div w:id="850726610">
              <w:marLeft w:val="0"/>
              <w:marRight w:val="0"/>
              <w:marTop w:val="0"/>
              <w:marBottom w:val="0"/>
              <w:divBdr>
                <w:top w:val="none" w:sz="0" w:space="0" w:color="auto"/>
                <w:left w:val="none" w:sz="0" w:space="0" w:color="auto"/>
                <w:bottom w:val="none" w:sz="0" w:space="0" w:color="auto"/>
                <w:right w:val="none" w:sz="0" w:space="0" w:color="auto"/>
              </w:divBdr>
            </w:div>
          </w:divsChild>
        </w:div>
        <w:div w:id="2016031999">
          <w:marLeft w:val="0"/>
          <w:marRight w:val="0"/>
          <w:marTop w:val="0"/>
          <w:marBottom w:val="0"/>
          <w:divBdr>
            <w:top w:val="none" w:sz="0" w:space="0" w:color="auto"/>
            <w:left w:val="none" w:sz="0" w:space="0" w:color="auto"/>
            <w:bottom w:val="none" w:sz="0" w:space="0" w:color="auto"/>
            <w:right w:val="none" w:sz="0" w:space="0" w:color="auto"/>
          </w:divBdr>
          <w:divsChild>
            <w:div w:id="238028023">
              <w:marLeft w:val="0"/>
              <w:marRight w:val="0"/>
              <w:marTop w:val="0"/>
              <w:marBottom w:val="0"/>
              <w:divBdr>
                <w:top w:val="none" w:sz="0" w:space="0" w:color="auto"/>
                <w:left w:val="none" w:sz="0" w:space="0" w:color="auto"/>
                <w:bottom w:val="none" w:sz="0" w:space="0" w:color="auto"/>
                <w:right w:val="none" w:sz="0" w:space="0" w:color="auto"/>
              </w:divBdr>
            </w:div>
          </w:divsChild>
        </w:div>
        <w:div w:id="650982160">
          <w:marLeft w:val="0"/>
          <w:marRight w:val="0"/>
          <w:marTop w:val="0"/>
          <w:marBottom w:val="0"/>
          <w:divBdr>
            <w:top w:val="none" w:sz="0" w:space="0" w:color="auto"/>
            <w:left w:val="none" w:sz="0" w:space="0" w:color="auto"/>
            <w:bottom w:val="none" w:sz="0" w:space="0" w:color="auto"/>
            <w:right w:val="none" w:sz="0" w:space="0" w:color="auto"/>
          </w:divBdr>
          <w:divsChild>
            <w:div w:id="874656799">
              <w:marLeft w:val="0"/>
              <w:marRight w:val="0"/>
              <w:marTop w:val="0"/>
              <w:marBottom w:val="0"/>
              <w:divBdr>
                <w:top w:val="none" w:sz="0" w:space="0" w:color="auto"/>
                <w:left w:val="none" w:sz="0" w:space="0" w:color="auto"/>
                <w:bottom w:val="none" w:sz="0" w:space="0" w:color="auto"/>
                <w:right w:val="none" w:sz="0" w:space="0" w:color="auto"/>
              </w:divBdr>
            </w:div>
            <w:div w:id="459226738">
              <w:marLeft w:val="0"/>
              <w:marRight w:val="0"/>
              <w:marTop w:val="0"/>
              <w:marBottom w:val="0"/>
              <w:divBdr>
                <w:top w:val="none" w:sz="0" w:space="0" w:color="auto"/>
                <w:left w:val="none" w:sz="0" w:space="0" w:color="auto"/>
                <w:bottom w:val="none" w:sz="0" w:space="0" w:color="auto"/>
                <w:right w:val="none" w:sz="0" w:space="0" w:color="auto"/>
              </w:divBdr>
            </w:div>
          </w:divsChild>
        </w:div>
        <w:div w:id="2005401760">
          <w:marLeft w:val="0"/>
          <w:marRight w:val="0"/>
          <w:marTop w:val="0"/>
          <w:marBottom w:val="0"/>
          <w:divBdr>
            <w:top w:val="none" w:sz="0" w:space="0" w:color="auto"/>
            <w:left w:val="none" w:sz="0" w:space="0" w:color="auto"/>
            <w:bottom w:val="none" w:sz="0" w:space="0" w:color="auto"/>
            <w:right w:val="none" w:sz="0" w:space="0" w:color="auto"/>
          </w:divBdr>
          <w:divsChild>
            <w:div w:id="173764534">
              <w:marLeft w:val="0"/>
              <w:marRight w:val="0"/>
              <w:marTop w:val="0"/>
              <w:marBottom w:val="0"/>
              <w:divBdr>
                <w:top w:val="none" w:sz="0" w:space="0" w:color="auto"/>
                <w:left w:val="none" w:sz="0" w:space="0" w:color="auto"/>
                <w:bottom w:val="none" w:sz="0" w:space="0" w:color="auto"/>
                <w:right w:val="none" w:sz="0" w:space="0" w:color="auto"/>
              </w:divBdr>
            </w:div>
            <w:div w:id="1181437197">
              <w:marLeft w:val="0"/>
              <w:marRight w:val="0"/>
              <w:marTop w:val="0"/>
              <w:marBottom w:val="0"/>
              <w:divBdr>
                <w:top w:val="none" w:sz="0" w:space="0" w:color="auto"/>
                <w:left w:val="none" w:sz="0" w:space="0" w:color="auto"/>
                <w:bottom w:val="none" w:sz="0" w:space="0" w:color="auto"/>
                <w:right w:val="none" w:sz="0" w:space="0" w:color="auto"/>
              </w:divBdr>
            </w:div>
          </w:divsChild>
        </w:div>
        <w:div w:id="62219968">
          <w:marLeft w:val="0"/>
          <w:marRight w:val="0"/>
          <w:marTop w:val="0"/>
          <w:marBottom w:val="0"/>
          <w:divBdr>
            <w:top w:val="none" w:sz="0" w:space="0" w:color="auto"/>
            <w:left w:val="none" w:sz="0" w:space="0" w:color="auto"/>
            <w:bottom w:val="none" w:sz="0" w:space="0" w:color="auto"/>
            <w:right w:val="none" w:sz="0" w:space="0" w:color="auto"/>
          </w:divBdr>
          <w:divsChild>
            <w:div w:id="213539691">
              <w:marLeft w:val="0"/>
              <w:marRight w:val="0"/>
              <w:marTop w:val="0"/>
              <w:marBottom w:val="0"/>
              <w:divBdr>
                <w:top w:val="none" w:sz="0" w:space="0" w:color="auto"/>
                <w:left w:val="none" w:sz="0" w:space="0" w:color="auto"/>
                <w:bottom w:val="none" w:sz="0" w:space="0" w:color="auto"/>
                <w:right w:val="none" w:sz="0" w:space="0" w:color="auto"/>
              </w:divBdr>
            </w:div>
            <w:div w:id="838158203">
              <w:marLeft w:val="0"/>
              <w:marRight w:val="0"/>
              <w:marTop w:val="0"/>
              <w:marBottom w:val="0"/>
              <w:divBdr>
                <w:top w:val="none" w:sz="0" w:space="0" w:color="auto"/>
                <w:left w:val="none" w:sz="0" w:space="0" w:color="auto"/>
                <w:bottom w:val="none" w:sz="0" w:space="0" w:color="auto"/>
                <w:right w:val="none" w:sz="0" w:space="0" w:color="auto"/>
              </w:divBdr>
            </w:div>
            <w:div w:id="1696693830">
              <w:marLeft w:val="0"/>
              <w:marRight w:val="0"/>
              <w:marTop w:val="0"/>
              <w:marBottom w:val="0"/>
              <w:divBdr>
                <w:top w:val="none" w:sz="0" w:space="0" w:color="auto"/>
                <w:left w:val="none" w:sz="0" w:space="0" w:color="auto"/>
                <w:bottom w:val="none" w:sz="0" w:space="0" w:color="auto"/>
                <w:right w:val="none" w:sz="0" w:space="0" w:color="auto"/>
              </w:divBdr>
            </w:div>
          </w:divsChild>
        </w:div>
        <w:div w:id="1616520980">
          <w:marLeft w:val="0"/>
          <w:marRight w:val="0"/>
          <w:marTop w:val="0"/>
          <w:marBottom w:val="0"/>
          <w:divBdr>
            <w:top w:val="none" w:sz="0" w:space="0" w:color="auto"/>
            <w:left w:val="none" w:sz="0" w:space="0" w:color="auto"/>
            <w:bottom w:val="none" w:sz="0" w:space="0" w:color="auto"/>
            <w:right w:val="none" w:sz="0" w:space="0" w:color="auto"/>
          </w:divBdr>
          <w:divsChild>
            <w:div w:id="1817335803">
              <w:marLeft w:val="0"/>
              <w:marRight w:val="0"/>
              <w:marTop w:val="0"/>
              <w:marBottom w:val="0"/>
              <w:divBdr>
                <w:top w:val="none" w:sz="0" w:space="0" w:color="auto"/>
                <w:left w:val="none" w:sz="0" w:space="0" w:color="auto"/>
                <w:bottom w:val="none" w:sz="0" w:space="0" w:color="auto"/>
                <w:right w:val="none" w:sz="0" w:space="0" w:color="auto"/>
              </w:divBdr>
            </w:div>
            <w:div w:id="1566334391">
              <w:marLeft w:val="0"/>
              <w:marRight w:val="0"/>
              <w:marTop w:val="0"/>
              <w:marBottom w:val="0"/>
              <w:divBdr>
                <w:top w:val="none" w:sz="0" w:space="0" w:color="auto"/>
                <w:left w:val="none" w:sz="0" w:space="0" w:color="auto"/>
                <w:bottom w:val="none" w:sz="0" w:space="0" w:color="auto"/>
                <w:right w:val="none" w:sz="0" w:space="0" w:color="auto"/>
              </w:divBdr>
            </w:div>
          </w:divsChild>
        </w:div>
        <w:div w:id="1692874403">
          <w:marLeft w:val="0"/>
          <w:marRight w:val="0"/>
          <w:marTop w:val="0"/>
          <w:marBottom w:val="0"/>
          <w:divBdr>
            <w:top w:val="none" w:sz="0" w:space="0" w:color="auto"/>
            <w:left w:val="none" w:sz="0" w:space="0" w:color="auto"/>
            <w:bottom w:val="none" w:sz="0" w:space="0" w:color="auto"/>
            <w:right w:val="none" w:sz="0" w:space="0" w:color="auto"/>
          </w:divBdr>
          <w:divsChild>
            <w:div w:id="971330984">
              <w:marLeft w:val="0"/>
              <w:marRight w:val="0"/>
              <w:marTop w:val="0"/>
              <w:marBottom w:val="0"/>
              <w:divBdr>
                <w:top w:val="none" w:sz="0" w:space="0" w:color="auto"/>
                <w:left w:val="none" w:sz="0" w:space="0" w:color="auto"/>
                <w:bottom w:val="none" w:sz="0" w:space="0" w:color="auto"/>
                <w:right w:val="none" w:sz="0" w:space="0" w:color="auto"/>
              </w:divBdr>
            </w:div>
            <w:div w:id="891960317">
              <w:marLeft w:val="0"/>
              <w:marRight w:val="0"/>
              <w:marTop w:val="0"/>
              <w:marBottom w:val="0"/>
              <w:divBdr>
                <w:top w:val="none" w:sz="0" w:space="0" w:color="auto"/>
                <w:left w:val="none" w:sz="0" w:space="0" w:color="auto"/>
                <w:bottom w:val="none" w:sz="0" w:space="0" w:color="auto"/>
                <w:right w:val="none" w:sz="0" w:space="0" w:color="auto"/>
              </w:divBdr>
            </w:div>
            <w:div w:id="2060590915">
              <w:marLeft w:val="0"/>
              <w:marRight w:val="0"/>
              <w:marTop w:val="0"/>
              <w:marBottom w:val="0"/>
              <w:divBdr>
                <w:top w:val="none" w:sz="0" w:space="0" w:color="auto"/>
                <w:left w:val="none" w:sz="0" w:space="0" w:color="auto"/>
                <w:bottom w:val="none" w:sz="0" w:space="0" w:color="auto"/>
                <w:right w:val="none" w:sz="0" w:space="0" w:color="auto"/>
              </w:divBdr>
            </w:div>
          </w:divsChild>
        </w:div>
        <w:div w:id="1136602476">
          <w:marLeft w:val="0"/>
          <w:marRight w:val="0"/>
          <w:marTop w:val="0"/>
          <w:marBottom w:val="0"/>
          <w:divBdr>
            <w:top w:val="none" w:sz="0" w:space="0" w:color="auto"/>
            <w:left w:val="none" w:sz="0" w:space="0" w:color="auto"/>
            <w:bottom w:val="none" w:sz="0" w:space="0" w:color="auto"/>
            <w:right w:val="none" w:sz="0" w:space="0" w:color="auto"/>
          </w:divBdr>
          <w:divsChild>
            <w:div w:id="353725930">
              <w:marLeft w:val="0"/>
              <w:marRight w:val="0"/>
              <w:marTop w:val="0"/>
              <w:marBottom w:val="0"/>
              <w:divBdr>
                <w:top w:val="none" w:sz="0" w:space="0" w:color="auto"/>
                <w:left w:val="none" w:sz="0" w:space="0" w:color="auto"/>
                <w:bottom w:val="none" w:sz="0" w:space="0" w:color="auto"/>
                <w:right w:val="none" w:sz="0" w:space="0" w:color="auto"/>
              </w:divBdr>
            </w:div>
          </w:divsChild>
        </w:div>
        <w:div w:id="1611745165">
          <w:marLeft w:val="0"/>
          <w:marRight w:val="0"/>
          <w:marTop w:val="0"/>
          <w:marBottom w:val="0"/>
          <w:divBdr>
            <w:top w:val="none" w:sz="0" w:space="0" w:color="auto"/>
            <w:left w:val="none" w:sz="0" w:space="0" w:color="auto"/>
            <w:bottom w:val="none" w:sz="0" w:space="0" w:color="auto"/>
            <w:right w:val="none" w:sz="0" w:space="0" w:color="auto"/>
          </w:divBdr>
          <w:divsChild>
            <w:div w:id="777675819">
              <w:marLeft w:val="0"/>
              <w:marRight w:val="0"/>
              <w:marTop w:val="0"/>
              <w:marBottom w:val="0"/>
              <w:divBdr>
                <w:top w:val="none" w:sz="0" w:space="0" w:color="auto"/>
                <w:left w:val="none" w:sz="0" w:space="0" w:color="auto"/>
                <w:bottom w:val="none" w:sz="0" w:space="0" w:color="auto"/>
                <w:right w:val="none" w:sz="0" w:space="0" w:color="auto"/>
              </w:divBdr>
            </w:div>
          </w:divsChild>
        </w:div>
        <w:div w:id="1903371519">
          <w:marLeft w:val="0"/>
          <w:marRight w:val="0"/>
          <w:marTop w:val="0"/>
          <w:marBottom w:val="0"/>
          <w:divBdr>
            <w:top w:val="none" w:sz="0" w:space="0" w:color="auto"/>
            <w:left w:val="none" w:sz="0" w:space="0" w:color="auto"/>
            <w:bottom w:val="none" w:sz="0" w:space="0" w:color="auto"/>
            <w:right w:val="none" w:sz="0" w:space="0" w:color="auto"/>
          </w:divBdr>
          <w:divsChild>
            <w:div w:id="201285988">
              <w:marLeft w:val="0"/>
              <w:marRight w:val="0"/>
              <w:marTop w:val="0"/>
              <w:marBottom w:val="0"/>
              <w:divBdr>
                <w:top w:val="none" w:sz="0" w:space="0" w:color="auto"/>
                <w:left w:val="none" w:sz="0" w:space="0" w:color="auto"/>
                <w:bottom w:val="none" w:sz="0" w:space="0" w:color="auto"/>
                <w:right w:val="none" w:sz="0" w:space="0" w:color="auto"/>
              </w:divBdr>
            </w:div>
          </w:divsChild>
        </w:div>
        <w:div w:id="1885480093">
          <w:marLeft w:val="0"/>
          <w:marRight w:val="0"/>
          <w:marTop w:val="0"/>
          <w:marBottom w:val="0"/>
          <w:divBdr>
            <w:top w:val="none" w:sz="0" w:space="0" w:color="auto"/>
            <w:left w:val="none" w:sz="0" w:space="0" w:color="auto"/>
            <w:bottom w:val="none" w:sz="0" w:space="0" w:color="auto"/>
            <w:right w:val="none" w:sz="0" w:space="0" w:color="auto"/>
          </w:divBdr>
          <w:divsChild>
            <w:div w:id="1833906366">
              <w:marLeft w:val="0"/>
              <w:marRight w:val="0"/>
              <w:marTop w:val="0"/>
              <w:marBottom w:val="0"/>
              <w:divBdr>
                <w:top w:val="none" w:sz="0" w:space="0" w:color="auto"/>
                <w:left w:val="none" w:sz="0" w:space="0" w:color="auto"/>
                <w:bottom w:val="none" w:sz="0" w:space="0" w:color="auto"/>
                <w:right w:val="none" w:sz="0" w:space="0" w:color="auto"/>
              </w:divBdr>
            </w:div>
          </w:divsChild>
        </w:div>
        <w:div w:id="1487471172">
          <w:marLeft w:val="0"/>
          <w:marRight w:val="0"/>
          <w:marTop w:val="0"/>
          <w:marBottom w:val="0"/>
          <w:divBdr>
            <w:top w:val="none" w:sz="0" w:space="0" w:color="auto"/>
            <w:left w:val="none" w:sz="0" w:space="0" w:color="auto"/>
            <w:bottom w:val="none" w:sz="0" w:space="0" w:color="auto"/>
            <w:right w:val="none" w:sz="0" w:space="0" w:color="auto"/>
          </w:divBdr>
          <w:divsChild>
            <w:div w:id="886380202">
              <w:marLeft w:val="0"/>
              <w:marRight w:val="0"/>
              <w:marTop w:val="0"/>
              <w:marBottom w:val="0"/>
              <w:divBdr>
                <w:top w:val="none" w:sz="0" w:space="0" w:color="auto"/>
                <w:left w:val="none" w:sz="0" w:space="0" w:color="auto"/>
                <w:bottom w:val="none" w:sz="0" w:space="0" w:color="auto"/>
                <w:right w:val="none" w:sz="0" w:space="0" w:color="auto"/>
              </w:divBdr>
            </w:div>
            <w:div w:id="101386149">
              <w:marLeft w:val="0"/>
              <w:marRight w:val="0"/>
              <w:marTop w:val="0"/>
              <w:marBottom w:val="0"/>
              <w:divBdr>
                <w:top w:val="none" w:sz="0" w:space="0" w:color="auto"/>
                <w:left w:val="none" w:sz="0" w:space="0" w:color="auto"/>
                <w:bottom w:val="none" w:sz="0" w:space="0" w:color="auto"/>
                <w:right w:val="none" w:sz="0" w:space="0" w:color="auto"/>
              </w:divBdr>
            </w:div>
          </w:divsChild>
        </w:div>
        <w:div w:id="786855880">
          <w:marLeft w:val="0"/>
          <w:marRight w:val="0"/>
          <w:marTop w:val="0"/>
          <w:marBottom w:val="0"/>
          <w:divBdr>
            <w:top w:val="none" w:sz="0" w:space="0" w:color="auto"/>
            <w:left w:val="none" w:sz="0" w:space="0" w:color="auto"/>
            <w:bottom w:val="none" w:sz="0" w:space="0" w:color="auto"/>
            <w:right w:val="none" w:sz="0" w:space="0" w:color="auto"/>
          </w:divBdr>
          <w:divsChild>
            <w:div w:id="1957246870">
              <w:marLeft w:val="0"/>
              <w:marRight w:val="0"/>
              <w:marTop w:val="0"/>
              <w:marBottom w:val="0"/>
              <w:divBdr>
                <w:top w:val="none" w:sz="0" w:space="0" w:color="auto"/>
                <w:left w:val="none" w:sz="0" w:space="0" w:color="auto"/>
                <w:bottom w:val="none" w:sz="0" w:space="0" w:color="auto"/>
                <w:right w:val="none" w:sz="0" w:space="0" w:color="auto"/>
              </w:divBdr>
            </w:div>
            <w:div w:id="372386997">
              <w:marLeft w:val="0"/>
              <w:marRight w:val="0"/>
              <w:marTop w:val="0"/>
              <w:marBottom w:val="0"/>
              <w:divBdr>
                <w:top w:val="none" w:sz="0" w:space="0" w:color="auto"/>
                <w:left w:val="none" w:sz="0" w:space="0" w:color="auto"/>
                <w:bottom w:val="none" w:sz="0" w:space="0" w:color="auto"/>
                <w:right w:val="none" w:sz="0" w:space="0" w:color="auto"/>
              </w:divBdr>
            </w:div>
            <w:div w:id="681784491">
              <w:marLeft w:val="0"/>
              <w:marRight w:val="0"/>
              <w:marTop w:val="0"/>
              <w:marBottom w:val="0"/>
              <w:divBdr>
                <w:top w:val="none" w:sz="0" w:space="0" w:color="auto"/>
                <w:left w:val="none" w:sz="0" w:space="0" w:color="auto"/>
                <w:bottom w:val="none" w:sz="0" w:space="0" w:color="auto"/>
                <w:right w:val="none" w:sz="0" w:space="0" w:color="auto"/>
              </w:divBdr>
            </w:div>
          </w:divsChild>
        </w:div>
        <w:div w:id="1081877393">
          <w:marLeft w:val="0"/>
          <w:marRight w:val="0"/>
          <w:marTop w:val="0"/>
          <w:marBottom w:val="0"/>
          <w:divBdr>
            <w:top w:val="none" w:sz="0" w:space="0" w:color="auto"/>
            <w:left w:val="none" w:sz="0" w:space="0" w:color="auto"/>
            <w:bottom w:val="none" w:sz="0" w:space="0" w:color="auto"/>
            <w:right w:val="none" w:sz="0" w:space="0" w:color="auto"/>
          </w:divBdr>
          <w:divsChild>
            <w:div w:id="1727949614">
              <w:marLeft w:val="0"/>
              <w:marRight w:val="0"/>
              <w:marTop w:val="0"/>
              <w:marBottom w:val="0"/>
              <w:divBdr>
                <w:top w:val="none" w:sz="0" w:space="0" w:color="auto"/>
                <w:left w:val="none" w:sz="0" w:space="0" w:color="auto"/>
                <w:bottom w:val="none" w:sz="0" w:space="0" w:color="auto"/>
                <w:right w:val="none" w:sz="0" w:space="0" w:color="auto"/>
              </w:divBdr>
            </w:div>
            <w:div w:id="1980567478">
              <w:marLeft w:val="0"/>
              <w:marRight w:val="0"/>
              <w:marTop w:val="0"/>
              <w:marBottom w:val="0"/>
              <w:divBdr>
                <w:top w:val="none" w:sz="0" w:space="0" w:color="auto"/>
                <w:left w:val="none" w:sz="0" w:space="0" w:color="auto"/>
                <w:bottom w:val="none" w:sz="0" w:space="0" w:color="auto"/>
                <w:right w:val="none" w:sz="0" w:space="0" w:color="auto"/>
              </w:divBdr>
            </w:div>
          </w:divsChild>
        </w:div>
        <w:div w:id="240337691">
          <w:marLeft w:val="0"/>
          <w:marRight w:val="0"/>
          <w:marTop w:val="0"/>
          <w:marBottom w:val="0"/>
          <w:divBdr>
            <w:top w:val="none" w:sz="0" w:space="0" w:color="auto"/>
            <w:left w:val="none" w:sz="0" w:space="0" w:color="auto"/>
            <w:bottom w:val="none" w:sz="0" w:space="0" w:color="auto"/>
            <w:right w:val="none" w:sz="0" w:space="0" w:color="auto"/>
          </w:divBdr>
          <w:divsChild>
            <w:div w:id="269899906">
              <w:marLeft w:val="0"/>
              <w:marRight w:val="0"/>
              <w:marTop w:val="0"/>
              <w:marBottom w:val="0"/>
              <w:divBdr>
                <w:top w:val="none" w:sz="0" w:space="0" w:color="auto"/>
                <w:left w:val="none" w:sz="0" w:space="0" w:color="auto"/>
                <w:bottom w:val="none" w:sz="0" w:space="0" w:color="auto"/>
                <w:right w:val="none" w:sz="0" w:space="0" w:color="auto"/>
              </w:divBdr>
            </w:div>
          </w:divsChild>
        </w:div>
        <w:div w:id="8797989">
          <w:marLeft w:val="0"/>
          <w:marRight w:val="0"/>
          <w:marTop w:val="0"/>
          <w:marBottom w:val="0"/>
          <w:divBdr>
            <w:top w:val="none" w:sz="0" w:space="0" w:color="auto"/>
            <w:left w:val="none" w:sz="0" w:space="0" w:color="auto"/>
            <w:bottom w:val="none" w:sz="0" w:space="0" w:color="auto"/>
            <w:right w:val="none" w:sz="0" w:space="0" w:color="auto"/>
          </w:divBdr>
          <w:divsChild>
            <w:div w:id="205799859">
              <w:marLeft w:val="0"/>
              <w:marRight w:val="0"/>
              <w:marTop w:val="0"/>
              <w:marBottom w:val="0"/>
              <w:divBdr>
                <w:top w:val="none" w:sz="0" w:space="0" w:color="auto"/>
                <w:left w:val="none" w:sz="0" w:space="0" w:color="auto"/>
                <w:bottom w:val="none" w:sz="0" w:space="0" w:color="auto"/>
                <w:right w:val="none" w:sz="0" w:space="0" w:color="auto"/>
              </w:divBdr>
            </w:div>
          </w:divsChild>
        </w:div>
        <w:div w:id="356541406">
          <w:marLeft w:val="0"/>
          <w:marRight w:val="0"/>
          <w:marTop w:val="0"/>
          <w:marBottom w:val="0"/>
          <w:divBdr>
            <w:top w:val="none" w:sz="0" w:space="0" w:color="auto"/>
            <w:left w:val="none" w:sz="0" w:space="0" w:color="auto"/>
            <w:bottom w:val="none" w:sz="0" w:space="0" w:color="auto"/>
            <w:right w:val="none" w:sz="0" w:space="0" w:color="auto"/>
          </w:divBdr>
          <w:divsChild>
            <w:div w:id="197014535">
              <w:marLeft w:val="0"/>
              <w:marRight w:val="0"/>
              <w:marTop w:val="0"/>
              <w:marBottom w:val="0"/>
              <w:divBdr>
                <w:top w:val="none" w:sz="0" w:space="0" w:color="auto"/>
                <w:left w:val="none" w:sz="0" w:space="0" w:color="auto"/>
                <w:bottom w:val="none" w:sz="0" w:space="0" w:color="auto"/>
                <w:right w:val="none" w:sz="0" w:space="0" w:color="auto"/>
              </w:divBdr>
            </w:div>
          </w:divsChild>
        </w:div>
        <w:div w:id="1313097015">
          <w:marLeft w:val="0"/>
          <w:marRight w:val="0"/>
          <w:marTop w:val="0"/>
          <w:marBottom w:val="0"/>
          <w:divBdr>
            <w:top w:val="none" w:sz="0" w:space="0" w:color="auto"/>
            <w:left w:val="none" w:sz="0" w:space="0" w:color="auto"/>
            <w:bottom w:val="none" w:sz="0" w:space="0" w:color="auto"/>
            <w:right w:val="none" w:sz="0" w:space="0" w:color="auto"/>
          </w:divBdr>
          <w:divsChild>
            <w:div w:id="1829127889">
              <w:marLeft w:val="0"/>
              <w:marRight w:val="0"/>
              <w:marTop w:val="0"/>
              <w:marBottom w:val="0"/>
              <w:divBdr>
                <w:top w:val="none" w:sz="0" w:space="0" w:color="auto"/>
                <w:left w:val="none" w:sz="0" w:space="0" w:color="auto"/>
                <w:bottom w:val="none" w:sz="0" w:space="0" w:color="auto"/>
                <w:right w:val="none" w:sz="0" w:space="0" w:color="auto"/>
              </w:divBdr>
            </w:div>
          </w:divsChild>
        </w:div>
        <w:div w:id="1116171394">
          <w:marLeft w:val="0"/>
          <w:marRight w:val="0"/>
          <w:marTop w:val="0"/>
          <w:marBottom w:val="0"/>
          <w:divBdr>
            <w:top w:val="none" w:sz="0" w:space="0" w:color="auto"/>
            <w:left w:val="none" w:sz="0" w:space="0" w:color="auto"/>
            <w:bottom w:val="none" w:sz="0" w:space="0" w:color="auto"/>
            <w:right w:val="none" w:sz="0" w:space="0" w:color="auto"/>
          </w:divBdr>
          <w:divsChild>
            <w:div w:id="1879389779">
              <w:marLeft w:val="0"/>
              <w:marRight w:val="0"/>
              <w:marTop w:val="0"/>
              <w:marBottom w:val="0"/>
              <w:divBdr>
                <w:top w:val="none" w:sz="0" w:space="0" w:color="auto"/>
                <w:left w:val="none" w:sz="0" w:space="0" w:color="auto"/>
                <w:bottom w:val="none" w:sz="0" w:space="0" w:color="auto"/>
                <w:right w:val="none" w:sz="0" w:space="0" w:color="auto"/>
              </w:divBdr>
            </w:div>
            <w:div w:id="824393981">
              <w:marLeft w:val="0"/>
              <w:marRight w:val="0"/>
              <w:marTop w:val="0"/>
              <w:marBottom w:val="0"/>
              <w:divBdr>
                <w:top w:val="none" w:sz="0" w:space="0" w:color="auto"/>
                <w:left w:val="none" w:sz="0" w:space="0" w:color="auto"/>
                <w:bottom w:val="none" w:sz="0" w:space="0" w:color="auto"/>
                <w:right w:val="none" w:sz="0" w:space="0" w:color="auto"/>
              </w:divBdr>
            </w:div>
          </w:divsChild>
        </w:div>
        <w:div w:id="1676227067">
          <w:marLeft w:val="0"/>
          <w:marRight w:val="0"/>
          <w:marTop w:val="0"/>
          <w:marBottom w:val="0"/>
          <w:divBdr>
            <w:top w:val="none" w:sz="0" w:space="0" w:color="auto"/>
            <w:left w:val="none" w:sz="0" w:space="0" w:color="auto"/>
            <w:bottom w:val="none" w:sz="0" w:space="0" w:color="auto"/>
            <w:right w:val="none" w:sz="0" w:space="0" w:color="auto"/>
          </w:divBdr>
          <w:divsChild>
            <w:div w:id="1624579529">
              <w:marLeft w:val="0"/>
              <w:marRight w:val="0"/>
              <w:marTop w:val="0"/>
              <w:marBottom w:val="0"/>
              <w:divBdr>
                <w:top w:val="none" w:sz="0" w:space="0" w:color="auto"/>
                <w:left w:val="none" w:sz="0" w:space="0" w:color="auto"/>
                <w:bottom w:val="none" w:sz="0" w:space="0" w:color="auto"/>
                <w:right w:val="none" w:sz="0" w:space="0" w:color="auto"/>
              </w:divBdr>
            </w:div>
            <w:div w:id="844713138">
              <w:marLeft w:val="0"/>
              <w:marRight w:val="0"/>
              <w:marTop w:val="0"/>
              <w:marBottom w:val="0"/>
              <w:divBdr>
                <w:top w:val="none" w:sz="0" w:space="0" w:color="auto"/>
                <w:left w:val="none" w:sz="0" w:space="0" w:color="auto"/>
                <w:bottom w:val="none" w:sz="0" w:space="0" w:color="auto"/>
                <w:right w:val="none" w:sz="0" w:space="0" w:color="auto"/>
              </w:divBdr>
            </w:div>
          </w:divsChild>
        </w:div>
        <w:div w:id="241911650">
          <w:marLeft w:val="0"/>
          <w:marRight w:val="0"/>
          <w:marTop w:val="0"/>
          <w:marBottom w:val="0"/>
          <w:divBdr>
            <w:top w:val="none" w:sz="0" w:space="0" w:color="auto"/>
            <w:left w:val="none" w:sz="0" w:space="0" w:color="auto"/>
            <w:bottom w:val="none" w:sz="0" w:space="0" w:color="auto"/>
            <w:right w:val="none" w:sz="0" w:space="0" w:color="auto"/>
          </w:divBdr>
          <w:divsChild>
            <w:div w:id="274943198">
              <w:marLeft w:val="0"/>
              <w:marRight w:val="0"/>
              <w:marTop w:val="0"/>
              <w:marBottom w:val="0"/>
              <w:divBdr>
                <w:top w:val="none" w:sz="0" w:space="0" w:color="auto"/>
                <w:left w:val="none" w:sz="0" w:space="0" w:color="auto"/>
                <w:bottom w:val="none" w:sz="0" w:space="0" w:color="auto"/>
                <w:right w:val="none" w:sz="0" w:space="0" w:color="auto"/>
              </w:divBdr>
            </w:div>
          </w:divsChild>
        </w:div>
        <w:div w:id="1116683223">
          <w:marLeft w:val="0"/>
          <w:marRight w:val="0"/>
          <w:marTop w:val="0"/>
          <w:marBottom w:val="0"/>
          <w:divBdr>
            <w:top w:val="none" w:sz="0" w:space="0" w:color="auto"/>
            <w:left w:val="none" w:sz="0" w:space="0" w:color="auto"/>
            <w:bottom w:val="none" w:sz="0" w:space="0" w:color="auto"/>
            <w:right w:val="none" w:sz="0" w:space="0" w:color="auto"/>
          </w:divBdr>
          <w:divsChild>
            <w:div w:id="307057858">
              <w:marLeft w:val="0"/>
              <w:marRight w:val="0"/>
              <w:marTop w:val="0"/>
              <w:marBottom w:val="0"/>
              <w:divBdr>
                <w:top w:val="none" w:sz="0" w:space="0" w:color="auto"/>
                <w:left w:val="none" w:sz="0" w:space="0" w:color="auto"/>
                <w:bottom w:val="none" w:sz="0" w:space="0" w:color="auto"/>
                <w:right w:val="none" w:sz="0" w:space="0" w:color="auto"/>
              </w:divBdr>
            </w:div>
          </w:divsChild>
        </w:div>
        <w:div w:id="347567817">
          <w:marLeft w:val="0"/>
          <w:marRight w:val="0"/>
          <w:marTop w:val="0"/>
          <w:marBottom w:val="0"/>
          <w:divBdr>
            <w:top w:val="none" w:sz="0" w:space="0" w:color="auto"/>
            <w:left w:val="none" w:sz="0" w:space="0" w:color="auto"/>
            <w:bottom w:val="none" w:sz="0" w:space="0" w:color="auto"/>
            <w:right w:val="none" w:sz="0" w:space="0" w:color="auto"/>
          </w:divBdr>
          <w:divsChild>
            <w:div w:id="1168444487">
              <w:marLeft w:val="0"/>
              <w:marRight w:val="0"/>
              <w:marTop w:val="0"/>
              <w:marBottom w:val="0"/>
              <w:divBdr>
                <w:top w:val="none" w:sz="0" w:space="0" w:color="auto"/>
                <w:left w:val="none" w:sz="0" w:space="0" w:color="auto"/>
                <w:bottom w:val="none" w:sz="0" w:space="0" w:color="auto"/>
                <w:right w:val="none" w:sz="0" w:space="0" w:color="auto"/>
              </w:divBdr>
            </w:div>
            <w:div w:id="258298671">
              <w:marLeft w:val="0"/>
              <w:marRight w:val="0"/>
              <w:marTop w:val="0"/>
              <w:marBottom w:val="0"/>
              <w:divBdr>
                <w:top w:val="none" w:sz="0" w:space="0" w:color="auto"/>
                <w:left w:val="none" w:sz="0" w:space="0" w:color="auto"/>
                <w:bottom w:val="none" w:sz="0" w:space="0" w:color="auto"/>
                <w:right w:val="none" w:sz="0" w:space="0" w:color="auto"/>
              </w:divBdr>
            </w:div>
            <w:div w:id="1184899594">
              <w:marLeft w:val="0"/>
              <w:marRight w:val="0"/>
              <w:marTop w:val="0"/>
              <w:marBottom w:val="0"/>
              <w:divBdr>
                <w:top w:val="none" w:sz="0" w:space="0" w:color="auto"/>
                <w:left w:val="none" w:sz="0" w:space="0" w:color="auto"/>
                <w:bottom w:val="none" w:sz="0" w:space="0" w:color="auto"/>
                <w:right w:val="none" w:sz="0" w:space="0" w:color="auto"/>
              </w:divBdr>
            </w:div>
            <w:div w:id="1896773699">
              <w:marLeft w:val="0"/>
              <w:marRight w:val="0"/>
              <w:marTop w:val="0"/>
              <w:marBottom w:val="0"/>
              <w:divBdr>
                <w:top w:val="none" w:sz="0" w:space="0" w:color="auto"/>
                <w:left w:val="none" w:sz="0" w:space="0" w:color="auto"/>
                <w:bottom w:val="none" w:sz="0" w:space="0" w:color="auto"/>
                <w:right w:val="none" w:sz="0" w:space="0" w:color="auto"/>
              </w:divBdr>
            </w:div>
            <w:div w:id="1002510913">
              <w:marLeft w:val="0"/>
              <w:marRight w:val="0"/>
              <w:marTop w:val="0"/>
              <w:marBottom w:val="0"/>
              <w:divBdr>
                <w:top w:val="none" w:sz="0" w:space="0" w:color="auto"/>
                <w:left w:val="none" w:sz="0" w:space="0" w:color="auto"/>
                <w:bottom w:val="none" w:sz="0" w:space="0" w:color="auto"/>
                <w:right w:val="none" w:sz="0" w:space="0" w:color="auto"/>
              </w:divBdr>
            </w:div>
            <w:div w:id="1369378508">
              <w:marLeft w:val="0"/>
              <w:marRight w:val="0"/>
              <w:marTop w:val="0"/>
              <w:marBottom w:val="0"/>
              <w:divBdr>
                <w:top w:val="none" w:sz="0" w:space="0" w:color="auto"/>
                <w:left w:val="none" w:sz="0" w:space="0" w:color="auto"/>
                <w:bottom w:val="none" w:sz="0" w:space="0" w:color="auto"/>
                <w:right w:val="none" w:sz="0" w:space="0" w:color="auto"/>
              </w:divBdr>
            </w:div>
            <w:div w:id="770473224">
              <w:marLeft w:val="0"/>
              <w:marRight w:val="0"/>
              <w:marTop w:val="0"/>
              <w:marBottom w:val="0"/>
              <w:divBdr>
                <w:top w:val="none" w:sz="0" w:space="0" w:color="auto"/>
                <w:left w:val="none" w:sz="0" w:space="0" w:color="auto"/>
                <w:bottom w:val="none" w:sz="0" w:space="0" w:color="auto"/>
                <w:right w:val="none" w:sz="0" w:space="0" w:color="auto"/>
              </w:divBdr>
            </w:div>
            <w:div w:id="1423137646">
              <w:marLeft w:val="0"/>
              <w:marRight w:val="0"/>
              <w:marTop w:val="0"/>
              <w:marBottom w:val="0"/>
              <w:divBdr>
                <w:top w:val="none" w:sz="0" w:space="0" w:color="auto"/>
                <w:left w:val="none" w:sz="0" w:space="0" w:color="auto"/>
                <w:bottom w:val="none" w:sz="0" w:space="0" w:color="auto"/>
                <w:right w:val="none" w:sz="0" w:space="0" w:color="auto"/>
              </w:divBdr>
            </w:div>
            <w:div w:id="599677455">
              <w:marLeft w:val="0"/>
              <w:marRight w:val="0"/>
              <w:marTop w:val="0"/>
              <w:marBottom w:val="0"/>
              <w:divBdr>
                <w:top w:val="none" w:sz="0" w:space="0" w:color="auto"/>
                <w:left w:val="none" w:sz="0" w:space="0" w:color="auto"/>
                <w:bottom w:val="none" w:sz="0" w:space="0" w:color="auto"/>
                <w:right w:val="none" w:sz="0" w:space="0" w:color="auto"/>
              </w:divBdr>
            </w:div>
            <w:div w:id="1241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97693">
      <w:bodyDiv w:val="1"/>
      <w:marLeft w:val="0"/>
      <w:marRight w:val="0"/>
      <w:marTop w:val="0"/>
      <w:marBottom w:val="0"/>
      <w:divBdr>
        <w:top w:val="none" w:sz="0" w:space="0" w:color="auto"/>
        <w:left w:val="none" w:sz="0" w:space="0" w:color="auto"/>
        <w:bottom w:val="none" w:sz="0" w:space="0" w:color="auto"/>
        <w:right w:val="none" w:sz="0" w:space="0" w:color="auto"/>
      </w:divBdr>
      <w:divsChild>
        <w:div w:id="1349914337">
          <w:marLeft w:val="0"/>
          <w:marRight w:val="0"/>
          <w:marTop w:val="0"/>
          <w:marBottom w:val="0"/>
          <w:divBdr>
            <w:top w:val="none" w:sz="0" w:space="0" w:color="auto"/>
            <w:left w:val="none" w:sz="0" w:space="0" w:color="auto"/>
            <w:bottom w:val="none" w:sz="0" w:space="0" w:color="auto"/>
            <w:right w:val="none" w:sz="0" w:space="0" w:color="auto"/>
          </w:divBdr>
        </w:div>
        <w:div w:id="1356420871">
          <w:marLeft w:val="0"/>
          <w:marRight w:val="0"/>
          <w:marTop w:val="0"/>
          <w:marBottom w:val="0"/>
          <w:divBdr>
            <w:top w:val="none" w:sz="0" w:space="0" w:color="auto"/>
            <w:left w:val="none" w:sz="0" w:space="0" w:color="auto"/>
            <w:bottom w:val="none" w:sz="0" w:space="0" w:color="auto"/>
            <w:right w:val="none" w:sz="0" w:space="0" w:color="auto"/>
          </w:divBdr>
        </w:div>
        <w:div w:id="1102451804">
          <w:marLeft w:val="0"/>
          <w:marRight w:val="0"/>
          <w:marTop w:val="0"/>
          <w:marBottom w:val="0"/>
          <w:divBdr>
            <w:top w:val="none" w:sz="0" w:space="0" w:color="auto"/>
            <w:left w:val="none" w:sz="0" w:space="0" w:color="auto"/>
            <w:bottom w:val="none" w:sz="0" w:space="0" w:color="auto"/>
            <w:right w:val="none" w:sz="0" w:space="0" w:color="auto"/>
          </w:divBdr>
        </w:div>
        <w:div w:id="639968007">
          <w:marLeft w:val="0"/>
          <w:marRight w:val="0"/>
          <w:marTop w:val="0"/>
          <w:marBottom w:val="0"/>
          <w:divBdr>
            <w:top w:val="none" w:sz="0" w:space="0" w:color="auto"/>
            <w:left w:val="none" w:sz="0" w:space="0" w:color="auto"/>
            <w:bottom w:val="none" w:sz="0" w:space="0" w:color="auto"/>
            <w:right w:val="none" w:sz="0" w:space="0" w:color="auto"/>
          </w:divBdr>
        </w:div>
        <w:div w:id="1723671934">
          <w:marLeft w:val="0"/>
          <w:marRight w:val="0"/>
          <w:marTop w:val="0"/>
          <w:marBottom w:val="0"/>
          <w:divBdr>
            <w:top w:val="none" w:sz="0" w:space="0" w:color="auto"/>
            <w:left w:val="none" w:sz="0" w:space="0" w:color="auto"/>
            <w:bottom w:val="none" w:sz="0" w:space="0" w:color="auto"/>
            <w:right w:val="none" w:sz="0" w:space="0" w:color="auto"/>
          </w:divBdr>
        </w:div>
        <w:div w:id="1702779050">
          <w:marLeft w:val="0"/>
          <w:marRight w:val="0"/>
          <w:marTop w:val="0"/>
          <w:marBottom w:val="0"/>
          <w:divBdr>
            <w:top w:val="none" w:sz="0" w:space="0" w:color="auto"/>
            <w:left w:val="none" w:sz="0" w:space="0" w:color="auto"/>
            <w:bottom w:val="none" w:sz="0" w:space="0" w:color="auto"/>
            <w:right w:val="none" w:sz="0" w:space="0" w:color="auto"/>
          </w:divBdr>
        </w:div>
        <w:div w:id="43407229">
          <w:marLeft w:val="0"/>
          <w:marRight w:val="0"/>
          <w:marTop w:val="0"/>
          <w:marBottom w:val="0"/>
          <w:divBdr>
            <w:top w:val="none" w:sz="0" w:space="0" w:color="auto"/>
            <w:left w:val="none" w:sz="0" w:space="0" w:color="auto"/>
            <w:bottom w:val="none" w:sz="0" w:space="0" w:color="auto"/>
            <w:right w:val="none" w:sz="0" w:space="0" w:color="auto"/>
          </w:divBdr>
        </w:div>
        <w:div w:id="36122526">
          <w:marLeft w:val="0"/>
          <w:marRight w:val="0"/>
          <w:marTop w:val="0"/>
          <w:marBottom w:val="0"/>
          <w:divBdr>
            <w:top w:val="none" w:sz="0" w:space="0" w:color="auto"/>
            <w:left w:val="none" w:sz="0" w:space="0" w:color="auto"/>
            <w:bottom w:val="none" w:sz="0" w:space="0" w:color="auto"/>
            <w:right w:val="none" w:sz="0" w:space="0" w:color="auto"/>
          </w:divBdr>
        </w:div>
        <w:div w:id="1158960595">
          <w:marLeft w:val="0"/>
          <w:marRight w:val="0"/>
          <w:marTop w:val="0"/>
          <w:marBottom w:val="0"/>
          <w:divBdr>
            <w:top w:val="none" w:sz="0" w:space="0" w:color="auto"/>
            <w:left w:val="none" w:sz="0" w:space="0" w:color="auto"/>
            <w:bottom w:val="none" w:sz="0" w:space="0" w:color="auto"/>
            <w:right w:val="none" w:sz="0" w:space="0" w:color="auto"/>
          </w:divBdr>
        </w:div>
        <w:div w:id="731393838">
          <w:marLeft w:val="0"/>
          <w:marRight w:val="0"/>
          <w:marTop w:val="0"/>
          <w:marBottom w:val="0"/>
          <w:divBdr>
            <w:top w:val="none" w:sz="0" w:space="0" w:color="auto"/>
            <w:left w:val="none" w:sz="0" w:space="0" w:color="auto"/>
            <w:bottom w:val="none" w:sz="0" w:space="0" w:color="auto"/>
            <w:right w:val="none" w:sz="0" w:space="0" w:color="auto"/>
          </w:divBdr>
        </w:div>
        <w:div w:id="375004557">
          <w:marLeft w:val="0"/>
          <w:marRight w:val="0"/>
          <w:marTop w:val="0"/>
          <w:marBottom w:val="0"/>
          <w:divBdr>
            <w:top w:val="none" w:sz="0" w:space="0" w:color="auto"/>
            <w:left w:val="none" w:sz="0" w:space="0" w:color="auto"/>
            <w:bottom w:val="none" w:sz="0" w:space="0" w:color="auto"/>
            <w:right w:val="none" w:sz="0" w:space="0" w:color="auto"/>
          </w:divBdr>
        </w:div>
        <w:div w:id="886797461">
          <w:marLeft w:val="0"/>
          <w:marRight w:val="0"/>
          <w:marTop w:val="0"/>
          <w:marBottom w:val="0"/>
          <w:divBdr>
            <w:top w:val="none" w:sz="0" w:space="0" w:color="auto"/>
            <w:left w:val="none" w:sz="0" w:space="0" w:color="auto"/>
            <w:bottom w:val="none" w:sz="0" w:space="0" w:color="auto"/>
            <w:right w:val="none" w:sz="0" w:space="0" w:color="auto"/>
          </w:divBdr>
        </w:div>
        <w:div w:id="709647794">
          <w:marLeft w:val="0"/>
          <w:marRight w:val="0"/>
          <w:marTop w:val="0"/>
          <w:marBottom w:val="0"/>
          <w:divBdr>
            <w:top w:val="none" w:sz="0" w:space="0" w:color="auto"/>
            <w:left w:val="none" w:sz="0" w:space="0" w:color="auto"/>
            <w:bottom w:val="none" w:sz="0" w:space="0" w:color="auto"/>
            <w:right w:val="none" w:sz="0" w:space="0" w:color="auto"/>
          </w:divBdr>
        </w:div>
        <w:div w:id="194512998">
          <w:marLeft w:val="0"/>
          <w:marRight w:val="0"/>
          <w:marTop w:val="0"/>
          <w:marBottom w:val="0"/>
          <w:divBdr>
            <w:top w:val="none" w:sz="0" w:space="0" w:color="auto"/>
            <w:left w:val="none" w:sz="0" w:space="0" w:color="auto"/>
            <w:bottom w:val="none" w:sz="0" w:space="0" w:color="auto"/>
            <w:right w:val="none" w:sz="0" w:space="0" w:color="auto"/>
          </w:divBdr>
        </w:div>
        <w:div w:id="1120609958">
          <w:marLeft w:val="0"/>
          <w:marRight w:val="0"/>
          <w:marTop w:val="0"/>
          <w:marBottom w:val="0"/>
          <w:divBdr>
            <w:top w:val="none" w:sz="0" w:space="0" w:color="auto"/>
            <w:left w:val="none" w:sz="0" w:space="0" w:color="auto"/>
            <w:bottom w:val="none" w:sz="0" w:space="0" w:color="auto"/>
            <w:right w:val="none" w:sz="0" w:space="0" w:color="auto"/>
          </w:divBdr>
        </w:div>
        <w:div w:id="946078170">
          <w:marLeft w:val="0"/>
          <w:marRight w:val="0"/>
          <w:marTop w:val="0"/>
          <w:marBottom w:val="0"/>
          <w:divBdr>
            <w:top w:val="none" w:sz="0" w:space="0" w:color="auto"/>
            <w:left w:val="none" w:sz="0" w:space="0" w:color="auto"/>
            <w:bottom w:val="none" w:sz="0" w:space="0" w:color="auto"/>
            <w:right w:val="none" w:sz="0" w:space="0" w:color="auto"/>
          </w:divBdr>
        </w:div>
        <w:div w:id="208104591">
          <w:marLeft w:val="0"/>
          <w:marRight w:val="0"/>
          <w:marTop w:val="0"/>
          <w:marBottom w:val="0"/>
          <w:divBdr>
            <w:top w:val="none" w:sz="0" w:space="0" w:color="auto"/>
            <w:left w:val="none" w:sz="0" w:space="0" w:color="auto"/>
            <w:bottom w:val="none" w:sz="0" w:space="0" w:color="auto"/>
            <w:right w:val="none" w:sz="0" w:space="0" w:color="auto"/>
          </w:divBdr>
        </w:div>
        <w:div w:id="1372875701">
          <w:marLeft w:val="0"/>
          <w:marRight w:val="0"/>
          <w:marTop w:val="0"/>
          <w:marBottom w:val="0"/>
          <w:divBdr>
            <w:top w:val="none" w:sz="0" w:space="0" w:color="auto"/>
            <w:left w:val="none" w:sz="0" w:space="0" w:color="auto"/>
            <w:bottom w:val="none" w:sz="0" w:space="0" w:color="auto"/>
            <w:right w:val="none" w:sz="0" w:space="0" w:color="auto"/>
          </w:divBdr>
        </w:div>
        <w:div w:id="726685799">
          <w:marLeft w:val="0"/>
          <w:marRight w:val="0"/>
          <w:marTop w:val="0"/>
          <w:marBottom w:val="0"/>
          <w:divBdr>
            <w:top w:val="none" w:sz="0" w:space="0" w:color="auto"/>
            <w:left w:val="none" w:sz="0" w:space="0" w:color="auto"/>
            <w:bottom w:val="none" w:sz="0" w:space="0" w:color="auto"/>
            <w:right w:val="none" w:sz="0" w:space="0" w:color="auto"/>
          </w:divBdr>
        </w:div>
        <w:div w:id="414061461">
          <w:marLeft w:val="0"/>
          <w:marRight w:val="0"/>
          <w:marTop w:val="0"/>
          <w:marBottom w:val="0"/>
          <w:divBdr>
            <w:top w:val="none" w:sz="0" w:space="0" w:color="auto"/>
            <w:left w:val="none" w:sz="0" w:space="0" w:color="auto"/>
            <w:bottom w:val="none" w:sz="0" w:space="0" w:color="auto"/>
            <w:right w:val="none" w:sz="0" w:space="0" w:color="auto"/>
          </w:divBdr>
        </w:div>
        <w:div w:id="1245995904">
          <w:marLeft w:val="0"/>
          <w:marRight w:val="0"/>
          <w:marTop w:val="0"/>
          <w:marBottom w:val="0"/>
          <w:divBdr>
            <w:top w:val="none" w:sz="0" w:space="0" w:color="auto"/>
            <w:left w:val="none" w:sz="0" w:space="0" w:color="auto"/>
            <w:bottom w:val="none" w:sz="0" w:space="0" w:color="auto"/>
            <w:right w:val="none" w:sz="0" w:space="0" w:color="auto"/>
          </w:divBdr>
        </w:div>
        <w:div w:id="1311712162">
          <w:marLeft w:val="0"/>
          <w:marRight w:val="0"/>
          <w:marTop w:val="0"/>
          <w:marBottom w:val="0"/>
          <w:divBdr>
            <w:top w:val="none" w:sz="0" w:space="0" w:color="auto"/>
            <w:left w:val="none" w:sz="0" w:space="0" w:color="auto"/>
            <w:bottom w:val="none" w:sz="0" w:space="0" w:color="auto"/>
            <w:right w:val="none" w:sz="0" w:space="0" w:color="auto"/>
          </w:divBdr>
        </w:div>
        <w:div w:id="1244683057">
          <w:marLeft w:val="0"/>
          <w:marRight w:val="0"/>
          <w:marTop w:val="0"/>
          <w:marBottom w:val="0"/>
          <w:divBdr>
            <w:top w:val="none" w:sz="0" w:space="0" w:color="auto"/>
            <w:left w:val="none" w:sz="0" w:space="0" w:color="auto"/>
            <w:bottom w:val="none" w:sz="0" w:space="0" w:color="auto"/>
            <w:right w:val="none" w:sz="0" w:space="0" w:color="auto"/>
          </w:divBdr>
          <w:divsChild>
            <w:div w:id="248320959">
              <w:marLeft w:val="0"/>
              <w:marRight w:val="0"/>
              <w:marTop w:val="0"/>
              <w:marBottom w:val="0"/>
              <w:divBdr>
                <w:top w:val="none" w:sz="0" w:space="0" w:color="auto"/>
                <w:left w:val="none" w:sz="0" w:space="0" w:color="auto"/>
                <w:bottom w:val="none" w:sz="0" w:space="0" w:color="auto"/>
                <w:right w:val="none" w:sz="0" w:space="0" w:color="auto"/>
              </w:divBdr>
            </w:div>
            <w:div w:id="247006212">
              <w:marLeft w:val="0"/>
              <w:marRight w:val="0"/>
              <w:marTop w:val="0"/>
              <w:marBottom w:val="0"/>
              <w:divBdr>
                <w:top w:val="none" w:sz="0" w:space="0" w:color="auto"/>
                <w:left w:val="none" w:sz="0" w:space="0" w:color="auto"/>
                <w:bottom w:val="none" w:sz="0" w:space="0" w:color="auto"/>
                <w:right w:val="none" w:sz="0" w:space="0" w:color="auto"/>
              </w:divBdr>
            </w:div>
            <w:div w:id="565340515">
              <w:marLeft w:val="0"/>
              <w:marRight w:val="0"/>
              <w:marTop w:val="0"/>
              <w:marBottom w:val="0"/>
              <w:divBdr>
                <w:top w:val="none" w:sz="0" w:space="0" w:color="auto"/>
                <w:left w:val="none" w:sz="0" w:space="0" w:color="auto"/>
                <w:bottom w:val="none" w:sz="0" w:space="0" w:color="auto"/>
                <w:right w:val="none" w:sz="0" w:space="0" w:color="auto"/>
              </w:divBdr>
            </w:div>
            <w:div w:id="528834849">
              <w:marLeft w:val="0"/>
              <w:marRight w:val="0"/>
              <w:marTop w:val="0"/>
              <w:marBottom w:val="0"/>
              <w:divBdr>
                <w:top w:val="none" w:sz="0" w:space="0" w:color="auto"/>
                <w:left w:val="none" w:sz="0" w:space="0" w:color="auto"/>
                <w:bottom w:val="none" w:sz="0" w:space="0" w:color="auto"/>
                <w:right w:val="none" w:sz="0" w:space="0" w:color="auto"/>
              </w:divBdr>
            </w:div>
            <w:div w:id="1214579545">
              <w:marLeft w:val="0"/>
              <w:marRight w:val="0"/>
              <w:marTop w:val="0"/>
              <w:marBottom w:val="0"/>
              <w:divBdr>
                <w:top w:val="none" w:sz="0" w:space="0" w:color="auto"/>
                <w:left w:val="none" w:sz="0" w:space="0" w:color="auto"/>
                <w:bottom w:val="none" w:sz="0" w:space="0" w:color="auto"/>
                <w:right w:val="none" w:sz="0" w:space="0" w:color="auto"/>
              </w:divBdr>
            </w:div>
            <w:div w:id="1837569422">
              <w:marLeft w:val="0"/>
              <w:marRight w:val="0"/>
              <w:marTop w:val="0"/>
              <w:marBottom w:val="0"/>
              <w:divBdr>
                <w:top w:val="none" w:sz="0" w:space="0" w:color="auto"/>
                <w:left w:val="none" w:sz="0" w:space="0" w:color="auto"/>
                <w:bottom w:val="none" w:sz="0" w:space="0" w:color="auto"/>
                <w:right w:val="none" w:sz="0" w:space="0" w:color="auto"/>
              </w:divBdr>
            </w:div>
            <w:div w:id="1709910966">
              <w:marLeft w:val="0"/>
              <w:marRight w:val="0"/>
              <w:marTop w:val="0"/>
              <w:marBottom w:val="0"/>
              <w:divBdr>
                <w:top w:val="none" w:sz="0" w:space="0" w:color="auto"/>
                <w:left w:val="none" w:sz="0" w:space="0" w:color="auto"/>
                <w:bottom w:val="none" w:sz="0" w:space="0" w:color="auto"/>
                <w:right w:val="none" w:sz="0" w:space="0" w:color="auto"/>
              </w:divBdr>
            </w:div>
            <w:div w:id="2100441209">
              <w:marLeft w:val="0"/>
              <w:marRight w:val="0"/>
              <w:marTop w:val="0"/>
              <w:marBottom w:val="0"/>
              <w:divBdr>
                <w:top w:val="none" w:sz="0" w:space="0" w:color="auto"/>
                <w:left w:val="none" w:sz="0" w:space="0" w:color="auto"/>
                <w:bottom w:val="none" w:sz="0" w:space="0" w:color="auto"/>
                <w:right w:val="none" w:sz="0" w:space="0" w:color="auto"/>
              </w:divBdr>
            </w:div>
            <w:div w:id="442455711">
              <w:marLeft w:val="0"/>
              <w:marRight w:val="0"/>
              <w:marTop w:val="0"/>
              <w:marBottom w:val="0"/>
              <w:divBdr>
                <w:top w:val="none" w:sz="0" w:space="0" w:color="auto"/>
                <w:left w:val="none" w:sz="0" w:space="0" w:color="auto"/>
                <w:bottom w:val="none" w:sz="0" w:space="0" w:color="auto"/>
                <w:right w:val="none" w:sz="0" w:space="0" w:color="auto"/>
              </w:divBdr>
            </w:div>
            <w:div w:id="590313158">
              <w:marLeft w:val="0"/>
              <w:marRight w:val="0"/>
              <w:marTop w:val="0"/>
              <w:marBottom w:val="0"/>
              <w:divBdr>
                <w:top w:val="none" w:sz="0" w:space="0" w:color="auto"/>
                <w:left w:val="none" w:sz="0" w:space="0" w:color="auto"/>
                <w:bottom w:val="none" w:sz="0" w:space="0" w:color="auto"/>
                <w:right w:val="none" w:sz="0" w:space="0" w:color="auto"/>
              </w:divBdr>
            </w:div>
            <w:div w:id="1127117644">
              <w:marLeft w:val="0"/>
              <w:marRight w:val="0"/>
              <w:marTop w:val="0"/>
              <w:marBottom w:val="0"/>
              <w:divBdr>
                <w:top w:val="none" w:sz="0" w:space="0" w:color="auto"/>
                <w:left w:val="none" w:sz="0" w:space="0" w:color="auto"/>
                <w:bottom w:val="none" w:sz="0" w:space="0" w:color="auto"/>
                <w:right w:val="none" w:sz="0" w:space="0" w:color="auto"/>
              </w:divBdr>
            </w:div>
            <w:div w:id="1271353465">
              <w:marLeft w:val="0"/>
              <w:marRight w:val="0"/>
              <w:marTop w:val="0"/>
              <w:marBottom w:val="0"/>
              <w:divBdr>
                <w:top w:val="none" w:sz="0" w:space="0" w:color="auto"/>
                <w:left w:val="none" w:sz="0" w:space="0" w:color="auto"/>
                <w:bottom w:val="none" w:sz="0" w:space="0" w:color="auto"/>
                <w:right w:val="none" w:sz="0" w:space="0" w:color="auto"/>
              </w:divBdr>
            </w:div>
            <w:div w:id="1101681675">
              <w:marLeft w:val="0"/>
              <w:marRight w:val="0"/>
              <w:marTop w:val="0"/>
              <w:marBottom w:val="0"/>
              <w:divBdr>
                <w:top w:val="none" w:sz="0" w:space="0" w:color="auto"/>
                <w:left w:val="none" w:sz="0" w:space="0" w:color="auto"/>
                <w:bottom w:val="none" w:sz="0" w:space="0" w:color="auto"/>
                <w:right w:val="none" w:sz="0" w:space="0" w:color="auto"/>
              </w:divBdr>
            </w:div>
            <w:div w:id="1472406659">
              <w:marLeft w:val="0"/>
              <w:marRight w:val="0"/>
              <w:marTop w:val="0"/>
              <w:marBottom w:val="0"/>
              <w:divBdr>
                <w:top w:val="none" w:sz="0" w:space="0" w:color="auto"/>
                <w:left w:val="none" w:sz="0" w:space="0" w:color="auto"/>
                <w:bottom w:val="none" w:sz="0" w:space="0" w:color="auto"/>
                <w:right w:val="none" w:sz="0" w:space="0" w:color="auto"/>
              </w:divBdr>
            </w:div>
          </w:divsChild>
        </w:div>
        <w:div w:id="40789251">
          <w:marLeft w:val="0"/>
          <w:marRight w:val="0"/>
          <w:marTop w:val="0"/>
          <w:marBottom w:val="0"/>
          <w:divBdr>
            <w:top w:val="none" w:sz="0" w:space="0" w:color="auto"/>
            <w:left w:val="none" w:sz="0" w:space="0" w:color="auto"/>
            <w:bottom w:val="none" w:sz="0" w:space="0" w:color="auto"/>
            <w:right w:val="none" w:sz="0" w:space="0" w:color="auto"/>
          </w:divBdr>
          <w:divsChild>
            <w:div w:id="398409510">
              <w:marLeft w:val="0"/>
              <w:marRight w:val="0"/>
              <w:marTop w:val="0"/>
              <w:marBottom w:val="0"/>
              <w:divBdr>
                <w:top w:val="none" w:sz="0" w:space="0" w:color="auto"/>
                <w:left w:val="none" w:sz="0" w:space="0" w:color="auto"/>
                <w:bottom w:val="none" w:sz="0" w:space="0" w:color="auto"/>
                <w:right w:val="none" w:sz="0" w:space="0" w:color="auto"/>
              </w:divBdr>
            </w:div>
            <w:div w:id="743338335">
              <w:marLeft w:val="0"/>
              <w:marRight w:val="0"/>
              <w:marTop w:val="0"/>
              <w:marBottom w:val="0"/>
              <w:divBdr>
                <w:top w:val="none" w:sz="0" w:space="0" w:color="auto"/>
                <w:left w:val="none" w:sz="0" w:space="0" w:color="auto"/>
                <w:bottom w:val="none" w:sz="0" w:space="0" w:color="auto"/>
                <w:right w:val="none" w:sz="0" w:space="0" w:color="auto"/>
              </w:divBdr>
            </w:div>
          </w:divsChild>
        </w:div>
        <w:div w:id="6298419">
          <w:marLeft w:val="0"/>
          <w:marRight w:val="0"/>
          <w:marTop w:val="0"/>
          <w:marBottom w:val="0"/>
          <w:divBdr>
            <w:top w:val="none" w:sz="0" w:space="0" w:color="auto"/>
            <w:left w:val="none" w:sz="0" w:space="0" w:color="auto"/>
            <w:bottom w:val="none" w:sz="0" w:space="0" w:color="auto"/>
            <w:right w:val="none" w:sz="0" w:space="0" w:color="auto"/>
          </w:divBdr>
          <w:divsChild>
            <w:div w:id="1463308642">
              <w:marLeft w:val="0"/>
              <w:marRight w:val="0"/>
              <w:marTop w:val="0"/>
              <w:marBottom w:val="0"/>
              <w:divBdr>
                <w:top w:val="none" w:sz="0" w:space="0" w:color="auto"/>
                <w:left w:val="none" w:sz="0" w:space="0" w:color="auto"/>
                <w:bottom w:val="none" w:sz="0" w:space="0" w:color="auto"/>
                <w:right w:val="none" w:sz="0" w:space="0" w:color="auto"/>
              </w:divBdr>
            </w:div>
            <w:div w:id="816990603">
              <w:marLeft w:val="0"/>
              <w:marRight w:val="0"/>
              <w:marTop w:val="0"/>
              <w:marBottom w:val="0"/>
              <w:divBdr>
                <w:top w:val="none" w:sz="0" w:space="0" w:color="auto"/>
                <w:left w:val="none" w:sz="0" w:space="0" w:color="auto"/>
                <w:bottom w:val="none" w:sz="0" w:space="0" w:color="auto"/>
                <w:right w:val="none" w:sz="0" w:space="0" w:color="auto"/>
              </w:divBdr>
            </w:div>
          </w:divsChild>
        </w:div>
        <w:div w:id="799688422">
          <w:marLeft w:val="0"/>
          <w:marRight w:val="0"/>
          <w:marTop w:val="0"/>
          <w:marBottom w:val="0"/>
          <w:divBdr>
            <w:top w:val="none" w:sz="0" w:space="0" w:color="auto"/>
            <w:left w:val="none" w:sz="0" w:space="0" w:color="auto"/>
            <w:bottom w:val="none" w:sz="0" w:space="0" w:color="auto"/>
            <w:right w:val="none" w:sz="0" w:space="0" w:color="auto"/>
          </w:divBdr>
          <w:divsChild>
            <w:div w:id="1897813286">
              <w:marLeft w:val="0"/>
              <w:marRight w:val="0"/>
              <w:marTop w:val="0"/>
              <w:marBottom w:val="0"/>
              <w:divBdr>
                <w:top w:val="none" w:sz="0" w:space="0" w:color="auto"/>
                <w:left w:val="none" w:sz="0" w:space="0" w:color="auto"/>
                <w:bottom w:val="none" w:sz="0" w:space="0" w:color="auto"/>
                <w:right w:val="none" w:sz="0" w:space="0" w:color="auto"/>
              </w:divBdr>
            </w:div>
          </w:divsChild>
        </w:div>
        <w:div w:id="348915500">
          <w:marLeft w:val="0"/>
          <w:marRight w:val="0"/>
          <w:marTop w:val="0"/>
          <w:marBottom w:val="0"/>
          <w:divBdr>
            <w:top w:val="none" w:sz="0" w:space="0" w:color="auto"/>
            <w:left w:val="none" w:sz="0" w:space="0" w:color="auto"/>
            <w:bottom w:val="none" w:sz="0" w:space="0" w:color="auto"/>
            <w:right w:val="none" w:sz="0" w:space="0" w:color="auto"/>
          </w:divBdr>
          <w:divsChild>
            <w:div w:id="1886212436">
              <w:marLeft w:val="0"/>
              <w:marRight w:val="0"/>
              <w:marTop w:val="0"/>
              <w:marBottom w:val="0"/>
              <w:divBdr>
                <w:top w:val="none" w:sz="0" w:space="0" w:color="auto"/>
                <w:left w:val="none" w:sz="0" w:space="0" w:color="auto"/>
                <w:bottom w:val="none" w:sz="0" w:space="0" w:color="auto"/>
                <w:right w:val="none" w:sz="0" w:space="0" w:color="auto"/>
              </w:divBdr>
            </w:div>
          </w:divsChild>
        </w:div>
        <w:div w:id="1271934941">
          <w:marLeft w:val="0"/>
          <w:marRight w:val="0"/>
          <w:marTop w:val="0"/>
          <w:marBottom w:val="0"/>
          <w:divBdr>
            <w:top w:val="none" w:sz="0" w:space="0" w:color="auto"/>
            <w:left w:val="none" w:sz="0" w:space="0" w:color="auto"/>
            <w:bottom w:val="none" w:sz="0" w:space="0" w:color="auto"/>
            <w:right w:val="none" w:sz="0" w:space="0" w:color="auto"/>
          </w:divBdr>
          <w:divsChild>
            <w:div w:id="614018030">
              <w:marLeft w:val="0"/>
              <w:marRight w:val="0"/>
              <w:marTop w:val="0"/>
              <w:marBottom w:val="0"/>
              <w:divBdr>
                <w:top w:val="none" w:sz="0" w:space="0" w:color="auto"/>
                <w:left w:val="none" w:sz="0" w:space="0" w:color="auto"/>
                <w:bottom w:val="none" w:sz="0" w:space="0" w:color="auto"/>
                <w:right w:val="none" w:sz="0" w:space="0" w:color="auto"/>
              </w:divBdr>
            </w:div>
          </w:divsChild>
        </w:div>
        <w:div w:id="736245382">
          <w:marLeft w:val="0"/>
          <w:marRight w:val="0"/>
          <w:marTop w:val="0"/>
          <w:marBottom w:val="0"/>
          <w:divBdr>
            <w:top w:val="none" w:sz="0" w:space="0" w:color="auto"/>
            <w:left w:val="none" w:sz="0" w:space="0" w:color="auto"/>
            <w:bottom w:val="none" w:sz="0" w:space="0" w:color="auto"/>
            <w:right w:val="none" w:sz="0" w:space="0" w:color="auto"/>
          </w:divBdr>
          <w:divsChild>
            <w:div w:id="1075009383">
              <w:marLeft w:val="0"/>
              <w:marRight w:val="0"/>
              <w:marTop w:val="0"/>
              <w:marBottom w:val="0"/>
              <w:divBdr>
                <w:top w:val="none" w:sz="0" w:space="0" w:color="auto"/>
                <w:left w:val="none" w:sz="0" w:space="0" w:color="auto"/>
                <w:bottom w:val="none" w:sz="0" w:space="0" w:color="auto"/>
                <w:right w:val="none" w:sz="0" w:space="0" w:color="auto"/>
              </w:divBdr>
            </w:div>
          </w:divsChild>
        </w:div>
        <w:div w:id="602690851">
          <w:marLeft w:val="0"/>
          <w:marRight w:val="0"/>
          <w:marTop w:val="0"/>
          <w:marBottom w:val="0"/>
          <w:divBdr>
            <w:top w:val="none" w:sz="0" w:space="0" w:color="auto"/>
            <w:left w:val="none" w:sz="0" w:space="0" w:color="auto"/>
            <w:bottom w:val="none" w:sz="0" w:space="0" w:color="auto"/>
            <w:right w:val="none" w:sz="0" w:space="0" w:color="auto"/>
          </w:divBdr>
          <w:divsChild>
            <w:div w:id="1408383371">
              <w:marLeft w:val="0"/>
              <w:marRight w:val="0"/>
              <w:marTop w:val="0"/>
              <w:marBottom w:val="0"/>
              <w:divBdr>
                <w:top w:val="none" w:sz="0" w:space="0" w:color="auto"/>
                <w:left w:val="none" w:sz="0" w:space="0" w:color="auto"/>
                <w:bottom w:val="none" w:sz="0" w:space="0" w:color="auto"/>
                <w:right w:val="none" w:sz="0" w:space="0" w:color="auto"/>
              </w:divBdr>
            </w:div>
          </w:divsChild>
        </w:div>
        <w:div w:id="2066443244">
          <w:marLeft w:val="0"/>
          <w:marRight w:val="0"/>
          <w:marTop w:val="0"/>
          <w:marBottom w:val="0"/>
          <w:divBdr>
            <w:top w:val="none" w:sz="0" w:space="0" w:color="auto"/>
            <w:left w:val="none" w:sz="0" w:space="0" w:color="auto"/>
            <w:bottom w:val="none" w:sz="0" w:space="0" w:color="auto"/>
            <w:right w:val="none" w:sz="0" w:space="0" w:color="auto"/>
          </w:divBdr>
          <w:divsChild>
            <w:div w:id="1366633808">
              <w:marLeft w:val="0"/>
              <w:marRight w:val="0"/>
              <w:marTop w:val="0"/>
              <w:marBottom w:val="0"/>
              <w:divBdr>
                <w:top w:val="none" w:sz="0" w:space="0" w:color="auto"/>
                <w:left w:val="none" w:sz="0" w:space="0" w:color="auto"/>
                <w:bottom w:val="none" w:sz="0" w:space="0" w:color="auto"/>
                <w:right w:val="none" w:sz="0" w:space="0" w:color="auto"/>
              </w:divBdr>
            </w:div>
          </w:divsChild>
        </w:div>
        <w:div w:id="936208882">
          <w:marLeft w:val="0"/>
          <w:marRight w:val="0"/>
          <w:marTop w:val="0"/>
          <w:marBottom w:val="0"/>
          <w:divBdr>
            <w:top w:val="none" w:sz="0" w:space="0" w:color="auto"/>
            <w:left w:val="none" w:sz="0" w:space="0" w:color="auto"/>
            <w:bottom w:val="none" w:sz="0" w:space="0" w:color="auto"/>
            <w:right w:val="none" w:sz="0" w:space="0" w:color="auto"/>
          </w:divBdr>
          <w:divsChild>
            <w:div w:id="1942567428">
              <w:marLeft w:val="0"/>
              <w:marRight w:val="0"/>
              <w:marTop w:val="0"/>
              <w:marBottom w:val="0"/>
              <w:divBdr>
                <w:top w:val="none" w:sz="0" w:space="0" w:color="auto"/>
                <w:left w:val="none" w:sz="0" w:space="0" w:color="auto"/>
                <w:bottom w:val="none" w:sz="0" w:space="0" w:color="auto"/>
                <w:right w:val="none" w:sz="0" w:space="0" w:color="auto"/>
              </w:divBdr>
            </w:div>
          </w:divsChild>
        </w:div>
        <w:div w:id="1175025723">
          <w:marLeft w:val="0"/>
          <w:marRight w:val="0"/>
          <w:marTop w:val="0"/>
          <w:marBottom w:val="0"/>
          <w:divBdr>
            <w:top w:val="none" w:sz="0" w:space="0" w:color="auto"/>
            <w:left w:val="none" w:sz="0" w:space="0" w:color="auto"/>
            <w:bottom w:val="none" w:sz="0" w:space="0" w:color="auto"/>
            <w:right w:val="none" w:sz="0" w:space="0" w:color="auto"/>
          </w:divBdr>
          <w:divsChild>
            <w:div w:id="4046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0783">
      <w:bodyDiv w:val="1"/>
      <w:marLeft w:val="0"/>
      <w:marRight w:val="0"/>
      <w:marTop w:val="0"/>
      <w:marBottom w:val="0"/>
      <w:divBdr>
        <w:top w:val="none" w:sz="0" w:space="0" w:color="auto"/>
        <w:left w:val="none" w:sz="0" w:space="0" w:color="auto"/>
        <w:bottom w:val="none" w:sz="0" w:space="0" w:color="auto"/>
        <w:right w:val="none" w:sz="0" w:space="0" w:color="auto"/>
      </w:divBdr>
      <w:divsChild>
        <w:div w:id="1120566747">
          <w:marLeft w:val="0"/>
          <w:marRight w:val="0"/>
          <w:marTop w:val="0"/>
          <w:marBottom w:val="0"/>
          <w:divBdr>
            <w:top w:val="none" w:sz="0" w:space="0" w:color="auto"/>
            <w:left w:val="none" w:sz="0" w:space="0" w:color="auto"/>
            <w:bottom w:val="none" w:sz="0" w:space="0" w:color="auto"/>
            <w:right w:val="none" w:sz="0" w:space="0" w:color="auto"/>
          </w:divBdr>
        </w:div>
        <w:div w:id="1587230000">
          <w:marLeft w:val="0"/>
          <w:marRight w:val="0"/>
          <w:marTop w:val="0"/>
          <w:marBottom w:val="0"/>
          <w:divBdr>
            <w:top w:val="none" w:sz="0" w:space="0" w:color="auto"/>
            <w:left w:val="none" w:sz="0" w:space="0" w:color="auto"/>
            <w:bottom w:val="none" w:sz="0" w:space="0" w:color="auto"/>
            <w:right w:val="none" w:sz="0" w:space="0" w:color="auto"/>
          </w:divBdr>
        </w:div>
        <w:div w:id="93866406">
          <w:marLeft w:val="0"/>
          <w:marRight w:val="0"/>
          <w:marTop w:val="0"/>
          <w:marBottom w:val="0"/>
          <w:divBdr>
            <w:top w:val="none" w:sz="0" w:space="0" w:color="auto"/>
            <w:left w:val="none" w:sz="0" w:space="0" w:color="auto"/>
            <w:bottom w:val="none" w:sz="0" w:space="0" w:color="auto"/>
            <w:right w:val="none" w:sz="0" w:space="0" w:color="auto"/>
          </w:divBdr>
        </w:div>
        <w:div w:id="1971596253">
          <w:marLeft w:val="0"/>
          <w:marRight w:val="0"/>
          <w:marTop w:val="0"/>
          <w:marBottom w:val="0"/>
          <w:divBdr>
            <w:top w:val="none" w:sz="0" w:space="0" w:color="auto"/>
            <w:left w:val="none" w:sz="0" w:space="0" w:color="auto"/>
            <w:bottom w:val="none" w:sz="0" w:space="0" w:color="auto"/>
            <w:right w:val="none" w:sz="0" w:space="0" w:color="auto"/>
          </w:divBdr>
        </w:div>
        <w:div w:id="1251475598">
          <w:marLeft w:val="0"/>
          <w:marRight w:val="0"/>
          <w:marTop w:val="0"/>
          <w:marBottom w:val="0"/>
          <w:divBdr>
            <w:top w:val="none" w:sz="0" w:space="0" w:color="auto"/>
            <w:left w:val="none" w:sz="0" w:space="0" w:color="auto"/>
            <w:bottom w:val="none" w:sz="0" w:space="0" w:color="auto"/>
            <w:right w:val="none" w:sz="0" w:space="0" w:color="auto"/>
          </w:divBdr>
        </w:div>
        <w:div w:id="1141381164">
          <w:marLeft w:val="0"/>
          <w:marRight w:val="0"/>
          <w:marTop w:val="0"/>
          <w:marBottom w:val="0"/>
          <w:divBdr>
            <w:top w:val="none" w:sz="0" w:space="0" w:color="auto"/>
            <w:left w:val="none" w:sz="0" w:space="0" w:color="auto"/>
            <w:bottom w:val="none" w:sz="0" w:space="0" w:color="auto"/>
            <w:right w:val="none" w:sz="0" w:space="0" w:color="auto"/>
          </w:divBdr>
        </w:div>
        <w:div w:id="1658454877">
          <w:marLeft w:val="0"/>
          <w:marRight w:val="0"/>
          <w:marTop w:val="0"/>
          <w:marBottom w:val="0"/>
          <w:divBdr>
            <w:top w:val="none" w:sz="0" w:space="0" w:color="auto"/>
            <w:left w:val="none" w:sz="0" w:space="0" w:color="auto"/>
            <w:bottom w:val="none" w:sz="0" w:space="0" w:color="auto"/>
            <w:right w:val="none" w:sz="0" w:space="0" w:color="auto"/>
          </w:divBdr>
        </w:div>
        <w:div w:id="321929195">
          <w:marLeft w:val="0"/>
          <w:marRight w:val="0"/>
          <w:marTop w:val="0"/>
          <w:marBottom w:val="0"/>
          <w:divBdr>
            <w:top w:val="none" w:sz="0" w:space="0" w:color="auto"/>
            <w:left w:val="none" w:sz="0" w:space="0" w:color="auto"/>
            <w:bottom w:val="none" w:sz="0" w:space="0" w:color="auto"/>
            <w:right w:val="none" w:sz="0" w:space="0" w:color="auto"/>
          </w:divBdr>
        </w:div>
        <w:div w:id="839007709">
          <w:marLeft w:val="0"/>
          <w:marRight w:val="0"/>
          <w:marTop w:val="0"/>
          <w:marBottom w:val="0"/>
          <w:divBdr>
            <w:top w:val="none" w:sz="0" w:space="0" w:color="auto"/>
            <w:left w:val="none" w:sz="0" w:space="0" w:color="auto"/>
            <w:bottom w:val="none" w:sz="0" w:space="0" w:color="auto"/>
            <w:right w:val="none" w:sz="0" w:space="0" w:color="auto"/>
          </w:divBdr>
        </w:div>
        <w:div w:id="1826244491">
          <w:marLeft w:val="0"/>
          <w:marRight w:val="0"/>
          <w:marTop w:val="0"/>
          <w:marBottom w:val="0"/>
          <w:divBdr>
            <w:top w:val="none" w:sz="0" w:space="0" w:color="auto"/>
            <w:left w:val="none" w:sz="0" w:space="0" w:color="auto"/>
            <w:bottom w:val="none" w:sz="0" w:space="0" w:color="auto"/>
            <w:right w:val="none" w:sz="0" w:space="0" w:color="auto"/>
          </w:divBdr>
        </w:div>
        <w:div w:id="976295672">
          <w:marLeft w:val="0"/>
          <w:marRight w:val="0"/>
          <w:marTop w:val="0"/>
          <w:marBottom w:val="0"/>
          <w:divBdr>
            <w:top w:val="none" w:sz="0" w:space="0" w:color="auto"/>
            <w:left w:val="none" w:sz="0" w:space="0" w:color="auto"/>
            <w:bottom w:val="none" w:sz="0" w:space="0" w:color="auto"/>
            <w:right w:val="none" w:sz="0" w:space="0" w:color="auto"/>
          </w:divBdr>
        </w:div>
        <w:div w:id="716779513">
          <w:marLeft w:val="0"/>
          <w:marRight w:val="0"/>
          <w:marTop w:val="0"/>
          <w:marBottom w:val="0"/>
          <w:divBdr>
            <w:top w:val="none" w:sz="0" w:space="0" w:color="auto"/>
            <w:left w:val="none" w:sz="0" w:space="0" w:color="auto"/>
            <w:bottom w:val="none" w:sz="0" w:space="0" w:color="auto"/>
            <w:right w:val="none" w:sz="0" w:space="0" w:color="auto"/>
          </w:divBdr>
        </w:div>
        <w:div w:id="1883469817">
          <w:marLeft w:val="0"/>
          <w:marRight w:val="0"/>
          <w:marTop w:val="0"/>
          <w:marBottom w:val="0"/>
          <w:divBdr>
            <w:top w:val="none" w:sz="0" w:space="0" w:color="auto"/>
            <w:left w:val="none" w:sz="0" w:space="0" w:color="auto"/>
            <w:bottom w:val="none" w:sz="0" w:space="0" w:color="auto"/>
            <w:right w:val="none" w:sz="0" w:space="0" w:color="auto"/>
          </w:divBdr>
        </w:div>
        <w:div w:id="1136333400">
          <w:marLeft w:val="0"/>
          <w:marRight w:val="0"/>
          <w:marTop w:val="0"/>
          <w:marBottom w:val="0"/>
          <w:divBdr>
            <w:top w:val="none" w:sz="0" w:space="0" w:color="auto"/>
            <w:left w:val="none" w:sz="0" w:space="0" w:color="auto"/>
            <w:bottom w:val="none" w:sz="0" w:space="0" w:color="auto"/>
            <w:right w:val="none" w:sz="0" w:space="0" w:color="auto"/>
          </w:divBdr>
        </w:div>
        <w:div w:id="1269506353">
          <w:marLeft w:val="0"/>
          <w:marRight w:val="0"/>
          <w:marTop w:val="0"/>
          <w:marBottom w:val="0"/>
          <w:divBdr>
            <w:top w:val="none" w:sz="0" w:space="0" w:color="auto"/>
            <w:left w:val="none" w:sz="0" w:space="0" w:color="auto"/>
            <w:bottom w:val="none" w:sz="0" w:space="0" w:color="auto"/>
            <w:right w:val="none" w:sz="0" w:space="0" w:color="auto"/>
          </w:divBdr>
        </w:div>
        <w:div w:id="1564486292">
          <w:marLeft w:val="0"/>
          <w:marRight w:val="0"/>
          <w:marTop w:val="0"/>
          <w:marBottom w:val="0"/>
          <w:divBdr>
            <w:top w:val="none" w:sz="0" w:space="0" w:color="auto"/>
            <w:left w:val="none" w:sz="0" w:space="0" w:color="auto"/>
            <w:bottom w:val="none" w:sz="0" w:space="0" w:color="auto"/>
            <w:right w:val="none" w:sz="0" w:space="0" w:color="auto"/>
          </w:divBdr>
        </w:div>
        <w:div w:id="214003415">
          <w:marLeft w:val="0"/>
          <w:marRight w:val="0"/>
          <w:marTop w:val="0"/>
          <w:marBottom w:val="0"/>
          <w:divBdr>
            <w:top w:val="none" w:sz="0" w:space="0" w:color="auto"/>
            <w:left w:val="none" w:sz="0" w:space="0" w:color="auto"/>
            <w:bottom w:val="none" w:sz="0" w:space="0" w:color="auto"/>
            <w:right w:val="none" w:sz="0" w:space="0" w:color="auto"/>
          </w:divBdr>
        </w:div>
        <w:div w:id="1303845315">
          <w:marLeft w:val="0"/>
          <w:marRight w:val="0"/>
          <w:marTop w:val="0"/>
          <w:marBottom w:val="0"/>
          <w:divBdr>
            <w:top w:val="none" w:sz="0" w:space="0" w:color="auto"/>
            <w:left w:val="none" w:sz="0" w:space="0" w:color="auto"/>
            <w:bottom w:val="none" w:sz="0" w:space="0" w:color="auto"/>
            <w:right w:val="none" w:sz="0" w:space="0" w:color="auto"/>
          </w:divBdr>
        </w:div>
        <w:div w:id="1834488419">
          <w:marLeft w:val="0"/>
          <w:marRight w:val="0"/>
          <w:marTop w:val="0"/>
          <w:marBottom w:val="0"/>
          <w:divBdr>
            <w:top w:val="none" w:sz="0" w:space="0" w:color="auto"/>
            <w:left w:val="none" w:sz="0" w:space="0" w:color="auto"/>
            <w:bottom w:val="none" w:sz="0" w:space="0" w:color="auto"/>
            <w:right w:val="none" w:sz="0" w:space="0" w:color="auto"/>
          </w:divBdr>
        </w:div>
        <w:div w:id="1753046290">
          <w:marLeft w:val="0"/>
          <w:marRight w:val="0"/>
          <w:marTop w:val="0"/>
          <w:marBottom w:val="0"/>
          <w:divBdr>
            <w:top w:val="none" w:sz="0" w:space="0" w:color="auto"/>
            <w:left w:val="none" w:sz="0" w:space="0" w:color="auto"/>
            <w:bottom w:val="none" w:sz="0" w:space="0" w:color="auto"/>
            <w:right w:val="none" w:sz="0" w:space="0" w:color="auto"/>
          </w:divBdr>
        </w:div>
        <w:div w:id="663314418">
          <w:marLeft w:val="0"/>
          <w:marRight w:val="0"/>
          <w:marTop w:val="0"/>
          <w:marBottom w:val="0"/>
          <w:divBdr>
            <w:top w:val="none" w:sz="0" w:space="0" w:color="auto"/>
            <w:left w:val="none" w:sz="0" w:space="0" w:color="auto"/>
            <w:bottom w:val="none" w:sz="0" w:space="0" w:color="auto"/>
            <w:right w:val="none" w:sz="0" w:space="0" w:color="auto"/>
          </w:divBdr>
        </w:div>
        <w:div w:id="1920023590">
          <w:marLeft w:val="0"/>
          <w:marRight w:val="0"/>
          <w:marTop w:val="0"/>
          <w:marBottom w:val="0"/>
          <w:divBdr>
            <w:top w:val="none" w:sz="0" w:space="0" w:color="auto"/>
            <w:left w:val="none" w:sz="0" w:space="0" w:color="auto"/>
            <w:bottom w:val="none" w:sz="0" w:space="0" w:color="auto"/>
            <w:right w:val="none" w:sz="0" w:space="0" w:color="auto"/>
          </w:divBdr>
        </w:div>
        <w:div w:id="468518133">
          <w:marLeft w:val="0"/>
          <w:marRight w:val="0"/>
          <w:marTop w:val="0"/>
          <w:marBottom w:val="0"/>
          <w:divBdr>
            <w:top w:val="none" w:sz="0" w:space="0" w:color="auto"/>
            <w:left w:val="none" w:sz="0" w:space="0" w:color="auto"/>
            <w:bottom w:val="none" w:sz="0" w:space="0" w:color="auto"/>
            <w:right w:val="none" w:sz="0" w:space="0" w:color="auto"/>
          </w:divBdr>
          <w:divsChild>
            <w:div w:id="335351903">
              <w:marLeft w:val="0"/>
              <w:marRight w:val="0"/>
              <w:marTop w:val="0"/>
              <w:marBottom w:val="0"/>
              <w:divBdr>
                <w:top w:val="none" w:sz="0" w:space="0" w:color="auto"/>
                <w:left w:val="none" w:sz="0" w:space="0" w:color="auto"/>
                <w:bottom w:val="none" w:sz="0" w:space="0" w:color="auto"/>
                <w:right w:val="none" w:sz="0" w:space="0" w:color="auto"/>
              </w:divBdr>
            </w:div>
            <w:div w:id="705521585">
              <w:marLeft w:val="0"/>
              <w:marRight w:val="0"/>
              <w:marTop w:val="0"/>
              <w:marBottom w:val="0"/>
              <w:divBdr>
                <w:top w:val="none" w:sz="0" w:space="0" w:color="auto"/>
                <w:left w:val="none" w:sz="0" w:space="0" w:color="auto"/>
                <w:bottom w:val="none" w:sz="0" w:space="0" w:color="auto"/>
                <w:right w:val="none" w:sz="0" w:space="0" w:color="auto"/>
              </w:divBdr>
            </w:div>
            <w:div w:id="418138581">
              <w:marLeft w:val="0"/>
              <w:marRight w:val="0"/>
              <w:marTop w:val="0"/>
              <w:marBottom w:val="0"/>
              <w:divBdr>
                <w:top w:val="none" w:sz="0" w:space="0" w:color="auto"/>
                <w:left w:val="none" w:sz="0" w:space="0" w:color="auto"/>
                <w:bottom w:val="none" w:sz="0" w:space="0" w:color="auto"/>
                <w:right w:val="none" w:sz="0" w:space="0" w:color="auto"/>
              </w:divBdr>
            </w:div>
            <w:div w:id="341709341">
              <w:marLeft w:val="0"/>
              <w:marRight w:val="0"/>
              <w:marTop w:val="0"/>
              <w:marBottom w:val="0"/>
              <w:divBdr>
                <w:top w:val="none" w:sz="0" w:space="0" w:color="auto"/>
                <w:left w:val="none" w:sz="0" w:space="0" w:color="auto"/>
                <w:bottom w:val="none" w:sz="0" w:space="0" w:color="auto"/>
                <w:right w:val="none" w:sz="0" w:space="0" w:color="auto"/>
              </w:divBdr>
            </w:div>
            <w:div w:id="2097089435">
              <w:marLeft w:val="0"/>
              <w:marRight w:val="0"/>
              <w:marTop w:val="0"/>
              <w:marBottom w:val="0"/>
              <w:divBdr>
                <w:top w:val="none" w:sz="0" w:space="0" w:color="auto"/>
                <w:left w:val="none" w:sz="0" w:space="0" w:color="auto"/>
                <w:bottom w:val="none" w:sz="0" w:space="0" w:color="auto"/>
                <w:right w:val="none" w:sz="0" w:space="0" w:color="auto"/>
              </w:divBdr>
            </w:div>
            <w:div w:id="1204368441">
              <w:marLeft w:val="0"/>
              <w:marRight w:val="0"/>
              <w:marTop w:val="0"/>
              <w:marBottom w:val="0"/>
              <w:divBdr>
                <w:top w:val="none" w:sz="0" w:space="0" w:color="auto"/>
                <w:left w:val="none" w:sz="0" w:space="0" w:color="auto"/>
                <w:bottom w:val="none" w:sz="0" w:space="0" w:color="auto"/>
                <w:right w:val="none" w:sz="0" w:space="0" w:color="auto"/>
              </w:divBdr>
            </w:div>
            <w:div w:id="1970283651">
              <w:marLeft w:val="0"/>
              <w:marRight w:val="0"/>
              <w:marTop w:val="0"/>
              <w:marBottom w:val="0"/>
              <w:divBdr>
                <w:top w:val="none" w:sz="0" w:space="0" w:color="auto"/>
                <w:left w:val="none" w:sz="0" w:space="0" w:color="auto"/>
                <w:bottom w:val="none" w:sz="0" w:space="0" w:color="auto"/>
                <w:right w:val="none" w:sz="0" w:space="0" w:color="auto"/>
              </w:divBdr>
            </w:div>
            <w:div w:id="1430929450">
              <w:marLeft w:val="0"/>
              <w:marRight w:val="0"/>
              <w:marTop w:val="0"/>
              <w:marBottom w:val="0"/>
              <w:divBdr>
                <w:top w:val="none" w:sz="0" w:space="0" w:color="auto"/>
                <w:left w:val="none" w:sz="0" w:space="0" w:color="auto"/>
                <w:bottom w:val="none" w:sz="0" w:space="0" w:color="auto"/>
                <w:right w:val="none" w:sz="0" w:space="0" w:color="auto"/>
              </w:divBdr>
            </w:div>
            <w:div w:id="735014123">
              <w:marLeft w:val="0"/>
              <w:marRight w:val="0"/>
              <w:marTop w:val="0"/>
              <w:marBottom w:val="0"/>
              <w:divBdr>
                <w:top w:val="none" w:sz="0" w:space="0" w:color="auto"/>
                <w:left w:val="none" w:sz="0" w:space="0" w:color="auto"/>
                <w:bottom w:val="none" w:sz="0" w:space="0" w:color="auto"/>
                <w:right w:val="none" w:sz="0" w:space="0" w:color="auto"/>
              </w:divBdr>
            </w:div>
            <w:div w:id="632445065">
              <w:marLeft w:val="0"/>
              <w:marRight w:val="0"/>
              <w:marTop w:val="0"/>
              <w:marBottom w:val="0"/>
              <w:divBdr>
                <w:top w:val="none" w:sz="0" w:space="0" w:color="auto"/>
                <w:left w:val="none" w:sz="0" w:space="0" w:color="auto"/>
                <w:bottom w:val="none" w:sz="0" w:space="0" w:color="auto"/>
                <w:right w:val="none" w:sz="0" w:space="0" w:color="auto"/>
              </w:divBdr>
            </w:div>
            <w:div w:id="257834473">
              <w:marLeft w:val="0"/>
              <w:marRight w:val="0"/>
              <w:marTop w:val="0"/>
              <w:marBottom w:val="0"/>
              <w:divBdr>
                <w:top w:val="none" w:sz="0" w:space="0" w:color="auto"/>
                <w:left w:val="none" w:sz="0" w:space="0" w:color="auto"/>
                <w:bottom w:val="none" w:sz="0" w:space="0" w:color="auto"/>
                <w:right w:val="none" w:sz="0" w:space="0" w:color="auto"/>
              </w:divBdr>
            </w:div>
            <w:div w:id="911698354">
              <w:marLeft w:val="0"/>
              <w:marRight w:val="0"/>
              <w:marTop w:val="0"/>
              <w:marBottom w:val="0"/>
              <w:divBdr>
                <w:top w:val="none" w:sz="0" w:space="0" w:color="auto"/>
                <w:left w:val="none" w:sz="0" w:space="0" w:color="auto"/>
                <w:bottom w:val="none" w:sz="0" w:space="0" w:color="auto"/>
                <w:right w:val="none" w:sz="0" w:space="0" w:color="auto"/>
              </w:divBdr>
            </w:div>
            <w:div w:id="1797287776">
              <w:marLeft w:val="0"/>
              <w:marRight w:val="0"/>
              <w:marTop w:val="0"/>
              <w:marBottom w:val="0"/>
              <w:divBdr>
                <w:top w:val="none" w:sz="0" w:space="0" w:color="auto"/>
                <w:left w:val="none" w:sz="0" w:space="0" w:color="auto"/>
                <w:bottom w:val="none" w:sz="0" w:space="0" w:color="auto"/>
                <w:right w:val="none" w:sz="0" w:space="0" w:color="auto"/>
              </w:divBdr>
            </w:div>
            <w:div w:id="1899432181">
              <w:marLeft w:val="0"/>
              <w:marRight w:val="0"/>
              <w:marTop w:val="0"/>
              <w:marBottom w:val="0"/>
              <w:divBdr>
                <w:top w:val="none" w:sz="0" w:space="0" w:color="auto"/>
                <w:left w:val="none" w:sz="0" w:space="0" w:color="auto"/>
                <w:bottom w:val="none" w:sz="0" w:space="0" w:color="auto"/>
                <w:right w:val="none" w:sz="0" w:space="0" w:color="auto"/>
              </w:divBdr>
            </w:div>
          </w:divsChild>
        </w:div>
        <w:div w:id="238754290">
          <w:marLeft w:val="0"/>
          <w:marRight w:val="0"/>
          <w:marTop w:val="0"/>
          <w:marBottom w:val="0"/>
          <w:divBdr>
            <w:top w:val="none" w:sz="0" w:space="0" w:color="auto"/>
            <w:left w:val="none" w:sz="0" w:space="0" w:color="auto"/>
            <w:bottom w:val="none" w:sz="0" w:space="0" w:color="auto"/>
            <w:right w:val="none" w:sz="0" w:space="0" w:color="auto"/>
          </w:divBdr>
          <w:divsChild>
            <w:div w:id="813959057">
              <w:marLeft w:val="0"/>
              <w:marRight w:val="0"/>
              <w:marTop w:val="0"/>
              <w:marBottom w:val="0"/>
              <w:divBdr>
                <w:top w:val="none" w:sz="0" w:space="0" w:color="auto"/>
                <w:left w:val="none" w:sz="0" w:space="0" w:color="auto"/>
                <w:bottom w:val="none" w:sz="0" w:space="0" w:color="auto"/>
                <w:right w:val="none" w:sz="0" w:space="0" w:color="auto"/>
              </w:divBdr>
            </w:div>
            <w:div w:id="1227765450">
              <w:marLeft w:val="0"/>
              <w:marRight w:val="0"/>
              <w:marTop w:val="0"/>
              <w:marBottom w:val="0"/>
              <w:divBdr>
                <w:top w:val="none" w:sz="0" w:space="0" w:color="auto"/>
                <w:left w:val="none" w:sz="0" w:space="0" w:color="auto"/>
                <w:bottom w:val="none" w:sz="0" w:space="0" w:color="auto"/>
                <w:right w:val="none" w:sz="0" w:space="0" w:color="auto"/>
              </w:divBdr>
            </w:div>
          </w:divsChild>
        </w:div>
        <w:div w:id="689601047">
          <w:marLeft w:val="0"/>
          <w:marRight w:val="0"/>
          <w:marTop w:val="0"/>
          <w:marBottom w:val="0"/>
          <w:divBdr>
            <w:top w:val="none" w:sz="0" w:space="0" w:color="auto"/>
            <w:left w:val="none" w:sz="0" w:space="0" w:color="auto"/>
            <w:bottom w:val="none" w:sz="0" w:space="0" w:color="auto"/>
            <w:right w:val="none" w:sz="0" w:space="0" w:color="auto"/>
          </w:divBdr>
          <w:divsChild>
            <w:div w:id="1560826675">
              <w:marLeft w:val="0"/>
              <w:marRight w:val="0"/>
              <w:marTop w:val="0"/>
              <w:marBottom w:val="0"/>
              <w:divBdr>
                <w:top w:val="none" w:sz="0" w:space="0" w:color="auto"/>
                <w:left w:val="none" w:sz="0" w:space="0" w:color="auto"/>
                <w:bottom w:val="none" w:sz="0" w:space="0" w:color="auto"/>
                <w:right w:val="none" w:sz="0" w:space="0" w:color="auto"/>
              </w:divBdr>
            </w:div>
            <w:div w:id="2024045411">
              <w:marLeft w:val="0"/>
              <w:marRight w:val="0"/>
              <w:marTop w:val="0"/>
              <w:marBottom w:val="0"/>
              <w:divBdr>
                <w:top w:val="none" w:sz="0" w:space="0" w:color="auto"/>
                <w:left w:val="none" w:sz="0" w:space="0" w:color="auto"/>
                <w:bottom w:val="none" w:sz="0" w:space="0" w:color="auto"/>
                <w:right w:val="none" w:sz="0" w:space="0" w:color="auto"/>
              </w:divBdr>
            </w:div>
          </w:divsChild>
        </w:div>
        <w:div w:id="1359694935">
          <w:marLeft w:val="0"/>
          <w:marRight w:val="0"/>
          <w:marTop w:val="0"/>
          <w:marBottom w:val="0"/>
          <w:divBdr>
            <w:top w:val="none" w:sz="0" w:space="0" w:color="auto"/>
            <w:left w:val="none" w:sz="0" w:space="0" w:color="auto"/>
            <w:bottom w:val="none" w:sz="0" w:space="0" w:color="auto"/>
            <w:right w:val="none" w:sz="0" w:space="0" w:color="auto"/>
          </w:divBdr>
          <w:divsChild>
            <w:div w:id="1936205922">
              <w:marLeft w:val="0"/>
              <w:marRight w:val="0"/>
              <w:marTop w:val="0"/>
              <w:marBottom w:val="0"/>
              <w:divBdr>
                <w:top w:val="none" w:sz="0" w:space="0" w:color="auto"/>
                <w:left w:val="none" w:sz="0" w:space="0" w:color="auto"/>
                <w:bottom w:val="none" w:sz="0" w:space="0" w:color="auto"/>
                <w:right w:val="none" w:sz="0" w:space="0" w:color="auto"/>
              </w:divBdr>
            </w:div>
          </w:divsChild>
        </w:div>
        <w:div w:id="1496915139">
          <w:marLeft w:val="0"/>
          <w:marRight w:val="0"/>
          <w:marTop w:val="0"/>
          <w:marBottom w:val="0"/>
          <w:divBdr>
            <w:top w:val="none" w:sz="0" w:space="0" w:color="auto"/>
            <w:left w:val="none" w:sz="0" w:space="0" w:color="auto"/>
            <w:bottom w:val="none" w:sz="0" w:space="0" w:color="auto"/>
            <w:right w:val="none" w:sz="0" w:space="0" w:color="auto"/>
          </w:divBdr>
          <w:divsChild>
            <w:div w:id="1316379223">
              <w:marLeft w:val="0"/>
              <w:marRight w:val="0"/>
              <w:marTop w:val="0"/>
              <w:marBottom w:val="0"/>
              <w:divBdr>
                <w:top w:val="none" w:sz="0" w:space="0" w:color="auto"/>
                <w:left w:val="none" w:sz="0" w:space="0" w:color="auto"/>
                <w:bottom w:val="none" w:sz="0" w:space="0" w:color="auto"/>
                <w:right w:val="none" w:sz="0" w:space="0" w:color="auto"/>
              </w:divBdr>
            </w:div>
          </w:divsChild>
        </w:div>
        <w:div w:id="725107158">
          <w:marLeft w:val="0"/>
          <w:marRight w:val="0"/>
          <w:marTop w:val="0"/>
          <w:marBottom w:val="0"/>
          <w:divBdr>
            <w:top w:val="none" w:sz="0" w:space="0" w:color="auto"/>
            <w:left w:val="none" w:sz="0" w:space="0" w:color="auto"/>
            <w:bottom w:val="none" w:sz="0" w:space="0" w:color="auto"/>
            <w:right w:val="none" w:sz="0" w:space="0" w:color="auto"/>
          </w:divBdr>
          <w:divsChild>
            <w:div w:id="1890802862">
              <w:marLeft w:val="0"/>
              <w:marRight w:val="0"/>
              <w:marTop w:val="0"/>
              <w:marBottom w:val="0"/>
              <w:divBdr>
                <w:top w:val="none" w:sz="0" w:space="0" w:color="auto"/>
                <w:left w:val="none" w:sz="0" w:space="0" w:color="auto"/>
                <w:bottom w:val="none" w:sz="0" w:space="0" w:color="auto"/>
                <w:right w:val="none" w:sz="0" w:space="0" w:color="auto"/>
              </w:divBdr>
            </w:div>
          </w:divsChild>
        </w:div>
        <w:div w:id="405417221">
          <w:marLeft w:val="0"/>
          <w:marRight w:val="0"/>
          <w:marTop w:val="0"/>
          <w:marBottom w:val="0"/>
          <w:divBdr>
            <w:top w:val="none" w:sz="0" w:space="0" w:color="auto"/>
            <w:left w:val="none" w:sz="0" w:space="0" w:color="auto"/>
            <w:bottom w:val="none" w:sz="0" w:space="0" w:color="auto"/>
            <w:right w:val="none" w:sz="0" w:space="0" w:color="auto"/>
          </w:divBdr>
          <w:divsChild>
            <w:div w:id="1542134193">
              <w:marLeft w:val="0"/>
              <w:marRight w:val="0"/>
              <w:marTop w:val="0"/>
              <w:marBottom w:val="0"/>
              <w:divBdr>
                <w:top w:val="none" w:sz="0" w:space="0" w:color="auto"/>
                <w:left w:val="none" w:sz="0" w:space="0" w:color="auto"/>
                <w:bottom w:val="none" w:sz="0" w:space="0" w:color="auto"/>
                <w:right w:val="none" w:sz="0" w:space="0" w:color="auto"/>
              </w:divBdr>
            </w:div>
          </w:divsChild>
        </w:div>
        <w:div w:id="1060204875">
          <w:marLeft w:val="0"/>
          <w:marRight w:val="0"/>
          <w:marTop w:val="0"/>
          <w:marBottom w:val="0"/>
          <w:divBdr>
            <w:top w:val="none" w:sz="0" w:space="0" w:color="auto"/>
            <w:left w:val="none" w:sz="0" w:space="0" w:color="auto"/>
            <w:bottom w:val="none" w:sz="0" w:space="0" w:color="auto"/>
            <w:right w:val="none" w:sz="0" w:space="0" w:color="auto"/>
          </w:divBdr>
          <w:divsChild>
            <w:div w:id="833374939">
              <w:marLeft w:val="0"/>
              <w:marRight w:val="0"/>
              <w:marTop w:val="0"/>
              <w:marBottom w:val="0"/>
              <w:divBdr>
                <w:top w:val="none" w:sz="0" w:space="0" w:color="auto"/>
                <w:left w:val="none" w:sz="0" w:space="0" w:color="auto"/>
                <w:bottom w:val="none" w:sz="0" w:space="0" w:color="auto"/>
                <w:right w:val="none" w:sz="0" w:space="0" w:color="auto"/>
              </w:divBdr>
            </w:div>
          </w:divsChild>
        </w:div>
        <w:div w:id="1306886073">
          <w:marLeft w:val="0"/>
          <w:marRight w:val="0"/>
          <w:marTop w:val="0"/>
          <w:marBottom w:val="0"/>
          <w:divBdr>
            <w:top w:val="none" w:sz="0" w:space="0" w:color="auto"/>
            <w:left w:val="none" w:sz="0" w:space="0" w:color="auto"/>
            <w:bottom w:val="none" w:sz="0" w:space="0" w:color="auto"/>
            <w:right w:val="none" w:sz="0" w:space="0" w:color="auto"/>
          </w:divBdr>
          <w:divsChild>
            <w:div w:id="119421935">
              <w:marLeft w:val="0"/>
              <w:marRight w:val="0"/>
              <w:marTop w:val="0"/>
              <w:marBottom w:val="0"/>
              <w:divBdr>
                <w:top w:val="none" w:sz="0" w:space="0" w:color="auto"/>
                <w:left w:val="none" w:sz="0" w:space="0" w:color="auto"/>
                <w:bottom w:val="none" w:sz="0" w:space="0" w:color="auto"/>
                <w:right w:val="none" w:sz="0" w:space="0" w:color="auto"/>
              </w:divBdr>
            </w:div>
          </w:divsChild>
        </w:div>
        <w:div w:id="368380815">
          <w:marLeft w:val="0"/>
          <w:marRight w:val="0"/>
          <w:marTop w:val="0"/>
          <w:marBottom w:val="0"/>
          <w:divBdr>
            <w:top w:val="none" w:sz="0" w:space="0" w:color="auto"/>
            <w:left w:val="none" w:sz="0" w:space="0" w:color="auto"/>
            <w:bottom w:val="none" w:sz="0" w:space="0" w:color="auto"/>
            <w:right w:val="none" w:sz="0" w:space="0" w:color="auto"/>
          </w:divBdr>
          <w:divsChild>
            <w:div w:id="354578697">
              <w:marLeft w:val="0"/>
              <w:marRight w:val="0"/>
              <w:marTop w:val="0"/>
              <w:marBottom w:val="0"/>
              <w:divBdr>
                <w:top w:val="none" w:sz="0" w:space="0" w:color="auto"/>
                <w:left w:val="none" w:sz="0" w:space="0" w:color="auto"/>
                <w:bottom w:val="none" w:sz="0" w:space="0" w:color="auto"/>
                <w:right w:val="none" w:sz="0" w:space="0" w:color="auto"/>
              </w:divBdr>
            </w:div>
          </w:divsChild>
        </w:div>
        <w:div w:id="81074642">
          <w:marLeft w:val="0"/>
          <w:marRight w:val="0"/>
          <w:marTop w:val="0"/>
          <w:marBottom w:val="0"/>
          <w:divBdr>
            <w:top w:val="none" w:sz="0" w:space="0" w:color="auto"/>
            <w:left w:val="none" w:sz="0" w:space="0" w:color="auto"/>
            <w:bottom w:val="none" w:sz="0" w:space="0" w:color="auto"/>
            <w:right w:val="none" w:sz="0" w:space="0" w:color="auto"/>
          </w:divBdr>
          <w:divsChild>
            <w:div w:id="176858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78018">
      <w:bodyDiv w:val="1"/>
      <w:marLeft w:val="0"/>
      <w:marRight w:val="0"/>
      <w:marTop w:val="0"/>
      <w:marBottom w:val="0"/>
      <w:divBdr>
        <w:top w:val="none" w:sz="0" w:space="0" w:color="auto"/>
        <w:left w:val="none" w:sz="0" w:space="0" w:color="auto"/>
        <w:bottom w:val="none" w:sz="0" w:space="0" w:color="auto"/>
        <w:right w:val="none" w:sz="0" w:space="0" w:color="auto"/>
      </w:divBdr>
      <w:divsChild>
        <w:div w:id="725420744">
          <w:marLeft w:val="0"/>
          <w:marRight w:val="0"/>
          <w:marTop w:val="0"/>
          <w:marBottom w:val="0"/>
          <w:divBdr>
            <w:top w:val="none" w:sz="0" w:space="0" w:color="auto"/>
            <w:left w:val="none" w:sz="0" w:space="0" w:color="auto"/>
            <w:bottom w:val="none" w:sz="0" w:space="0" w:color="auto"/>
            <w:right w:val="none" w:sz="0" w:space="0" w:color="auto"/>
          </w:divBdr>
        </w:div>
        <w:div w:id="883828597">
          <w:marLeft w:val="0"/>
          <w:marRight w:val="0"/>
          <w:marTop w:val="0"/>
          <w:marBottom w:val="0"/>
          <w:divBdr>
            <w:top w:val="none" w:sz="0" w:space="0" w:color="auto"/>
            <w:left w:val="none" w:sz="0" w:space="0" w:color="auto"/>
            <w:bottom w:val="none" w:sz="0" w:space="0" w:color="auto"/>
            <w:right w:val="none" w:sz="0" w:space="0" w:color="auto"/>
          </w:divBdr>
        </w:div>
        <w:div w:id="1138378548">
          <w:marLeft w:val="0"/>
          <w:marRight w:val="0"/>
          <w:marTop w:val="0"/>
          <w:marBottom w:val="0"/>
          <w:divBdr>
            <w:top w:val="none" w:sz="0" w:space="0" w:color="auto"/>
            <w:left w:val="none" w:sz="0" w:space="0" w:color="auto"/>
            <w:bottom w:val="none" w:sz="0" w:space="0" w:color="auto"/>
            <w:right w:val="none" w:sz="0" w:space="0" w:color="auto"/>
          </w:divBdr>
        </w:div>
        <w:div w:id="709961383">
          <w:marLeft w:val="0"/>
          <w:marRight w:val="0"/>
          <w:marTop w:val="0"/>
          <w:marBottom w:val="0"/>
          <w:divBdr>
            <w:top w:val="none" w:sz="0" w:space="0" w:color="auto"/>
            <w:left w:val="none" w:sz="0" w:space="0" w:color="auto"/>
            <w:bottom w:val="none" w:sz="0" w:space="0" w:color="auto"/>
            <w:right w:val="none" w:sz="0" w:space="0" w:color="auto"/>
          </w:divBdr>
        </w:div>
        <w:div w:id="1750928888">
          <w:marLeft w:val="0"/>
          <w:marRight w:val="0"/>
          <w:marTop w:val="0"/>
          <w:marBottom w:val="0"/>
          <w:divBdr>
            <w:top w:val="none" w:sz="0" w:space="0" w:color="auto"/>
            <w:left w:val="none" w:sz="0" w:space="0" w:color="auto"/>
            <w:bottom w:val="none" w:sz="0" w:space="0" w:color="auto"/>
            <w:right w:val="none" w:sz="0" w:space="0" w:color="auto"/>
          </w:divBdr>
        </w:div>
        <w:div w:id="1715153304">
          <w:marLeft w:val="0"/>
          <w:marRight w:val="0"/>
          <w:marTop w:val="0"/>
          <w:marBottom w:val="0"/>
          <w:divBdr>
            <w:top w:val="none" w:sz="0" w:space="0" w:color="auto"/>
            <w:left w:val="none" w:sz="0" w:space="0" w:color="auto"/>
            <w:bottom w:val="none" w:sz="0" w:space="0" w:color="auto"/>
            <w:right w:val="none" w:sz="0" w:space="0" w:color="auto"/>
          </w:divBdr>
        </w:div>
      </w:divsChild>
    </w:div>
    <w:div w:id="1299527700">
      <w:bodyDiv w:val="1"/>
      <w:marLeft w:val="0"/>
      <w:marRight w:val="0"/>
      <w:marTop w:val="0"/>
      <w:marBottom w:val="0"/>
      <w:divBdr>
        <w:top w:val="none" w:sz="0" w:space="0" w:color="auto"/>
        <w:left w:val="none" w:sz="0" w:space="0" w:color="auto"/>
        <w:bottom w:val="none" w:sz="0" w:space="0" w:color="auto"/>
        <w:right w:val="none" w:sz="0" w:space="0" w:color="auto"/>
      </w:divBdr>
      <w:divsChild>
        <w:div w:id="2041466923">
          <w:marLeft w:val="0"/>
          <w:marRight w:val="0"/>
          <w:marTop w:val="0"/>
          <w:marBottom w:val="0"/>
          <w:divBdr>
            <w:top w:val="none" w:sz="0" w:space="0" w:color="auto"/>
            <w:left w:val="none" w:sz="0" w:space="0" w:color="auto"/>
            <w:bottom w:val="none" w:sz="0" w:space="0" w:color="auto"/>
            <w:right w:val="none" w:sz="0" w:space="0" w:color="auto"/>
          </w:divBdr>
        </w:div>
        <w:div w:id="260450552">
          <w:marLeft w:val="0"/>
          <w:marRight w:val="0"/>
          <w:marTop w:val="0"/>
          <w:marBottom w:val="0"/>
          <w:divBdr>
            <w:top w:val="none" w:sz="0" w:space="0" w:color="auto"/>
            <w:left w:val="none" w:sz="0" w:space="0" w:color="auto"/>
            <w:bottom w:val="none" w:sz="0" w:space="0" w:color="auto"/>
            <w:right w:val="none" w:sz="0" w:space="0" w:color="auto"/>
          </w:divBdr>
        </w:div>
        <w:div w:id="993339050">
          <w:marLeft w:val="0"/>
          <w:marRight w:val="0"/>
          <w:marTop w:val="0"/>
          <w:marBottom w:val="0"/>
          <w:divBdr>
            <w:top w:val="none" w:sz="0" w:space="0" w:color="auto"/>
            <w:left w:val="none" w:sz="0" w:space="0" w:color="auto"/>
            <w:bottom w:val="none" w:sz="0" w:space="0" w:color="auto"/>
            <w:right w:val="none" w:sz="0" w:space="0" w:color="auto"/>
          </w:divBdr>
        </w:div>
        <w:div w:id="1453404828">
          <w:marLeft w:val="0"/>
          <w:marRight w:val="0"/>
          <w:marTop w:val="0"/>
          <w:marBottom w:val="0"/>
          <w:divBdr>
            <w:top w:val="none" w:sz="0" w:space="0" w:color="auto"/>
            <w:left w:val="none" w:sz="0" w:space="0" w:color="auto"/>
            <w:bottom w:val="none" w:sz="0" w:space="0" w:color="auto"/>
            <w:right w:val="none" w:sz="0" w:space="0" w:color="auto"/>
          </w:divBdr>
        </w:div>
        <w:div w:id="438916868">
          <w:marLeft w:val="0"/>
          <w:marRight w:val="0"/>
          <w:marTop w:val="0"/>
          <w:marBottom w:val="0"/>
          <w:divBdr>
            <w:top w:val="none" w:sz="0" w:space="0" w:color="auto"/>
            <w:left w:val="none" w:sz="0" w:space="0" w:color="auto"/>
            <w:bottom w:val="none" w:sz="0" w:space="0" w:color="auto"/>
            <w:right w:val="none" w:sz="0" w:space="0" w:color="auto"/>
          </w:divBdr>
        </w:div>
        <w:div w:id="1746413891">
          <w:marLeft w:val="0"/>
          <w:marRight w:val="0"/>
          <w:marTop w:val="0"/>
          <w:marBottom w:val="0"/>
          <w:divBdr>
            <w:top w:val="none" w:sz="0" w:space="0" w:color="auto"/>
            <w:left w:val="none" w:sz="0" w:space="0" w:color="auto"/>
            <w:bottom w:val="none" w:sz="0" w:space="0" w:color="auto"/>
            <w:right w:val="none" w:sz="0" w:space="0" w:color="auto"/>
          </w:divBdr>
        </w:div>
        <w:div w:id="126439756">
          <w:marLeft w:val="0"/>
          <w:marRight w:val="0"/>
          <w:marTop w:val="0"/>
          <w:marBottom w:val="0"/>
          <w:divBdr>
            <w:top w:val="none" w:sz="0" w:space="0" w:color="auto"/>
            <w:left w:val="none" w:sz="0" w:space="0" w:color="auto"/>
            <w:bottom w:val="none" w:sz="0" w:space="0" w:color="auto"/>
            <w:right w:val="none" w:sz="0" w:space="0" w:color="auto"/>
          </w:divBdr>
        </w:div>
        <w:div w:id="1786459153">
          <w:marLeft w:val="0"/>
          <w:marRight w:val="0"/>
          <w:marTop w:val="0"/>
          <w:marBottom w:val="0"/>
          <w:divBdr>
            <w:top w:val="none" w:sz="0" w:space="0" w:color="auto"/>
            <w:left w:val="none" w:sz="0" w:space="0" w:color="auto"/>
            <w:bottom w:val="none" w:sz="0" w:space="0" w:color="auto"/>
            <w:right w:val="none" w:sz="0" w:space="0" w:color="auto"/>
          </w:divBdr>
        </w:div>
        <w:div w:id="219824936">
          <w:marLeft w:val="0"/>
          <w:marRight w:val="0"/>
          <w:marTop w:val="0"/>
          <w:marBottom w:val="0"/>
          <w:divBdr>
            <w:top w:val="none" w:sz="0" w:space="0" w:color="auto"/>
            <w:left w:val="none" w:sz="0" w:space="0" w:color="auto"/>
            <w:bottom w:val="none" w:sz="0" w:space="0" w:color="auto"/>
            <w:right w:val="none" w:sz="0" w:space="0" w:color="auto"/>
          </w:divBdr>
        </w:div>
        <w:div w:id="31199126">
          <w:marLeft w:val="0"/>
          <w:marRight w:val="0"/>
          <w:marTop w:val="0"/>
          <w:marBottom w:val="0"/>
          <w:divBdr>
            <w:top w:val="none" w:sz="0" w:space="0" w:color="auto"/>
            <w:left w:val="none" w:sz="0" w:space="0" w:color="auto"/>
            <w:bottom w:val="none" w:sz="0" w:space="0" w:color="auto"/>
            <w:right w:val="none" w:sz="0" w:space="0" w:color="auto"/>
          </w:divBdr>
        </w:div>
        <w:div w:id="2041860940">
          <w:marLeft w:val="0"/>
          <w:marRight w:val="0"/>
          <w:marTop w:val="0"/>
          <w:marBottom w:val="0"/>
          <w:divBdr>
            <w:top w:val="none" w:sz="0" w:space="0" w:color="auto"/>
            <w:left w:val="none" w:sz="0" w:space="0" w:color="auto"/>
            <w:bottom w:val="none" w:sz="0" w:space="0" w:color="auto"/>
            <w:right w:val="none" w:sz="0" w:space="0" w:color="auto"/>
          </w:divBdr>
        </w:div>
        <w:div w:id="429854167">
          <w:marLeft w:val="0"/>
          <w:marRight w:val="0"/>
          <w:marTop w:val="0"/>
          <w:marBottom w:val="0"/>
          <w:divBdr>
            <w:top w:val="none" w:sz="0" w:space="0" w:color="auto"/>
            <w:left w:val="none" w:sz="0" w:space="0" w:color="auto"/>
            <w:bottom w:val="none" w:sz="0" w:space="0" w:color="auto"/>
            <w:right w:val="none" w:sz="0" w:space="0" w:color="auto"/>
          </w:divBdr>
        </w:div>
        <w:div w:id="2144998861">
          <w:marLeft w:val="0"/>
          <w:marRight w:val="0"/>
          <w:marTop w:val="0"/>
          <w:marBottom w:val="0"/>
          <w:divBdr>
            <w:top w:val="none" w:sz="0" w:space="0" w:color="auto"/>
            <w:left w:val="none" w:sz="0" w:space="0" w:color="auto"/>
            <w:bottom w:val="none" w:sz="0" w:space="0" w:color="auto"/>
            <w:right w:val="none" w:sz="0" w:space="0" w:color="auto"/>
          </w:divBdr>
        </w:div>
        <w:div w:id="1468090352">
          <w:marLeft w:val="0"/>
          <w:marRight w:val="0"/>
          <w:marTop w:val="0"/>
          <w:marBottom w:val="0"/>
          <w:divBdr>
            <w:top w:val="none" w:sz="0" w:space="0" w:color="auto"/>
            <w:left w:val="none" w:sz="0" w:space="0" w:color="auto"/>
            <w:bottom w:val="none" w:sz="0" w:space="0" w:color="auto"/>
            <w:right w:val="none" w:sz="0" w:space="0" w:color="auto"/>
          </w:divBdr>
        </w:div>
        <w:div w:id="433717923">
          <w:marLeft w:val="0"/>
          <w:marRight w:val="0"/>
          <w:marTop w:val="0"/>
          <w:marBottom w:val="0"/>
          <w:divBdr>
            <w:top w:val="none" w:sz="0" w:space="0" w:color="auto"/>
            <w:left w:val="none" w:sz="0" w:space="0" w:color="auto"/>
            <w:bottom w:val="none" w:sz="0" w:space="0" w:color="auto"/>
            <w:right w:val="none" w:sz="0" w:space="0" w:color="auto"/>
          </w:divBdr>
          <w:divsChild>
            <w:div w:id="1426851347">
              <w:marLeft w:val="0"/>
              <w:marRight w:val="0"/>
              <w:marTop w:val="0"/>
              <w:marBottom w:val="0"/>
              <w:divBdr>
                <w:top w:val="none" w:sz="0" w:space="0" w:color="auto"/>
                <w:left w:val="none" w:sz="0" w:space="0" w:color="auto"/>
                <w:bottom w:val="none" w:sz="0" w:space="0" w:color="auto"/>
                <w:right w:val="none" w:sz="0" w:space="0" w:color="auto"/>
              </w:divBdr>
            </w:div>
            <w:div w:id="248317883">
              <w:marLeft w:val="0"/>
              <w:marRight w:val="0"/>
              <w:marTop w:val="0"/>
              <w:marBottom w:val="0"/>
              <w:divBdr>
                <w:top w:val="none" w:sz="0" w:space="0" w:color="auto"/>
                <w:left w:val="none" w:sz="0" w:space="0" w:color="auto"/>
                <w:bottom w:val="none" w:sz="0" w:space="0" w:color="auto"/>
                <w:right w:val="none" w:sz="0" w:space="0" w:color="auto"/>
              </w:divBdr>
            </w:div>
            <w:div w:id="614942419">
              <w:marLeft w:val="0"/>
              <w:marRight w:val="0"/>
              <w:marTop w:val="0"/>
              <w:marBottom w:val="0"/>
              <w:divBdr>
                <w:top w:val="none" w:sz="0" w:space="0" w:color="auto"/>
                <w:left w:val="none" w:sz="0" w:space="0" w:color="auto"/>
                <w:bottom w:val="none" w:sz="0" w:space="0" w:color="auto"/>
                <w:right w:val="none" w:sz="0" w:space="0" w:color="auto"/>
              </w:divBdr>
            </w:div>
            <w:div w:id="850417961">
              <w:marLeft w:val="0"/>
              <w:marRight w:val="0"/>
              <w:marTop w:val="0"/>
              <w:marBottom w:val="0"/>
              <w:divBdr>
                <w:top w:val="none" w:sz="0" w:space="0" w:color="auto"/>
                <w:left w:val="none" w:sz="0" w:space="0" w:color="auto"/>
                <w:bottom w:val="none" w:sz="0" w:space="0" w:color="auto"/>
                <w:right w:val="none" w:sz="0" w:space="0" w:color="auto"/>
              </w:divBdr>
            </w:div>
            <w:div w:id="523058768">
              <w:marLeft w:val="0"/>
              <w:marRight w:val="0"/>
              <w:marTop w:val="0"/>
              <w:marBottom w:val="0"/>
              <w:divBdr>
                <w:top w:val="none" w:sz="0" w:space="0" w:color="auto"/>
                <w:left w:val="none" w:sz="0" w:space="0" w:color="auto"/>
                <w:bottom w:val="none" w:sz="0" w:space="0" w:color="auto"/>
                <w:right w:val="none" w:sz="0" w:space="0" w:color="auto"/>
              </w:divBdr>
            </w:div>
            <w:div w:id="476455495">
              <w:marLeft w:val="0"/>
              <w:marRight w:val="0"/>
              <w:marTop w:val="0"/>
              <w:marBottom w:val="0"/>
              <w:divBdr>
                <w:top w:val="none" w:sz="0" w:space="0" w:color="auto"/>
                <w:left w:val="none" w:sz="0" w:space="0" w:color="auto"/>
                <w:bottom w:val="none" w:sz="0" w:space="0" w:color="auto"/>
                <w:right w:val="none" w:sz="0" w:space="0" w:color="auto"/>
              </w:divBdr>
            </w:div>
            <w:div w:id="99690158">
              <w:marLeft w:val="0"/>
              <w:marRight w:val="0"/>
              <w:marTop w:val="0"/>
              <w:marBottom w:val="0"/>
              <w:divBdr>
                <w:top w:val="none" w:sz="0" w:space="0" w:color="auto"/>
                <w:left w:val="none" w:sz="0" w:space="0" w:color="auto"/>
                <w:bottom w:val="none" w:sz="0" w:space="0" w:color="auto"/>
                <w:right w:val="none" w:sz="0" w:space="0" w:color="auto"/>
              </w:divBdr>
            </w:div>
            <w:div w:id="31195226">
              <w:marLeft w:val="0"/>
              <w:marRight w:val="0"/>
              <w:marTop w:val="0"/>
              <w:marBottom w:val="0"/>
              <w:divBdr>
                <w:top w:val="none" w:sz="0" w:space="0" w:color="auto"/>
                <w:left w:val="none" w:sz="0" w:space="0" w:color="auto"/>
                <w:bottom w:val="none" w:sz="0" w:space="0" w:color="auto"/>
                <w:right w:val="none" w:sz="0" w:space="0" w:color="auto"/>
              </w:divBdr>
            </w:div>
            <w:div w:id="1918203051">
              <w:marLeft w:val="0"/>
              <w:marRight w:val="0"/>
              <w:marTop w:val="0"/>
              <w:marBottom w:val="0"/>
              <w:divBdr>
                <w:top w:val="none" w:sz="0" w:space="0" w:color="auto"/>
                <w:left w:val="none" w:sz="0" w:space="0" w:color="auto"/>
                <w:bottom w:val="none" w:sz="0" w:space="0" w:color="auto"/>
                <w:right w:val="none" w:sz="0" w:space="0" w:color="auto"/>
              </w:divBdr>
            </w:div>
            <w:div w:id="1759522396">
              <w:marLeft w:val="0"/>
              <w:marRight w:val="0"/>
              <w:marTop w:val="0"/>
              <w:marBottom w:val="0"/>
              <w:divBdr>
                <w:top w:val="none" w:sz="0" w:space="0" w:color="auto"/>
                <w:left w:val="none" w:sz="0" w:space="0" w:color="auto"/>
                <w:bottom w:val="none" w:sz="0" w:space="0" w:color="auto"/>
                <w:right w:val="none" w:sz="0" w:space="0" w:color="auto"/>
              </w:divBdr>
            </w:div>
            <w:div w:id="208805870">
              <w:marLeft w:val="0"/>
              <w:marRight w:val="0"/>
              <w:marTop w:val="0"/>
              <w:marBottom w:val="0"/>
              <w:divBdr>
                <w:top w:val="none" w:sz="0" w:space="0" w:color="auto"/>
                <w:left w:val="none" w:sz="0" w:space="0" w:color="auto"/>
                <w:bottom w:val="none" w:sz="0" w:space="0" w:color="auto"/>
                <w:right w:val="none" w:sz="0" w:space="0" w:color="auto"/>
              </w:divBdr>
            </w:div>
            <w:div w:id="85732569">
              <w:marLeft w:val="0"/>
              <w:marRight w:val="0"/>
              <w:marTop w:val="0"/>
              <w:marBottom w:val="0"/>
              <w:divBdr>
                <w:top w:val="none" w:sz="0" w:space="0" w:color="auto"/>
                <w:left w:val="none" w:sz="0" w:space="0" w:color="auto"/>
                <w:bottom w:val="none" w:sz="0" w:space="0" w:color="auto"/>
                <w:right w:val="none" w:sz="0" w:space="0" w:color="auto"/>
              </w:divBdr>
            </w:div>
            <w:div w:id="578297419">
              <w:marLeft w:val="0"/>
              <w:marRight w:val="0"/>
              <w:marTop w:val="0"/>
              <w:marBottom w:val="0"/>
              <w:divBdr>
                <w:top w:val="none" w:sz="0" w:space="0" w:color="auto"/>
                <w:left w:val="none" w:sz="0" w:space="0" w:color="auto"/>
                <w:bottom w:val="none" w:sz="0" w:space="0" w:color="auto"/>
                <w:right w:val="none" w:sz="0" w:space="0" w:color="auto"/>
              </w:divBdr>
            </w:div>
            <w:div w:id="1145511301">
              <w:marLeft w:val="0"/>
              <w:marRight w:val="0"/>
              <w:marTop w:val="0"/>
              <w:marBottom w:val="0"/>
              <w:divBdr>
                <w:top w:val="none" w:sz="0" w:space="0" w:color="auto"/>
                <w:left w:val="none" w:sz="0" w:space="0" w:color="auto"/>
                <w:bottom w:val="none" w:sz="0" w:space="0" w:color="auto"/>
                <w:right w:val="none" w:sz="0" w:space="0" w:color="auto"/>
              </w:divBdr>
            </w:div>
            <w:div w:id="30807941">
              <w:marLeft w:val="0"/>
              <w:marRight w:val="0"/>
              <w:marTop w:val="0"/>
              <w:marBottom w:val="0"/>
              <w:divBdr>
                <w:top w:val="none" w:sz="0" w:space="0" w:color="auto"/>
                <w:left w:val="none" w:sz="0" w:space="0" w:color="auto"/>
                <w:bottom w:val="none" w:sz="0" w:space="0" w:color="auto"/>
                <w:right w:val="none" w:sz="0" w:space="0" w:color="auto"/>
              </w:divBdr>
            </w:div>
            <w:div w:id="1382947688">
              <w:marLeft w:val="0"/>
              <w:marRight w:val="0"/>
              <w:marTop w:val="0"/>
              <w:marBottom w:val="0"/>
              <w:divBdr>
                <w:top w:val="none" w:sz="0" w:space="0" w:color="auto"/>
                <w:left w:val="none" w:sz="0" w:space="0" w:color="auto"/>
                <w:bottom w:val="none" w:sz="0" w:space="0" w:color="auto"/>
                <w:right w:val="none" w:sz="0" w:space="0" w:color="auto"/>
              </w:divBdr>
            </w:div>
            <w:div w:id="1965043025">
              <w:marLeft w:val="0"/>
              <w:marRight w:val="0"/>
              <w:marTop w:val="0"/>
              <w:marBottom w:val="0"/>
              <w:divBdr>
                <w:top w:val="none" w:sz="0" w:space="0" w:color="auto"/>
                <w:left w:val="none" w:sz="0" w:space="0" w:color="auto"/>
                <w:bottom w:val="none" w:sz="0" w:space="0" w:color="auto"/>
                <w:right w:val="none" w:sz="0" w:space="0" w:color="auto"/>
              </w:divBdr>
            </w:div>
            <w:div w:id="511530124">
              <w:marLeft w:val="0"/>
              <w:marRight w:val="0"/>
              <w:marTop w:val="0"/>
              <w:marBottom w:val="0"/>
              <w:divBdr>
                <w:top w:val="none" w:sz="0" w:space="0" w:color="auto"/>
                <w:left w:val="none" w:sz="0" w:space="0" w:color="auto"/>
                <w:bottom w:val="none" w:sz="0" w:space="0" w:color="auto"/>
                <w:right w:val="none" w:sz="0" w:space="0" w:color="auto"/>
              </w:divBdr>
            </w:div>
            <w:div w:id="349527248">
              <w:marLeft w:val="0"/>
              <w:marRight w:val="0"/>
              <w:marTop w:val="0"/>
              <w:marBottom w:val="0"/>
              <w:divBdr>
                <w:top w:val="none" w:sz="0" w:space="0" w:color="auto"/>
                <w:left w:val="none" w:sz="0" w:space="0" w:color="auto"/>
                <w:bottom w:val="none" w:sz="0" w:space="0" w:color="auto"/>
                <w:right w:val="none" w:sz="0" w:space="0" w:color="auto"/>
              </w:divBdr>
            </w:div>
            <w:div w:id="739526191">
              <w:marLeft w:val="0"/>
              <w:marRight w:val="0"/>
              <w:marTop w:val="0"/>
              <w:marBottom w:val="0"/>
              <w:divBdr>
                <w:top w:val="none" w:sz="0" w:space="0" w:color="auto"/>
                <w:left w:val="none" w:sz="0" w:space="0" w:color="auto"/>
                <w:bottom w:val="none" w:sz="0" w:space="0" w:color="auto"/>
                <w:right w:val="none" w:sz="0" w:space="0" w:color="auto"/>
              </w:divBdr>
            </w:div>
            <w:div w:id="369457096">
              <w:marLeft w:val="0"/>
              <w:marRight w:val="0"/>
              <w:marTop w:val="0"/>
              <w:marBottom w:val="0"/>
              <w:divBdr>
                <w:top w:val="none" w:sz="0" w:space="0" w:color="auto"/>
                <w:left w:val="none" w:sz="0" w:space="0" w:color="auto"/>
                <w:bottom w:val="none" w:sz="0" w:space="0" w:color="auto"/>
                <w:right w:val="none" w:sz="0" w:space="0" w:color="auto"/>
              </w:divBdr>
            </w:div>
            <w:div w:id="1876649164">
              <w:marLeft w:val="0"/>
              <w:marRight w:val="0"/>
              <w:marTop w:val="0"/>
              <w:marBottom w:val="0"/>
              <w:divBdr>
                <w:top w:val="none" w:sz="0" w:space="0" w:color="auto"/>
                <w:left w:val="none" w:sz="0" w:space="0" w:color="auto"/>
                <w:bottom w:val="none" w:sz="0" w:space="0" w:color="auto"/>
                <w:right w:val="none" w:sz="0" w:space="0" w:color="auto"/>
              </w:divBdr>
            </w:div>
          </w:divsChild>
        </w:div>
        <w:div w:id="961887513">
          <w:marLeft w:val="0"/>
          <w:marRight w:val="0"/>
          <w:marTop w:val="0"/>
          <w:marBottom w:val="0"/>
          <w:divBdr>
            <w:top w:val="none" w:sz="0" w:space="0" w:color="auto"/>
            <w:left w:val="none" w:sz="0" w:space="0" w:color="auto"/>
            <w:bottom w:val="none" w:sz="0" w:space="0" w:color="auto"/>
            <w:right w:val="none" w:sz="0" w:space="0" w:color="auto"/>
          </w:divBdr>
          <w:divsChild>
            <w:div w:id="676886559">
              <w:marLeft w:val="0"/>
              <w:marRight w:val="0"/>
              <w:marTop w:val="0"/>
              <w:marBottom w:val="0"/>
              <w:divBdr>
                <w:top w:val="none" w:sz="0" w:space="0" w:color="auto"/>
                <w:left w:val="none" w:sz="0" w:space="0" w:color="auto"/>
                <w:bottom w:val="none" w:sz="0" w:space="0" w:color="auto"/>
                <w:right w:val="none" w:sz="0" w:space="0" w:color="auto"/>
              </w:divBdr>
            </w:div>
            <w:div w:id="20598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845635">
      <w:bodyDiv w:val="1"/>
      <w:marLeft w:val="0"/>
      <w:marRight w:val="0"/>
      <w:marTop w:val="0"/>
      <w:marBottom w:val="0"/>
      <w:divBdr>
        <w:top w:val="none" w:sz="0" w:space="0" w:color="auto"/>
        <w:left w:val="none" w:sz="0" w:space="0" w:color="auto"/>
        <w:bottom w:val="none" w:sz="0" w:space="0" w:color="auto"/>
        <w:right w:val="none" w:sz="0" w:space="0" w:color="auto"/>
      </w:divBdr>
      <w:divsChild>
        <w:div w:id="305941624">
          <w:marLeft w:val="0"/>
          <w:marRight w:val="0"/>
          <w:marTop w:val="0"/>
          <w:marBottom w:val="0"/>
          <w:divBdr>
            <w:top w:val="none" w:sz="0" w:space="0" w:color="auto"/>
            <w:left w:val="none" w:sz="0" w:space="0" w:color="auto"/>
            <w:bottom w:val="none" w:sz="0" w:space="0" w:color="auto"/>
            <w:right w:val="none" w:sz="0" w:space="0" w:color="auto"/>
          </w:divBdr>
        </w:div>
        <w:div w:id="1099761605">
          <w:marLeft w:val="0"/>
          <w:marRight w:val="0"/>
          <w:marTop w:val="0"/>
          <w:marBottom w:val="0"/>
          <w:divBdr>
            <w:top w:val="none" w:sz="0" w:space="0" w:color="auto"/>
            <w:left w:val="none" w:sz="0" w:space="0" w:color="auto"/>
            <w:bottom w:val="none" w:sz="0" w:space="0" w:color="auto"/>
            <w:right w:val="none" w:sz="0" w:space="0" w:color="auto"/>
          </w:divBdr>
        </w:div>
        <w:div w:id="408618918">
          <w:marLeft w:val="0"/>
          <w:marRight w:val="0"/>
          <w:marTop w:val="0"/>
          <w:marBottom w:val="0"/>
          <w:divBdr>
            <w:top w:val="none" w:sz="0" w:space="0" w:color="auto"/>
            <w:left w:val="none" w:sz="0" w:space="0" w:color="auto"/>
            <w:bottom w:val="none" w:sz="0" w:space="0" w:color="auto"/>
            <w:right w:val="none" w:sz="0" w:space="0" w:color="auto"/>
          </w:divBdr>
        </w:div>
        <w:div w:id="2145732165">
          <w:marLeft w:val="0"/>
          <w:marRight w:val="0"/>
          <w:marTop w:val="0"/>
          <w:marBottom w:val="0"/>
          <w:divBdr>
            <w:top w:val="none" w:sz="0" w:space="0" w:color="auto"/>
            <w:left w:val="none" w:sz="0" w:space="0" w:color="auto"/>
            <w:bottom w:val="none" w:sz="0" w:space="0" w:color="auto"/>
            <w:right w:val="none" w:sz="0" w:space="0" w:color="auto"/>
          </w:divBdr>
        </w:div>
        <w:div w:id="1489244871">
          <w:marLeft w:val="0"/>
          <w:marRight w:val="0"/>
          <w:marTop w:val="0"/>
          <w:marBottom w:val="0"/>
          <w:divBdr>
            <w:top w:val="none" w:sz="0" w:space="0" w:color="auto"/>
            <w:left w:val="none" w:sz="0" w:space="0" w:color="auto"/>
            <w:bottom w:val="none" w:sz="0" w:space="0" w:color="auto"/>
            <w:right w:val="none" w:sz="0" w:space="0" w:color="auto"/>
          </w:divBdr>
        </w:div>
        <w:div w:id="1984694450">
          <w:marLeft w:val="0"/>
          <w:marRight w:val="0"/>
          <w:marTop w:val="0"/>
          <w:marBottom w:val="0"/>
          <w:divBdr>
            <w:top w:val="none" w:sz="0" w:space="0" w:color="auto"/>
            <w:left w:val="none" w:sz="0" w:space="0" w:color="auto"/>
            <w:bottom w:val="none" w:sz="0" w:space="0" w:color="auto"/>
            <w:right w:val="none" w:sz="0" w:space="0" w:color="auto"/>
          </w:divBdr>
        </w:div>
        <w:div w:id="445580877">
          <w:marLeft w:val="0"/>
          <w:marRight w:val="0"/>
          <w:marTop w:val="0"/>
          <w:marBottom w:val="0"/>
          <w:divBdr>
            <w:top w:val="none" w:sz="0" w:space="0" w:color="auto"/>
            <w:left w:val="none" w:sz="0" w:space="0" w:color="auto"/>
            <w:bottom w:val="none" w:sz="0" w:space="0" w:color="auto"/>
            <w:right w:val="none" w:sz="0" w:space="0" w:color="auto"/>
          </w:divBdr>
        </w:div>
        <w:div w:id="810556187">
          <w:marLeft w:val="0"/>
          <w:marRight w:val="0"/>
          <w:marTop w:val="0"/>
          <w:marBottom w:val="0"/>
          <w:divBdr>
            <w:top w:val="none" w:sz="0" w:space="0" w:color="auto"/>
            <w:left w:val="none" w:sz="0" w:space="0" w:color="auto"/>
            <w:bottom w:val="none" w:sz="0" w:space="0" w:color="auto"/>
            <w:right w:val="none" w:sz="0" w:space="0" w:color="auto"/>
          </w:divBdr>
        </w:div>
        <w:div w:id="1786003674">
          <w:marLeft w:val="0"/>
          <w:marRight w:val="0"/>
          <w:marTop w:val="0"/>
          <w:marBottom w:val="0"/>
          <w:divBdr>
            <w:top w:val="none" w:sz="0" w:space="0" w:color="auto"/>
            <w:left w:val="none" w:sz="0" w:space="0" w:color="auto"/>
            <w:bottom w:val="none" w:sz="0" w:space="0" w:color="auto"/>
            <w:right w:val="none" w:sz="0" w:space="0" w:color="auto"/>
          </w:divBdr>
        </w:div>
        <w:div w:id="146672200">
          <w:marLeft w:val="0"/>
          <w:marRight w:val="0"/>
          <w:marTop w:val="0"/>
          <w:marBottom w:val="0"/>
          <w:divBdr>
            <w:top w:val="none" w:sz="0" w:space="0" w:color="auto"/>
            <w:left w:val="none" w:sz="0" w:space="0" w:color="auto"/>
            <w:bottom w:val="none" w:sz="0" w:space="0" w:color="auto"/>
            <w:right w:val="none" w:sz="0" w:space="0" w:color="auto"/>
          </w:divBdr>
        </w:div>
        <w:div w:id="1826045518">
          <w:marLeft w:val="0"/>
          <w:marRight w:val="0"/>
          <w:marTop w:val="0"/>
          <w:marBottom w:val="0"/>
          <w:divBdr>
            <w:top w:val="none" w:sz="0" w:space="0" w:color="auto"/>
            <w:left w:val="none" w:sz="0" w:space="0" w:color="auto"/>
            <w:bottom w:val="none" w:sz="0" w:space="0" w:color="auto"/>
            <w:right w:val="none" w:sz="0" w:space="0" w:color="auto"/>
          </w:divBdr>
        </w:div>
        <w:div w:id="1339624990">
          <w:marLeft w:val="0"/>
          <w:marRight w:val="0"/>
          <w:marTop w:val="0"/>
          <w:marBottom w:val="0"/>
          <w:divBdr>
            <w:top w:val="none" w:sz="0" w:space="0" w:color="auto"/>
            <w:left w:val="none" w:sz="0" w:space="0" w:color="auto"/>
            <w:bottom w:val="none" w:sz="0" w:space="0" w:color="auto"/>
            <w:right w:val="none" w:sz="0" w:space="0" w:color="auto"/>
          </w:divBdr>
        </w:div>
        <w:div w:id="476263678">
          <w:marLeft w:val="0"/>
          <w:marRight w:val="0"/>
          <w:marTop w:val="0"/>
          <w:marBottom w:val="0"/>
          <w:divBdr>
            <w:top w:val="none" w:sz="0" w:space="0" w:color="auto"/>
            <w:left w:val="none" w:sz="0" w:space="0" w:color="auto"/>
            <w:bottom w:val="none" w:sz="0" w:space="0" w:color="auto"/>
            <w:right w:val="none" w:sz="0" w:space="0" w:color="auto"/>
          </w:divBdr>
        </w:div>
        <w:div w:id="2126994561">
          <w:marLeft w:val="0"/>
          <w:marRight w:val="0"/>
          <w:marTop w:val="0"/>
          <w:marBottom w:val="0"/>
          <w:divBdr>
            <w:top w:val="none" w:sz="0" w:space="0" w:color="auto"/>
            <w:left w:val="none" w:sz="0" w:space="0" w:color="auto"/>
            <w:bottom w:val="none" w:sz="0" w:space="0" w:color="auto"/>
            <w:right w:val="none" w:sz="0" w:space="0" w:color="auto"/>
          </w:divBdr>
        </w:div>
        <w:div w:id="1591696806">
          <w:marLeft w:val="0"/>
          <w:marRight w:val="0"/>
          <w:marTop w:val="0"/>
          <w:marBottom w:val="0"/>
          <w:divBdr>
            <w:top w:val="none" w:sz="0" w:space="0" w:color="auto"/>
            <w:left w:val="none" w:sz="0" w:space="0" w:color="auto"/>
            <w:bottom w:val="none" w:sz="0" w:space="0" w:color="auto"/>
            <w:right w:val="none" w:sz="0" w:space="0" w:color="auto"/>
          </w:divBdr>
        </w:div>
        <w:div w:id="1342051627">
          <w:marLeft w:val="0"/>
          <w:marRight w:val="0"/>
          <w:marTop w:val="0"/>
          <w:marBottom w:val="0"/>
          <w:divBdr>
            <w:top w:val="none" w:sz="0" w:space="0" w:color="auto"/>
            <w:left w:val="none" w:sz="0" w:space="0" w:color="auto"/>
            <w:bottom w:val="none" w:sz="0" w:space="0" w:color="auto"/>
            <w:right w:val="none" w:sz="0" w:space="0" w:color="auto"/>
          </w:divBdr>
        </w:div>
        <w:div w:id="544416089">
          <w:marLeft w:val="0"/>
          <w:marRight w:val="0"/>
          <w:marTop w:val="0"/>
          <w:marBottom w:val="0"/>
          <w:divBdr>
            <w:top w:val="none" w:sz="0" w:space="0" w:color="auto"/>
            <w:left w:val="none" w:sz="0" w:space="0" w:color="auto"/>
            <w:bottom w:val="none" w:sz="0" w:space="0" w:color="auto"/>
            <w:right w:val="none" w:sz="0" w:space="0" w:color="auto"/>
          </w:divBdr>
        </w:div>
        <w:div w:id="1976716220">
          <w:marLeft w:val="0"/>
          <w:marRight w:val="0"/>
          <w:marTop w:val="0"/>
          <w:marBottom w:val="0"/>
          <w:divBdr>
            <w:top w:val="none" w:sz="0" w:space="0" w:color="auto"/>
            <w:left w:val="none" w:sz="0" w:space="0" w:color="auto"/>
            <w:bottom w:val="none" w:sz="0" w:space="0" w:color="auto"/>
            <w:right w:val="none" w:sz="0" w:space="0" w:color="auto"/>
          </w:divBdr>
        </w:div>
        <w:div w:id="476843883">
          <w:marLeft w:val="0"/>
          <w:marRight w:val="0"/>
          <w:marTop w:val="0"/>
          <w:marBottom w:val="0"/>
          <w:divBdr>
            <w:top w:val="none" w:sz="0" w:space="0" w:color="auto"/>
            <w:left w:val="none" w:sz="0" w:space="0" w:color="auto"/>
            <w:bottom w:val="none" w:sz="0" w:space="0" w:color="auto"/>
            <w:right w:val="none" w:sz="0" w:space="0" w:color="auto"/>
          </w:divBdr>
        </w:div>
        <w:div w:id="2134671094">
          <w:marLeft w:val="0"/>
          <w:marRight w:val="0"/>
          <w:marTop w:val="0"/>
          <w:marBottom w:val="0"/>
          <w:divBdr>
            <w:top w:val="none" w:sz="0" w:space="0" w:color="auto"/>
            <w:left w:val="none" w:sz="0" w:space="0" w:color="auto"/>
            <w:bottom w:val="none" w:sz="0" w:space="0" w:color="auto"/>
            <w:right w:val="none" w:sz="0" w:space="0" w:color="auto"/>
          </w:divBdr>
        </w:div>
        <w:div w:id="1226717458">
          <w:marLeft w:val="0"/>
          <w:marRight w:val="0"/>
          <w:marTop w:val="0"/>
          <w:marBottom w:val="0"/>
          <w:divBdr>
            <w:top w:val="none" w:sz="0" w:space="0" w:color="auto"/>
            <w:left w:val="none" w:sz="0" w:space="0" w:color="auto"/>
            <w:bottom w:val="none" w:sz="0" w:space="0" w:color="auto"/>
            <w:right w:val="none" w:sz="0" w:space="0" w:color="auto"/>
          </w:divBdr>
        </w:div>
        <w:div w:id="2783527">
          <w:marLeft w:val="0"/>
          <w:marRight w:val="0"/>
          <w:marTop w:val="0"/>
          <w:marBottom w:val="0"/>
          <w:divBdr>
            <w:top w:val="none" w:sz="0" w:space="0" w:color="auto"/>
            <w:left w:val="none" w:sz="0" w:space="0" w:color="auto"/>
            <w:bottom w:val="none" w:sz="0" w:space="0" w:color="auto"/>
            <w:right w:val="none" w:sz="0" w:space="0" w:color="auto"/>
          </w:divBdr>
        </w:div>
        <w:div w:id="72820700">
          <w:marLeft w:val="0"/>
          <w:marRight w:val="0"/>
          <w:marTop w:val="0"/>
          <w:marBottom w:val="0"/>
          <w:divBdr>
            <w:top w:val="none" w:sz="0" w:space="0" w:color="auto"/>
            <w:left w:val="none" w:sz="0" w:space="0" w:color="auto"/>
            <w:bottom w:val="none" w:sz="0" w:space="0" w:color="auto"/>
            <w:right w:val="none" w:sz="0" w:space="0" w:color="auto"/>
          </w:divBdr>
        </w:div>
        <w:div w:id="666327665">
          <w:marLeft w:val="0"/>
          <w:marRight w:val="0"/>
          <w:marTop w:val="0"/>
          <w:marBottom w:val="0"/>
          <w:divBdr>
            <w:top w:val="none" w:sz="0" w:space="0" w:color="auto"/>
            <w:left w:val="none" w:sz="0" w:space="0" w:color="auto"/>
            <w:bottom w:val="none" w:sz="0" w:space="0" w:color="auto"/>
            <w:right w:val="none" w:sz="0" w:space="0" w:color="auto"/>
          </w:divBdr>
        </w:div>
        <w:div w:id="1632900911">
          <w:marLeft w:val="0"/>
          <w:marRight w:val="0"/>
          <w:marTop w:val="0"/>
          <w:marBottom w:val="0"/>
          <w:divBdr>
            <w:top w:val="none" w:sz="0" w:space="0" w:color="auto"/>
            <w:left w:val="none" w:sz="0" w:space="0" w:color="auto"/>
            <w:bottom w:val="none" w:sz="0" w:space="0" w:color="auto"/>
            <w:right w:val="none" w:sz="0" w:space="0" w:color="auto"/>
          </w:divBdr>
          <w:divsChild>
            <w:div w:id="1113591404">
              <w:marLeft w:val="0"/>
              <w:marRight w:val="0"/>
              <w:marTop w:val="0"/>
              <w:marBottom w:val="0"/>
              <w:divBdr>
                <w:top w:val="none" w:sz="0" w:space="0" w:color="auto"/>
                <w:left w:val="none" w:sz="0" w:space="0" w:color="auto"/>
                <w:bottom w:val="none" w:sz="0" w:space="0" w:color="auto"/>
                <w:right w:val="none" w:sz="0" w:space="0" w:color="auto"/>
              </w:divBdr>
            </w:div>
          </w:divsChild>
        </w:div>
        <w:div w:id="1445688714">
          <w:marLeft w:val="0"/>
          <w:marRight w:val="0"/>
          <w:marTop w:val="0"/>
          <w:marBottom w:val="0"/>
          <w:divBdr>
            <w:top w:val="none" w:sz="0" w:space="0" w:color="auto"/>
            <w:left w:val="none" w:sz="0" w:space="0" w:color="auto"/>
            <w:bottom w:val="none" w:sz="0" w:space="0" w:color="auto"/>
            <w:right w:val="none" w:sz="0" w:space="0" w:color="auto"/>
          </w:divBdr>
          <w:divsChild>
            <w:div w:id="63726722">
              <w:marLeft w:val="0"/>
              <w:marRight w:val="0"/>
              <w:marTop w:val="0"/>
              <w:marBottom w:val="0"/>
              <w:divBdr>
                <w:top w:val="none" w:sz="0" w:space="0" w:color="auto"/>
                <w:left w:val="none" w:sz="0" w:space="0" w:color="auto"/>
                <w:bottom w:val="none" w:sz="0" w:space="0" w:color="auto"/>
                <w:right w:val="none" w:sz="0" w:space="0" w:color="auto"/>
              </w:divBdr>
            </w:div>
            <w:div w:id="2073657144">
              <w:marLeft w:val="0"/>
              <w:marRight w:val="0"/>
              <w:marTop w:val="0"/>
              <w:marBottom w:val="0"/>
              <w:divBdr>
                <w:top w:val="none" w:sz="0" w:space="0" w:color="auto"/>
                <w:left w:val="none" w:sz="0" w:space="0" w:color="auto"/>
                <w:bottom w:val="none" w:sz="0" w:space="0" w:color="auto"/>
                <w:right w:val="none" w:sz="0" w:space="0" w:color="auto"/>
              </w:divBdr>
            </w:div>
            <w:div w:id="1190875510">
              <w:marLeft w:val="0"/>
              <w:marRight w:val="0"/>
              <w:marTop w:val="0"/>
              <w:marBottom w:val="0"/>
              <w:divBdr>
                <w:top w:val="none" w:sz="0" w:space="0" w:color="auto"/>
                <w:left w:val="none" w:sz="0" w:space="0" w:color="auto"/>
                <w:bottom w:val="none" w:sz="0" w:space="0" w:color="auto"/>
                <w:right w:val="none" w:sz="0" w:space="0" w:color="auto"/>
              </w:divBdr>
            </w:div>
            <w:div w:id="1079791018">
              <w:marLeft w:val="0"/>
              <w:marRight w:val="0"/>
              <w:marTop w:val="0"/>
              <w:marBottom w:val="0"/>
              <w:divBdr>
                <w:top w:val="none" w:sz="0" w:space="0" w:color="auto"/>
                <w:left w:val="none" w:sz="0" w:space="0" w:color="auto"/>
                <w:bottom w:val="none" w:sz="0" w:space="0" w:color="auto"/>
                <w:right w:val="none" w:sz="0" w:space="0" w:color="auto"/>
              </w:divBdr>
            </w:div>
            <w:div w:id="491605127">
              <w:marLeft w:val="0"/>
              <w:marRight w:val="0"/>
              <w:marTop w:val="0"/>
              <w:marBottom w:val="0"/>
              <w:divBdr>
                <w:top w:val="none" w:sz="0" w:space="0" w:color="auto"/>
                <w:left w:val="none" w:sz="0" w:space="0" w:color="auto"/>
                <w:bottom w:val="none" w:sz="0" w:space="0" w:color="auto"/>
                <w:right w:val="none" w:sz="0" w:space="0" w:color="auto"/>
              </w:divBdr>
            </w:div>
            <w:div w:id="1957906849">
              <w:marLeft w:val="0"/>
              <w:marRight w:val="0"/>
              <w:marTop w:val="0"/>
              <w:marBottom w:val="0"/>
              <w:divBdr>
                <w:top w:val="none" w:sz="0" w:space="0" w:color="auto"/>
                <w:left w:val="none" w:sz="0" w:space="0" w:color="auto"/>
                <w:bottom w:val="none" w:sz="0" w:space="0" w:color="auto"/>
                <w:right w:val="none" w:sz="0" w:space="0" w:color="auto"/>
              </w:divBdr>
            </w:div>
            <w:div w:id="921717190">
              <w:marLeft w:val="0"/>
              <w:marRight w:val="0"/>
              <w:marTop w:val="0"/>
              <w:marBottom w:val="0"/>
              <w:divBdr>
                <w:top w:val="none" w:sz="0" w:space="0" w:color="auto"/>
                <w:left w:val="none" w:sz="0" w:space="0" w:color="auto"/>
                <w:bottom w:val="none" w:sz="0" w:space="0" w:color="auto"/>
                <w:right w:val="none" w:sz="0" w:space="0" w:color="auto"/>
              </w:divBdr>
            </w:div>
            <w:div w:id="1571037768">
              <w:marLeft w:val="0"/>
              <w:marRight w:val="0"/>
              <w:marTop w:val="0"/>
              <w:marBottom w:val="0"/>
              <w:divBdr>
                <w:top w:val="none" w:sz="0" w:space="0" w:color="auto"/>
                <w:left w:val="none" w:sz="0" w:space="0" w:color="auto"/>
                <w:bottom w:val="none" w:sz="0" w:space="0" w:color="auto"/>
                <w:right w:val="none" w:sz="0" w:space="0" w:color="auto"/>
              </w:divBdr>
            </w:div>
            <w:div w:id="879631064">
              <w:marLeft w:val="0"/>
              <w:marRight w:val="0"/>
              <w:marTop w:val="0"/>
              <w:marBottom w:val="0"/>
              <w:divBdr>
                <w:top w:val="none" w:sz="0" w:space="0" w:color="auto"/>
                <w:left w:val="none" w:sz="0" w:space="0" w:color="auto"/>
                <w:bottom w:val="none" w:sz="0" w:space="0" w:color="auto"/>
                <w:right w:val="none" w:sz="0" w:space="0" w:color="auto"/>
              </w:divBdr>
            </w:div>
            <w:div w:id="1933665010">
              <w:marLeft w:val="0"/>
              <w:marRight w:val="0"/>
              <w:marTop w:val="0"/>
              <w:marBottom w:val="0"/>
              <w:divBdr>
                <w:top w:val="none" w:sz="0" w:space="0" w:color="auto"/>
                <w:left w:val="none" w:sz="0" w:space="0" w:color="auto"/>
                <w:bottom w:val="none" w:sz="0" w:space="0" w:color="auto"/>
                <w:right w:val="none" w:sz="0" w:space="0" w:color="auto"/>
              </w:divBdr>
            </w:div>
            <w:div w:id="1942569323">
              <w:marLeft w:val="0"/>
              <w:marRight w:val="0"/>
              <w:marTop w:val="0"/>
              <w:marBottom w:val="0"/>
              <w:divBdr>
                <w:top w:val="none" w:sz="0" w:space="0" w:color="auto"/>
                <w:left w:val="none" w:sz="0" w:space="0" w:color="auto"/>
                <w:bottom w:val="none" w:sz="0" w:space="0" w:color="auto"/>
                <w:right w:val="none" w:sz="0" w:space="0" w:color="auto"/>
              </w:divBdr>
            </w:div>
            <w:div w:id="1016880943">
              <w:marLeft w:val="0"/>
              <w:marRight w:val="0"/>
              <w:marTop w:val="0"/>
              <w:marBottom w:val="0"/>
              <w:divBdr>
                <w:top w:val="none" w:sz="0" w:space="0" w:color="auto"/>
                <w:left w:val="none" w:sz="0" w:space="0" w:color="auto"/>
                <w:bottom w:val="none" w:sz="0" w:space="0" w:color="auto"/>
                <w:right w:val="none" w:sz="0" w:space="0" w:color="auto"/>
              </w:divBdr>
            </w:div>
            <w:div w:id="726105352">
              <w:marLeft w:val="0"/>
              <w:marRight w:val="0"/>
              <w:marTop w:val="0"/>
              <w:marBottom w:val="0"/>
              <w:divBdr>
                <w:top w:val="none" w:sz="0" w:space="0" w:color="auto"/>
                <w:left w:val="none" w:sz="0" w:space="0" w:color="auto"/>
                <w:bottom w:val="none" w:sz="0" w:space="0" w:color="auto"/>
                <w:right w:val="none" w:sz="0" w:space="0" w:color="auto"/>
              </w:divBdr>
            </w:div>
            <w:div w:id="1524513034">
              <w:marLeft w:val="0"/>
              <w:marRight w:val="0"/>
              <w:marTop w:val="0"/>
              <w:marBottom w:val="0"/>
              <w:divBdr>
                <w:top w:val="none" w:sz="0" w:space="0" w:color="auto"/>
                <w:left w:val="none" w:sz="0" w:space="0" w:color="auto"/>
                <w:bottom w:val="none" w:sz="0" w:space="0" w:color="auto"/>
                <w:right w:val="none" w:sz="0" w:space="0" w:color="auto"/>
              </w:divBdr>
            </w:div>
            <w:div w:id="1509448060">
              <w:marLeft w:val="0"/>
              <w:marRight w:val="0"/>
              <w:marTop w:val="0"/>
              <w:marBottom w:val="0"/>
              <w:divBdr>
                <w:top w:val="none" w:sz="0" w:space="0" w:color="auto"/>
                <w:left w:val="none" w:sz="0" w:space="0" w:color="auto"/>
                <w:bottom w:val="none" w:sz="0" w:space="0" w:color="auto"/>
                <w:right w:val="none" w:sz="0" w:space="0" w:color="auto"/>
              </w:divBdr>
            </w:div>
            <w:div w:id="2131586802">
              <w:marLeft w:val="0"/>
              <w:marRight w:val="0"/>
              <w:marTop w:val="0"/>
              <w:marBottom w:val="0"/>
              <w:divBdr>
                <w:top w:val="none" w:sz="0" w:space="0" w:color="auto"/>
                <w:left w:val="none" w:sz="0" w:space="0" w:color="auto"/>
                <w:bottom w:val="none" w:sz="0" w:space="0" w:color="auto"/>
                <w:right w:val="none" w:sz="0" w:space="0" w:color="auto"/>
              </w:divBdr>
            </w:div>
          </w:divsChild>
        </w:div>
        <w:div w:id="1757093580">
          <w:marLeft w:val="0"/>
          <w:marRight w:val="0"/>
          <w:marTop w:val="0"/>
          <w:marBottom w:val="0"/>
          <w:divBdr>
            <w:top w:val="none" w:sz="0" w:space="0" w:color="auto"/>
            <w:left w:val="none" w:sz="0" w:space="0" w:color="auto"/>
            <w:bottom w:val="none" w:sz="0" w:space="0" w:color="auto"/>
            <w:right w:val="none" w:sz="0" w:space="0" w:color="auto"/>
          </w:divBdr>
          <w:divsChild>
            <w:div w:id="1294749384">
              <w:marLeft w:val="0"/>
              <w:marRight w:val="0"/>
              <w:marTop w:val="0"/>
              <w:marBottom w:val="0"/>
              <w:divBdr>
                <w:top w:val="none" w:sz="0" w:space="0" w:color="auto"/>
                <w:left w:val="none" w:sz="0" w:space="0" w:color="auto"/>
                <w:bottom w:val="none" w:sz="0" w:space="0" w:color="auto"/>
                <w:right w:val="none" w:sz="0" w:space="0" w:color="auto"/>
              </w:divBdr>
            </w:div>
            <w:div w:id="1637489642">
              <w:marLeft w:val="0"/>
              <w:marRight w:val="0"/>
              <w:marTop w:val="0"/>
              <w:marBottom w:val="0"/>
              <w:divBdr>
                <w:top w:val="none" w:sz="0" w:space="0" w:color="auto"/>
                <w:left w:val="none" w:sz="0" w:space="0" w:color="auto"/>
                <w:bottom w:val="none" w:sz="0" w:space="0" w:color="auto"/>
                <w:right w:val="none" w:sz="0" w:space="0" w:color="auto"/>
              </w:divBdr>
            </w:div>
          </w:divsChild>
        </w:div>
        <w:div w:id="1828205815">
          <w:marLeft w:val="0"/>
          <w:marRight w:val="0"/>
          <w:marTop w:val="0"/>
          <w:marBottom w:val="0"/>
          <w:divBdr>
            <w:top w:val="none" w:sz="0" w:space="0" w:color="auto"/>
            <w:left w:val="none" w:sz="0" w:space="0" w:color="auto"/>
            <w:bottom w:val="none" w:sz="0" w:space="0" w:color="auto"/>
            <w:right w:val="none" w:sz="0" w:space="0" w:color="auto"/>
          </w:divBdr>
          <w:divsChild>
            <w:div w:id="280771142">
              <w:marLeft w:val="0"/>
              <w:marRight w:val="0"/>
              <w:marTop w:val="0"/>
              <w:marBottom w:val="0"/>
              <w:divBdr>
                <w:top w:val="none" w:sz="0" w:space="0" w:color="auto"/>
                <w:left w:val="none" w:sz="0" w:space="0" w:color="auto"/>
                <w:bottom w:val="none" w:sz="0" w:space="0" w:color="auto"/>
                <w:right w:val="none" w:sz="0" w:space="0" w:color="auto"/>
              </w:divBdr>
            </w:div>
            <w:div w:id="718896534">
              <w:marLeft w:val="0"/>
              <w:marRight w:val="0"/>
              <w:marTop w:val="0"/>
              <w:marBottom w:val="0"/>
              <w:divBdr>
                <w:top w:val="none" w:sz="0" w:space="0" w:color="auto"/>
                <w:left w:val="none" w:sz="0" w:space="0" w:color="auto"/>
                <w:bottom w:val="none" w:sz="0" w:space="0" w:color="auto"/>
                <w:right w:val="none" w:sz="0" w:space="0" w:color="auto"/>
              </w:divBdr>
            </w:div>
            <w:div w:id="2121609426">
              <w:marLeft w:val="0"/>
              <w:marRight w:val="0"/>
              <w:marTop w:val="0"/>
              <w:marBottom w:val="0"/>
              <w:divBdr>
                <w:top w:val="none" w:sz="0" w:space="0" w:color="auto"/>
                <w:left w:val="none" w:sz="0" w:space="0" w:color="auto"/>
                <w:bottom w:val="none" w:sz="0" w:space="0" w:color="auto"/>
                <w:right w:val="none" w:sz="0" w:space="0" w:color="auto"/>
              </w:divBdr>
            </w:div>
            <w:div w:id="58670084">
              <w:marLeft w:val="0"/>
              <w:marRight w:val="0"/>
              <w:marTop w:val="0"/>
              <w:marBottom w:val="0"/>
              <w:divBdr>
                <w:top w:val="none" w:sz="0" w:space="0" w:color="auto"/>
                <w:left w:val="none" w:sz="0" w:space="0" w:color="auto"/>
                <w:bottom w:val="none" w:sz="0" w:space="0" w:color="auto"/>
                <w:right w:val="none" w:sz="0" w:space="0" w:color="auto"/>
              </w:divBdr>
            </w:div>
          </w:divsChild>
        </w:div>
        <w:div w:id="665594016">
          <w:marLeft w:val="0"/>
          <w:marRight w:val="0"/>
          <w:marTop w:val="0"/>
          <w:marBottom w:val="0"/>
          <w:divBdr>
            <w:top w:val="none" w:sz="0" w:space="0" w:color="auto"/>
            <w:left w:val="none" w:sz="0" w:space="0" w:color="auto"/>
            <w:bottom w:val="none" w:sz="0" w:space="0" w:color="auto"/>
            <w:right w:val="none" w:sz="0" w:space="0" w:color="auto"/>
          </w:divBdr>
          <w:divsChild>
            <w:div w:id="2022928356">
              <w:marLeft w:val="0"/>
              <w:marRight w:val="0"/>
              <w:marTop w:val="0"/>
              <w:marBottom w:val="0"/>
              <w:divBdr>
                <w:top w:val="none" w:sz="0" w:space="0" w:color="auto"/>
                <w:left w:val="none" w:sz="0" w:space="0" w:color="auto"/>
                <w:bottom w:val="none" w:sz="0" w:space="0" w:color="auto"/>
                <w:right w:val="none" w:sz="0" w:space="0" w:color="auto"/>
              </w:divBdr>
            </w:div>
            <w:div w:id="889997623">
              <w:marLeft w:val="0"/>
              <w:marRight w:val="0"/>
              <w:marTop w:val="0"/>
              <w:marBottom w:val="0"/>
              <w:divBdr>
                <w:top w:val="none" w:sz="0" w:space="0" w:color="auto"/>
                <w:left w:val="none" w:sz="0" w:space="0" w:color="auto"/>
                <w:bottom w:val="none" w:sz="0" w:space="0" w:color="auto"/>
                <w:right w:val="none" w:sz="0" w:space="0" w:color="auto"/>
              </w:divBdr>
            </w:div>
            <w:div w:id="1567913313">
              <w:marLeft w:val="0"/>
              <w:marRight w:val="0"/>
              <w:marTop w:val="0"/>
              <w:marBottom w:val="0"/>
              <w:divBdr>
                <w:top w:val="none" w:sz="0" w:space="0" w:color="auto"/>
                <w:left w:val="none" w:sz="0" w:space="0" w:color="auto"/>
                <w:bottom w:val="none" w:sz="0" w:space="0" w:color="auto"/>
                <w:right w:val="none" w:sz="0" w:space="0" w:color="auto"/>
              </w:divBdr>
            </w:div>
          </w:divsChild>
        </w:div>
        <w:div w:id="598103273">
          <w:marLeft w:val="0"/>
          <w:marRight w:val="0"/>
          <w:marTop w:val="0"/>
          <w:marBottom w:val="0"/>
          <w:divBdr>
            <w:top w:val="none" w:sz="0" w:space="0" w:color="auto"/>
            <w:left w:val="none" w:sz="0" w:space="0" w:color="auto"/>
            <w:bottom w:val="none" w:sz="0" w:space="0" w:color="auto"/>
            <w:right w:val="none" w:sz="0" w:space="0" w:color="auto"/>
          </w:divBdr>
          <w:divsChild>
            <w:div w:id="82141963">
              <w:marLeft w:val="0"/>
              <w:marRight w:val="0"/>
              <w:marTop w:val="0"/>
              <w:marBottom w:val="0"/>
              <w:divBdr>
                <w:top w:val="none" w:sz="0" w:space="0" w:color="auto"/>
                <w:left w:val="none" w:sz="0" w:space="0" w:color="auto"/>
                <w:bottom w:val="none" w:sz="0" w:space="0" w:color="auto"/>
                <w:right w:val="none" w:sz="0" w:space="0" w:color="auto"/>
              </w:divBdr>
            </w:div>
            <w:div w:id="875121221">
              <w:marLeft w:val="0"/>
              <w:marRight w:val="0"/>
              <w:marTop w:val="0"/>
              <w:marBottom w:val="0"/>
              <w:divBdr>
                <w:top w:val="none" w:sz="0" w:space="0" w:color="auto"/>
                <w:left w:val="none" w:sz="0" w:space="0" w:color="auto"/>
                <w:bottom w:val="none" w:sz="0" w:space="0" w:color="auto"/>
                <w:right w:val="none" w:sz="0" w:space="0" w:color="auto"/>
              </w:divBdr>
            </w:div>
            <w:div w:id="1172451589">
              <w:marLeft w:val="0"/>
              <w:marRight w:val="0"/>
              <w:marTop w:val="0"/>
              <w:marBottom w:val="0"/>
              <w:divBdr>
                <w:top w:val="none" w:sz="0" w:space="0" w:color="auto"/>
                <w:left w:val="none" w:sz="0" w:space="0" w:color="auto"/>
                <w:bottom w:val="none" w:sz="0" w:space="0" w:color="auto"/>
                <w:right w:val="none" w:sz="0" w:space="0" w:color="auto"/>
              </w:divBdr>
            </w:div>
            <w:div w:id="357438581">
              <w:marLeft w:val="0"/>
              <w:marRight w:val="0"/>
              <w:marTop w:val="0"/>
              <w:marBottom w:val="0"/>
              <w:divBdr>
                <w:top w:val="none" w:sz="0" w:space="0" w:color="auto"/>
                <w:left w:val="none" w:sz="0" w:space="0" w:color="auto"/>
                <w:bottom w:val="none" w:sz="0" w:space="0" w:color="auto"/>
                <w:right w:val="none" w:sz="0" w:space="0" w:color="auto"/>
              </w:divBdr>
            </w:div>
            <w:div w:id="1489439842">
              <w:marLeft w:val="0"/>
              <w:marRight w:val="0"/>
              <w:marTop w:val="0"/>
              <w:marBottom w:val="0"/>
              <w:divBdr>
                <w:top w:val="none" w:sz="0" w:space="0" w:color="auto"/>
                <w:left w:val="none" w:sz="0" w:space="0" w:color="auto"/>
                <w:bottom w:val="none" w:sz="0" w:space="0" w:color="auto"/>
                <w:right w:val="none" w:sz="0" w:space="0" w:color="auto"/>
              </w:divBdr>
            </w:div>
          </w:divsChild>
        </w:div>
        <w:div w:id="1748918875">
          <w:marLeft w:val="0"/>
          <w:marRight w:val="0"/>
          <w:marTop w:val="0"/>
          <w:marBottom w:val="0"/>
          <w:divBdr>
            <w:top w:val="none" w:sz="0" w:space="0" w:color="auto"/>
            <w:left w:val="none" w:sz="0" w:space="0" w:color="auto"/>
            <w:bottom w:val="none" w:sz="0" w:space="0" w:color="auto"/>
            <w:right w:val="none" w:sz="0" w:space="0" w:color="auto"/>
          </w:divBdr>
          <w:divsChild>
            <w:div w:id="2132240247">
              <w:marLeft w:val="0"/>
              <w:marRight w:val="0"/>
              <w:marTop w:val="0"/>
              <w:marBottom w:val="0"/>
              <w:divBdr>
                <w:top w:val="none" w:sz="0" w:space="0" w:color="auto"/>
                <w:left w:val="none" w:sz="0" w:space="0" w:color="auto"/>
                <w:bottom w:val="none" w:sz="0" w:space="0" w:color="auto"/>
                <w:right w:val="none" w:sz="0" w:space="0" w:color="auto"/>
              </w:divBdr>
            </w:div>
          </w:divsChild>
        </w:div>
        <w:div w:id="761683985">
          <w:marLeft w:val="0"/>
          <w:marRight w:val="0"/>
          <w:marTop w:val="0"/>
          <w:marBottom w:val="0"/>
          <w:divBdr>
            <w:top w:val="none" w:sz="0" w:space="0" w:color="auto"/>
            <w:left w:val="none" w:sz="0" w:space="0" w:color="auto"/>
            <w:bottom w:val="none" w:sz="0" w:space="0" w:color="auto"/>
            <w:right w:val="none" w:sz="0" w:space="0" w:color="auto"/>
          </w:divBdr>
          <w:divsChild>
            <w:div w:id="1565526913">
              <w:marLeft w:val="0"/>
              <w:marRight w:val="0"/>
              <w:marTop w:val="0"/>
              <w:marBottom w:val="0"/>
              <w:divBdr>
                <w:top w:val="none" w:sz="0" w:space="0" w:color="auto"/>
                <w:left w:val="none" w:sz="0" w:space="0" w:color="auto"/>
                <w:bottom w:val="none" w:sz="0" w:space="0" w:color="auto"/>
                <w:right w:val="none" w:sz="0" w:space="0" w:color="auto"/>
              </w:divBdr>
            </w:div>
            <w:div w:id="1333096336">
              <w:marLeft w:val="0"/>
              <w:marRight w:val="0"/>
              <w:marTop w:val="0"/>
              <w:marBottom w:val="0"/>
              <w:divBdr>
                <w:top w:val="none" w:sz="0" w:space="0" w:color="auto"/>
                <w:left w:val="none" w:sz="0" w:space="0" w:color="auto"/>
                <w:bottom w:val="none" w:sz="0" w:space="0" w:color="auto"/>
                <w:right w:val="none" w:sz="0" w:space="0" w:color="auto"/>
              </w:divBdr>
            </w:div>
            <w:div w:id="154224028">
              <w:marLeft w:val="0"/>
              <w:marRight w:val="0"/>
              <w:marTop w:val="0"/>
              <w:marBottom w:val="0"/>
              <w:divBdr>
                <w:top w:val="none" w:sz="0" w:space="0" w:color="auto"/>
                <w:left w:val="none" w:sz="0" w:space="0" w:color="auto"/>
                <w:bottom w:val="none" w:sz="0" w:space="0" w:color="auto"/>
                <w:right w:val="none" w:sz="0" w:space="0" w:color="auto"/>
              </w:divBdr>
            </w:div>
            <w:div w:id="184096401">
              <w:marLeft w:val="0"/>
              <w:marRight w:val="0"/>
              <w:marTop w:val="0"/>
              <w:marBottom w:val="0"/>
              <w:divBdr>
                <w:top w:val="none" w:sz="0" w:space="0" w:color="auto"/>
                <w:left w:val="none" w:sz="0" w:space="0" w:color="auto"/>
                <w:bottom w:val="none" w:sz="0" w:space="0" w:color="auto"/>
                <w:right w:val="none" w:sz="0" w:space="0" w:color="auto"/>
              </w:divBdr>
            </w:div>
            <w:div w:id="1131943023">
              <w:marLeft w:val="0"/>
              <w:marRight w:val="0"/>
              <w:marTop w:val="0"/>
              <w:marBottom w:val="0"/>
              <w:divBdr>
                <w:top w:val="none" w:sz="0" w:space="0" w:color="auto"/>
                <w:left w:val="none" w:sz="0" w:space="0" w:color="auto"/>
                <w:bottom w:val="none" w:sz="0" w:space="0" w:color="auto"/>
                <w:right w:val="none" w:sz="0" w:space="0" w:color="auto"/>
              </w:divBdr>
            </w:div>
            <w:div w:id="1742679927">
              <w:marLeft w:val="0"/>
              <w:marRight w:val="0"/>
              <w:marTop w:val="0"/>
              <w:marBottom w:val="0"/>
              <w:divBdr>
                <w:top w:val="none" w:sz="0" w:space="0" w:color="auto"/>
                <w:left w:val="none" w:sz="0" w:space="0" w:color="auto"/>
                <w:bottom w:val="none" w:sz="0" w:space="0" w:color="auto"/>
                <w:right w:val="none" w:sz="0" w:space="0" w:color="auto"/>
              </w:divBdr>
            </w:div>
            <w:div w:id="1850948585">
              <w:marLeft w:val="0"/>
              <w:marRight w:val="0"/>
              <w:marTop w:val="0"/>
              <w:marBottom w:val="0"/>
              <w:divBdr>
                <w:top w:val="none" w:sz="0" w:space="0" w:color="auto"/>
                <w:left w:val="none" w:sz="0" w:space="0" w:color="auto"/>
                <w:bottom w:val="none" w:sz="0" w:space="0" w:color="auto"/>
                <w:right w:val="none" w:sz="0" w:space="0" w:color="auto"/>
              </w:divBdr>
            </w:div>
            <w:div w:id="10765655">
              <w:marLeft w:val="0"/>
              <w:marRight w:val="0"/>
              <w:marTop w:val="0"/>
              <w:marBottom w:val="0"/>
              <w:divBdr>
                <w:top w:val="none" w:sz="0" w:space="0" w:color="auto"/>
                <w:left w:val="none" w:sz="0" w:space="0" w:color="auto"/>
                <w:bottom w:val="none" w:sz="0" w:space="0" w:color="auto"/>
                <w:right w:val="none" w:sz="0" w:space="0" w:color="auto"/>
              </w:divBdr>
            </w:div>
            <w:div w:id="1220214869">
              <w:marLeft w:val="0"/>
              <w:marRight w:val="0"/>
              <w:marTop w:val="0"/>
              <w:marBottom w:val="0"/>
              <w:divBdr>
                <w:top w:val="none" w:sz="0" w:space="0" w:color="auto"/>
                <w:left w:val="none" w:sz="0" w:space="0" w:color="auto"/>
                <w:bottom w:val="none" w:sz="0" w:space="0" w:color="auto"/>
                <w:right w:val="none" w:sz="0" w:space="0" w:color="auto"/>
              </w:divBdr>
            </w:div>
            <w:div w:id="1399479227">
              <w:marLeft w:val="0"/>
              <w:marRight w:val="0"/>
              <w:marTop w:val="0"/>
              <w:marBottom w:val="0"/>
              <w:divBdr>
                <w:top w:val="none" w:sz="0" w:space="0" w:color="auto"/>
                <w:left w:val="none" w:sz="0" w:space="0" w:color="auto"/>
                <w:bottom w:val="none" w:sz="0" w:space="0" w:color="auto"/>
                <w:right w:val="none" w:sz="0" w:space="0" w:color="auto"/>
              </w:divBdr>
            </w:div>
            <w:div w:id="969868784">
              <w:marLeft w:val="0"/>
              <w:marRight w:val="0"/>
              <w:marTop w:val="0"/>
              <w:marBottom w:val="0"/>
              <w:divBdr>
                <w:top w:val="none" w:sz="0" w:space="0" w:color="auto"/>
                <w:left w:val="none" w:sz="0" w:space="0" w:color="auto"/>
                <w:bottom w:val="none" w:sz="0" w:space="0" w:color="auto"/>
                <w:right w:val="none" w:sz="0" w:space="0" w:color="auto"/>
              </w:divBdr>
            </w:div>
            <w:div w:id="1130245688">
              <w:marLeft w:val="0"/>
              <w:marRight w:val="0"/>
              <w:marTop w:val="0"/>
              <w:marBottom w:val="0"/>
              <w:divBdr>
                <w:top w:val="none" w:sz="0" w:space="0" w:color="auto"/>
                <w:left w:val="none" w:sz="0" w:space="0" w:color="auto"/>
                <w:bottom w:val="none" w:sz="0" w:space="0" w:color="auto"/>
                <w:right w:val="none" w:sz="0" w:space="0" w:color="auto"/>
              </w:divBdr>
            </w:div>
            <w:div w:id="685443653">
              <w:marLeft w:val="0"/>
              <w:marRight w:val="0"/>
              <w:marTop w:val="0"/>
              <w:marBottom w:val="0"/>
              <w:divBdr>
                <w:top w:val="none" w:sz="0" w:space="0" w:color="auto"/>
                <w:left w:val="none" w:sz="0" w:space="0" w:color="auto"/>
                <w:bottom w:val="none" w:sz="0" w:space="0" w:color="auto"/>
                <w:right w:val="none" w:sz="0" w:space="0" w:color="auto"/>
              </w:divBdr>
            </w:div>
            <w:div w:id="1975482430">
              <w:marLeft w:val="0"/>
              <w:marRight w:val="0"/>
              <w:marTop w:val="0"/>
              <w:marBottom w:val="0"/>
              <w:divBdr>
                <w:top w:val="none" w:sz="0" w:space="0" w:color="auto"/>
                <w:left w:val="none" w:sz="0" w:space="0" w:color="auto"/>
                <w:bottom w:val="none" w:sz="0" w:space="0" w:color="auto"/>
                <w:right w:val="none" w:sz="0" w:space="0" w:color="auto"/>
              </w:divBdr>
            </w:div>
            <w:div w:id="194730415">
              <w:marLeft w:val="0"/>
              <w:marRight w:val="0"/>
              <w:marTop w:val="0"/>
              <w:marBottom w:val="0"/>
              <w:divBdr>
                <w:top w:val="none" w:sz="0" w:space="0" w:color="auto"/>
                <w:left w:val="none" w:sz="0" w:space="0" w:color="auto"/>
                <w:bottom w:val="none" w:sz="0" w:space="0" w:color="auto"/>
                <w:right w:val="none" w:sz="0" w:space="0" w:color="auto"/>
              </w:divBdr>
            </w:div>
          </w:divsChild>
        </w:div>
        <w:div w:id="331490205">
          <w:marLeft w:val="0"/>
          <w:marRight w:val="0"/>
          <w:marTop w:val="0"/>
          <w:marBottom w:val="0"/>
          <w:divBdr>
            <w:top w:val="none" w:sz="0" w:space="0" w:color="auto"/>
            <w:left w:val="none" w:sz="0" w:space="0" w:color="auto"/>
            <w:bottom w:val="none" w:sz="0" w:space="0" w:color="auto"/>
            <w:right w:val="none" w:sz="0" w:space="0" w:color="auto"/>
          </w:divBdr>
          <w:divsChild>
            <w:div w:id="348651957">
              <w:marLeft w:val="0"/>
              <w:marRight w:val="0"/>
              <w:marTop w:val="0"/>
              <w:marBottom w:val="0"/>
              <w:divBdr>
                <w:top w:val="none" w:sz="0" w:space="0" w:color="auto"/>
                <w:left w:val="none" w:sz="0" w:space="0" w:color="auto"/>
                <w:bottom w:val="none" w:sz="0" w:space="0" w:color="auto"/>
                <w:right w:val="none" w:sz="0" w:space="0" w:color="auto"/>
              </w:divBdr>
            </w:div>
          </w:divsChild>
        </w:div>
        <w:div w:id="1146357256">
          <w:marLeft w:val="0"/>
          <w:marRight w:val="0"/>
          <w:marTop w:val="0"/>
          <w:marBottom w:val="0"/>
          <w:divBdr>
            <w:top w:val="none" w:sz="0" w:space="0" w:color="auto"/>
            <w:left w:val="none" w:sz="0" w:space="0" w:color="auto"/>
            <w:bottom w:val="none" w:sz="0" w:space="0" w:color="auto"/>
            <w:right w:val="none" w:sz="0" w:space="0" w:color="auto"/>
          </w:divBdr>
          <w:divsChild>
            <w:div w:id="1617054338">
              <w:marLeft w:val="0"/>
              <w:marRight w:val="0"/>
              <w:marTop w:val="0"/>
              <w:marBottom w:val="0"/>
              <w:divBdr>
                <w:top w:val="none" w:sz="0" w:space="0" w:color="auto"/>
                <w:left w:val="none" w:sz="0" w:space="0" w:color="auto"/>
                <w:bottom w:val="none" w:sz="0" w:space="0" w:color="auto"/>
                <w:right w:val="none" w:sz="0" w:space="0" w:color="auto"/>
              </w:divBdr>
            </w:div>
            <w:div w:id="205334672">
              <w:marLeft w:val="0"/>
              <w:marRight w:val="0"/>
              <w:marTop w:val="0"/>
              <w:marBottom w:val="0"/>
              <w:divBdr>
                <w:top w:val="none" w:sz="0" w:space="0" w:color="auto"/>
                <w:left w:val="none" w:sz="0" w:space="0" w:color="auto"/>
                <w:bottom w:val="none" w:sz="0" w:space="0" w:color="auto"/>
                <w:right w:val="none" w:sz="0" w:space="0" w:color="auto"/>
              </w:divBdr>
            </w:div>
            <w:div w:id="559486401">
              <w:marLeft w:val="0"/>
              <w:marRight w:val="0"/>
              <w:marTop w:val="0"/>
              <w:marBottom w:val="0"/>
              <w:divBdr>
                <w:top w:val="none" w:sz="0" w:space="0" w:color="auto"/>
                <w:left w:val="none" w:sz="0" w:space="0" w:color="auto"/>
                <w:bottom w:val="none" w:sz="0" w:space="0" w:color="auto"/>
                <w:right w:val="none" w:sz="0" w:space="0" w:color="auto"/>
              </w:divBdr>
            </w:div>
            <w:div w:id="384989193">
              <w:marLeft w:val="0"/>
              <w:marRight w:val="0"/>
              <w:marTop w:val="0"/>
              <w:marBottom w:val="0"/>
              <w:divBdr>
                <w:top w:val="none" w:sz="0" w:space="0" w:color="auto"/>
                <w:left w:val="none" w:sz="0" w:space="0" w:color="auto"/>
                <w:bottom w:val="none" w:sz="0" w:space="0" w:color="auto"/>
                <w:right w:val="none" w:sz="0" w:space="0" w:color="auto"/>
              </w:divBdr>
            </w:div>
            <w:div w:id="420562551">
              <w:marLeft w:val="0"/>
              <w:marRight w:val="0"/>
              <w:marTop w:val="0"/>
              <w:marBottom w:val="0"/>
              <w:divBdr>
                <w:top w:val="none" w:sz="0" w:space="0" w:color="auto"/>
                <w:left w:val="none" w:sz="0" w:space="0" w:color="auto"/>
                <w:bottom w:val="none" w:sz="0" w:space="0" w:color="auto"/>
                <w:right w:val="none" w:sz="0" w:space="0" w:color="auto"/>
              </w:divBdr>
            </w:div>
            <w:div w:id="1407845078">
              <w:marLeft w:val="0"/>
              <w:marRight w:val="0"/>
              <w:marTop w:val="0"/>
              <w:marBottom w:val="0"/>
              <w:divBdr>
                <w:top w:val="none" w:sz="0" w:space="0" w:color="auto"/>
                <w:left w:val="none" w:sz="0" w:space="0" w:color="auto"/>
                <w:bottom w:val="none" w:sz="0" w:space="0" w:color="auto"/>
                <w:right w:val="none" w:sz="0" w:space="0" w:color="auto"/>
              </w:divBdr>
            </w:div>
            <w:div w:id="1647272825">
              <w:marLeft w:val="0"/>
              <w:marRight w:val="0"/>
              <w:marTop w:val="0"/>
              <w:marBottom w:val="0"/>
              <w:divBdr>
                <w:top w:val="none" w:sz="0" w:space="0" w:color="auto"/>
                <w:left w:val="none" w:sz="0" w:space="0" w:color="auto"/>
                <w:bottom w:val="none" w:sz="0" w:space="0" w:color="auto"/>
                <w:right w:val="none" w:sz="0" w:space="0" w:color="auto"/>
              </w:divBdr>
            </w:div>
            <w:div w:id="918901656">
              <w:marLeft w:val="0"/>
              <w:marRight w:val="0"/>
              <w:marTop w:val="0"/>
              <w:marBottom w:val="0"/>
              <w:divBdr>
                <w:top w:val="none" w:sz="0" w:space="0" w:color="auto"/>
                <w:left w:val="none" w:sz="0" w:space="0" w:color="auto"/>
                <w:bottom w:val="none" w:sz="0" w:space="0" w:color="auto"/>
                <w:right w:val="none" w:sz="0" w:space="0" w:color="auto"/>
              </w:divBdr>
            </w:div>
            <w:div w:id="245916636">
              <w:marLeft w:val="0"/>
              <w:marRight w:val="0"/>
              <w:marTop w:val="0"/>
              <w:marBottom w:val="0"/>
              <w:divBdr>
                <w:top w:val="none" w:sz="0" w:space="0" w:color="auto"/>
                <w:left w:val="none" w:sz="0" w:space="0" w:color="auto"/>
                <w:bottom w:val="none" w:sz="0" w:space="0" w:color="auto"/>
                <w:right w:val="none" w:sz="0" w:space="0" w:color="auto"/>
              </w:divBdr>
            </w:div>
            <w:div w:id="621229636">
              <w:marLeft w:val="0"/>
              <w:marRight w:val="0"/>
              <w:marTop w:val="0"/>
              <w:marBottom w:val="0"/>
              <w:divBdr>
                <w:top w:val="none" w:sz="0" w:space="0" w:color="auto"/>
                <w:left w:val="none" w:sz="0" w:space="0" w:color="auto"/>
                <w:bottom w:val="none" w:sz="0" w:space="0" w:color="auto"/>
                <w:right w:val="none" w:sz="0" w:space="0" w:color="auto"/>
              </w:divBdr>
            </w:div>
            <w:div w:id="1957175133">
              <w:marLeft w:val="0"/>
              <w:marRight w:val="0"/>
              <w:marTop w:val="0"/>
              <w:marBottom w:val="0"/>
              <w:divBdr>
                <w:top w:val="none" w:sz="0" w:space="0" w:color="auto"/>
                <w:left w:val="none" w:sz="0" w:space="0" w:color="auto"/>
                <w:bottom w:val="none" w:sz="0" w:space="0" w:color="auto"/>
                <w:right w:val="none" w:sz="0" w:space="0" w:color="auto"/>
              </w:divBdr>
            </w:div>
            <w:div w:id="1339773119">
              <w:marLeft w:val="0"/>
              <w:marRight w:val="0"/>
              <w:marTop w:val="0"/>
              <w:marBottom w:val="0"/>
              <w:divBdr>
                <w:top w:val="none" w:sz="0" w:space="0" w:color="auto"/>
                <w:left w:val="none" w:sz="0" w:space="0" w:color="auto"/>
                <w:bottom w:val="none" w:sz="0" w:space="0" w:color="auto"/>
                <w:right w:val="none" w:sz="0" w:space="0" w:color="auto"/>
              </w:divBdr>
            </w:div>
            <w:div w:id="1610819228">
              <w:marLeft w:val="0"/>
              <w:marRight w:val="0"/>
              <w:marTop w:val="0"/>
              <w:marBottom w:val="0"/>
              <w:divBdr>
                <w:top w:val="none" w:sz="0" w:space="0" w:color="auto"/>
                <w:left w:val="none" w:sz="0" w:space="0" w:color="auto"/>
                <w:bottom w:val="none" w:sz="0" w:space="0" w:color="auto"/>
                <w:right w:val="none" w:sz="0" w:space="0" w:color="auto"/>
              </w:divBdr>
            </w:div>
            <w:div w:id="1011686234">
              <w:marLeft w:val="0"/>
              <w:marRight w:val="0"/>
              <w:marTop w:val="0"/>
              <w:marBottom w:val="0"/>
              <w:divBdr>
                <w:top w:val="none" w:sz="0" w:space="0" w:color="auto"/>
                <w:left w:val="none" w:sz="0" w:space="0" w:color="auto"/>
                <w:bottom w:val="none" w:sz="0" w:space="0" w:color="auto"/>
                <w:right w:val="none" w:sz="0" w:space="0" w:color="auto"/>
              </w:divBdr>
            </w:div>
            <w:div w:id="1227254810">
              <w:marLeft w:val="0"/>
              <w:marRight w:val="0"/>
              <w:marTop w:val="0"/>
              <w:marBottom w:val="0"/>
              <w:divBdr>
                <w:top w:val="none" w:sz="0" w:space="0" w:color="auto"/>
                <w:left w:val="none" w:sz="0" w:space="0" w:color="auto"/>
                <w:bottom w:val="none" w:sz="0" w:space="0" w:color="auto"/>
                <w:right w:val="none" w:sz="0" w:space="0" w:color="auto"/>
              </w:divBdr>
            </w:div>
            <w:div w:id="1046177851">
              <w:marLeft w:val="0"/>
              <w:marRight w:val="0"/>
              <w:marTop w:val="0"/>
              <w:marBottom w:val="0"/>
              <w:divBdr>
                <w:top w:val="none" w:sz="0" w:space="0" w:color="auto"/>
                <w:left w:val="none" w:sz="0" w:space="0" w:color="auto"/>
                <w:bottom w:val="none" w:sz="0" w:space="0" w:color="auto"/>
                <w:right w:val="none" w:sz="0" w:space="0" w:color="auto"/>
              </w:divBdr>
            </w:div>
            <w:div w:id="926033590">
              <w:marLeft w:val="0"/>
              <w:marRight w:val="0"/>
              <w:marTop w:val="0"/>
              <w:marBottom w:val="0"/>
              <w:divBdr>
                <w:top w:val="none" w:sz="0" w:space="0" w:color="auto"/>
                <w:left w:val="none" w:sz="0" w:space="0" w:color="auto"/>
                <w:bottom w:val="none" w:sz="0" w:space="0" w:color="auto"/>
                <w:right w:val="none" w:sz="0" w:space="0" w:color="auto"/>
              </w:divBdr>
            </w:div>
            <w:div w:id="594283758">
              <w:marLeft w:val="0"/>
              <w:marRight w:val="0"/>
              <w:marTop w:val="0"/>
              <w:marBottom w:val="0"/>
              <w:divBdr>
                <w:top w:val="none" w:sz="0" w:space="0" w:color="auto"/>
                <w:left w:val="none" w:sz="0" w:space="0" w:color="auto"/>
                <w:bottom w:val="none" w:sz="0" w:space="0" w:color="auto"/>
                <w:right w:val="none" w:sz="0" w:space="0" w:color="auto"/>
              </w:divBdr>
            </w:div>
            <w:div w:id="260993430">
              <w:marLeft w:val="0"/>
              <w:marRight w:val="0"/>
              <w:marTop w:val="0"/>
              <w:marBottom w:val="0"/>
              <w:divBdr>
                <w:top w:val="none" w:sz="0" w:space="0" w:color="auto"/>
                <w:left w:val="none" w:sz="0" w:space="0" w:color="auto"/>
                <w:bottom w:val="none" w:sz="0" w:space="0" w:color="auto"/>
                <w:right w:val="none" w:sz="0" w:space="0" w:color="auto"/>
              </w:divBdr>
            </w:div>
          </w:divsChild>
        </w:div>
        <w:div w:id="543059952">
          <w:marLeft w:val="0"/>
          <w:marRight w:val="0"/>
          <w:marTop w:val="0"/>
          <w:marBottom w:val="0"/>
          <w:divBdr>
            <w:top w:val="none" w:sz="0" w:space="0" w:color="auto"/>
            <w:left w:val="none" w:sz="0" w:space="0" w:color="auto"/>
            <w:bottom w:val="none" w:sz="0" w:space="0" w:color="auto"/>
            <w:right w:val="none" w:sz="0" w:space="0" w:color="auto"/>
          </w:divBdr>
          <w:divsChild>
            <w:div w:id="2011248137">
              <w:marLeft w:val="0"/>
              <w:marRight w:val="0"/>
              <w:marTop w:val="0"/>
              <w:marBottom w:val="0"/>
              <w:divBdr>
                <w:top w:val="none" w:sz="0" w:space="0" w:color="auto"/>
                <w:left w:val="none" w:sz="0" w:space="0" w:color="auto"/>
                <w:bottom w:val="none" w:sz="0" w:space="0" w:color="auto"/>
                <w:right w:val="none" w:sz="0" w:space="0" w:color="auto"/>
              </w:divBdr>
            </w:div>
          </w:divsChild>
        </w:div>
        <w:div w:id="636570078">
          <w:marLeft w:val="0"/>
          <w:marRight w:val="0"/>
          <w:marTop w:val="0"/>
          <w:marBottom w:val="0"/>
          <w:divBdr>
            <w:top w:val="none" w:sz="0" w:space="0" w:color="auto"/>
            <w:left w:val="none" w:sz="0" w:space="0" w:color="auto"/>
            <w:bottom w:val="none" w:sz="0" w:space="0" w:color="auto"/>
            <w:right w:val="none" w:sz="0" w:space="0" w:color="auto"/>
          </w:divBdr>
          <w:divsChild>
            <w:div w:id="66341949">
              <w:marLeft w:val="0"/>
              <w:marRight w:val="0"/>
              <w:marTop w:val="0"/>
              <w:marBottom w:val="0"/>
              <w:divBdr>
                <w:top w:val="none" w:sz="0" w:space="0" w:color="auto"/>
                <w:left w:val="none" w:sz="0" w:space="0" w:color="auto"/>
                <w:bottom w:val="none" w:sz="0" w:space="0" w:color="auto"/>
                <w:right w:val="none" w:sz="0" w:space="0" w:color="auto"/>
              </w:divBdr>
            </w:div>
            <w:div w:id="1325862285">
              <w:marLeft w:val="0"/>
              <w:marRight w:val="0"/>
              <w:marTop w:val="0"/>
              <w:marBottom w:val="0"/>
              <w:divBdr>
                <w:top w:val="none" w:sz="0" w:space="0" w:color="auto"/>
                <w:left w:val="none" w:sz="0" w:space="0" w:color="auto"/>
                <w:bottom w:val="none" w:sz="0" w:space="0" w:color="auto"/>
                <w:right w:val="none" w:sz="0" w:space="0" w:color="auto"/>
              </w:divBdr>
            </w:div>
            <w:div w:id="1854611779">
              <w:marLeft w:val="0"/>
              <w:marRight w:val="0"/>
              <w:marTop w:val="0"/>
              <w:marBottom w:val="0"/>
              <w:divBdr>
                <w:top w:val="none" w:sz="0" w:space="0" w:color="auto"/>
                <w:left w:val="none" w:sz="0" w:space="0" w:color="auto"/>
                <w:bottom w:val="none" w:sz="0" w:space="0" w:color="auto"/>
                <w:right w:val="none" w:sz="0" w:space="0" w:color="auto"/>
              </w:divBdr>
            </w:div>
            <w:div w:id="378211936">
              <w:marLeft w:val="0"/>
              <w:marRight w:val="0"/>
              <w:marTop w:val="0"/>
              <w:marBottom w:val="0"/>
              <w:divBdr>
                <w:top w:val="none" w:sz="0" w:space="0" w:color="auto"/>
                <w:left w:val="none" w:sz="0" w:space="0" w:color="auto"/>
                <w:bottom w:val="none" w:sz="0" w:space="0" w:color="auto"/>
                <w:right w:val="none" w:sz="0" w:space="0" w:color="auto"/>
              </w:divBdr>
            </w:div>
            <w:div w:id="63838337">
              <w:marLeft w:val="0"/>
              <w:marRight w:val="0"/>
              <w:marTop w:val="0"/>
              <w:marBottom w:val="0"/>
              <w:divBdr>
                <w:top w:val="none" w:sz="0" w:space="0" w:color="auto"/>
                <w:left w:val="none" w:sz="0" w:space="0" w:color="auto"/>
                <w:bottom w:val="none" w:sz="0" w:space="0" w:color="auto"/>
                <w:right w:val="none" w:sz="0" w:space="0" w:color="auto"/>
              </w:divBdr>
            </w:div>
            <w:div w:id="478419684">
              <w:marLeft w:val="0"/>
              <w:marRight w:val="0"/>
              <w:marTop w:val="0"/>
              <w:marBottom w:val="0"/>
              <w:divBdr>
                <w:top w:val="none" w:sz="0" w:space="0" w:color="auto"/>
                <w:left w:val="none" w:sz="0" w:space="0" w:color="auto"/>
                <w:bottom w:val="none" w:sz="0" w:space="0" w:color="auto"/>
                <w:right w:val="none" w:sz="0" w:space="0" w:color="auto"/>
              </w:divBdr>
            </w:div>
          </w:divsChild>
        </w:div>
        <w:div w:id="1290161254">
          <w:marLeft w:val="0"/>
          <w:marRight w:val="0"/>
          <w:marTop w:val="0"/>
          <w:marBottom w:val="0"/>
          <w:divBdr>
            <w:top w:val="none" w:sz="0" w:space="0" w:color="auto"/>
            <w:left w:val="none" w:sz="0" w:space="0" w:color="auto"/>
            <w:bottom w:val="none" w:sz="0" w:space="0" w:color="auto"/>
            <w:right w:val="none" w:sz="0" w:space="0" w:color="auto"/>
          </w:divBdr>
          <w:divsChild>
            <w:div w:id="1484615106">
              <w:marLeft w:val="0"/>
              <w:marRight w:val="0"/>
              <w:marTop w:val="0"/>
              <w:marBottom w:val="0"/>
              <w:divBdr>
                <w:top w:val="none" w:sz="0" w:space="0" w:color="auto"/>
                <w:left w:val="none" w:sz="0" w:space="0" w:color="auto"/>
                <w:bottom w:val="none" w:sz="0" w:space="0" w:color="auto"/>
                <w:right w:val="none" w:sz="0" w:space="0" w:color="auto"/>
              </w:divBdr>
            </w:div>
          </w:divsChild>
        </w:div>
        <w:div w:id="1882788298">
          <w:marLeft w:val="0"/>
          <w:marRight w:val="0"/>
          <w:marTop w:val="0"/>
          <w:marBottom w:val="0"/>
          <w:divBdr>
            <w:top w:val="none" w:sz="0" w:space="0" w:color="auto"/>
            <w:left w:val="none" w:sz="0" w:space="0" w:color="auto"/>
            <w:bottom w:val="none" w:sz="0" w:space="0" w:color="auto"/>
            <w:right w:val="none" w:sz="0" w:space="0" w:color="auto"/>
          </w:divBdr>
          <w:divsChild>
            <w:div w:id="274869366">
              <w:marLeft w:val="0"/>
              <w:marRight w:val="0"/>
              <w:marTop w:val="0"/>
              <w:marBottom w:val="0"/>
              <w:divBdr>
                <w:top w:val="none" w:sz="0" w:space="0" w:color="auto"/>
                <w:left w:val="none" w:sz="0" w:space="0" w:color="auto"/>
                <w:bottom w:val="none" w:sz="0" w:space="0" w:color="auto"/>
                <w:right w:val="none" w:sz="0" w:space="0" w:color="auto"/>
              </w:divBdr>
            </w:div>
            <w:div w:id="1149907312">
              <w:marLeft w:val="0"/>
              <w:marRight w:val="0"/>
              <w:marTop w:val="0"/>
              <w:marBottom w:val="0"/>
              <w:divBdr>
                <w:top w:val="none" w:sz="0" w:space="0" w:color="auto"/>
                <w:left w:val="none" w:sz="0" w:space="0" w:color="auto"/>
                <w:bottom w:val="none" w:sz="0" w:space="0" w:color="auto"/>
                <w:right w:val="none" w:sz="0" w:space="0" w:color="auto"/>
              </w:divBdr>
            </w:div>
            <w:div w:id="600992053">
              <w:marLeft w:val="0"/>
              <w:marRight w:val="0"/>
              <w:marTop w:val="0"/>
              <w:marBottom w:val="0"/>
              <w:divBdr>
                <w:top w:val="none" w:sz="0" w:space="0" w:color="auto"/>
                <w:left w:val="none" w:sz="0" w:space="0" w:color="auto"/>
                <w:bottom w:val="none" w:sz="0" w:space="0" w:color="auto"/>
                <w:right w:val="none" w:sz="0" w:space="0" w:color="auto"/>
              </w:divBdr>
            </w:div>
            <w:div w:id="805048956">
              <w:marLeft w:val="0"/>
              <w:marRight w:val="0"/>
              <w:marTop w:val="0"/>
              <w:marBottom w:val="0"/>
              <w:divBdr>
                <w:top w:val="none" w:sz="0" w:space="0" w:color="auto"/>
                <w:left w:val="none" w:sz="0" w:space="0" w:color="auto"/>
                <w:bottom w:val="none" w:sz="0" w:space="0" w:color="auto"/>
                <w:right w:val="none" w:sz="0" w:space="0" w:color="auto"/>
              </w:divBdr>
            </w:div>
            <w:div w:id="424304943">
              <w:marLeft w:val="0"/>
              <w:marRight w:val="0"/>
              <w:marTop w:val="0"/>
              <w:marBottom w:val="0"/>
              <w:divBdr>
                <w:top w:val="none" w:sz="0" w:space="0" w:color="auto"/>
                <w:left w:val="none" w:sz="0" w:space="0" w:color="auto"/>
                <w:bottom w:val="none" w:sz="0" w:space="0" w:color="auto"/>
                <w:right w:val="none" w:sz="0" w:space="0" w:color="auto"/>
              </w:divBdr>
            </w:div>
            <w:div w:id="1947080682">
              <w:marLeft w:val="0"/>
              <w:marRight w:val="0"/>
              <w:marTop w:val="0"/>
              <w:marBottom w:val="0"/>
              <w:divBdr>
                <w:top w:val="none" w:sz="0" w:space="0" w:color="auto"/>
                <w:left w:val="none" w:sz="0" w:space="0" w:color="auto"/>
                <w:bottom w:val="none" w:sz="0" w:space="0" w:color="auto"/>
                <w:right w:val="none" w:sz="0" w:space="0" w:color="auto"/>
              </w:divBdr>
            </w:div>
          </w:divsChild>
        </w:div>
        <w:div w:id="1960060784">
          <w:marLeft w:val="0"/>
          <w:marRight w:val="0"/>
          <w:marTop w:val="0"/>
          <w:marBottom w:val="0"/>
          <w:divBdr>
            <w:top w:val="none" w:sz="0" w:space="0" w:color="auto"/>
            <w:left w:val="none" w:sz="0" w:space="0" w:color="auto"/>
            <w:bottom w:val="none" w:sz="0" w:space="0" w:color="auto"/>
            <w:right w:val="none" w:sz="0" w:space="0" w:color="auto"/>
          </w:divBdr>
          <w:divsChild>
            <w:div w:id="116410189">
              <w:marLeft w:val="0"/>
              <w:marRight w:val="0"/>
              <w:marTop w:val="0"/>
              <w:marBottom w:val="0"/>
              <w:divBdr>
                <w:top w:val="none" w:sz="0" w:space="0" w:color="auto"/>
                <w:left w:val="none" w:sz="0" w:space="0" w:color="auto"/>
                <w:bottom w:val="none" w:sz="0" w:space="0" w:color="auto"/>
                <w:right w:val="none" w:sz="0" w:space="0" w:color="auto"/>
              </w:divBdr>
            </w:div>
          </w:divsChild>
        </w:div>
        <w:div w:id="483786827">
          <w:marLeft w:val="0"/>
          <w:marRight w:val="0"/>
          <w:marTop w:val="0"/>
          <w:marBottom w:val="0"/>
          <w:divBdr>
            <w:top w:val="none" w:sz="0" w:space="0" w:color="auto"/>
            <w:left w:val="none" w:sz="0" w:space="0" w:color="auto"/>
            <w:bottom w:val="none" w:sz="0" w:space="0" w:color="auto"/>
            <w:right w:val="none" w:sz="0" w:space="0" w:color="auto"/>
          </w:divBdr>
          <w:divsChild>
            <w:div w:id="438531450">
              <w:marLeft w:val="0"/>
              <w:marRight w:val="0"/>
              <w:marTop w:val="0"/>
              <w:marBottom w:val="0"/>
              <w:divBdr>
                <w:top w:val="none" w:sz="0" w:space="0" w:color="auto"/>
                <w:left w:val="none" w:sz="0" w:space="0" w:color="auto"/>
                <w:bottom w:val="none" w:sz="0" w:space="0" w:color="auto"/>
                <w:right w:val="none" w:sz="0" w:space="0" w:color="auto"/>
              </w:divBdr>
            </w:div>
            <w:div w:id="1865289503">
              <w:marLeft w:val="0"/>
              <w:marRight w:val="0"/>
              <w:marTop w:val="0"/>
              <w:marBottom w:val="0"/>
              <w:divBdr>
                <w:top w:val="none" w:sz="0" w:space="0" w:color="auto"/>
                <w:left w:val="none" w:sz="0" w:space="0" w:color="auto"/>
                <w:bottom w:val="none" w:sz="0" w:space="0" w:color="auto"/>
                <w:right w:val="none" w:sz="0" w:space="0" w:color="auto"/>
              </w:divBdr>
            </w:div>
            <w:div w:id="744036213">
              <w:marLeft w:val="0"/>
              <w:marRight w:val="0"/>
              <w:marTop w:val="0"/>
              <w:marBottom w:val="0"/>
              <w:divBdr>
                <w:top w:val="none" w:sz="0" w:space="0" w:color="auto"/>
                <w:left w:val="none" w:sz="0" w:space="0" w:color="auto"/>
                <w:bottom w:val="none" w:sz="0" w:space="0" w:color="auto"/>
                <w:right w:val="none" w:sz="0" w:space="0" w:color="auto"/>
              </w:divBdr>
            </w:div>
            <w:div w:id="2071418415">
              <w:marLeft w:val="0"/>
              <w:marRight w:val="0"/>
              <w:marTop w:val="0"/>
              <w:marBottom w:val="0"/>
              <w:divBdr>
                <w:top w:val="none" w:sz="0" w:space="0" w:color="auto"/>
                <w:left w:val="none" w:sz="0" w:space="0" w:color="auto"/>
                <w:bottom w:val="none" w:sz="0" w:space="0" w:color="auto"/>
                <w:right w:val="none" w:sz="0" w:space="0" w:color="auto"/>
              </w:divBdr>
            </w:div>
            <w:div w:id="1618678160">
              <w:marLeft w:val="0"/>
              <w:marRight w:val="0"/>
              <w:marTop w:val="0"/>
              <w:marBottom w:val="0"/>
              <w:divBdr>
                <w:top w:val="none" w:sz="0" w:space="0" w:color="auto"/>
                <w:left w:val="none" w:sz="0" w:space="0" w:color="auto"/>
                <w:bottom w:val="none" w:sz="0" w:space="0" w:color="auto"/>
                <w:right w:val="none" w:sz="0" w:space="0" w:color="auto"/>
              </w:divBdr>
            </w:div>
            <w:div w:id="1018392658">
              <w:marLeft w:val="0"/>
              <w:marRight w:val="0"/>
              <w:marTop w:val="0"/>
              <w:marBottom w:val="0"/>
              <w:divBdr>
                <w:top w:val="none" w:sz="0" w:space="0" w:color="auto"/>
                <w:left w:val="none" w:sz="0" w:space="0" w:color="auto"/>
                <w:bottom w:val="none" w:sz="0" w:space="0" w:color="auto"/>
                <w:right w:val="none" w:sz="0" w:space="0" w:color="auto"/>
              </w:divBdr>
            </w:div>
            <w:div w:id="890464608">
              <w:marLeft w:val="0"/>
              <w:marRight w:val="0"/>
              <w:marTop w:val="0"/>
              <w:marBottom w:val="0"/>
              <w:divBdr>
                <w:top w:val="none" w:sz="0" w:space="0" w:color="auto"/>
                <w:left w:val="none" w:sz="0" w:space="0" w:color="auto"/>
                <w:bottom w:val="none" w:sz="0" w:space="0" w:color="auto"/>
                <w:right w:val="none" w:sz="0" w:space="0" w:color="auto"/>
              </w:divBdr>
            </w:div>
          </w:divsChild>
        </w:div>
        <w:div w:id="640353687">
          <w:marLeft w:val="0"/>
          <w:marRight w:val="0"/>
          <w:marTop w:val="0"/>
          <w:marBottom w:val="0"/>
          <w:divBdr>
            <w:top w:val="none" w:sz="0" w:space="0" w:color="auto"/>
            <w:left w:val="none" w:sz="0" w:space="0" w:color="auto"/>
            <w:bottom w:val="none" w:sz="0" w:space="0" w:color="auto"/>
            <w:right w:val="none" w:sz="0" w:space="0" w:color="auto"/>
          </w:divBdr>
          <w:divsChild>
            <w:div w:id="1022785372">
              <w:marLeft w:val="0"/>
              <w:marRight w:val="0"/>
              <w:marTop w:val="0"/>
              <w:marBottom w:val="0"/>
              <w:divBdr>
                <w:top w:val="none" w:sz="0" w:space="0" w:color="auto"/>
                <w:left w:val="none" w:sz="0" w:space="0" w:color="auto"/>
                <w:bottom w:val="none" w:sz="0" w:space="0" w:color="auto"/>
                <w:right w:val="none" w:sz="0" w:space="0" w:color="auto"/>
              </w:divBdr>
            </w:div>
            <w:div w:id="663900487">
              <w:marLeft w:val="0"/>
              <w:marRight w:val="0"/>
              <w:marTop w:val="0"/>
              <w:marBottom w:val="0"/>
              <w:divBdr>
                <w:top w:val="none" w:sz="0" w:space="0" w:color="auto"/>
                <w:left w:val="none" w:sz="0" w:space="0" w:color="auto"/>
                <w:bottom w:val="none" w:sz="0" w:space="0" w:color="auto"/>
                <w:right w:val="none" w:sz="0" w:space="0" w:color="auto"/>
              </w:divBdr>
            </w:div>
          </w:divsChild>
        </w:div>
        <w:div w:id="617953265">
          <w:marLeft w:val="0"/>
          <w:marRight w:val="0"/>
          <w:marTop w:val="0"/>
          <w:marBottom w:val="0"/>
          <w:divBdr>
            <w:top w:val="none" w:sz="0" w:space="0" w:color="auto"/>
            <w:left w:val="none" w:sz="0" w:space="0" w:color="auto"/>
            <w:bottom w:val="none" w:sz="0" w:space="0" w:color="auto"/>
            <w:right w:val="none" w:sz="0" w:space="0" w:color="auto"/>
          </w:divBdr>
          <w:divsChild>
            <w:div w:id="1835101704">
              <w:marLeft w:val="0"/>
              <w:marRight w:val="0"/>
              <w:marTop w:val="0"/>
              <w:marBottom w:val="0"/>
              <w:divBdr>
                <w:top w:val="none" w:sz="0" w:space="0" w:color="auto"/>
                <w:left w:val="none" w:sz="0" w:space="0" w:color="auto"/>
                <w:bottom w:val="none" w:sz="0" w:space="0" w:color="auto"/>
                <w:right w:val="none" w:sz="0" w:space="0" w:color="auto"/>
              </w:divBdr>
            </w:div>
            <w:div w:id="1335114236">
              <w:marLeft w:val="0"/>
              <w:marRight w:val="0"/>
              <w:marTop w:val="0"/>
              <w:marBottom w:val="0"/>
              <w:divBdr>
                <w:top w:val="none" w:sz="0" w:space="0" w:color="auto"/>
                <w:left w:val="none" w:sz="0" w:space="0" w:color="auto"/>
                <w:bottom w:val="none" w:sz="0" w:space="0" w:color="auto"/>
                <w:right w:val="none" w:sz="0" w:space="0" w:color="auto"/>
              </w:divBdr>
            </w:div>
            <w:div w:id="315962413">
              <w:marLeft w:val="0"/>
              <w:marRight w:val="0"/>
              <w:marTop w:val="0"/>
              <w:marBottom w:val="0"/>
              <w:divBdr>
                <w:top w:val="none" w:sz="0" w:space="0" w:color="auto"/>
                <w:left w:val="none" w:sz="0" w:space="0" w:color="auto"/>
                <w:bottom w:val="none" w:sz="0" w:space="0" w:color="auto"/>
                <w:right w:val="none" w:sz="0" w:space="0" w:color="auto"/>
              </w:divBdr>
            </w:div>
            <w:div w:id="659819875">
              <w:marLeft w:val="0"/>
              <w:marRight w:val="0"/>
              <w:marTop w:val="0"/>
              <w:marBottom w:val="0"/>
              <w:divBdr>
                <w:top w:val="none" w:sz="0" w:space="0" w:color="auto"/>
                <w:left w:val="none" w:sz="0" w:space="0" w:color="auto"/>
                <w:bottom w:val="none" w:sz="0" w:space="0" w:color="auto"/>
                <w:right w:val="none" w:sz="0" w:space="0" w:color="auto"/>
              </w:divBdr>
            </w:div>
            <w:div w:id="167524672">
              <w:marLeft w:val="0"/>
              <w:marRight w:val="0"/>
              <w:marTop w:val="0"/>
              <w:marBottom w:val="0"/>
              <w:divBdr>
                <w:top w:val="none" w:sz="0" w:space="0" w:color="auto"/>
                <w:left w:val="none" w:sz="0" w:space="0" w:color="auto"/>
                <w:bottom w:val="none" w:sz="0" w:space="0" w:color="auto"/>
                <w:right w:val="none" w:sz="0" w:space="0" w:color="auto"/>
              </w:divBdr>
            </w:div>
            <w:div w:id="2006740440">
              <w:marLeft w:val="0"/>
              <w:marRight w:val="0"/>
              <w:marTop w:val="0"/>
              <w:marBottom w:val="0"/>
              <w:divBdr>
                <w:top w:val="none" w:sz="0" w:space="0" w:color="auto"/>
                <w:left w:val="none" w:sz="0" w:space="0" w:color="auto"/>
                <w:bottom w:val="none" w:sz="0" w:space="0" w:color="auto"/>
                <w:right w:val="none" w:sz="0" w:space="0" w:color="auto"/>
              </w:divBdr>
            </w:div>
          </w:divsChild>
        </w:div>
        <w:div w:id="1655528384">
          <w:marLeft w:val="0"/>
          <w:marRight w:val="0"/>
          <w:marTop w:val="0"/>
          <w:marBottom w:val="0"/>
          <w:divBdr>
            <w:top w:val="none" w:sz="0" w:space="0" w:color="auto"/>
            <w:left w:val="none" w:sz="0" w:space="0" w:color="auto"/>
            <w:bottom w:val="none" w:sz="0" w:space="0" w:color="auto"/>
            <w:right w:val="none" w:sz="0" w:space="0" w:color="auto"/>
          </w:divBdr>
          <w:divsChild>
            <w:div w:id="749498845">
              <w:marLeft w:val="0"/>
              <w:marRight w:val="0"/>
              <w:marTop w:val="0"/>
              <w:marBottom w:val="0"/>
              <w:divBdr>
                <w:top w:val="none" w:sz="0" w:space="0" w:color="auto"/>
                <w:left w:val="none" w:sz="0" w:space="0" w:color="auto"/>
                <w:bottom w:val="none" w:sz="0" w:space="0" w:color="auto"/>
                <w:right w:val="none" w:sz="0" w:space="0" w:color="auto"/>
              </w:divBdr>
            </w:div>
          </w:divsChild>
        </w:div>
        <w:div w:id="466775377">
          <w:marLeft w:val="0"/>
          <w:marRight w:val="0"/>
          <w:marTop w:val="0"/>
          <w:marBottom w:val="0"/>
          <w:divBdr>
            <w:top w:val="none" w:sz="0" w:space="0" w:color="auto"/>
            <w:left w:val="none" w:sz="0" w:space="0" w:color="auto"/>
            <w:bottom w:val="none" w:sz="0" w:space="0" w:color="auto"/>
            <w:right w:val="none" w:sz="0" w:space="0" w:color="auto"/>
          </w:divBdr>
          <w:divsChild>
            <w:div w:id="1739934628">
              <w:marLeft w:val="0"/>
              <w:marRight w:val="0"/>
              <w:marTop w:val="0"/>
              <w:marBottom w:val="0"/>
              <w:divBdr>
                <w:top w:val="none" w:sz="0" w:space="0" w:color="auto"/>
                <w:left w:val="none" w:sz="0" w:space="0" w:color="auto"/>
                <w:bottom w:val="none" w:sz="0" w:space="0" w:color="auto"/>
                <w:right w:val="none" w:sz="0" w:space="0" w:color="auto"/>
              </w:divBdr>
            </w:div>
            <w:div w:id="1709144341">
              <w:marLeft w:val="0"/>
              <w:marRight w:val="0"/>
              <w:marTop w:val="0"/>
              <w:marBottom w:val="0"/>
              <w:divBdr>
                <w:top w:val="none" w:sz="0" w:space="0" w:color="auto"/>
                <w:left w:val="none" w:sz="0" w:space="0" w:color="auto"/>
                <w:bottom w:val="none" w:sz="0" w:space="0" w:color="auto"/>
                <w:right w:val="none" w:sz="0" w:space="0" w:color="auto"/>
              </w:divBdr>
            </w:div>
            <w:div w:id="1443845690">
              <w:marLeft w:val="0"/>
              <w:marRight w:val="0"/>
              <w:marTop w:val="0"/>
              <w:marBottom w:val="0"/>
              <w:divBdr>
                <w:top w:val="none" w:sz="0" w:space="0" w:color="auto"/>
                <w:left w:val="none" w:sz="0" w:space="0" w:color="auto"/>
                <w:bottom w:val="none" w:sz="0" w:space="0" w:color="auto"/>
                <w:right w:val="none" w:sz="0" w:space="0" w:color="auto"/>
              </w:divBdr>
            </w:div>
            <w:div w:id="289560256">
              <w:marLeft w:val="0"/>
              <w:marRight w:val="0"/>
              <w:marTop w:val="0"/>
              <w:marBottom w:val="0"/>
              <w:divBdr>
                <w:top w:val="none" w:sz="0" w:space="0" w:color="auto"/>
                <w:left w:val="none" w:sz="0" w:space="0" w:color="auto"/>
                <w:bottom w:val="none" w:sz="0" w:space="0" w:color="auto"/>
                <w:right w:val="none" w:sz="0" w:space="0" w:color="auto"/>
              </w:divBdr>
            </w:div>
          </w:divsChild>
        </w:div>
        <w:div w:id="80874958">
          <w:marLeft w:val="0"/>
          <w:marRight w:val="0"/>
          <w:marTop w:val="0"/>
          <w:marBottom w:val="0"/>
          <w:divBdr>
            <w:top w:val="none" w:sz="0" w:space="0" w:color="auto"/>
            <w:left w:val="none" w:sz="0" w:space="0" w:color="auto"/>
            <w:bottom w:val="none" w:sz="0" w:space="0" w:color="auto"/>
            <w:right w:val="none" w:sz="0" w:space="0" w:color="auto"/>
          </w:divBdr>
          <w:divsChild>
            <w:div w:id="1743289657">
              <w:marLeft w:val="0"/>
              <w:marRight w:val="0"/>
              <w:marTop w:val="0"/>
              <w:marBottom w:val="0"/>
              <w:divBdr>
                <w:top w:val="none" w:sz="0" w:space="0" w:color="auto"/>
                <w:left w:val="none" w:sz="0" w:space="0" w:color="auto"/>
                <w:bottom w:val="none" w:sz="0" w:space="0" w:color="auto"/>
                <w:right w:val="none" w:sz="0" w:space="0" w:color="auto"/>
              </w:divBdr>
            </w:div>
            <w:div w:id="834803740">
              <w:marLeft w:val="0"/>
              <w:marRight w:val="0"/>
              <w:marTop w:val="0"/>
              <w:marBottom w:val="0"/>
              <w:divBdr>
                <w:top w:val="none" w:sz="0" w:space="0" w:color="auto"/>
                <w:left w:val="none" w:sz="0" w:space="0" w:color="auto"/>
                <w:bottom w:val="none" w:sz="0" w:space="0" w:color="auto"/>
                <w:right w:val="none" w:sz="0" w:space="0" w:color="auto"/>
              </w:divBdr>
            </w:div>
          </w:divsChild>
        </w:div>
        <w:div w:id="1480196221">
          <w:marLeft w:val="0"/>
          <w:marRight w:val="0"/>
          <w:marTop w:val="0"/>
          <w:marBottom w:val="0"/>
          <w:divBdr>
            <w:top w:val="none" w:sz="0" w:space="0" w:color="auto"/>
            <w:left w:val="none" w:sz="0" w:space="0" w:color="auto"/>
            <w:bottom w:val="none" w:sz="0" w:space="0" w:color="auto"/>
            <w:right w:val="none" w:sz="0" w:space="0" w:color="auto"/>
          </w:divBdr>
          <w:divsChild>
            <w:div w:id="354695980">
              <w:marLeft w:val="0"/>
              <w:marRight w:val="0"/>
              <w:marTop w:val="0"/>
              <w:marBottom w:val="0"/>
              <w:divBdr>
                <w:top w:val="none" w:sz="0" w:space="0" w:color="auto"/>
                <w:left w:val="none" w:sz="0" w:space="0" w:color="auto"/>
                <w:bottom w:val="none" w:sz="0" w:space="0" w:color="auto"/>
                <w:right w:val="none" w:sz="0" w:space="0" w:color="auto"/>
              </w:divBdr>
            </w:div>
            <w:div w:id="423306778">
              <w:marLeft w:val="0"/>
              <w:marRight w:val="0"/>
              <w:marTop w:val="0"/>
              <w:marBottom w:val="0"/>
              <w:divBdr>
                <w:top w:val="none" w:sz="0" w:space="0" w:color="auto"/>
                <w:left w:val="none" w:sz="0" w:space="0" w:color="auto"/>
                <w:bottom w:val="none" w:sz="0" w:space="0" w:color="auto"/>
                <w:right w:val="none" w:sz="0" w:space="0" w:color="auto"/>
              </w:divBdr>
            </w:div>
          </w:divsChild>
        </w:div>
        <w:div w:id="570506216">
          <w:marLeft w:val="0"/>
          <w:marRight w:val="0"/>
          <w:marTop w:val="0"/>
          <w:marBottom w:val="0"/>
          <w:divBdr>
            <w:top w:val="none" w:sz="0" w:space="0" w:color="auto"/>
            <w:left w:val="none" w:sz="0" w:space="0" w:color="auto"/>
            <w:bottom w:val="none" w:sz="0" w:space="0" w:color="auto"/>
            <w:right w:val="none" w:sz="0" w:space="0" w:color="auto"/>
          </w:divBdr>
          <w:divsChild>
            <w:div w:id="1333141323">
              <w:marLeft w:val="0"/>
              <w:marRight w:val="0"/>
              <w:marTop w:val="0"/>
              <w:marBottom w:val="0"/>
              <w:divBdr>
                <w:top w:val="none" w:sz="0" w:space="0" w:color="auto"/>
                <w:left w:val="none" w:sz="0" w:space="0" w:color="auto"/>
                <w:bottom w:val="none" w:sz="0" w:space="0" w:color="auto"/>
                <w:right w:val="none" w:sz="0" w:space="0" w:color="auto"/>
              </w:divBdr>
            </w:div>
          </w:divsChild>
        </w:div>
        <w:div w:id="670453023">
          <w:marLeft w:val="0"/>
          <w:marRight w:val="0"/>
          <w:marTop w:val="0"/>
          <w:marBottom w:val="0"/>
          <w:divBdr>
            <w:top w:val="none" w:sz="0" w:space="0" w:color="auto"/>
            <w:left w:val="none" w:sz="0" w:space="0" w:color="auto"/>
            <w:bottom w:val="none" w:sz="0" w:space="0" w:color="auto"/>
            <w:right w:val="none" w:sz="0" w:space="0" w:color="auto"/>
          </w:divBdr>
          <w:divsChild>
            <w:div w:id="1550341978">
              <w:marLeft w:val="0"/>
              <w:marRight w:val="0"/>
              <w:marTop w:val="0"/>
              <w:marBottom w:val="0"/>
              <w:divBdr>
                <w:top w:val="none" w:sz="0" w:space="0" w:color="auto"/>
                <w:left w:val="none" w:sz="0" w:space="0" w:color="auto"/>
                <w:bottom w:val="none" w:sz="0" w:space="0" w:color="auto"/>
                <w:right w:val="none" w:sz="0" w:space="0" w:color="auto"/>
              </w:divBdr>
            </w:div>
          </w:divsChild>
        </w:div>
        <w:div w:id="209267944">
          <w:marLeft w:val="0"/>
          <w:marRight w:val="0"/>
          <w:marTop w:val="0"/>
          <w:marBottom w:val="0"/>
          <w:divBdr>
            <w:top w:val="none" w:sz="0" w:space="0" w:color="auto"/>
            <w:left w:val="none" w:sz="0" w:space="0" w:color="auto"/>
            <w:bottom w:val="none" w:sz="0" w:space="0" w:color="auto"/>
            <w:right w:val="none" w:sz="0" w:space="0" w:color="auto"/>
          </w:divBdr>
          <w:divsChild>
            <w:div w:id="1257324483">
              <w:marLeft w:val="0"/>
              <w:marRight w:val="0"/>
              <w:marTop w:val="0"/>
              <w:marBottom w:val="0"/>
              <w:divBdr>
                <w:top w:val="none" w:sz="0" w:space="0" w:color="auto"/>
                <w:left w:val="none" w:sz="0" w:space="0" w:color="auto"/>
                <w:bottom w:val="none" w:sz="0" w:space="0" w:color="auto"/>
                <w:right w:val="none" w:sz="0" w:space="0" w:color="auto"/>
              </w:divBdr>
            </w:div>
            <w:div w:id="614675917">
              <w:marLeft w:val="0"/>
              <w:marRight w:val="0"/>
              <w:marTop w:val="0"/>
              <w:marBottom w:val="0"/>
              <w:divBdr>
                <w:top w:val="none" w:sz="0" w:space="0" w:color="auto"/>
                <w:left w:val="none" w:sz="0" w:space="0" w:color="auto"/>
                <w:bottom w:val="none" w:sz="0" w:space="0" w:color="auto"/>
                <w:right w:val="none" w:sz="0" w:space="0" w:color="auto"/>
              </w:divBdr>
            </w:div>
          </w:divsChild>
        </w:div>
        <w:div w:id="119810776">
          <w:marLeft w:val="0"/>
          <w:marRight w:val="0"/>
          <w:marTop w:val="0"/>
          <w:marBottom w:val="0"/>
          <w:divBdr>
            <w:top w:val="none" w:sz="0" w:space="0" w:color="auto"/>
            <w:left w:val="none" w:sz="0" w:space="0" w:color="auto"/>
            <w:bottom w:val="none" w:sz="0" w:space="0" w:color="auto"/>
            <w:right w:val="none" w:sz="0" w:space="0" w:color="auto"/>
          </w:divBdr>
          <w:divsChild>
            <w:div w:id="1206604489">
              <w:marLeft w:val="0"/>
              <w:marRight w:val="0"/>
              <w:marTop w:val="0"/>
              <w:marBottom w:val="0"/>
              <w:divBdr>
                <w:top w:val="none" w:sz="0" w:space="0" w:color="auto"/>
                <w:left w:val="none" w:sz="0" w:space="0" w:color="auto"/>
                <w:bottom w:val="none" w:sz="0" w:space="0" w:color="auto"/>
                <w:right w:val="none" w:sz="0" w:space="0" w:color="auto"/>
              </w:divBdr>
            </w:div>
            <w:div w:id="1996103682">
              <w:marLeft w:val="0"/>
              <w:marRight w:val="0"/>
              <w:marTop w:val="0"/>
              <w:marBottom w:val="0"/>
              <w:divBdr>
                <w:top w:val="none" w:sz="0" w:space="0" w:color="auto"/>
                <w:left w:val="none" w:sz="0" w:space="0" w:color="auto"/>
                <w:bottom w:val="none" w:sz="0" w:space="0" w:color="auto"/>
                <w:right w:val="none" w:sz="0" w:space="0" w:color="auto"/>
              </w:divBdr>
            </w:div>
          </w:divsChild>
        </w:div>
        <w:div w:id="1476482705">
          <w:marLeft w:val="0"/>
          <w:marRight w:val="0"/>
          <w:marTop w:val="0"/>
          <w:marBottom w:val="0"/>
          <w:divBdr>
            <w:top w:val="none" w:sz="0" w:space="0" w:color="auto"/>
            <w:left w:val="none" w:sz="0" w:space="0" w:color="auto"/>
            <w:bottom w:val="none" w:sz="0" w:space="0" w:color="auto"/>
            <w:right w:val="none" w:sz="0" w:space="0" w:color="auto"/>
          </w:divBdr>
          <w:divsChild>
            <w:div w:id="1013461071">
              <w:marLeft w:val="0"/>
              <w:marRight w:val="0"/>
              <w:marTop w:val="0"/>
              <w:marBottom w:val="0"/>
              <w:divBdr>
                <w:top w:val="none" w:sz="0" w:space="0" w:color="auto"/>
                <w:left w:val="none" w:sz="0" w:space="0" w:color="auto"/>
                <w:bottom w:val="none" w:sz="0" w:space="0" w:color="auto"/>
                <w:right w:val="none" w:sz="0" w:space="0" w:color="auto"/>
              </w:divBdr>
            </w:div>
          </w:divsChild>
        </w:div>
        <w:div w:id="599751982">
          <w:marLeft w:val="0"/>
          <w:marRight w:val="0"/>
          <w:marTop w:val="0"/>
          <w:marBottom w:val="0"/>
          <w:divBdr>
            <w:top w:val="none" w:sz="0" w:space="0" w:color="auto"/>
            <w:left w:val="none" w:sz="0" w:space="0" w:color="auto"/>
            <w:bottom w:val="none" w:sz="0" w:space="0" w:color="auto"/>
            <w:right w:val="none" w:sz="0" w:space="0" w:color="auto"/>
          </w:divBdr>
          <w:divsChild>
            <w:div w:id="755368055">
              <w:marLeft w:val="0"/>
              <w:marRight w:val="0"/>
              <w:marTop w:val="0"/>
              <w:marBottom w:val="0"/>
              <w:divBdr>
                <w:top w:val="none" w:sz="0" w:space="0" w:color="auto"/>
                <w:left w:val="none" w:sz="0" w:space="0" w:color="auto"/>
                <w:bottom w:val="none" w:sz="0" w:space="0" w:color="auto"/>
                <w:right w:val="none" w:sz="0" w:space="0" w:color="auto"/>
              </w:divBdr>
            </w:div>
            <w:div w:id="1302618451">
              <w:marLeft w:val="0"/>
              <w:marRight w:val="0"/>
              <w:marTop w:val="0"/>
              <w:marBottom w:val="0"/>
              <w:divBdr>
                <w:top w:val="none" w:sz="0" w:space="0" w:color="auto"/>
                <w:left w:val="none" w:sz="0" w:space="0" w:color="auto"/>
                <w:bottom w:val="none" w:sz="0" w:space="0" w:color="auto"/>
                <w:right w:val="none" w:sz="0" w:space="0" w:color="auto"/>
              </w:divBdr>
            </w:div>
            <w:div w:id="1625430831">
              <w:marLeft w:val="0"/>
              <w:marRight w:val="0"/>
              <w:marTop w:val="0"/>
              <w:marBottom w:val="0"/>
              <w:divBdr>
                <w:top w:val="none" w:sz="0" w:space="0" w:color="auto"/>
                <w:left w:val="none" w:sz="0" w:space="0" w:color="auto"/>
                <w:bottom w:val="none" w:sz="0" w:space="0" w:color="auto"/>
                <w:right w:val="none" w:sz="0" w:space="0" w:color="auto"/>
              </w:divBdr>
            </w:div>
            <w:div w:id="1919055927">
              <w:marLeft w:val="0"/>
              <w:marRight w:val="0"/>
              <w:marTop w:val="0"/>
              <w:marBottom w:val="0"/>
              <w:divBdr>
                <w:top w:val="none" w:sz="0" w:space="0" w:color="auto"/>
                <w:left w:val="none" w:sz="0" w:space="0" w:color="auto"/>
                <w:bottom w:val="none" w:sz="0" w:space="0" w:color="auto"/>
                <w:right w:val="none" w:sz="0" w:space="0" w:color="auto"/>
              </w:divBdr>
            </w:div>
            <w:div w:id="1958639268">
              <w:marLeft w:val="0"/>
              <w:marRight w:val="0"/>
              <w:marTop w:val="0"/>
              <w:marBottom w:val="0"/>
              <w:divBdr>
                <w:top w:val="none" w:sz="0" w:space="0" w:color="auto"/>
                <w:left w:val="none" w:sz="0" w:space="0" w:color="auto"/>
                <w:bottom w:val="none" w:sz="0" w:space="0" w:color="auto"/>
                <w:right w:val="none" w:sz="0" w:space="0" w:color="auto"/>
              </w:divBdr>
            </w:div>
          </w:divsChild>
        </w:div>
        <w:div w:id="279608202">
          <w:marLeft w:val="0"/>
          <w:marRight w:val="0"/>
          <w:marTop w:val="0"/>
          <w:marBottom w:val="0"/>
          <w:divBdr>
            <w:top w:val="none" w:sz="0" w:space="0" w:color="auto"/>
            <w:left w:val="none" w:sz="0" w:space="0" w:color="auto"/>
            <w:bottom w:val="none" w:sz="0" w:space="0" w:color="auto"/>
            <w:right w:val="none" w:sz="0" w:space="0" w:color="auto"/>
          </w:divBdr>
          <w:divsChild>
            <w:div w:id="1850632338">
              <w:marLeft w:val="0"/>
              <w:marRight w:val="0"/>
              <w:marTop w:val="0"/>
              <w:marBottom w:val="0"/>
              <w:divBdr>
                <w:top w:val="none" w:sz="0" w:space="0" w:color="auto"/>
                <w:left w:val="none" w:sz="0" w:space="0" w:color="auto"/>
                <w:bottom w:val="none" w:sz="0" w:space="0" w:color="auto"/>
                <w:right w:val="none" w:sz="0" w:space="0" w:color="auto"/>
              </w:divBdr>
            </w:div>
            <w:div w:id="1327783810">
              <w:marLeft w:val="0"/>
              <w:marRight w:val="0"/>
              <w:marTop w:val="0"/>
              <w:marBottom w:val="0"/>
              <w:divBdr>
                <w:top w:val="none" w:sz="0" w:space="0" w:color="auto"/>
                <w:left w:val="none" w:sz="0" w:space="0" w:color="auto"/>
                <w:bottom w:val="none" w:sz="0" w:space="0" w:color="auto"/>
                <w:right w:val="none" w:sz="0" w:space="0" w:color="auto"/>
              </w:divBdr>
            </w:div>
          </w:divsChild>
        </w:div>
        <w:div w:id="1320889167">
          <w:marLeft w:val="0"/>
          <w:marRight w:val="0"/>
          <w:marTop w:val="0"/>
          <w:marBottom w:val="0"/>
          <w:divBdr>
            <w:top w:val="none" w:sz="0" w:space="0" w:color="auto"/>
            <w:left w:val="none" w:sz="0" w:space="0" w:color="auto"/>
            <w:bottom w:val="none" w:sz="0" w:space="0" w:color="auto"/>
            <w:right w:val="none" w:sz="0" w:space="0" w:color="auto"/>
          </w:divBdr>
          <w:divsChild>
            <w:div w:id="2119174668">
              <w:marLeft w:val="0"/>
              <w:marRight w:val="0"/>
              <w:marTop w:val="0"/>
              <w:marBottom w:val="0"/>
              <w:divBdr>
                <w:top w:val="none" w:sz="0" w:space="0" w:color="auto"/>
                <w:left w:val="none" w:sz="0" w:space="0" w:color="auto"/>
                <w:bottom w:val="none" w:sz="0" w:space="0" w:color="auto"/>
                <w:right w:val="none" w:sz="0" w:space="0" w:color="auto"/>
              </w:divBdr>
            </w:div>
            <w:div w:id="189994007">
              <w:marLeft w:val="0"/>
              <w:marRight w:val="0"/>
              <w:marTop w:val="0"/>
              <w:marBottom w:val="0"/>
              <w:divBdr>
                <w:top w:val="none" w:sz="0" w:space="0" w:color="auto"/>
                <w:left w:val="none" w:sz="0" w:space="0" w:color="auto"/>
                <w:bottom w:val="none" w:sz="0" w:space="0" w:color="auto"/>
                <w:right w:val="none" w:sz="0" w:space="0" w:color="auto"/>
              </w:divBdr>
            </w:div>
          </w:divsChild>
        </w:div>
        <w:div w:id="969360776">
          <w:marLeft w:val="0"/>
          <w:marRight w:val="0"/>
          <w:marTop w:val="0"/>
          <w:marBottom w:val="0"/>
          <w:divBdr>
            <w:top w:val="none" w:sz="0" w:space="0" w:color="auto"/>
            <w:left w:val="none" w:sz="0" w:space="0" w:color="auto"/>
            <w:bottom w:val="none" w:sz="0" w:space="0" w:color="auto"/>
            <w:right w:val="none" w:sz="0" w:space="0" w:color="auto"/>
          </w:divBdr>
          <w:divsChild>
            <w:div w:id="162353329">
              <w:marLeft w:val="0"/>
              <w:marRight w:val="0"/>
              <w:marTop w:val="0"/>
              <w:marBottom w:val="0"/>
              <w:divBdr>
                <w:top w:val="none" w:sz="0" w:space="0" w:color="auto"/>
                <w:left w:val="none" w:sz="0" w:space="0" w:color="auto"/>
                <w:bottom w:val="none" w:sz="0" w:space="0" w:color="auto"/>
                <w:right w:val="none" w:sz="0" w:space="0" w:color="auto"/>
              </w:divBdr>
            </w:div>
          </w:divsChild>
        </w:div>
        <w:div w:id="1919096253">
          <w:marLeft w:val="0"/>
          <w:marRight w:val="0"/>
          <w:marTop w:val="0"/>
          <w:marBottom w:val="0"/>
          <w:divBdr>
            <w:top w:val="none" w:sz="0" w:space="0" w:color="auto"/>
            <w:left w:val="none" w:sz="0" w:space="0" w:color="auto"/>
            <w:bottom w:val="none" w:sz="0" w:space="0" w:color="auto"/>
            <w:right w:val="none" w:sz="0" w:space="0" w:color="auto"/>
          </w:divBdr>
          <w:divsChild>
            <w:div w:id="102115912">
              <w:marLeft w:val="0"/>
              <w:marRight w:val="0"/>
              <w:marTop w:val="0"/>
              <w:marBottom w:val="0"/>
              <w:divBdr>
                <w:top w:val="none" w:sz="0" w:space="0" w:color="auto"/>
                <w:left w:val="none" w:sz="0" w:space="0" w:color="auto"/>
                <w:bottom w:val="none" w:sz="0" w:space="0" w:color="auto"/>
                <w:right w:val="none" w:sz="0" w:space="0" w:color="auto"/>
              </w:divBdr>
            </w:div>
            <w:div w:id="728849249">
              <w:marLeft w:val="0"/>
              <w:marRight w:val="0"/>
              <w:marTop w:val="0"/>
              <w:marBottom w:val="0"/>
              <w:divBdr>
                <w:top w:val="none" w:sz="0" w:space="0" w:color="auto"/>
                <w:left w:val="none" w:sz="0" w:space="0" w:color="auto"/>
                <w:bottom w:val="none" w:sz="0" w:space="0" w:color="auto"/>
                <w:right w:val="none" w:sz="0" w:space="0" w:color="auto"/>
              </w:divBdr>
            </w:div>
            <w:div w:id="1260677743">
              <w:marLeft w:val="0"/>
              <w:marRight w:val="0"/>
              <w:marTop w:val="0"/>
              <w:marBottom w:val="0"/>
              <w:divBdr>
                <w:top w:val="none" w:sz="0" w:space="0" w:color="auto"/>
                <w:left w:val="none" w:sz="0" w:space="0" w:color="auto"/>
                <w:bottom w:val="none" w:sz="0" w:space="0" w:color="auto"/>
                <w:right w:val="none" w:sz="0" w:space="0" w:color="auto"/>
              </w:divBdr>
            </w:div>
            <w:div w:id="1537548460">
              <w:marLeft w:val="0"/>
              <w:marRight w:val="0"/>
              <w:marTop w:val="0"/>
              <w:marBottom w:val="0"/>
              <w:divBdr>
                <w:top w:val="none" w:sz="0" w:space="0" w:color="auto"/>
                <w:left w:val="none" w:sz="0" w:space="0" w:color="auto"/>
                <w:bottom w:val="none" w:sz="0" w:space="0" w:color="auto"/>
                <w:right w:val="none" w:sz="0" w:space="0" w:color="auto"/>
              </w:divBdr>
            </w:div>
            <w:div w:id="191885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12127">
      <w:bodyDiv w:val="1"/>
      <w:marLeft w:val="0"/>
      <w:marRight w:val="0"/>
      <w:marTop w:val="0"/>
      <w:marBottom w:val="0"/>
      <w:divBdr>
        <w:top w:val="none" w:sz="0" w:space="0" w:color="auto"/>
        <w:left w:val="none" w:sz="0" w:space="0" w:color="auto"/>
        <w:bottom w:val="none" w:sz="0" w:space="0" w:color="auto"/>
        <w:right w:val="none" w:sz="0" w:space="0" w:color="auto"/>
      </w:divBdr>
      <w:divsChild>
        <w:div w:id="26294072">
          <w:marLeft w:val="0"/>
          <w:marRight w:val="0"/>
          <w:marTop w:val="0"/>
          <w:marBottom w:val="0"/>
          <w:divBdr>
            <w:top w:val="none" w:sz="0" w:space="0" w:color="auto"/>
            <w:left w:val="none" w:sz="0" w:space="0" w:color="auto"/>
            <w:bottom w:val="none" w:sz="0" w:space="0" w:color="auto"/>
            <w:right w:val="none" w:sz="0" w:space="0" w:color="auto"/>
          </w:divBdr>
        </w:div>
        <w:div w:id="2047753995">
          <w:marLeft w:val="0"/>
          <w:marRight w:val="0"/>
          <w:marTop w:val="0"/>
          <w:marBottom w:val="0"/>
          <w:divBdr>
            <w:top w:val="none" w:sz="0" w:space="0" w:color="auto"/>
            <w:left w:val="none" w:sz="0" w:space="0" w:color="auto"/>
            <w:bottom w:val="none" w:sz="0" w:space="0" w:color="auto"/>
            <w:right w:val="none" w:sz="0" w:space="0" w:color="auto"/>
          </w:divBdr>
        </w:div>
        <w:div w:id="369259018">
          <w:marLeft w:val="0"/>
          <w:marRight w:val="0"/>
          <w:marTop w:val="0"/>
          <w:marBottom w:val="0"/>
          <w:divBdr>
            <w:top w:val="none" w:sz="0" w:space="0" w:color="auto"/>
            <w:left w:val="none" w:sz="0" w:space="0" w:color="auto"/>
            <w:bottom w:val="none" w:sz="0" w:space="0" w:color="auto"/>
            <w:right w:val="none" w:sz="0" w:space="0" w:color="auto"/>
          </w:divBdr>
        </w:div>
        <w:div w:id="585917728">
          <w:marLeft w:val="0"/>
          <w:marRight w:val="0"/>
          <w:marTop w:val="0"/>
          <w:marBottom w:val="0"/>
          <w:divBdr>
            <w:top w:val="none" w:sz="0" w:space="0" w:color="auto"/>
            <w:left w:val="none" w:sz="0" w:space="0" w:color="auto"/>
            <w:bottom w:val="none" w:sz="0" w:space="0" w:color="auto"/>
            <w:right w:val="none" w:sz="0" w:space="0" w:color="auto"/>
          </w:divBdr>
        </w:div>
        <w:div w:id="466896680">
          <w:marLeft w:val="0"/>
          <w:marRight w:val="0"/>
          <w:marTop w:val="0"/>
          <w:marBottom w:val="0"/>
          <w:divBdr>
            <w:top w:val="none" w:sz="0" w:space="0" w:color="auto"/>
            <w:left w:val="none" w:sz="0" w:space="0" w:color="auto"/>
            <w:bottom w:val="none" w:sz="0" w:space="0" w:color="auto"/>
            <w:right w:val="none" w:sz="0" w:space="0" w:color="auto"/>
          </w:divBdr>
        </w:div>
        <w:div w:id="1797486162">
          <w:marLeft w:val="0"/>
          <w:marRight w:val="0"/>
          <w:marTop w:val="0"/>
          <w:marBottom w:val="0"/>
          <w:divBdr>
            <w:top w:val="none" w:sz="0" w:space="0" w:color="auto"/>
            <w:left w:val="none" w:sz="0" w:space="0" w:color="auto"/>
            <w:bottom w:val="none" w:sz="0" w:space="0" w:color="auto"/>
            <w:right w:val="none" w:sz="0" w:space="0" w:color="auto"/>
          </w:divBdr>
        </w:div>
      </w:divsChild>
    </w:div>
    <w:div w:id="1814984318">
      <w:bodyDiv w:val="1"/>
      <w:marLeft w:val="0"/>
      <w:marRight w:val="0"/>
      <w:marTop w:val="0"/>
      <w:marBottom w:val="0"/>
      <w:divBdr>
        <w:top w:val="none" w:sz="0" w:space="0" w:color="auto"/>
        <w:left w:val="none" w:sz="0" w:space="0" w:color="auto"/>
        <w:bottom w:val="none" w:sz="0" w:space="0" w:color="auto"/>
        <w:right w:val="none" w:sz="0" w:space="0" w:color="auto"/>
      </w:divBdr>
      <w:divsChild>
        <w:div w:id="408161487">
          <w:marLeft w:val="0"/>
          <w:marRight w:val="0"/>
          <w:marTop w:val="0"/>
          <w:marBottom w:val="336"/>
          <w:divBdr>
            <w:top w:val="none" w:sz="0" w:space="0" w:color="auto"/>
            <w:left w:val="none" w:sz="0" w:space="0" w:color="auto"/>
            <w:bottom w:val="none" w:sz="0" w:space="0" w:color="auto"/>
            <w:right w:val="none" w:sz="0" w:space="0" w:color="auto"/>
          </w:divBdr>
          <w:divsChild>
            <w:div w:id="1645894212">
              <w:marLeft w:val="0"/>
              <w:marRight w:val="0"/>
              <w:marTop w:val="0"/>
              <w:marBottom w:val="0"/>
              <w:divBdr>
                <w:top w:val="none" w:sz="0" w:space="0" w:color="auto"/>
                <w:left w:val="none" w:sz="0" w:space="0" w:color="auto"/>
                <w:bottom w:val="none" w:sz="0" w:space="0" w:color="auto"/>
                <w:right w:val="none" w:sz="0" w:space="0" w:color="auto"/>
              </w:divBdr>
              <w:divsChild>
                <w:div w:id="1657953552">
                  <w:marLeft w:val="0"/>
                  <w:marRight w:val="0"/>
                  <w:marTop w:val="0"/>
                  <w:marBottom w:val="0"/>
                  <w:divBdr>
                    <w:top w:val="none" w:sz="0" w:space="0" w:color="auto"/>
                    <w:left w:val="none" w:sz="0" w:space="0" w:color="auto"/>
                    <w:bottom w:val="none" w:sz="0" w:space="0" w:color="auto"/>
                    <w:right w:val="none" w:sz="0" w:space="0" w:color="auto"/>
                  </w:divBdr>
                  <w:divsChild>
                    <w:div w:id="1526140401">
                      <w:marLeft w:val="0"/>
                      <w:marRight w:val="0"/>
                      <w:marTop w:val="0"/>
                      <w:marBottom w:val="0"/>
                      <w:divBdr>
                        <w:top w:val="none" w:sz="0" w:space="0" w:color="auto"/>
                        <w:left w:val="none" w:sz="0" w:space="0" w:color="auto"/>
                        <w:bottom w:val="none" w:sz="0" w:space="0" w:color="auto"/>
                        <w:right w:val="none" w:sz="0" w:space="0" w:color="auto"/>
                      </w:divBdr>
                      <w:divsChild>
                        <w:div w:id="1537280179">
                          <w:marLeft w:val="0"/>
                          <w:marRight w:val="0"/>
                          <w:marTop w:val="0"/>
                          <w:marBottom w:val="0"/>
                          <w:divBdr>
                            <w:top w:val="none" w:sz="0" w:space="0" w:color="auto"/>
                            <w:left w:val="none" w:sz="0" w:space="0" w:color="auto"/>
                            <w:bottom w:val="none" w:sz="0" w:space="0" w:color="auto"/>
                            <w:right w:val="none" w:sz="0" w:space="0" w:color="auto"/>
                          </w:divBdr>
                        </w:div>
                        <w:div w:id="1188524657">
                          <w:marLeft w:val="0"/>
                          <w:marRight w:val="0"/>
                          <w:marTop w:val="0"/>
                          <w:marBottom w:val="0"/>
                          <w:divBdr>
                            <w:top w:val="none" w:sz="0" w:space="0" w:color="auto"/>
                            <w:left w:val="none" w:sz="0" w:space="0" w:color="auto"/>
                            <w:bottom w:val="none" w:sz="0" w:space="0" w:color="auto"/>
                            <w:right w:val="none" w:sz="0" w:space="0" w:color="auto"/>
                          </w:divBdr>
                        </w:div>
                        <w:div w:id="365524602">
                          <w:marLeft w:val="0"/>
                          <w:marRight w:val="0"/>
                          <w:marTop w:val="0"/>
                          <w:marBottom w:val="0"/>
                          <w:divBdr>
                            <w:top w:val="none" w:sz="0" w:space="0" w:color="auto"/>
                            <w:left w:val="none" w:sz="0" w:space="0" w:color="auto"/>
                            <w:bottom w:val="none" w:sz="0" w:space="0" w:color="auto"/>
                            <w:right w:val="none" w:sz="0" w:space="0" w:color="auto"/>
                          </w:divBdr>
                        </w:div>
                        <w:div w:id="1256203654">
                          <w:marLeft w:val="0"/>
                          <w:marRight w:val="0"/>
                          <w:marTop w:val="0"/>
                          <w:marBottom w:val="0"/>
                          <w:divBdr>
                            <w:top w:val="none" w:sz="0" w:space="0" w:color="auto"/>
                            <w:left w:val="none" w:sz="0" w:space="0" w:color="auto"/>
                            <w:bottom w:val="none" w:sz="0" w:space="0" w:color="auto"/>
                            <w:right w:val="none" w:sz="0" w:space="0" w:color="auto"/>
                          </w:divBdr>
                        </w:div>
                        <w:div w:id="454327981">
                          <w:marLeft w:val="0"/>
                          <w:marRight w:val="0"/>
                          <w:marTop w:val="0"/>
                          <w:marBottom w:val="0"/>
                          <w:divBdr>
                            <w:top w:val="none" w:sz="0" w:space="0" w:color="auto"/>
                            <w:left w:val="none" w:sz="0" w:space="0" w:color="auto"/>
                            <w:bottom w:val="none" w:sz="0" w:space="0" w:color="auto"/>
                            <w:right w:val="none" w:sz="0" w:space="0" w:color="auto"/>
                          </w:divBdr>
                        </w:div>
                        <w:div w:id="1494838564">
                          <w:marLeft w:val="0"/>
                          <w:marRight w:val="0"/>
                          <w:marTop w:val="0"/>
                          <w:marBottom w:val="0"/>
                          <w:divBdr>
                            <w:top w:val="none" w:sz="0" w:space="0" w:color="auto"/>
                            <w:left w:val="none" w:sz="0" w:space="0" w:color="auto"/>
                            <w:bottom w:val="none" w:sz="0" w:space="0" w:color="auto"/>
                            <w:right w:val="none" w:sz="0" w:space="0" w:color="auto"/>
                          </w:divBdr>
                        </w:div>
                        <w:div w:id="595018256">
                          <w:marLeft w:val="0"/>
                          <w:marRight w:val="0"/>
                          <w:marTop w:val="0"/>
                          <w:marBottom w:val="0"/>
                          <w:divBdr>
                            <w:top w:val="none" w:sz="0" w:space="0" w:color="auto"/>
                            <w:left w:val="none" w:sz="0" w:space="0" w:color="auto"/>
                            <w:bottom w:val="none" w:sz="0" w:space="0" w:color="auto"/>
                            <w:right w:val="none" w:sz="0" w:space="0" w:color="auto"/>
                          </w:divBdr>
                        </w:div>
                        <w:div w:id="2093355128">
                          <w:marLeft w:val="0"/>
                          <w:marRight w:val="0"/>
                          <w:marTop w:val="0"/>
                          <w:marBottom w:val="0"/>
                          <w:divBdr>
                            <w:top w:val="none" w:sz="0" w:space="0" w:color="auto"/>
                            <w:left w:val="none" w:sz="0" w:space="0" w:color="auto"/>
                            <w:bottom w:val="none" w:sz="0" w:space="0" w:color="auto"/>
                            <w:right w:val="none" w:sz="0" w:space="0" w:color="auto"/>
                          </w:divBdr>
                        </w:div>
                        <w:div w:id="1696150283">
                          <w:marLeft w:val="0"/>
                          <w:marRight w:val="0"/>
                          <w:marTop w:val="0"/>
                          <w:marBottom w:val="0"/>
                          <w:divBdr>
                            <w:top w:val="none" w:sz="0" w:space="0" w:color="auto"/>
                            <w:left w:val="none" w:sz="0" w:space="0" w:color="auto"/>
                            <w:bottom w:val="none" w:sz="0" w:space="0" w:color="auto"/>
                            <w:right w:val="none" w:sz="0" w:space="0" w:color="auto"/>
                          </w:divBdr>
                        </w:div>
                        <w:div w:id="1248230231">
                          <w:marLeft w:val="0"/>
                          <w:marRight w:val="0"/>
                          <w:marTop w:val="0"/>
                          <w:marBottom w:val="0"/>
                          <w:divBdr>
                            <w:top w:val="none" w:sz="0" w:space="0" w:color="auto"/>
                            <w:left w:val="none" w:sz="0" w:space="0" w:color="auto"/>
                            <w:bottom w:val="none" w:sz="0" w:space="0" w:color="auto"/>
                            <w:right w:val="none" w:sz="0" w:space="0" w:color="auto"/>
                          </w:divBdr>
                        </w:div>
                        <w:div w:id="1833720227">
                          <w:marLeft w:val="0"/>
                          <w:marRight w:val="0"/>
                          <w:marTop w:val="0"/>
                          <w:marBottom w:val="0"/>
                          <w:divBdr>
                            <w:top w:val="none" w:sz="0" w:space="0" w:color="auto"/>
                            <w:left w:val="none" w:sz="0" w:space="0" w:color="auto"/>
                            <w:bottom w:val="none" w:sz="0" w:space="0" w:color="auto"/>
                            <w:right w:val="none" w:sz="0" w:space="0" w:color="auto"/>
                          </w:divBdr>
                        </w:div>
                        <w:div w:id="1861701260">
                          <w:marLeft w:val="0"/>
                          <w:marRight w:val="0"/>
                          <w:marTop w:val="0"/>
                          <w:marBottom w:val="0"/>
                          <w:divBdr>
                            <w:top w:val="none" w:sz="0" w:space="0" w:color="auto"/>
                            <w:left w:val="none" w:sz="0" w:space="0" w:color="auto"/>
                            <w:bottom w:val="none" w:sz="0" w:space="0" w:color="auto"/>
                            <w:right w:val="none" w:sz="0" w:space="0" w:color="auto"/>
                          </w:divBdr>
                        </w:div>
                        <w:div w:id="1668315994">
                          <w:marLeft w:val="0"/>
                          <w:marRight w:val="0"/>
                          <w:marTop w:val="0"/>
                          <w:marBottom w:val="0"/>
                          <w:divBdr>
                            <w:top w:val="none" w:sz="0" w:space="0" w:color="auto"/>
                            <w:left w:val="none" w:sz="0" w:space="0" w:color="auto"/>
                            <w:bottom w:val="none" w:sz="0" w:space="0" w:color="auto"/>
                            <w:right w:val="none" w:sz="0" w:space="0" w:color="auto"/>
                          </w:divBdr>
                        </w:div>
                        <w:div w:id="1720592664">
                          <w:marLeft w:val="0"/>
                          <w:marRight w:val="0"/>
                          <w:marTop w:val="0"/>
                          <w:marBottom w:val="0"/>
                          <w:divBdr>
                            <w:top w:val="none" w:sz="0" w:space="0" w:color="auto"/>
                            <w:left w:val="none" w:sz="0" w:space="0" w:color="auto"/>
                            <w:bottom w:val="none" w:sz="0" w:space="0" w:color="auto"/>
                            <w:right w:val="none" w:sz="0" w:space="0" w:color="auto"/>
                          </w:divBdr>
                        </w:div>
                        <w:div w:id="443353130">
                          <w:marLeft w:val="0"/>
                          <w:marRight w:val="0"/>
                          <w:marTop w:val="0"/>
                          <w:marBottom w:val="0"/>
                          <w:divBdr>
                            <w:top w:val="none" w:sz="0" w:space="0" w:color="auto"/>
                            <w:left w:val="none" w:sz="0" w:space="0" w:color="auto"/>
                            <w:bottom w:val="none" w:sz="0" w:space="0" w:color="auto"/>
                            <w:right w:val="none" w:sz="0" w:space="0" w:color="auto"/>
                          </w:divBdr>
                        </w:div>
                        <w:div w:id="1299607715">
                          <w:marLeft w:val="0"/>
                          <w:marRight w:val="0"/>
                          <w:marTop w:val="0"/>
                          <w:marBottom w:val="0"/>
                          <w:divBdr>
                            <w:top w:val="none" w:sz="0" w:space="0" w:color="auto"/>
                            <w:left w:val="none" w:sz="0" w:space="0" w:color="auto"/>
                            <w:bottom w:val="none" w:sz="0" w:space="0" w:color="auto"/>
                            <w:right w:val="none" w:sz="0" w:space="0" w:color="auto"/>
                          </w:divBdr>
                        </w:div>
                        <w:div w:id="1408531368">
                          <w:marLeft w:val="0"/>
                          <w:marRight w:val="0"/>
                          <w:marTop w:val="0"/>
                          <w:marBottom w:val="0"/>
                          <w:divBdr>
                            <w:top w:val="none" w:sz="0" w:space="0" w:color="auto"/>
                            <w:left w:val="none" w:sz="0" w:space="0" w:color="auto"/>
                            <w:bottom w:val="none" w:sz="0" w:space="0" w:color="auto"/>
                            <w:right w:val="none" w:sz="0" w:space="0" w:color="auto"/>
                          </w:divBdr>
                        </w:div>
                        <w:div w:id="37046815">
                          <w:marLeft w:val="0"/>
                          <w:marRight w:val="0"/>
                          <w:marTop w:val="0"/>
                          <w:marBottom w:val="0"/>
                          <w:divBdr>
                            <w:top w:val="none" w:sz="0" w:space="0" w:color="auto"/>
                            <w:left w:val="none" w:sz="0" w:space="0" w:color="auto"/>
                            <w:bottom w:val="none" w:sz="0" w:space="0" w:color="auto"/>
                            <w:right w:val="none" w:sz="0" w:space="0" w:color="auto"/>
                          </w:divBdr>
                        </w:div>
                        <w:div w:id="531959399">
                          <w:marLeft w:val="0"/>
                          <w:marRight w:val="0"/>
                          <w:marTop w:val="0"/>
                          <w:marBottom w:val="0"/>
                          <w:divBdr>
                            <w:top w:val="none" w:sz="0" w:space="0" w:color="auto"/>
                            <w:left w:val="none" w:sz="0" w:space="0" w:color="auto"/>
                            <w:bottom w:val="none" w:sz="0" w:space="0" w:color="auto"/>
                            <w:right w:val="none" w:sz="0" w:space="0" w:color="auto"/>
                          </w:divBdr>
                        </w:div>
                        <w:div w:id="428815077">
                          <w:marLeft w:val="0"/>
                          <w:marRight w:val="0"/>
                          <w:marTop w:val="0"/>
                          <w:marBottom w:val="0"/>
                          <w:divBdr>
                            <w:top w:val="none" w:sz="0" w:space="0" w:color="auto"/>
                            <w:left w:val="none" w:sz="0" w:space="0" w:color="auto"/>
                            <w:bottom w:val="none" w:sz="0" w:space="0" w:color="auto"/>
                            <w:right w:val="none" w:sz="0" w:space="0" w:color="auto"/>
                          </w:divBdr>
                        </w:div>
                        <w:div w:id="24716906">
                          <w:marLeft w:val="0"/>
                          <w:marRight w:val="0"/>
                          <w:marTop w:val="0"/>
                          <w:marBottom w:val="0"/>
                          <w:divBdr>
                            <w:top w:val="none" w:sz="0" w:space="0" w:color="auto"/>
                            <w:left w:val="none" w:sz="0" w:space="0" w:color="auto"/>
                            <w:bottom w:val="none" w:sz="0" w:space="0" w:color="auto"/>
                            <w:right w:val="none" w:sz="0" w:space="0" w:color="auto"/>
                          </w:divBdr>
                        </w:div>
                        <w:div w:id="895549718">
                          <w:marLeft w:val="0"/>
                          <w:marRight w:val="0"/>
                          <w:marTop w:val="0"/>
                          <w:marBottom w:val="0"/>
                          <w:divBdr>
                            <w:top w:val="none" w:sz="0" w:space="0" w:color="auto"/>
                            <w:left w:val="none" w:sz="0" w:space="0" w:color="auto"/>
                            <w:bottom w:val="none" w:sz="0" w:space="0" w:color="auto"/>
                            <w:right w:val="none" w:sz="0" w:space="0" w:color="auto"/>
                          </w:divBdr>
                        </w:div>
                        <w:div w:id="889655454">
                          <w:marLeft w:val="0"/>
                          <w:marRight w:val="0"/>
                          <w:marTop w:val="0"/>
                          <w:marBottom w:val="0"/>
                          <w:divBdr>
                            <w:top w:val="none" w:sz="0" w:space="0" w:color="auto"/>
                            <w:left w:val="none" w:sz="0" w:space="0" w:color="auto"/>
                            <w:bottom w:val="none" w:sz="0" w:space="0" w:color="auto"/>
                            <w:right w:val="none" w:sz="0" w:space="0" w:color="auto"/>
                          </w:divBdr>
                        </w:div>
                        <w:div w:id="273901732">
                          <w:marLeft w:val="0"/>
                          <w:marRight w:val="0"/>
                          <w:marTop w:val="0"/>
                          <w:marBottom w:val="0"/>
                          <w:divBdr>
                            <w:top w:val="none" w:sz="0" w:space="0" w:color="auto"/>
                            <w:left w:val="none" w:sz="0" w:space="0" w:color="auto"/>
                            <w:bottom w:val="none" w:sz="0" w:space="0" w:color="auto"/>
                            <w:right w:val="none" w:sz="0" w:space="0" w:color="auto"/>
                          </w:divBdr>
                        </w:div>
                        <w:div w:id="94442566">
                          <w:marLeft w:val="0"/>
                          <w:marRight w:val="0"/>
                          <w:marTop w:val="0"/>
                          <w:marBottom w:val="0"/>
                          <w:divBdr>
                            <w:top w:val="none" w:sz="0" w:space="0" w:color="auto"/>
                            <w:left w:val="none" w:sz="0" w:space="0" w:color="auto"/>
                            <w:bottom w:val="none" w:sz="0" w:space="0" w:color="auto"/>
                            <w:right w:val="none" w:sz="0" w:space="0" w:color="auto"/>
                          </w:divBdr>
                        </w:div>
                        <w:div w:id="155504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217325">
      <w:bodyDiv w:val="1"/>
      <w:marLeft w:val="0"/>
      <w:marRight w:val="0"/>
      <w:marTop w:val="0"/>
      <w:marBottom w:val="0"/>
      <w:divBdr>
        <w:top w:val="none" w:sz="0" w:space="0" w:color="auto"/>
        <w:left w:val="none" w:sz="0" w:space="0" w:color="auto"/>
        <w:bottom w:val="none" w:sz="0" w:space="0" w:color="auto"/>
        <w:right w:val="none" w:sz="0" w:space="0" w:color="auto"/>
      </w:divBdr>
      <w:divsChild>
        <w:div w:id="430930695">
          <w:marLeft w:val="0"/>
          <w:marRight w:val="0"/>
          <w:marTop w:val="0"/>
          <w:marBottom w:val="0"/>
          <w:divBdr>
            <w:top w:val="none" w:sz="0" w:space="0" w:color="auto"/>
            <w:left w:val="none" w:sz="0" w:space="0" w:color="auto"/>
            <w:bottom w:val="none" w:sz="0" w:space="0" w:color="auto"/>
            <w:right w:val="none" w:sz="0" w:space="0" w:color="auto"/>
          </w:divBdr>
        </w:div>
        <w:div w:id="1454059481">
          <w:marLeft w:val="0"/>
          <w:marRight w:val="0"/>
          <w:marTop w:val="0"/>
          <w:marBottom w:val="0"/>
          <w:divBdr>
            <w:top w:val="none" w:sz="0" w:space="0" w:color="auto"/>
            <w:left w:val="none" w:sz="0" w:space="0" w:color="auto"/>
            <w:bottom w:val="none" w:sz="0" w:space="0" w:color="auto"/>
            <w:right w:val="none" w:sz="0" w:space="0" w:color="auto"/>
          </w:divBdr>
        </w:div>
        <w:div w:id="602297438">
          <w:marLeft w:val="0"/>
          <w:marRight w:val="0"/>
          <w:marTop w:val="0"/>
          <w:marBottom w:val="0"/>
          <w:divBdr>
            <w:top w:val="none" w:sz="0" w:space="0" w:color="auto"/>
            <w:left w:val="none" w:sz="0" w:space="0" w:color="auto"/>
            <w:bottom w:val="none" w:sz="0" w:space="0" w:color="auto"/>
            <w:right w:val="none" w:sz="0" w:space="0" w:color="auto"/>
          </w:divBdr>
        </w:div>
        <w:div w:id="1163860277">
          <w:marLeft w:val="0"/>
          <w:marRight w:val="0"/>
          <w:marTop w:val="0"/>
          <w:marBottom w:val="0"/>
          <w:divBdr>
            <w:top w:val="none" w:sz="0" w:space="0" w:color="auto"/>
            <w:left w:val="none" w:sz="0" w:space="0" w:color="auto"/>
            <w:bottom w:val="none" w:sz="0" w:space="0" w:color="auto"/>
            <w:right w:val="none" w:sz="0" w:space="0" w:color="auto"/>
          </w:divBdr>
        </w:div>
        <w:div w:id="512845943">
          <w:marLeft w:val="0"/>
          <w:marRight w:val="0"/>
          <w:marTop w:val="0"/>
          <w:marBottom w:val="0"/>
          <w:divBdr>
            <w:top w:val="none" w:sz="0" w:space="0" w:color="auto"/>
            <w:left w:val="none" w:sz="0" w:space="0" w:color="auto"/>
            <w:bottom w:val="none" w:sz="0" w:space="0" w:color="auto"/>
            <w:right w:val="none" w:sz="0" w:space="0" w:color="auto"/>
          </w:divBdr>
        </w:div>
        <w:div w:id="1200166938">
          <w:marLeft w:val="0"/>
          <w:marRight w:val="0"/>
          <w:marTop w:val="0"/>
          <w:marBottom w:val="0"/>
          <w:divBdr>
            <w:top w:val="none" w:sz="0" w:space="0" w:color="auto"/>
            <w:left w:val="none" w:sz="0" w:space="0" w:color="auto"/>
            <w:bottom w:val="none" w:sz="0" w:space="0" w:color="auto"/>
            <w:right w:val="none" w:sz="0" w:space="0" w:color="auto"/>
          </w:divBdr>
        </w:div>
        <w:div w:id="512762632">
          <w:marLeft w:val="0"/>
          <w:marRight w:val="0"/>
          <w:marTop w:val="0"/>
          <w:marBottom w:val="0"/>
          <w:divBdr>
            <w:top w:val="none" w:sz="0" w:space="0" w:color="auto"/>
            <w:left w:val="none" w:sz="0" w:space="0" w:color="auto"/>
            <w:bottom w:val="none" w:sz="0" w:space="0" w:color="auto"/>
            <w:right w:val="none" w:sz="0" w:space="0" w:color="auto"/>
          </w:divBdr>
        </w:div>
        <w:div w:id="247809661">
          <w:marLeft w:val="0"/>
          <w:marRight w:val="0"/>
          <w:marTop w:val="0"/>
          <w:marBottom w:val="0"/>
          <w:divBdr>
            <w:top w:val="none" w:sz="0" w:space="0" w:color="auto"/>
            <w:left w:val="none" w:sz="0" w:space="0" w:color="auto"/>
            <w:bottom w:val="none" w:sz="0" w:space="0" w:color="auto"/>
            <w:right w:val="none" w:sz="0" w:space="0" w:color="auto"/>
          </w:divBdr>
        </w:div>
        <w:div w:id="1356737670">
          <w:marLeft w:val="0"/>
          <w:marRight w:val="0"/>
          <w:marTop w:val="0"/>
          <w:marBottom w:val="0"/>
          <w:divBdr>
            <w:top w:val="none" w:sz="0" w:space="0" w:color="auto"/>
            <w:left w:val="none" w:sz="0" w:space="0" w:color="auto"/>
            <w:bottom w:val="none" w:sz="0" w:space="0" w:color="auto"/>
            <w:right w:val="none" w:sz="0" w:space="0" w:color="auto"/>
          </w:divBdr>
        </w:div>
        <w:div w:id="727343902">
          <w:marLeft w:val="0"/>
          <w:marRight w:val="0"/>
          <w:marTop w:val="0"/>
          <w:marBottom w:val="0"/>
          <w:divBdr>
            <w:top w:val="none" w:sz="0" w:space="0" w:color="auto"/>
            <w:left w:val="none" w:sz="0" w:space="0" w:color="auto"/>
            <w:bottom w:val="none" w:sz="0" w:space="0" w:color="auto"/>
            <w:right w:val="none" w:sz="0" w:space="0" w:color="auto"/>
          </w:divBdr>
        </w:div>
        <w:div w:id="711075102">
          <w:marLeft w:val="0"/>
          <w:marRight w:val="0"/>
          <w:marTop w:val="0"/>
          <w:marBottom w:val="0"/>
          <w:divBdr>
            <w:top w:val="none" w:sz="0" w:space="0" w:color="auto"/>
            <w:left w:val="none" w:sz="0" w:space="0" w:color="auto"/>
            <w:bottom w:val="none" w:sz="0" w:space="0" w:color="auto"/>
            <w:right w:val="none" w:sz="0" w:space="0" w:color="auto"/>
          </w:divBdr>
        </w:div>
        <w:div w:id="139732461">
          <w:marLeft w:val="0"/>
          <w:marRight w:val="0"/>
          <w:marTop w:val="0"/>
          <w:marBottom w:val="0"/>
          <w:divBdr>
            <w:top w:val="none" w:sz="0" w:space="0" w:color="auto"/>
            <w:left w:val="none" w:sz="0" w:space="0" w:color="auto"/>
            <w:bottom w:val="none" w:sz="0" w:space="0" w:color="auto"/>
            <w:right w:val="none" w:sz="0" w:space="0" w:color="auto"/>
          </w:divBdr>
        </w:div>
        <w:div w:id="1983801634">
          <w:marLeft w:val="0"/>
          <w:marRight w:val="0"/>
          <w:marTop w:val="0"/>
          <w:marBottom w:val="0"/>
          <w:divBdr>
            <w:top w:val="none" w:sz="0" w:space="0" w:color="auto"/>
            <w:left w:val="none" w:sz="0" w:space="0" w:color="auto"/>
            <w:bottom w:val="none" w:sz="0" w:space="0" w:color="auto"/>
            <w:right w:val="none" w:sz="0" w:space="0" w:color="auto"/>
          </w:divBdr>
        </w:div>
        <w:div w:id="1868594290">
          <w:marLeft w:val="0"/>
          <w:marRight w:val="0"/>
          <w:marTop w:val="0"/>
          <w:marBottom w:val="0"/>
          <w:divBdr>
            <w:top w:val="none" w:sz="0" w:space="0" w:color="auto"/>
            <w:left w:val="none" w:sz="0" w:space="0" w:color="auto"/>
            <w:bottom w:val="none" w:sz="0" w:space="0" w:color="auto"/>
            <w:right w:val="none" w:sz="0" w:space="0" w:color="auto"/>
          </w:divBdr>
        </w:div>
        <w:div w:id="1385331953">
          <w:marLeft w:val="0"/>
          <w:marRight w:val="0"/>
          <w:marTop w:val="0"/>
          <w:marBottom w:val="0"/>
          <w:divBdr>
            <w:top w:val="none" w:sz="0" w:space="0" w:color="auto"/>
            <w:left w:val="none" w:sz="0" w:space="0" w:color="auto"/>
            <w:bottom w:val="none" w:sz="0" w:space="0" w:color="auto"/>
            <w:right w:val="none" w:sz="0" w:space="0" w:color="auto"/>
          </w:divBdr>
        </w:div>
        <w:div w:id="1625696467">
          <w:marLeft w:val="0"/>
          <w:marRight w:val="0"/>
          <w:marTop w:val="0"/>
          <w:marBottom w:val="0"/>
          <w:divBdr>
            <w:top w:val="none" w:sz="0" w:space="0" w:color="auto"/>
            <w:left w:val="none" w:sz="0" w:space="0" w:color="auto"/>
            <w:bottom w:val="none" w:sz="0" w:space="0" w:color="auto"/>
            <w:right w:val="none" w:sz="0" w:space="0" w:color="auto"/>
          </w:divBdr>
        </w:div>
        <w:div w:id="1223910857">
          <w:marLeft w:val="0"/>
          <w:marRight w:val="0"/>
          <w:marTop w:val="0"/>
          <w:marBottom w:val="0"/>
          <w:divBdr>
            <w:top w:val="none" w:sz="0" w:space="0" w:color="auto"/>
            <w:left w:val="none" w:sz="0" w:space="0" w:color="auto"/>
            <w:bottom w:val="none" w:sz="0" w:space="0" w:color="auto"/>
            <w:right w:val="none" w:sz="0" w:space="0" w:color="auto"/>
          </w:divBdr>
        </w:div>
        <w:div w:id="1781146989">
          <w:marLeft w:val="0"/>
          <w:marRight w:val="0"/>
          <w:marTop w:val="0"/>
          <w:marBottom w:val="0"/>
          <w:divBdr>
            <w:top w:val="none" w:sz="0" w:space="0" w:color="auto"/>
            <w:left w:val="none" w:sz="0" w:space="0" w:color="auto"/>
            <w:bottom w:val="none" w:sz="0" w:space="0" w:color="auto"/>
            <w:right w:val="none" w:sz="0" w:space="0" w:color="auto"/>
          </w:divBdr>
        </w:div>
        <w:div w:id="1425296613">
          <w:marLeft w:val="0"/>
          <w:marRight w:val="0"/>
          <w:marTop w:val="0"/>
          <w:marBottom w:val="0"/>
          <w:divBdr>
            <w:top w:val="none" w:sz="0" w:space="0" w:color="auto"/>
            <w:left w:val="none" w:sz="0" w:space="0" w:color="auto"/>
            <w:bottom w:val="none" w:sz="0" w:space="0" w:color="auto"/>
            <w:right w:val="none" w:sz="0" w:space="0" w:color="auto"/>
          </w:divBdr>
        </w:div>
        <w:div w:id="79567478">
          <w:marLeft w:val="0"/>
          <w:marRight w:val="0"/>
          <w:marTop w:val="0"/>
          <w:marBottom w:val="0"/>
          <w:divBdr>
            <w:top w:val="none" w:sz="0" w:space="0" w:color="auto"/>
            <w:left w:val="none" w:sz="0" w:space="0" w:color="auto"/>
            <w:bottom w:val="none" w:sz="0" w:space="0" w:color="auto"/>
            <w:right w:val="none" w:sz="0" w:space="0" w:color="auto"/>
          </w:divBdr>
        </w:div>
        <w:div w:id="1162694984">
          <w:marLeft w:val="0"/>
          <w:marRight w:val="0"/>
          <w:marTop w:val="0"/>
          <w:marBottom w:val="0"/>
          <w:divBdr>
            <w:top w:val="none" w:sz="0" w:space="0" w:color="auto"/>
            <w:left w:val="none" w:sz="0" w:space="0" w:color="auto"/>
            <w:bottom w:val="none" w:sz="0" w:space="0" w:color="auto"/>
            <w:right w:val="none" w:sz="0" w:space="0" w:color="auto"/>
          </w:divBdr>
          <w:divsChild>
            <w:div w:id="1103305396">
              <w:marLeft w:val="0"/>
              <w:marRight w:val="0"/>
              <w:marTop w:val="0"/>
              <w:marBottom w:val="0"/>
              <w:divBdr>
                <w:top w:val="none" w:sz="0" w:space="0" w:color="auto"/>
                <w:left w:val="none" w:sz="0" w:space="0" w:color="auto"/>
                <w:bottom w:val="none" w:sz="0" w:space="0" w:color="auto"/>
                <w:right w:val="none" w:sz="0" w:space="0" w:color="auto"/>
              </w:divBdr>
            </w:div>
            <w:div w:id="1784229816">
              <w:marLeft w:val="0"/>
              <w:marRight w:val="0"/>
              <w:marTop w:val="0"/>
              <w:marBottom w:val="0"/>
              <w:divBdr>
                <w:top w:val="none" w:sz="0" w:space="0" w:color="auto"/>
                <w:left w:val="none" w:sz="0" w:space="0" w:color="auto"/>
                <w:bottom w:val="none" w:sz="0" w:space="0" w:color="auto"/>
                <w:right w:val="none" w:sz="0" w:space="0" w:color="auto"/>
              </w:divBdr>
            </w:div>
            <w:div w:id="851649846">
              <w:marLeft w:val="0"/>
              <w:marRight w:val="0"/>
              <w:marTop w:val="0"/>
              <w:marBottom w:val="0"/>
              <w:divBdr>
                <w:top w:val="none" w:sz="0" w:space="0" w:color="auto"/>
                <w:left w:val="none" w:sz="0" w:space="0" w:color="auto"/>
                <w:bottom w:val="none" w:sz="0" w:space="0" w:color="auto"/>
                <w:right w:val="none" w:sz="0" w:space="0" w:color="auto"/>
              </w:divBdr>
            </w:div>
            <w:div w:id="353771771">
              <w:marLeft w:val="0"/>
              <w:marRight w:val="0"/>
              <w:marTop w:val="0"/>
              <w:marBottom w:val="0"/>
              <w:divBdr>
                <w:top w:val="none" w:sz="0" w:space="0" w:color="auto"/>
                <w:left w:val="none" w:sz="0" w:space="0" w:color="auto"/>
                <w:bottom w:val="none" w:sz="0" w:space="0" w:color="auto"/>
                <w:right w:val="none" w:sz="0" w:space="0" w:color="auto"/>
              </w:divBdr>
            </w:div>
          </w:divsChild>
        </w:div>
        <w:div w:id="612976307">
          <w:marLeft w:val="0"/>
          <w:marRight w:val="0"/>
          <w:marTop w:val="0"/>
          <w:marBottom w:val="0"/>
          <w:divBdr>
            <w:top w:val="none" w:sz="0" w:space="0" w:color="auto"/>
            <w:left w:val="none" w:sz="0" w:space="0" w:color="auto"/>
            <w:bottom w:val="none" w:sz="0" w:space="0" w:color="auto"/>
            <w:right w:val="none" w:sz="0" w:space="0" w:color="auto"/>
          </w:divBdr>
          <w:divsChild>
            <w:div w:id="1321739283">
              <w:marLeft w:val="0"/>
              <w:marRight w:val="0"/>
              <w:marTop w:val="0"/>
              <w:marBottom w:val="0"/>
              <w:divBdr>
                <w:top w:val="none" w:sz="0" w:space="0" w:color="auto"/>
                <w:left w:val="none" w:sz="0" w:space="0" w:color="auto"/>
                <w:bottom w:val="none" w:sz="0" w:space="0" w:color="auto"/>
                <w:right w:val="none" w:sz="0" w:space="0" w:color="auto"/>
              </w:divBdr>
            </w:div>
            <w:div w:id="171914531">
              <w:marLeft w:val="0"/>
              <w:marRight w:val="0"/>
              <w:marTop w:val="0"/>
              <w:marBottom w:val="0"/>
              <w:divBdr>
                <w:top w:val="none" w:sz="0" w:space="0" w:color="auto"/>
                <w:left w:val="none" w:sz="0" w:space="0" w:color="auto"/>
                <w:bottom w:val="none" w:sz="0" w:space="0" w:color="auto"/>
                <w:right w:val="none" w:sz="0" w:space="0" w:color="auto"/>
              </w:divBdr>
            </w:div>
          </w:divsChild>
        </w:div>
        <w:div w:id="458258653">
          <w:marLeft w:val="0"/>
          <w:marRight w:val="0"/>
          <w:marTop w:val="0"/>
          <w:marBottom w:val="0"/>
          <w:divBdr>
            <w:top w:val="none" w:sz="0" w:space="0" w:color="auto"/>
            <w:left w:val="none" w:sz="0" w:space="0" w:color="auto"/>
            <w:bottom w:val="none" w:sz="0" w:space="0" w:color="auto"/>
            <w:right w:val="none" w:sz="0" w:space="0" w:color="auto"/>
          </w:divBdr>
          <w:divsChild>
            <w:div w:id="1582834795">
              <w:marLeft w:val="0"/>
              <w:marRight w:val="0"/>
              <w:marTop w:val="0"/>
              <w:marBottom w:val="0"/>
              <w:divBdr>
                <w:top w:val="none" w:sz="0" w:space="0" w:color="auto"/>
                <w:left w:val="none" w:sz="0" w:space="0" w:color="auto"/>
                <w:bottom w:val="none" w:sz="0" w:space="0" w:color="auto"/>
                <w:right w:val="none" w:sz="0" w:space="0" w:color="auto"/>
              </w:divBdr>
            </w:div>
            <w:div w:id="840434512">
              <w:marLeft w:val="0"/>
              <w:marRight w:val="0"/>
              <w:marTop w:val="0"/>
              <w:marBottom w:val="0"/>
              <w:divBdr>
                <w:top w:val="none" w:sz="0" w:space="0" w:color="auto"/>
                <w:left w:val="none" w:sz="0" w:space="0" w:color="auto"/>
                <w:bottom w:val="none" w:sz="0" w:space="0" w:color="auto"/>
                <w:right w:val="none" w:sz="0" w:space="0" w:color="auto"/>
              </w:divBdr>
            </w:div>
          </w:divsChild>
        </w:div>
        <w:div w:id="1058438586">
          <w:marLeft w:val="0"/>
          <w:marRight w:val="0"/>
          <w:marTop w:val="0"/>
          <w:marBottom w:val="0"/>
          <w:divBdr>
            <w:top w:val="none" w:sz="0" w:space="0" w:color="auto"/>
            <w:left w:val="none" w:sz="0" w:space="0" w:color="auto"/>
            <w:bottom w:val="none" w:sz="0" w:space="0" w:color="auto"/>
            <w:right w:val="none" w:sz="0" w:space="0" w:color="auto"/>
          </w:divBdr>
          <w:divsChild>
            <w:div w:id="1370685942">
              <w:marLeft w:val="0"/>
              <w:marRight w:val="0"/>
              <w:marTop w:val="0"/>
              <w:marBottom w:val="0"/>
              <w:divBdr>
                <w:top w:val="none" w:sz="0" w:space="0" w:color="auto"/>
                <w:left w:val="none" w:sz="0" w:space="0" w:color="auto"/>
                <w:bottom w:val="none" w:sz="0" w:space="0" w:color="auto"/>
                <w:right w:val="none" w:sz="0" w:space="0" w:color="auto"/>
              </w:divBdr>
            </w:div>
            <w:div w:id="1334069421">
              <w:marLeft w:val="0"/>
              <w:marRight w:val="0"/>
              <w:marTop w:val="0"/>
              <w:marBottom w:val="0"/>
              <w:divBdr>
                <w:top w:val="none" w:sz="0" w:space="0" w:color="auto"/>
                <w:left w:val="none" w:sz="0" w:space="0" w:color="auto"/>
                <w:bottom w:val="none" w:sz="0" w:space="0" w:color="auto"/>
                <w:right w:val="none" w:sz="0" w:space="0" w:color="auto"/>
              </w:divBdr>
            </w:div>
            <w:div w:id="763037488">
              <w:marLeft w:val="0"/>
              <w:marRight w:val="0"/>
              <w:marTop w:val="0"/>
              <w:marBottom w:val="0"/>
              <w:divBdr>
                <w:top w:val="none" w:sz="0" w:space="0" w:color="auto"/>
                <w:left w:val="none" w:sz="0" w:space="0" w:color="auto"/>
                <w:bottom w:val="none" w:sz="0" w:space="0" w:color="auto"/>
                <w:right w:val="none" w:sz="0" w:space="0" w:color="auto"/>
              </w:divBdr>
            </w:div>
          </w:divsChild>
        </w:div>
        <w:div w:id="2043894264">
          <w:marLeft w:val="0"/>
          <w:marRight w:val="0"/>
          <w:marTop w:val="0"/>
          <w:marBottom w:val="0"/>
          <w:divBdr>
            <w:top w:val="none" w:sz="0" w:space="0" w:color="auto"/>
            <w:left w:val="none" w:sz="0" w:space="0" w:color="auto"/>
            <w:bottom w:val="none" w:sz="0" w:space="0" w:color="auto"/>
            <w:right w:val="none" w:sz="0" w:space="0" w:color="auto"/>
          </w:divBdr>
          <w:divsChild>
            <w:div w:id="1883864990">
              <w:marLeft w:val="0"/>
              <w:marRight w:val="0"/>
              <w:marTop w:val="0"/>
              <w:marBottom w:val="0"/>
              <w:divBdr>
                <w:top w:val="none" w:sz="0" w:space="0" w:color="auto"/>
                <w:left w:val="none" w:sz="0" w:space="0" w:color="auto"/>
                <w:bottom w:val="none" w:sz="0" w:space="0" w:color="auto"/>
                <w:right w:val="none" w:sz="0" w:space="0" w:color="auto"/>
              </w:divBdr>
            </w:div>
          </w:divsChild>
        </w:div>
        <w:div w:id="1373110393">
          <w:marLeft w:val="0"/>
          <w:marRight w:val="0"/>
          <w:marTop w:val="0"/>
          <w:marBottom w:val="0"/>
          <w:divBdr>
            <w:top w:val="none" w:sz="0" w:space="0" w:color="auto"/>
            <w:left w:val="none" w:sz="0" w:space="0" w:color="auto"/>
            <w:bottom w:val="none" w:sz="0" w:space="0" w:color="auto"/>
            <w:right w:val="none" w:sz="0" w:space="0" w:color="auto"/>
          </w:divBdr>
          <w:divsChild>
            <w:div w:id="762840938">
              <w:marLeft w:val="0"/>
              <w:marRight w:val="0"/>
              <w:marTop w:val="0"/>
              <w:marBottom w:val="0"/>
              <w:divBdr>
                <w:top w:val="none" w:sz="0" w:space="0" w:color="auto"/>
                <w:left w:val="none" w:sz="0" w:space="0" w:color="auto"/>
                <w:bottom w:val="none" w:sz="0" w:space="0" w:color="auto"/>
                <w:right w:val="none" w:sz="0" w:space="0" w:color="auto"/>
              </w:divBdr>
            </w:div>
            <w:div w:id="1997957303">
              <w:marLeft w:val="0"/>
              <w:marRight w:val="0"/>
              <w:marTop w:val="0"/>
              <w:marBottom w:val="0"/>
              <w:divBdr>
                <w:top w:val="none" w:sz="0" w:space="0" w:color="auto"/>
                <w:left w:val="none" w:sz="0" w:space="0" w:color="auto"/>
                <w:bottom w:val="none" w:sz="0" w:space="0" w:color="auto"/>
                <w:right w:val="none" w:sz="0" w:space="0" w:color="auto"/>
              </w:divBdr>
            </w:div>
          </w:divsChild>
        </w:div>
        <w:div w:id="1718428979">
          <w:marLeft w:val="0"/>
          <w:marRight w:val="0"/>
          <w:marTop w:val="0"/>
          <w:marBottom w:val="0"/>
          <w:divBdr>
            <w:top w:val="none" w:sz="0" w:space="0" w:color="auto"/>
            <w:left w:val="none" w:sz="0" w:space="0" w:color="auto"/>
            <w:bottom w:val="none" w:sz="0" w:space="0" w:color="auto"/>
            <w:right w:val="none" w:sz="0" w:space="0" w:color="auto"/>
          </w:divBdr>
          <w:divsChild>
            <w:div w:id="802121174">
              <w:marLeft w:val="0"/>
              <w:marRight w:val="0"/>
              <w:marTop w:val="0"/>
              <w:marBottom w:val="0"/>
              <w:divBdr>
                <w:top w:val="none" w:sz="0" w:space="0" w:color="auto"/>
                <w:left w:val="none" w:sz="0" w:space="0" w:color="auto"/>
                <w:bottom w:val="none" w:sz="0" w:space="0" w:color="auto"/>
                <w:right w:val="none" w:sz="0" w:space="0" w:color="auto"/>
              </w:divBdr>
            </w:div>
          </w:divsChild>
        </w:div>
        <w:div w:id="855004426">
          <w:marLeft w:val="0"/>
          <w:marRight w:val="0"/>
          <w:marTop w:val="0"/>
          <w:marBottom w:val="0"/>
          <w:divBdr>
            <w:top w:val="none" w:sz="0" w:space="0" w:color="auto"/>
            <w:left w:val="none" w:sz="0" w:space="0" w:color="auto"/>
            <w:bottom w:val="none" w:sz="0" w:space="0" w:color="auto"/>
            <w:right w:val="none" w:sz="0" w:space="0" w:color="auto"/>
          </w:divBdr>
          <w:divsChild>
            <w:div w:id="970327844">
              <w:marLeft w:val="0"/>
              <w:marRight w:val="0"/>
              <w:marTop w:val="0"/>
              <w:marBottom w:val="0"/>
              <w:divBdr>
                <w:top w:val="none" w:sz="0" w:space="0" w:color="auto"/>
                <w:left w:val="none" w:sz="0" w:space="0" w:color="auto"/>
                <w:bottom w:val="none" w:sz="0" w:space="0" w:color="auto"/>
                <w:right w:val="none" w:sz="0" w:space="0" w:color="auto"/>
              </w:divBdr>
            </w:div>
            <w:div w:id="1738014945">
              <w:marLeft w:val="0"/>
              <w:marRight w:val="0"/>
              <w:marTop w:val="0"/>
              <w:marBottom w:val="0"/>
              <w:divBdr>
                <w:top w:val="none" w:sz="0" w:space="0" w:color="auto"/>
                <w:left w:val="none" w:sz="0" w:space="0" w:color="auto"/>
                <w:bottom w:val="none" w:sz="0" w:space="0" w:color="auto"/>
                <w:right w:val="none" w:sz="0" w:space="0" w:color="auto"/>
              </w:divBdr>
            </w:div>
          </w:divsChild>
        </w:div>
        <w:div w:id="1683166071">
          <w:marLeft w:val="0"/>
          <w:marRight w:val="0"/>
          <w:marTop w:val="0"/>
          <w:marBottom w:val="0"/>
          <w:divBdr>
            <w:top w:val="none" w:sz="0" w:space="0" w:color="auto"/>
            <w:left w:val="none" w:sz="0" w:space="0" w:color="auto"/>
            <w:bottom w:val="none" w:sz="0" w:space="0" w:color="auto"/>
            <w:right w:val="none" w:sz="0" w:space="0" w:color="auto"/>
          </w:divBdr>
          <w:divsChild>
            <w:div w:id="2071922345">
              <w:marLeft w:val="0"/>
              <w:marRight w:val="0"/>
              <w:marTop w:val="0"/>
              <w:marBottom w:val="0"/>
              <w:divBdr>
                <w:top w:val="none" w:sz="0" w:space="0" w:color="auto"/>
                <w:left w:val="none" w:sz="0" w:space="0" w:color="auto"/>
                <w:bottom w:val="none" w:sz="0" w:space="0" w:color="auto"/>
                <w:right w:val="none" w:sz="0" w:space="0" w:color="auto"/>
              </w:divBdr>
            </w:div>
            <w:div w:id="99182652">
              <w:marLeft w:val="0"/>
              <w:marRight w:val="0"/>
              <w:marTop w:val="0"/>
              <w:marBottom w:val="0"/>
              <w:divBdr>
                <w:top w:val="none" w:sz="0" w:space="0" w:color="auto"/>
                <w:left w:val="none" w:sz="0" w:space="0" w:color="auto"/>
                <w:bottom w:val="none" w:sz="0" w:space="0" w:color="auto"/>
                <w:right w:val="none" w:sz="0" w:space="0" w:color="auto"/>
              </w:divBdr>
            </w:div>
          </w:divsChild>
        </w:div>
        <w:div w:id="1198277986">
          <w:marLeft w:val="0"/>
          <w:marRight w:val="0"/>
          <w:marTop w:val="0"/>
          <w:marBottom w:val="0"/>
          <w:divBdr>
            <w:top w:val="none" w:sz="0" w:space="0" w:color="auto"/>
            <w:left w:val="none" w:sz="0" w:space="0" w:color="auto"/>
            <w:bottom w:val="none" w:sz="0" w:space="0" w:color="auto"/>
            <w:right w:val="none" w:sz="0" w:space="0" w:color="auto"/>
          </w:divBdr>
          <w:divsChild>
            <w:div w:id="1384329539">
              <w:marLeft w:val="0"/>
              <w:marRight w:val="0"/>
              <w:marTop w:val="0"/>
              <w:marBottom w:val="0"/>
              <w:divBdr>
                <w:top w:val="none" w:sz="0" w:space="0" w:color="auto"/>
                <w:left w:val="none" w:sz="0" w:space="0" w:color="auto"/>
                <w:bottom w:val="none" w:sz="0" w:space="0" w:color="auto"/>
                <w:right w:val="none" w:sz="0" w:space="0" w:color="auto"/>
              </w:divBdr>
            </w:div>
            <w:div w:id="1684624071">
              <w:marLeft w:val="0"/>
              <w:marRight w:val="0"/>
              <w:marTop w:val="0"/>
              <w:marBottom w:val="0"/>
              <w:divBdr>
                <w:top w:val="none" w:sz="0" w:space="0" w:color="auto"/>
                <w:left w:val="none" w:sz="0" w:space="0" w:color="auto"/>
                <w:bottom w:val="none" w:sz="0" w:space="0" w:color="auto"/>
                <w:right w:val="none" w:sz="0" w:space="0" w:color="auto"/>
              </w:divBdr>
            </w:div>
          </w:divsChild>
        </w:div>
        <w:div w:id="1689216547">
          <w:marLeft w:val="0"/>
          <w:marRight w:val="0"/>
          <w:marTop w:val="0"/>
          <w:marBottom w:val="0"/>
          <w:divBdr>
            <w:top w:val="none" w:sz="0" w:space="0" w:color="auto"/>
            <w:left w:val="none" w:sz="0" w:space="0" w:color="auto"/>
            <w:bottom w:val="none" w:sz="0" w:space="0" w:color="auto"/>
            <w:right w:val="none" w:sz="0" w:space="0" w:color="auto"/>
          </w:divBdr>
          <w:divsChild>
            <w:div w:id="1699894292">
              <w:marLeft w:val="0"/>
              <w:marRight w:val="0"/>
              <w:marTop w:val="0"/>
              <w:marBottom w:val="0"/>
              <w:divBdr>
                <w:top w:val="none" w:sz="0" w:space="0" w:color="auto"/>
                <w:left w:val="none" w:sz="0" w:space="0" w:color="auto"/>
                <w:bottom w:val="none" w:sz="0" w:space="0" w:color="auto"/>
                <w:right w:val="none" w:sz="0" w:space="0" w:color="auto"/>
              </w:divBdr>
            </w:div>
            <w:div w:id="331219454">
              <w:marLeft w:val="0"/>
              <w:marRight w:val="0"/>
              <w:marTop w:val="0"/>
              <w:marBottom w:val="0"/>
              <w:divBdr>
                <w:top w:val="none" w:sz="0" w:space="0" w:color="auto"/>
                <w:left w:val="none" w:sz="0" w:space="0" w:color="auto"/>
                <w:bottom w:val="none" w:sz="0" w:space="0" w:color="auto"/>
                <w:right w:val="none" w:sz="0" w:space="0" w:color="auto"/>
              </w:divBdr>
            </w:div>
          </w:divsChild>
        </w:div>
        <w:div w:id="1133985794">
          <w:marLeft w:val="0"/>
          <w:marRight w:val="0"/>
          <w:marTop w:val="0"/>
          <w:marBottom w:val="0"/>
          <w:divBdr>
            <w:top w:val="none" w:sz="0" w:space="0" w:color="auto"/>
            <w:left w:val="none" w:sz="0" w:space="0" w:color="auto"/>
            <w:bottom w:val="none" w:sz="0" w:space="0" w:color="auto"/>
            <w:right w:val="none" w:sz="0" w:space="0" w:color="auto"/>
          </w:divBdr>
          <w:divsChild>
            <w:div w:id="1790198878">
              <w:marLeft w:val="0"/>
              <w:marRight w:val="0"/>
              <w:marTop w:val="0"/>
              <w:marBottom w:val="0"/>
              <w:divBdr>
                <w:top w:val="none" w:sz="0" w:space="0" w:color="auto"/>
                <w:left w:val="none" w:sz="0" w:space="0" w:color="auto"/>
                <w:bottom w:val="none" w:sz="0" w:space="0" w:color="auto"/>
                <w:right w:val="none" w:sz="0" w:space="0" w:color="auto"/>
              </w:divBdr>
            </w:div>
            <w:div w:id="1841387474">
              <w:marLeft w:val="0"/>
              <w:marRight w:val="0"/>
              <w:marTop w:val="0"/>
              <w:marBottom w:val="0"/>
              <w:divBdr>
                <w:top w:val="none" w:sz="0" w:space="0" w:color="auto"/>
                <w:left w:val="none" w:sz="0" w:space="0" w:color="auto"/>
                <w:bottom w:val="none" w:sz="0" w:space="0" w:color="auto"/>
                <w:right w:val="none" w:sz="0" w:space="0" w:color="auto"/>
              </w:divBdr>
            </w:div>
          </w:divsChild>
        </w:div>
        <w:div w:id="1103039255">
          <w:marLeft w:val="0"/>
          <w:marRight w:val="0"/>
          <w:marTop w:val="0"/>
          <w:marBottom w:val="0"/>
          <w:divBdr>
            <w:top w:val="none" w:sz="0" w:space="0" w:color="auto"/>
            <w:left w:val="none" w:sz="0" w:space="0" w:color="auto"/>
            <w:bottom w:val="none" w:sz="0" w:space="0" w:color="auto"/>
            <w:right w:val="none" w:sz="0" w:space="0" w:color="auto"/>
          </w:divBdr>
          <w:divsChild>
            <w:div w:id="776214765">
              <w:marLeft w:val="0"/>
              <w:marRight w:val="0"/>
              <w:marTop w:val="0"/>
              <w:marBottom w:val="0"/>
              <w:divBdr>
                <w:top w:val="none" w:sz="0" w:space="0" w:color="auto"/>
                <w:left w:val="none" w:sz="0" w:space="0" w:color="auto"/>
                <w:bottom w:val="none" w:sz="0" w:space="0" w:color="auto"/>
                <w:right w:val="none" w:sz="0" w:space="0" w:color="auto"/>
              </w:divBdr>
            </w:div>
          </w:divsChild>
        </w:div>
        <w:div w:id="1655798639">
          <w:marLeft w:val="0"/>
          <w:marRight w:val="0"/>
          <w:marTop w:val="0"/>
          <w:marBottom w:val="0"/>
          <w:divBdr>
            <w:top w:val="none" w:sz="0" w:space="0" w:color="auto"/>
            <w:left w:val="none" w:sz="0" w:space="0" w:color="auto"/>
            <w:bottom w:val="none" w:sz="0" w:space="0" w:color="auto"/>
            <w:right w:val="none" w:sz="0" w:space="0" w:color="auto"/>
          </w:divBdr>
          <w:divsChild>
            <w:div w:id="2044942097">
              <w:marLeft w:val="0"/>
              <w:marRight w:val="0"/>
              <w:marTop w:val="0"/>
              <w:marBottom w:val="0"/>
              <w:divBdr>
                <w:top w:val="none" w:sz="0" w:space="0" w:color="auto"/>
                <w:left w:val="none" w:sz="0" w:space="0" w:color="auto"/>
                <w:bottom w:val="none" w:sz="0" w:space="0" w:color="auto"/>
                <w:right w:val="none" w:sz="0" w:space="0" w:color="auto"/>
              </w:divBdr>
            </w:div>
            <w:div w:id="990405745">
              <w:marLeft w:val="0"/>
              <w:marRight w:val="0"/>
              <w:marTop w:val="0"/>
              <w:marBottom w:val="0"/>
              <w:divBdr>
                <w:top w:val="none" w:sz="0" w:space="0" w:color="auto"/>
                <w:left w:val="none" w:sz="0" w:space="0" w:color="auto"/>
                <w:bottom w:val="none" w:sz="0" w:space="0" w:color="auto"/>
                <w:right w:val="none" w:sz="0" w:space="0" w:color="auto"/>
              </w:divBdr>
            </w:div>
          </w:divsChild>
        </w:div>
        <w:div w:id="695471349">
          <w:marLeft w:val="0"/>
          <w:marRight w:val="0"/>
          <w:marTop w:val="0"/>
          <w:marBottom w:val="0"/>
          <w:divBdr>
            <w:top w:val="none" w:sz="0" w:space="0" w:color="auto"/>
            <w:left w:val="none" w:sz="0" w:space="0" w:color="auto"/>
            <w:bottom w:val="none" w:sz="0" w:space="0" w:color="auto"/>
            <w:right w:val="none" w:sz="0" w:space="0" w:color="auto"/>
          </w:divBdr>
          <w:divsChild>
            <w:div w:id="2098282872">
              <w:marLeft w:val="0"/>
              <w:marRight w:val="0"/>
              <w:marTop w:val="0"/>
              <w:marBottom w:val="0"/>
              <w:divBdr>
                <w:top w:val="none" w:sz="0" w:space="0" w:color="auto"/>
                <w:left w:val="none" w:sz="0" w:space="0" w:color="auto"/>
                <w:bottom w:val="none" w:sz="0" w:space="0" w:color="auto"/>
                <w:right w:val="none" w:sz="0" w:space="0" w:color="auto"/>
              </w:divBdr>
            </w:div>
            <w:div w:id="686062568">
              <w:marLeft w:val="0"/>
              <w:marRight w:val="0"/>
              <w:marTop w:val="0"/>
              <w:marBottom w:val="0"/>
              <w:divBdr>
                <w:top w:val="none" w:sz="0" w:space="0" w:color="auto"/>
                <w:left w:val="none" w:sz="0" w:space="0" w:color="auto"/>
                <w:bottom w:val="none" w:sz="0" w:space="0" w:color="auto"/>
                <w:right w:val="none" w:sz="0" w:space="0" w:color="auto"/>
              </w:divBdr>
            </w:div>
          </w:divsChild>
        </w:div>
        <w:div w:id="189879947">
          <w:marLeft w:val="0"/>
          <w:marRight w:val="0"/>
          <w:marTop w:val="0"/>
          <w:marBottom w:val="0"/>
          <w:divBdr>
            <w:top w:val="none" w:sz="0" w:space="0" w:color="auto"/>
            <w:left w:val="none" w:sz="0" w:space="0" w:color="auto"/>
            <w:bottom w:val="none" w:sz="0" w:space="0" w:color="auto"/>
            <w:right w:val="none" w:sz="0" w:space="0" w:color="auto"/>
          </w:divBdr>
          <w:divsChild>
            <w:div w:id="356733233">
              <w:marLeft w:val="0"/>
              <w:marRight w:val="0"/>
              <w:marTop w:val="0"/>
              <w:marBottom w:val="0"/>
              <w:divBdr>
                <w:top w:val="none" w:sz="0" w:space="0" w:color="auto"/>
                <w:left w:val="none" w:sz="0" w:space="0" w:color="auto"/>
                <w:bottom w:val="none" w:sz="0" w:space="0" w:color="auto"/>
                <w:right w:val="none" w:sz="0" w:space="0" w:color="auto"/>
              </w:divBdr>
            </w:div>
            <w:div w:id="1861772195">
              <w:marLeft w:val="0"/>
              <w:marRight w:val="0"/>
              <w:marTop w:val="0"/>
              <w:marBottom w:val="0"/>
              <w:divBdr>
                <w:top w:val="none" w:sz="0" w:space="0" w:color="auto"/>
                <w:left w:val="none" w:sz="0" w:space="0" w:color="auto"/>
                <w:bottom w:val="none" w:sz="0" w:space="0" w:color="auto"/>
                <w:right w:val="none" w:sz="0" w:space="0" w:color="auto"/>
              </w:divBdr>
            </w:div>
          </w:divsChild>
        </w:div>
        <w:div w:id="1574392658">
          <w:marLeft w:val="0"/>
          <w:marRight w:val="0"/>
          <w:marTop w:val="0"/>
          <w:marBottom w:val="0"/>
          <w:divBdr>
            <w:top w:val="none" w:sz="0" w:space="0" w:color="auto"/>
            <w:left w:val="none" w:sz="0" w:space="0" w:color="auto"/>
            <w:bottom w:val="none" w:sz="0" w:space="0" w:color="auto"/>
            <w:right w:val="none" w:sz="0" w:space="0" w:color="auto"/>
          </w:divBdr>
          <w:divsChild>
            <w:div w:id="1111321805">
              <w:marLeft w:val="0"/>
              <w:marRight w:val="0"/>
              <w:marTop w:val="0"/>
              <w:marBottom w:val="0"/>
              <w:divBdr>
                <w:top w:val="none" w:sz="0" w:space="0" w:color="auto"/>
                <w:left w:val="none" w:sz="0" w:space="0" w:color="auto"/>
                <w:bottom w:val="none" w:sz="0" w:space="0" w:color="auto"/>
                <w:right w:val="none" w:sz="0" w:space="0" w:color="auto"/>
              </w:divBdr>
            </w:div>
            <w:div w:id="385681905">
              <w:marLeft w:val="0"/>
              <w:marRight w:val="0"/>
              <w:marTop w:val="0"/>
              <w:marBottom w:val="0"/>
              <w:divBdr>
                <w:top w:val="none" w:sz="0" w:space="0" w:color="auto"/>
                <w:left w:val="none" w:sz="0" w:space="0" w:color="auto"/>
                <w:bottom w:val="none" w:sz="0" w:space="0" w:color="auto"/>
                <w:right w:val="none" w:sz="0" w:space="0" w:color="auto"/>
              </w:divBdr>
            </w:div>
          </w:divsChild>
        </w:div>
        <w:div w:id="751316377">
          <w:marLeft w:val="0"/>
          <w:marRight w:val="0"/>
          <w:marTop w:val="0"/>
          <w:marBottom w:val="0"/>
          <w:divBdr>
            <w:top w:val="none" w:sz="0" w:space="0" w:color="auto"/>
            <w:left w:val="none" w:sz="0" w:space="0" w:color="auto"/>
            <w:bottom w:val="none" w:sz="0" w:space="0" w:color="auto"/>
            <w:right w:val="none" w:sz="0" w:space="0" w:color="auto"/>
          </w:divBdr>
          <w:divsChild>
            <w:div w:id="567958246">
              <w:marLeft w:val="0"/>
              <w:marRight w:val="0"/>
              <w:marTop w:val="0"/>
              <w:marBottom w:val="0"/>
              <w:divBdr>
                <w:top w:val="none" w:sz="0" w:space="0" w:color="auto"/>
                <w:left w:val="none" w:sz="0" w:space="0" w:color="auto"/>
                <w:bottom w:val="none" w:sz="0" w:space="0" w:color="auto"/>
                <w:right w:val="none" w:sz="0" w:space="0" w:color="auto"/>
              </w:divBdr>
            </w:div>
            <w:div w:id="1595085953">
              <w:marLeft w:val="0"/>
              <w:marRight w:val="0"/>
              <w:marTop w:val="0"/>
              <w:marBottom w:val="0"/>
              <w:divBdr>
                <w:top w:val="none" w:sz="0" w:space="0" w:color="auto"/>
                <w:left w:val="none" w:sz="0" w:space="0" w:color="auto"/>
                <w:bottom w:val="none" w:sz="0" w:space="0" w:color="auto"/>
                <w:right w:val="none" w:sz="0" w:space="0" w:color="auto"/>
              </w:divBdr>
            </w:div>
          </w:divsChild>
        </w:div>
        <w:div w:id="1618415786">
          <w:marLeft w:val="0"/>
          <w:marRight w:val="0"/>
          <w:marTop w:val="0"/>
          <w:marBottom w:val="0"/>
          <w:divBdr>
            <w:top w:val="none" w:sz="0" w:space="0" w:color="auto"/>
            <w:left w:val="none" w:sz="0" w:space="0" w:color="auto"/>
            <w:bottom w:val="none" w:sz="0" w:space="0" w:color="auto"/>
            <w:right w:val="none" w:sz="0" w:space="0" w:color="auto"/>
          </w:divBdr>
          <w:divsChild>
            <w:div w:id="1355183582">
              <w:marLeft w:val="0"/>
              <w:marRight w:val="0"/>
              <w:marTop w:val="0"/>
              <w:marBottom w:val="0"/>
              <w:divBdr>
                <w:top w:val="none" w:sz="0" w:space="0" w:color="auto"/>
                <w:left w:val="none" w:sz="0" w:space="0" w:color="auto"/>
                <w:bottom w:val="none" w:sz="0" w:space="0" w:color="auto"/>
                <w:right w:val="none" w:sz="0" w:space="0" w:color="auto"/>
              </w:divBdr>
            </w:div>
          </w:divsChild>
        </w:div>
        <w:div w:id="1987204450">
          <w:marLeft w:val="0"/>
          <w:marRight w:val="0"/>
          <w:marTop w:val="0"/>
          <w:marBottom w:val="0"/>
          <w:divBdr>
            <w:top w:val="none" w:sz="0" w:space="0" w:color="auto"/>
            <w:left w:val="none" w:sz="0" w:space="0" w:color="auto"/>
            <w:bottom w:val="none" w:sz="0" w:space="0" w:color="auto"/>
            <w:right w:val="none" w:sz="0" w:space="0" w:color="auto"/>
          </w:divBdr>
          <w:divsChild>
            <w:div w:id="1306156437">
              <w:marLeft w:val="0"/>
              <w:marRight w:val="0"/>
              <w:marTop w:val="0"/>
              <w:marBottom w:val="0"/>
              <w:divBdr>
                <w:top w:val="none" w:sz="0" w:space="0" w:color="auto"/>
                <w:left w:val="none" w:sz="0" w:space="0" w:color="auto"/>
                <w:bottom w:val="none" w:sz="0" w:space="0" w:color="auto"/>
                <w:right w:val="none" w:sz="0" w:space="0" w:color="auto"/>
              </w:divBdr>
            </w:div>
            <w:div w:id="1294796223">
              <w:marLeft w:val="0"/>
              <w:marRight w:val="0"/>
              <w:marTop w:val="0"/>
              <w:marBottom w:val="0"/>
              <w:divBdr>
                <w:top w:val="none" w:sz="0" w:space="0" w:color="auto"/>
                <w:left w:val="none" w:sz="0" w:space="0" w:color="auto"/>
                <w:bottom w:val="none" w:sz="0" w:space="0" w:color="auto"/>
                <w:right w:val="none" w:sz="0" w:space="0" w:color="auto"/>
              </w:divBdr>
            </w:div>
          </w:divsChild>
        </w:div>
        <w:div w:id="153760929">
          <w:marLeft w:val="0"/>
          <w:marRight w:val="0"/>
          <w:marTop w:val="0"/>
          <w:marBottom w:val="0"/>
          <w:divBdr>
            <w:top w:val="none" w:sz="0" w:space="0" w:color="auto"/>
            <w:left w:val="none" w:sz="0" w:space="0" w:color="auto"/>
            <w:bottom w:val="none" w:sz="0" w:space="0" w:color="auto"/>
            <w:right w:val="none" w:sz="0" w:space="0" w:color="auto"/>
          </w:divBdr>
          <w:divsChild>
            <w:div w:id="761924075">
              <w:marLeft w:val="0"/>
              <w:marRight w:val="0"/>
              <w:marTop w:val="0"/>
              <w:marBottom w:val="0"/>
              <w:divBdr>
                <w:top w:val="none" w:sz="0" w:space="0" w:color="auto"/>
                <w:left w:val="none" w:sz="0" w:space="0" w:color="auto"/>
                <w:bottom w:val="none" w:sz="0" w:space="0" w:color="auto"/>
                <w:right w:val="none" w:sz="0" w:space="0" w:color="auto"/>
              </w:divBdr>
            </w:div>
          </w:divsChild>
        </w:div>
        <w:div w:id="173423345">
          <w:marLeft w:val="0"/>
          <w:marRight w:val="0"/>
          <w:marTop w:val="0"/>
          <w:marBottom w:val="0"/>
          <w:divBdr>
            <w:top w:val="none" w:sz="0" w:space="0" w:color="auto"/>
            <w:left w:val="none" w:sz="0" w:space="0" w:color="auto"/>
            <w:bottom w:val="none" w:sz="0" w:space="0" w:color="auto"/>
            <w:right w:val="none" w:sz="0" w:space="0" w:color="auto"/>
          </w:divBdr>
          <w:divsChild>
            <w:div w:id="256595112">
              <w:marLeft w:val="0"/>
              <w:marRight w:val="0"/>
              <w:marTop w:val="0"/>
              <w:marBottom w:val="0"/>
              <w:divBdr>
                <w:top w:val="none" w:sz="0" w:space="0" w:color="auto"/>
                <w:left w:val="none" w:sz="0" w:space="0" w:color="auto"/>
                <w:bottom w:val="none" w:sz="0" w:space="0" w:color="auto"/>
                <w:right w:val="none" w:sz="0" w:space="0" w:color="auto"/>
              </w:divBdr>
            </w:div>
            <w:div w:id="1183937464">
              <w:marLeft w:val="0"/>
              <w:marRight w:val="0"/>
              <w:marTop w:val="0"/>
              <w:marBottom w:val="0"/>
              <w:divBdr>
                <w:top w:val="none" w:sz="0" w:space="0" w:color="auto"/>
                <w:left w:val="none" w:sz="0" w:space="0" w:color="auto"/>
                <w:bottom w:val="none" w:sz="0" w:space="0" w:color="auto"/>
                <w:right w:val="none" w:sz="0" w:space="0" w:color="auto"/>
              </w:divBdr>
            </w:div>
          </w:divsChild>
        </w:div>
        <w:div w:id="1359044309">
          <w:marLeft w:val="0"/>
          <w:marRight w:val="0"/>
          <w:marTop w:val="0"/>
          <w:marBottom w:val="0"/>
          <w:divBdr>
            <w:top w:val="none" w:sz="0" w:space="0" w:color="auto"/>
            <w:left w:val="none" w:sz="0" w:space="0" w:color="auto"/>
            <w:bottom w:val="none" w:sz="0" w:space="0" w:color="auto"/>
            <w:right w:val="none" w:sz="0" w:space="0" w:color="auto"/>
          </w:divBdr>
          <w:divsChild>
            <w:div w:id="1364819407">
              <w:marLeft w:val="0"/>
              <w:marRight w:val="0"/>
              <w:marTop w:val="0"/>
              <w:marBottom w:val="0"/>
              <w:divBdr>
                <w:top w:val="none" w:sz="0" w:space="0" w:color="auto"/>
                <w:left w:val="none" w:sz="0" w:space="0" w:color="auto"/>
                <w:bottom w:val="none" w:sz="0" w:space="0" w:color="auto"/>
                <w:right w:val="none" w:sz="0" w:space="0" w:color="auto"/>
              </w:divBdr>
            </w:div>
            <w:div w:id="335422822">
              <w:marLeft w:val="0"/>
              <w:marRight w:val="0"/>
              <w:marTop w:val="0"/>
              <w:marBottom w:val="0"/>
              <w:divBdr>
                <w:top w:val="none" w:sz="0" w:space="0" w:color="auto"/>
                <w:left w:val="none" w:sz="0" w:space="0" w:color="auto"/>
                <w:bottom w:val="none" w:sz="0" w:space="0" w:color="auto"/>
                <w:right w:val="none" w:sz="0" w:space="0" w:color="auto"/>
              </w:divBdr>
            </w:div>
          </w:divsChild>
        </w:div>
        <w:div w:id="1781293851">
          <w:marLeft w:val="0"/>
          <w:marRight w:val="0"/>
          <w:marTop w:val="0"/>
          <w:marBottom w:val="0"/>
          <w:divBdr>
            <w:top w:val="none" w:sz="0" w:space="0" w:color="auto"/>
            <w:left w:val="none" w:sz="0" w:space="0" w:color="auto"/>
            <w:bottom w:val="none" w:sz="0" w:space="0" w:color="auto"/>
            <w:right w:val="none" w:sz="0" w:space="0" w:color="auto"/>
          </w:divBdr>
          <w:divsChild>
            <w:div w:id="651830186">
              <w:marLeft w:val="0"/>
              <w:marRight w:val="0"/>
              <w:marTop w:val="0"/>
              <w:marBottom w:val="0"/>
              <w:divBdr>
                <w:top w:val="none" w:sz="0" w:space="0" w:color="auto"/>
                <w:left w:val="none" w:sz="0" w:space="0" w:color="auto"/>
                <w:bottom w:val="none" w:sz="0" w:space="0" w:color="auto"/>
                <w:right w:val="none" w:sz="0" w:space="0" w:color="auto"/>
              </w:divBdr>
            </w:div>
            <w:div w:id="960069382">
              <w:marLeft w:val="0"/>
              <w:marRight w:val="0"/>
              <w:marTop w:val="0"/>
              <w:marBottom w:val="0"/>
              <w:divBdr>
                <w:top w:val="none" w:sz="0" w:space="0" w:color="auto"/>
                <w:left w:val="none" w:sz="0" w:space="0" w:color="auto"/>
                <w:bottom w:val="none" w:sz="0" w:space="0" w:color="auto"/>
                <w:right w:val="none" w:sz="0" w:space="0" w:color="auto"/>
              </w:divBdr>
            </w:div>
            <w:div w:id="1181815375">
              <w:marLeft w:val="0"/>
              <w:marRight w:val="0"/>
              <w:marTop w:val="0"/>
              <w:marBottom w:val="0"/>
              <w:divBdr>
                <w:top w:val="none" w:sz="0" w:space="0" w:color="auto"/>
                <w:left w:val="none" w:sz="0" w:space="0" w:color="auto"/>
                <w:bottom w:val="none" w:sz="0" w:space="0" w:color="auto"/>
                <w:right w:val="none" w:sz="0" w:space="0" w:color="auto"/>
              </w:divBdr>
            </w:div>
          </w:divsChild>
        </w:div>
        <w:div w:id="1091973567">
          <w:marLeft w:val="0"/>
          <w:marRight w:val="0"/>
          <w:marTop w:val="0"/>
          <w:marBottom w:val="0"/>
          <w:divBdr>
            <w:top w:val="none" w:sz="0" w:space="0" w:color="auto"/>
            <w:left w:val="none" w:sz="0" w:space="0" w:color="auto"/>
            <w:bottom w:val="none" w:sz="0" w:space="0" w:color="auto"/>
            <w:right w:val="none" w:sz="0" w:space="0" w:color="auto"/>
          </w:divBdr>
          <w:divsChild>
            <w:div w:id="915364678">
              <w:marLeft w:val="0"/>
              <w:marRight w:val="0"/>
              <w:marTop w:val="0"/>
              <w:marBottom w:val="0"/>
              <w:divBdr>
                <w:top w:val="none" w:sz="0" w:space="0" w:color="auto"/>
                <w:left w:val="none" w:sz="0" w:space="0" w:color="auto"/>
                <w:bottom w:val="none" w:sz="0" w:space="0" w:color="auto"/>
                <w:right w:val="none" w:sz="0" w:space="0" w:color="auto"/>
              </w:divBdr>
            </w:div>
          </w:divsChild>
        </w:div>
        <w:div w:id="1828088164">
          <w:marLeft w:val="0"/>
          <w:marRight w:val="0"/>
          <w:marTop w:val="0"/>
          <w:marBottom w:val="0"/>
          <w:divBdr>
            <w:top w:val="none" w:sz="0" w:space="0" w:color="auto"/>
            <w:left w:val="none" w:sz="0" w:space="0" w:color="auto"/>
            <w:bottom w:val="none" w:sz="0" w:space="0" w:color="auto"/>
            <w:right w:val="none" w:sz="0" w:space="0" w:color="auto"/>
          </w:divBdr>
          <w:divsChild>
            <w:div w:id="306475462">
              <w:marLeft w:val="0"/>
              <w:marRight w:val="0"/>
              <w:marTop w:val="0"/>
              <w:marBottom w:val="0"/>
              <w:divBdr>
                <w:top w:val="none" w:sz="0" w:space="0" w:color="auto"/>
                <w:left w:val="none" w:sz="0" w:space="0" w:color="auto"/>
                <w:bottom w:val="none" w:sz="0" w:space="0" w:color="auto"/>
                <w:right w:val="none" w:sz="0" w:space="0" w:color="auto"/>
              </w:divBdr>
            </w:div>
            <w:div w:id="1581521767">
              <w:marLeft w:val="0"/>
              <w:marRight w:val="0"/>
              <w:marTop w:val="0"/>
              <w:marBottom w:val="0"/>
              <w:divBdr>
                <w:top w:val="none" w:sz="0" w:space="0" w:color="auto"/>
                <w:left w:val="none" w:sz="0" w:space="0" w:color="auto"/>
                <w:bottom w:val="none" w:sz="0" w:space="0" w:color="auto"/>
                <w:right w:val="none" w:sz="0" w:space="0" w:color="auto"/>
              </w:divBdr>
            </w:div>
            <w:div w:id="1062755597">
              <w:marLeft w:val="0"/>
              <w:marRight w:val="0"/>
              <w:marTop w:val="0"/>
              <w:marBottom w:val="0"/>
              <w:divBdr>
                <w:top w:val="none" w:sz="0" w:space="0" w:color="auto"/>
                <w:left w:val="none" w:sz="0" w:space="0" w:color="auto"/>
                <w:bottom w:val="none" w:sz="0" w:space="0" w:color="auto"/>
                <w:right w:val="none" w:sz="0" w:space="0" w:color="auto"/>
              </w:divBdr>
            </w:div>
          </w:divsChild>
        </w:div>
        <w:div w:id="2091388170">
          <w:marLeft w:val="0"/>
          <w:marRight w:val="0"/>
          <w:marTop w:val="0"/>
          <w:marBottom w:val="0"/>
          <w:divBdr>
            <w:top w:val="none" w:sz="0" w:space="0" w:color="auto"/>
            <w:left w:val="none" w:sz="0" w:space="0" w:color="auto"/>
            <w:bottom w:val="none" w:sz="0" w:space="0" w:color="auto"/>
            <w:right w:val="none" w:sz="0" w:space="0" w:color="auto"/>
          </w:divBdr>
          <w:divsChild>
            <w:div w:id="981542737">
              <w:marLeft w:val="0"/>
              <w:marRight w:val="0"/>
              <w:marTop w:val="0"/>
              <w:marBottom w:val="0"/>
              <w:divBdr>
                <w:top w:val="none" w:sz="0" w:space="0" w:color="auto"/>
                <w:left w:val="none" w:sz="0" w:space="0" w:color="auto"/>
                <w:bottom w:val="none" w:sz="0" w:space="0" w:color="auto"/>
                <w:right w:val="none" w:sz="0" w:space="0" w:color="auto"/>
              </w:divBdr>
            </w:div>
            <w:div w:id="1388527277">
              <w:marLeft w:val="0"/>
              <w:marRight w:val="0"/>
              <w:marTop w:val="0"/>
              <w:marBottom w:val="0"/>
              <w:divBdr>
                <w:top w:val="none" w:sz="0" w:space="0" w:color="auto"/>
                <w:left w:val="none" w:sz="0" w:space="0" w:color="auto"/>
                <w:bottom w:val="none" w:sz="0" w:space="0" w:color="auto"/>
                <w:right w:val="none" w:sz="0" w:space="0" w:color="auto"/>
              </w:divBdr>
            </w:div>
          </w:divsChild>
        </w:div>
        <w:div w:id="813570595">
          <w:marLeft w:val="0"/>
          <w:marRight w:val="0"/>
          <w:marTop w:val="0"/>
          <w:marBottom w:val="0"/>
          <w:divBdr>
            <w:top w:val="none" w:sz="0" w:space="0" w:color="auto"/>
            <w:left w:val="none" w:sz="0" w:space="0" w:color="auto"/>
            <w:bottom w:val="none" w:sz="0" w:space="0" w:color="auto"/>
            <w:right w:val="none" w:sz="0" w:space="0" w:color="auto"/>
          </w:divBdr>
          <w:divsChild>
            <w:div w:id="1464226732">
              <w:marLeft w:val="0"/>
              <w:marRight w:val="0"/>
              <w:marTop w:val="0"/>
              <w:marBottom w:val="0"/>
              <w:divBdr>
                <w:top w:val="none" w:sz="0" w:space="0" w:color="auto"/>
                <w:left w:val="none" w:sz="0" w:space="0" w:color="auto"/>
                <w:bottom w:val="none" w:sz="0" w:space="0" w:color="auto"/>
                <w:right w:val="none" w:sz="0" w:space="0" w:color="auto"/>
              </w:divBdr>
            </w:div>
            <w:div w:id="127014058">
              <w:marLeft w:val="0"/>
              <w:marRight w:val="0"/>
              <w:marTop w:val="0"/>
              <w:marBottom w:val="0"/>
              <w:divBdr>
                <w:top w:val="none" w:sz="0" w:space="0" w:color="auto"/>
                <w:left w:val="none" w:sz="0" w:space="0" w:color="auto"/>
                <w:bottom w:val="none" w:sz="0" w:space="0" w:color="auto"/>
                <w:right w:val="none" w:sz="0" w:space="0" w:color="auto"/>
              </w:divBdr>
            </w:div>
            <w:div w:id="1536887758">
              <w:marLeft w:val="0"/>
              <w:marRight w:val="0"/>
              <w:marTop w:val="0"/>
              <w:marBottom w:val="0"/>
              <w:divBdr>
                <w:top w:val="none" w:sz="0" w:space="0" w:color="auto"/>
                <w:left w:val="none" w:sz="0" w:space="0" w:color="auto"/>
                <w:bottom w:val="none" w:sz="0" w:space="0" w:color="auto"/>
                <w:right w:val="none" w:sz="0" w:space="0" w:color="auto"/>
              </w:divBdr>
            </w:div>
            <w:div w:id="1722751611">
              <w:marLeft w:val="0"/>
              <w:marRight w:val="0"/>
              <w:marTop w:val="0"/>
              <w:marBottom w:val="0"/>
              <w:divBdr>
                <w:top w:val="none" w:sz="0" w:space="0" w:color="auto"/>
                <w:left w:val="none" w:sz="0" w:space="0" w:color="auto"/>
                <w:bottom w:val="none" w:sz="0" w:space="0" w:color="auto"/>
                <w:right w:val="none" w:sz="0" w:space="0" w:color="auto"/>
              </w:divBdr>
            </w:div>
            <w:div w:id="1746415644">
              <w:marLeft w:val="0"/>
              <w:marRight w:val="0"/>
              <w:marTop w:val="0"/>
              <w:marBottom w:val="0"/>
              <w:divBdr>
                <w:top w:val="none" w:sz="0" w:space="0" w:color="auto"/>
                <w:left w:val="none" w:sz="0" w:space="0" w:color="auto"/>
                <w:bottom w:val="none" w:sz="0" w:space="0" w:color="auto"/>
                <w:right w:val="none" w:sz="0" w:space="0" w:color="auto"/>
              </w:divBdr>
            </w:div>
            <w:div w:id="745608382">
              <w:marLeft w:val="0"/>
              <w:marRight w:val="0"/>
              <w:marTop w:val="0"/>
              <w:marBottom w:val="0"/>
              <w:divBdr>
                <w:top w:val="none" w:sz="0" w:space="0" w:color="auto"/>
                <w:left w:val="none" w:sz="0" w:space="0" w:color="auto"/>
                <w:bottom w:val="none" w:sz="0" w:space="0" w:color="auto"/>
                <w:right w:val="none" w:sz="0" w:space="0" w:color="auto"/>
              </w:divBdr>
            </w:div>
            <w:div w:id="1207370739">
              <w:marLeft w:val="0"/>
              <w:marRight w:val="0"/>
              <w:marTop w:val="0"/>
              <w:marBottom w:val="0"/>
              <w:divBdr>
                <w:top w:val="none" w:sz="0" w:space="0" w:color="auto"/>
                <w:left w:val="none" w:sz="0" w:space="0" w:color="auto"/>
                <w:bottom w:val="none" w:sz="0" w:space="0" w:color="auto"/>
                <w:right w:val="none" w:sz="0" w:space="0" w:color="auto"/>
              </w:divBdr>
            </w:div>
            <w:div w:id="436827546">
              <w:marLeft w:val="0"/>
              <w:marRight w:val="0"/>
              <w:marTop w:val="0"/>
              <w:marBottom w:val="0"/>
              <w:divBdr>
                <w:top w:val="none" w:sz="0" w:space="0" w:color="auto"/>
                <w:left w:val="none" w:sz="0" w:space="0" w:color="auto"/>
                <w:bottom w:val="none" w:sz="0" w:space="0" w:color="auto"/>
                <w:right w:val="none" w:sz="0" w:space="0" w:color="auto"/>
              </w:divBdr>
            </w:div>
            <w:div w:id="1020545894">
              <w:marLeft w:val="0"/>
              <w:marRight w:val="0"/>
              <w:marTop w:val="0"/>
              <w:marBottom w:val="0"/>
              <w:divBdr>
                <w:top w:val="none" w:sz="0" w:space="0" w:color="auto"/>
                <w:left w:val="none" w:sz="0" w:space="0" w:color="auto"/>
                <w:bottom w:val="none" w:sz="0" w:space="0" w:color="auto"/>
                <w:right w:val="none" w:sz="0" w:space="0" w:color="auto"/>
              </w:divBdr>
            </w:div>
            <w:div w:id="787771376">
              <w:marLeft w:val="0"/>
              <w:marRight w:val="0"/>
              <w:marTop w:val="0"/>
              <w:marBottom w:val="0"/>
              <w:divBdr>
                <w:top w:val="none" w:sz="0" w:space="0" w:color="auto"/>
                <w:left w:val="none" w:sz="0" w:space="0" w:color="auto"/>
                <w:bottom w:val="none" w:sz="0" w:space="0" w:color="auto"/>
                <w:right w:val="none" w:sz="0" w:space="0" w:color="auto"/>
              </w:divBdr>
            </w:div>
            <w:div w:id="1797017218">
              <w:marLeft w:val="0"/>
              <w:marRight w:val="0"/>
              <w:marTop w:val="0"/>
              <w:marBottom w:val="0"/>
              <w:divBdr>
                <w:top w:val="none" w:sz="0" w:space="0" w:color="auto"/>
                <w:left w:val="none" w:sz="0" w:space="0" w:color="auto"/>
                <w:bottom w:val="none" w:sz="0" w:space="0" w:color="auto"/>
                <w:right w:val="none" w:sz="0" w:space="0" w:color="auto"/>
              </w:divBdr>
            </w:div>
            <w:div w:id="1671367152">
              <w:marLeft w:val="0"/>
              <w:marRight w:val="0"/>
              <w:marTop w:val="0"/>
              <w:marBottom w:val="0"/>
              <w:divBdr>
                <w:top w:val="none" w:sz="0" w:space="0" w:color="auto"/>
                <w:left w:val="none" w:sz="0" w:space="0" w:color="auto"/>
                <w:bottom w:val="none" w:sz="0" w:space="0" w:color="auto"/>
                <w:right w:val="none" w:sz="0" w:space="0" w:color="auto"/>
              </w:divBdr>
            </w:div>
            <w:div w:id="1008752443">
              <w:marLeft w:val="0"/>
              <w:marRight w:val="0"/>
              <w:marTop w:val="0"/>
              <w:marBottom w:val="0"/>
              <w:divBdr>
                <w:top w:val="none" w:sz="0" w:space="0" w:color="auto"/>
                <w:left w:val="none" w:sz="0" w:space="0" w:color="auto"/>
                <w:bottom w:val="none" w:sz="0" w:space="0" w:color="auto"/>
                <w:right w:val="none" w:sz="0" w:space="0" w:color="auto"/>
              </w:divBdr>
            </w:div>
            <w:div w:id="452527235">
              <w:marLeft w:val="0"/>
              <w:marRight w:val="0"/>
              <w:marTop w:val="0"/>
              <w:marBottom w:val="0"/>
              <w:divBdr>
                <w:top w:val="none" w:sz="0" w:space="0" w:color="auto"/>
                <w:left w:val="none" w:sz="0" w:space="0" w:color="auto"/>
                <w:bottom w:val="none" w:sz="0" w:space="0" w:color="auto"/>
                <w:right w:val="none" w:sz="0" w:space="0" w:color="auto"/>
              </w:divBdr>
            </w:div>
          </w:divsChild>
        </w:div>
        <w:div w:id="1638609101">
          <w:marLeft w:val="0"/>
          <w:marRight w:val="0"/>
          <w:marTop w:val="0"/>
          <w:marBottom w:val="0"/>
          <w:divBdr>
            <w:top w:val="none" w:sz="0" w:space="0" w:color="auto"/>
            <w:left w:val="none" w:sz="0" w:space="0" w:color="auto"/>
            <w:bottom w:val="none" w:sz="0" w:space="0" w:color="auto"/>
            <w:right w:val="none" w:sz="0" w:space="0" w:color="auto"/>
          </w:divBdr>
          <w:divsChild>
            <w:div w:id="1214535210">
              <w:marLeft w:val="0"/>
              <w:marRight w:val="0"/>
              <w:marTop w:val="0"/>
              <w:marBottom w:val="0"/>
              <w:divBdr>
                <w:top w:val="none" w:sz="0" w:space="0" w:color="auto"/>
                <w:left w:val="none" w:sz="0" w:space="0" w:color="auto"/>
                <w:bottom w:val="none" w:sz="0" w:space="0" w:color="auto"/>
                <w:right w:val="none" w:sz="0" w:space="0" w:color="auto"/>
              </w:divBdr>
            </w:div>
            <w:div w:id="832909725">
              <w:marLeft w:val="0"/>
              <w:marRight w:val="0"/>
              <w:marTop w:val="0"/>
              <w:marBottom w:val="0"/>
              <w:divBdr>
                <w:top w:val="none" w:sz="0" w:space="0" w:color="auto"/>
                <w:left w:val="none" w:sz="0" w:space="0" w:color="auto"/>
                <w:bottom w:val="none" w:sz="0" w:space="0" w:color="auto"/>
                <w:right w:val="none" w:sz="0" w:space="0" w:color="auto"/>
              </w:divBdr>
            </w:div>
            <w:div w:id="1614047372">
              <w:marLeft w:val="0"/>
              <w:marRight w:val="0"/>
              <w:marTop w:val="0"/>
              <w:marBottom w:val="0"/>
              <w:divBdr>
                <w:top w:val="none" w:sz="0" w:space="0" w:color="auto"/>
                <w:left w:val="none" w:sz="0" w:space="0" w:color="auto"/>
                <w:bottom w:val="none" w:sz="0" w:space="0" w:color="auto"/>
                <w:right w:val="none" w:sz="0" w:space="0" w:color="auto"/>
              </w:divBdr>
            </w:div>
          </w:divsChild>
        </w:div>
        <w:div w:id="1361393246">
          <w:marLeft w:val="0"/>
          <w:marRight w:val="0"/>
          <w:marTop w:val="0"/>
          <w:marBottom w:val="0"/>
          <w:divBdr>
            <w:top w:val="none" w:sz="0" w:space="0" w:color="auto"/>
            <w:left w:val="none" w:sz="0" w:space="0" w:color="auto"/>
            <w:bottom w:val="none" w:sz="0" w:space="0" w:color="auto"/>
            <w:right w:val="none" w:sz="0" w:space="0" w:color="auto"/>
          </w:divBdr>
          <w:divsChild>
            <w:div w:id="751589721">
              <w:marLeft w:val="0"/>
              <w:marRight w:val="0"/>
              <w:marTop w:val="0"/>
              <w:marBottom w:val="0"/>
              <w:divBdr>
                <w:top w:val="none" w:sz="0" w:space="0" w:color="auto"/>
                <w:left w:val="none" w:sz="0" w:space="0" w:color="auto"/>
                <w:bottom w:val="none" w:sz="0" w:space="0" w:color="auto"/>
                <w:right w:val="none" w:sz="0" w:space="0" w:color="auto"/>
              </w:divBdr>
            </w:div>
            <w:div w:id="1042828993">
              <w:marLeft w:val="0"/>
              <w:marRight w:val="0"/>
              <w:marTop w:val="0"/>
              <w:marBottom w:val="0"/>
              <w:divBdr>
                <w:top w:val="none" w:sz="0" w:space="0" w:color="auto"/>
                <w:left w:val="none" w:sz="0" w:space="0" w:color="auto"/>
                <w:bottom w:val="none" w:sz="0" w:space="0" w:color="auto"/>
                <w:right w:val="none" w:sz="0" w:space="0" w:color="auto"/>
              </w:divBdr>
            </w:div>
          </w:divsChild>
        </w:div>
        <w:div w:id="1287200818">
          <w:marLeft w:val="0"/>
          <w:marRight w:val="0"/>
          <w:marTop w:val="0"/>
          <w:marBottom w:val="0"/>
          <w:divBdr>
            <w:top w:val="none" w:sz="0" w:space="0" w:color="auto"/>
            <w:left w:val="none" w:sz="0" w:space="0" w:color="auto"/>
            <w:bottom w:val="none" w:sz="0" w:space="0" w:color="auto"/>
            <w:right w:val="none" w:sz="0" w:space="0" w:color="auto"/>
          </w:divBdr>
          <w:divsChild>
            <w:div w:id="1284574063">
              <w:marLeft w:val="0"/>
              <w:marRight w:val="0"/>
              <w:marTop w:val="0"/>
              <w:marBottom w:val="0"/>
              <w:divBdr>
                <w:top w:val="none" w:sz="0" w:space="0" w:color="auto"/>
                <w:left w:val="none" w:sz="0" w:space="0" w:color="auto"/>
                <w:bottom w:val="none" w:sz="0" w:space="0" w:color="auto"/>
                <w:right w:val="none" w:sz="0" w:space="0" w:color="auto"/>
              </w:divBdr>
            </w:div>
            <w:div w:id="708575824">
              <w:marLeft w:val="0"/>
              <w:marRight w:val="0"/>
              <w:marTop w:val="0"/>
              <w:marBottom w:val="0"/>
              <w:divBdr>
                <w:top w:val="none" w:sz="0" w:space="0" w:color="auto"/>
                <w:left w:val="none" w:sz="0" w:space="0" w:color="auto"/>
                <w:bottom w:val="none" w:sz="0" w:space="0" w:color="auto"/>
                <w:right w:val="none" w:sz="0" w:space="0" w:color="auto"/>
              </w:divBdr>
            </w:div>
          </w:divsChild>
        </w:div>
        <w:div w:id="1977635513">
          <w:marLeft w:val="0"/>
          <w:marRight w:val="0"/>
          <w:marTop w:val="0"/>
          <w:marBottom w:val="0"/>
          <w:divBdr>
            <w:top w:val="none" w:sz="0" w:space="0" w:color="auto"/>
            <w:left w:val="none" w:sz="0" w:space="0" w:color="auto"/>
            <w:bottom w:val="none" w:sz="0" w:space="0" w:color="auto"/>
            <w:right w:val="none" w:sz="0" w:space="0" w:color="auto"/>
          </w:divBdr>
          <w:divsChild>
            <w:div w:id="689378431">
              <w:marLeft w:val="0"/>
              <w:marRight w:val="0"/>
              <w:marTop w:val="0"/>
              <w:marBottom w:val="0"/>
              <w:divBdr>
                <w:top w:val="none" w:sz="0" w:space="0" w:color="auto"/>
                <w:left w:val="none" w:sz="0" w:space="0" w:color="auto"/>
                <w:bottom w:val="none" w:sz="0" w:space="0" w:color="auto"/>
                <w:right w:val="none" w:sz="0" w:space="0" w:color="auto"/>
              </w:divBdr>
            </w:div>
            <w:div w:id="1481965734">
              <w:marLeft w:val="0"/>
              <w:marRight w:val="0"/>
              <w:marTop w:val="0"/>
              <w:marBottom w:val="0"/>
              <w:divBdr>
                <w:top w:val="none" w:sz="0" w:space="0" w:color="auto"/>
                <w:left w:val="none" w:sz="0" w:space="0" w:color="auto"/>
                <w:bottom w:val="none" w:sz="0" w:space="0" w:color="auto"/>
                <w:right w:val="none" w:sz="0" w:space="0" w:color="auto"/>
              </w:divBdr>
            </w:div>
            <w:div w:id="1912612953">
              <w:marLeft w:val="0"/>
              <w:marRight w:val="0"/>
              <w:marTop w:val="0"/>
              <w:marBottom w:val="0"/>
              <w:divBdr>
                <w:top w:val="none" w:sz="0" w:space="0" w:color="auto"/>
                <w:left w:val="none" w:sz="0" w:space="0" w:color="auto"/>
                <w:bottom w:val="none" w:sz="0" w:space="0" w:color="auto"/>
                <w:right w:val="none" w:sz="0" w:space="0" w:color="auto"/>
              </w:divBdr>
            </w:div>
          </w:divsChild>
        </w:div>
        <w:div w:id="1346253781">
          <w:marLeft w:val="0"/>
          <w:marRight w:val="0"/>
          <w:marTop w:val="0"/>
          <w:marBottom w:val="0"/>
          <w:divBdr>
            <w:top w:val="none" w:sz="0" w:space="0" w:color="auto"/>
            <w:left w:val="none" w:sz="0" w:space="0" w:color="auto"/>
            <w:bottom w:val="none" w:sz="0" w:space="0" w:color="auto"/>
            <w:right w:val="none" w:sz="0" w:space="0" w:color="auto"/>
          </w:divBdr>
          <w:divsChild>
            <w:div w:id="7512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15655">
      <w:bodyDiv w:val="1"/>
      <w:marLeft w:val="0"/>
      <w:marRight w:val="0"/>
      <w:marTop w:val="0"/>
      <w:marBottom w:val="0"/>
      <w:divBdr>
        <w:top w:val="none" w:sz="0" w:space="0" w:color="auto"/>
        <w:left w:val="none" w:sz="0" w:space="0" w:color="auto"/>
        <w:bottom w:val="none" w:sz="0" w:space="0" w:color="auto"/>
        <w:right w:val="none" w:sz="0" w:space="0" w:color="auto"/>
      </w:divBdr>
      <w:divsChild>
        <w:div w:id="214779560">
          <w:marLeft w:val="0"/>
          <w:marRight w:val="0"/>
          <w:marTop w:val="0"/>
          <w:marBottom w:val="0"/>
          <w:divBdr>
            <w:top w:val="none" w:sz="0" w:space="0" w:color="auto"/>
            <w:left w:val="none" w:sz="0" w:space="0" w:color="auto"/>
            <w:bottom w:val="none" w:sz="0" w:space="0" w:color="auto"/>
            <w:right w:val="none" w:sz="0" w:space="0" w:color="auto"/>
          </w:divBdr>
        </w:div>
        <w:div w:id="1114787681">
          <w:marLeft w:val="0"/>
          <w:marRight w:val="0"/>
          <w:marTop w:val="0"/>
          <w:marBottom w:val="0"/>
          <w:divBdr>
            <w:top w:val="none" w:sz="0" w:space="0" w:color="auto"/>
            <w:left w:val="none" w:sz="0" w:space="0" w:color="auto"/>
            <w:bottom w:val="none" w:sz="0" w:space="0" w:color="auto"/>
            <w:right w:val="none" w:sz="0" w:space="0" w:color="auto"/>
          </w:divBdr>
        </w:div>
        <w:div w:id="1497838880">
          <w:marLeft w:val="0"/>
          <w:marRight w:val="0"/>
          <w:marTop w:val="0"/>
          <w:marBottom w:val="0"/>
          <w:divBdr>
            <w:top w:val="none" w:sz="0" w:space="0" w:color="auto"/>
            <w:left w:val="none" w:sz="0" w:space="0" w:color="auto"/>
            <w:bottom w:val="none" w:sz="0" w:space="0" w:color="auto"/>
            <w:right w:val="none" w:sz="0" w:space="0" w:color="auto"/>
          </w:divBdr>
        </w:div>
        <w:div w:id="800072198">
          <w:marLeft w:val="0"/>
          <w:marRight w:val="0"/>
          <w:marTop w:val="0"/>
          <w:marBottom w:val="0"/>
          <w:divBdr>
            <w:top w:val="none" w:sz="0" w:space="0" w:color="auto"/>
            <w:left w:val="none" w:sz="0" w:space="0" w:color="auto"/>
            <w:bottom w:val="none" w:sz="0" w:space="0" w:color="auto"/>
            <w:right w:val="none" w:sz="0" w:space="0" w:color="auto"/>
          </w:divBdr>
        </w:div>
        <w:div w:id="1575627087">
          <w:marLeft w:val="0"/>
          <w:marRight w:val="0"/>
          <w:marTop w:val="0"/>
          <w:marBottom w:val="0"/>
          <w:divBdr>
            <w:top w:val="none" w:sz="0" w:space="0" w:color="auto"/>
            <w:left w:val="none" w:sz="0" w:space="0" w:color="auto"/>
            <w:bottom w:val="none" w:sz="0" w:space="0" w:color="auto"/>
            <w:right w:val="none" w:sz="0" w:space="0" w:color="auto"/>
          </w:divBdr>
        </w:div>
        <w:div w:id="1216232318">
          <w:marLeft w:val="0"/>
          <w:marRight w:val="0"/>
          <w:marTop w:val="0"/>
          <w:marBottom w:val="0"/>
          <w:divBdr>
            <w:top w:val="none" w:sz="0" w:space="0" w:color="auto"/>
            <w:left w:val="none" w:sz="0" w:space="0" w:color="auto"/>
            <w:bottom w:val="none" w:sz="0" w:space="0" w:color="auto"/>
            <w:right w:val="none" w:sz="0" w:space="0" w:color="auto"/>
          </w:divBdr>
        </w:div>
        <w:div w:id="2034762429">
          <w:marLeft w:val="0"/>
          <w:marRight w:val="0"/>
          <w:marTop w:val="0"/>
          <w:marBottom w:val="0"/>
          <w:divBdr>
            <w:top w:val="none" w:sz="0" w:space="0" w:color="auto"/>
            <w:left w:val="none" w:sz="0" w:space="0" w:color="auto"/>
            <w:bottom w:val="none" w:sz="0" w:space="0" w:color="auto"/>
            <w:right w:val="none" w:sz="0" w:space="0" w:color="auto"/>
          </w:divBdr>
        </w:div>
        <w:div w:id="254674805">
          <w:marLeft w:val="0"/>
          <w:marRight w:val="0"/>
          <w:marTop w:val="0"/>
          <w:marBottom w:val="0"/>
          <w:divBdr>
            <w:top w:val="none" w:sz="0" w:space="0" w:color="auto"/>
            <w:left w:val="none" w:sz="0" w:space="0" w:color="auto"/>
            <w:bottom w:val="none" w:sz="0" w:space="0" w:color="auto"/>
            <w:right w:val="none" w:sz="0" w:space="0" w:color="auto"/>
          </w:divBdr>
        </w:div>
        <w:div w:id="254902114">
          <w:marLeft w:val="0"/>
          <w:marRight w:val="0"/>
          <w:marTop w:val="0"/>
          <w:marBottom w:val="0"/>
          <w:divBdr>
            <w:top w:val="none" w:sz="0" w:space="0" w:color="auto"/>
            <w:left w:val="none" w:sz="0" w:space="0" w:color="auto"/>
            <w:bottom w:val="none" w:sz="0" w:space="0" w:color="auto"/>
            <w:right w:val="none" w:sz="0" w:space="0" w:color="auto"/>
          </w:divBdr>
        </w:div>
        <w:div w:id="1907565652">
          <w:marLeft w:val="0"/>
          <w:marRight w:val="0"/>
          <w:marTop w:val="0"/>
          <w:marBottom w:val="0"/>
          <w:divBdr>
            <w:top w:val="none" w:sz="0" w:space="0" w:color="auto"/>
            <w:left w:val="none" w:sz="0" w:space="0" w:color="auto"/>
            <w:bottom w:val="none" w:sz="0" w:space="0" w:color="auto"/>
            <w:right w:val="none" w:sz="0" w:space="0" w:color="auto"/>
          </w:divBdr>
        </w:div>
        <w:div w:id="1167667378">
          <w:marLeft w:val="0"/>
          <w:marRight w:val="0"/>
          <w:marTop w:val="0"/>
          <w:marBottom w:val="0"/>
          <w:divBdr>
            <w:top w:val="none" w:sz="0" w:space="0" w:color="auto"/>
            <w:left w:val="none" w:sz="0" w:space="0" w:color="auto"/>
            <w:bottom w:val="none" w:sz="0" w:space="0" w:color="auto"/>
            <w:right w:val="none" w:sz="0" w:space="0" w:color="auto"/>
          </w:divBdr>
        </w:div>
        <w:div w:id="784933981">
          <w:marLeft w:val="0"/>
          <w:marRight w:val="0"/>
          <w:marTop w:val="0"/>
          <w:marBottom w:val="0"/>
          <w:divBdr>
            <w:top w:val="none" w:sz="0" w:space="0" w:color="auto"/>
            <w:left w:val="none" w:sz="0" w:space="0" w:color="auto"/>
            <w:bottom w:val="none" w:sz="0" w:space="0" w:color="auto"/>
            <w:right w:val="none" w:sz="0" w:space="0" w:color="auto"/>
          </w:divBdr>
        </w:div>
        <w:div w:id="282735047">
          <w:marLeft w:val="0"/>
          <w:marRight w:val="0"/>
          <w:marTop w:val="0"/>
          <w:marBottom w:val="0"/>
          <w:divBdr>
            <w:top w:val="none" w:sz="0" w:space="0" w:color="auto"/>
            <w:left w:val="none" w:sz="0" w:space="0" w:color="auto"/>
            <w:bottom w:val="none" w:sz="0" w:space="0" w:color="auto"/>
            <w:right w:val="none" w:sz="0" w:space="0" w:color="auto"/>
          </w:divBdr>
        </w:div>
        <w:div w:id="938564389">
          <w:marLeft w:val="0"/>
          <w:marRight w:val="0"/>
          <w:marTop w:val="0"/>
          <w:marBottom w:val="0"/>
          <w:divBdr>
            <w:top w:val="none" w:sz="0" w:space="0" w:color="auto"/>
            <w:left w:val="none" w:sz="0" w:space="0" w:color="auto"/>
            <w:bottom w:val="none" w:sz="0" w:space="0" w:color="auto"/>
            <w:right w:val="none" w:sz="0" w:space="0" w:color="auto"/>
          </w:divBdr>
        </w:div>
        <w:div w:id="1264803852">
          <w:marLeft w:val="0"/>
          <w:marRight w:val="0"/>
          <w:marTop w:val="0"/>
          <w:marBottom w:val="0"/>
          <w:divBdr>
            <w:top w:val="none" w:sz="0" w:space="0" w:color="auto"/>
            <w:left w:val="none" w:sz="0" w:space="0" w:color="auto"/>
            <w:bottom w:val="none" w:sz="0" w:space="0" w:color="auto"/>
            <w:right w:val="none" w:sz="0" w:space="0" w:color="auto"/>
          </w:divBdr>
        </w:div>
        <w:div w:id="1357730920">
          <w:marLeft w:val="0"/>
          <w:marRight w:val="0"/>
          <w:marTop w:val="0"/>
          <w:marBottom w:val="0"/>
          <w:divBdr>
            <w:top w:val="none" w:sz="0" w:space="0" w:color="auto"/>
            <w:left w:val="none" w:sz="0" w:space="0" w:color="auto"/>
            <w:bottom w:val="none" w:sz="0" w:space="0" w:color="auto"/>
            <w:right w:val="none" w:sz="0" w:space="0" w:color="auto"/>
          </w:divBdr>
        </w:div>
        <w:div w:id="990600381">
          <w:marLeft w:val="0"/>
          <w:marRight w:val="0"/>
          <w:marTop w:val="0"/>
          <w:marBottom w:val="0"/>
          <w:divBdr>
            <w:top w:val="none" w:sz="0" w:space="0" w:color="auto"/>
            <w:left w:val="none" w:sz="0" w:space="0" w:color="auto"/>
            <w:bottom w:val="none" w:sz="0" w:space="0" w:color="auto"/>
            <w:right w:val="none" w:sz="0" w:space="0" w:color="auto"/>
          </w:divBdr>
        </w:div>
        <w:div w:id="1356807503">
          <w:marLeft w:val="0"/>
          <w:marRight w:val="0"/>
          <w:marTop w:val="0"/>
          <w:marBottom w:val="0"/>
          <w:divBdr>
            <w:top w:val="none" w:sz="0" w:space="0" w:color="auto"/>
            <w:left w:val="none" w:sz="0" w:space="0" w:color="auto"/>
            <w:bottom w:val="none" w:sz="0" w:space="0" w:color="auto"/>
            <w:right w:val="none" w:sz="0" w:space="0" w:color="auto"/>
          </w:divBdr>
        </w:div>
        <w:div w:id="464617105">
          <w:marLeft w:val="0"/>
          <w:marRight w:val="0"/>
          <w:marTop w:val="0"/>
          <w:marBottom w:val="0"/>
          <w:divBdr>
            <w:top w:val="none" w:sz="0" w:space="0" w:color="auto"/>
            <w:left w:val="none" w:sz="0" w:space="0" w:color="auto"/>
            <w:bottom w:val="none" w:sz="0" w:space="0" w:color="auto"/>
            <w:right w:val="none" w:sz="0" w:space="0" w:color="auto"/>
          </w:divBdr>
        </w:div>
        <w:div w:id="470632010">
          <w:marLeft w:val="0"/>
          <w:marRight w:val="0"/>
          <w:marTop w:val="0"/>
          <w:marBottom w:val="0"/>
          <w:divBdr>
            <w:top w:val="none" w:sz="0" w:space="0" w:color="auto"/>
            <w:left w:val="none" w:sz="0" w:space="0" w:color="auto"/>
            <w:bottom w:val="none" w:sz="0" w:space="0" w:color="auto"/>
            <w:right w:val="none" w:sz="0" w:space="0" w:color="auto"/>
          </w:divBdr>
        </w:div>
        <w:div w:id="367075248">
          <w:marLeft w:val="0"/>
          <w:marRight w:val="0"/>
          <w:marTop w:val="0"/>
          <w:marBottom w:val="0"/>
          <w:divBdr>
            <w:top w:val="none" w:sz="0" w:space="0" w:color="auto"/>
            <w:left w:val="none" w:sz="0" w:space="0" w:color="auto"/>
            <w:bottom w:val="none" w:sz="0" w:space="0" w:color="auto"/>
            <w:right w:val="none" w:sz="0" w:space="0" w:color="auto"/>
          </w:divBdr>
          <w:divsChild>
            <w:div w:id="884830681">
              <w:marLeft w:val="0"/>
              <w:marRight w:val="0"/>
              <w:marTop w:val="0"/>
              <w:marBottom w:val="0"/>
              <w:divBdr>
                <w:top w:val="none" w:sz="0" w:space="0" w:color="auto"/>
                <w:left w:val="none" w:sz="0" w:space="0" w:color="auto"/>
                <w:bottom w:val="none" w:sz="0" w:space="0" w:color="auto"/>
                <w:right w:val="none" w:sz="0" w:space="0" w:color="auto"/>
              </w:divBdr>
            </w:div>
            <w:div w:id="1004554366">
              <w:marLeft w:val="0"/>
              <w:marRight w:val="0"/>
              <w:marTop w:val="0"/>
              <w:marBottom w:val="0"/>
              <w:divBdr>
                <w:top w:val="none" w:sz="0" w:space="0" w:color="auto"/>
                <w:left w:val="none" w:sz="0" w:space="0" w:color="auto"/>
                <w:bottom w:val="none" w:sz="0" w:space="0" w:color="auto"/>
                <w:right w:val="none" w:sz="0" w:space="0" w:color="auto"/>
              </w:divBdr>
            </w:div>
            <w:div w:id="515385889">
              <w:marLeft w:val="0"/>
              <w:marRight w:val="0"/>
              <w:marTop w:val="0"/>
              <w:marBottom w:val="0"/>
              <w:divBdr>
                <w:top w:val="none" w:sz="0" w:space="0" w:color="auto"/>
                <w:left w:val="none" w:sz="0" w:space="0" w:color="auto"/>
                <w:bottom w:val="none" w:sz="0" w:space="0" w:color="auto"/>
                <w:right w:val="none" w:sz="0" w:space="0" w:color="auto"/>
              </w:divBdr>
            </w:div>
            <w:div w:id="983781519">
              <w:marLeft w:val="0"/>
              <w:marRight w:val="0"/>
              <w:marTop w:val="0"/>
              <w:marBottom w:val="0"/>
              <w:divBdr>
                <w:top w:val="none" w:sz="0" w:space="0" w:color="auto"/>
                <w:left w:val="none" w:sz="0" w:space="0" w:color="auto"/>
                <w:bottom w:val="none" w:sz="0" w:space="0" w:color="auto"/>
                <w:right w:val="none" w:sz="0" w:space="0" w:color="auto"/>
              </w:divBdr>
            </w:div>
          </w:divsChild>
        </w:div>
        <w:div w:id="1660688706">
          <w:marLeft w:val="0"/>
          <w:marRight w:val="0"/>
          <w:marTop w:val="0"/>
          <w:marBottom w:val="0"/>
          <w:divBdr>
            <w:top w:val="none" w:sz="0" w:space="0" w:color="auto"/>
            <w:left w:val="none" w:sz="0" w:space="0" w:color="auto"/>
            <w:bottom w:val="none" w:sz="0" w:space="0" w:color="auto"/>
            <w:right w:val="none" w:sz="0" w:space="0" w:color="auto"/>
          </w:divBdr>
          <w:divsChild>
            <w:div w:id="610820785">
              <w:marLeft w:val="0"/>
              <w:marRight w:val="0"/>
              <w:marTop w:val="0"/>
              <w:marBottom w:val="0"/>
              <w:divBdr>
                <w:top w:val="none" w:sz="0" w:space="0" w:color="auto"/>
                <w:left w:val="none" w:sz="0" w:space="0" w:color="auto"/>
                <w:bottom w:val="none" w:sz="0" w:space="0" w:color="auto"/>
                <w:right w:val="none" w:sz="0" w:space="0" w:color="auto"/>
              </w:divBdr>
            </w:div>
            <w:div w:id="1116563302">
              <w:marLeft w:val="0"/>
              <w:marRight w:val="0"/>
              <w:marTop w:val="0"/>
              <w:marBottom w:val="0"/>
              <w:divBdr>
                <w:top w:val="none" w:sz="0" w:space="0" w:color="auto"/>
                <w:left w:val="none" w:sz="0" w:space="0" w:color="auto"/>
                <w:bottom w:val="none" w:sz="0" w:space="0" w:color="auto"/>
                <w:right w:val="none" w:sz="0" w:space="0" w:color="auto"/>
              </w:divBdr>
            </w:div>
          </w:divsChild>
        </w:div>
        <w:div w:id="1454589469">
          <w:marLeft w:val="0"/>
          <w:marRight w:val="0"/>
          <w:marTop w:val="0"/>
          <w:marBottom w:val="0"/>
          <w:divBdr>
            <w:top w:val="none" w:sz="0" w:space="0" w:color="auto"/>
            <w:left w:val="none" w:sz="0" w:space="0" w:color="auto"/>
            <w:bottom w:val="none" w:sz="0" w:space="0" w:color="auto"/>
            <w:right w:val="none" w:sz="0" w:space="0" w:color="auto"/>
          </w:divBdr>
          <w:divsChild>
            <w:div w:id="2115515733">
              <w:marLeft w:val="0"/>
              <w:marRight w:val="0"/>
              <w:marTop w:val="0"/>
              <w:marBottom w:val="0"/>
              <w:divBdr>
                <w:top w:val="none" w:sz="0" w:space="0" w:color="auto"/>
                <w:left w:val="none" w:sz="0" w:space="0" w:color="auto"/>
                <w:bottom w:val="none" w:sz="0" w:space="0" w:color="auto"/>
                <w:right w:val="none" w:sz="0" w:space="0" w:color="auto"/>
              </w:divBdr>
            </w:div>
            <w:div w:id="432282788">
              <w:marLeft w:val="0"/>
              <w:marRight w:val="0"/>
              <w:marTop w:val="0"/>
              <w:marBottom w:val="0"/>
              <w:divBdr>
                <w:top w:val="none" w:sz="0" w:space="0" w:color="auto"/>
                <w:left w:val="none" w:sz="0" w:space="0" w:color="auto"/>
                <w:bottom w:val="none" w:sz="0" w:space="0" w:color="auto"/>
                <w:right w:val="none" w:sz="0" w:space="0" w:color="auto"/>
              </w:divBdr>
            </w:div>
          </w:divsChild>
        </w:div>
        <w:div w:id="1400709034">
          <w:marLeft w:val="0"/>
          <w:marRight w:val="0"/>
          <w:marTop w:val="0"/>
          <w:marBottom w:val="0"/>
          <w:divBdr>
            <w:top w:val="none" w:sz="0" w:space="0" w:color="auto"/>
            <w:left w:val="none" w:sz="0" w:space="0" w:color="auto"/>
            <w:bottom w:val="none" w:sz="0" w:space="0" w:color="auto"/>
            <w:right w:val="none" w:sz="0" w:space="0" w:color="auto"/>
          </w:divBdr>
          <w:divsChild>
            <w:div w:id="1503886684">
              <w:marLeft w:val="0"/>
              <w:marRight w:val="0"/>
              <w:marTop w:val="0"/>
              <w:marBottom w:val="0"/>
              <w:divBdr>
                <w:top w:val="none" w:sz="0" w:space="0" w:color="auto"/>
                <w:left w:val="none" w:sz="0" w:space="0" w:color="auto"/>
                <w:bottom w:val="none" w:sz="0" w:space="0" w:color="auto"/>
                <w:right w:val="none" w:sz="0" w:space="0" w:color="auto"/>
              </w:divBdr>
            </w:div>
            <w:div w:id="1505247883">
              <w:marLeft w:val="0"/>
              <w:marRight w:val="0"/>
              <w:marTop w:val="0"/>
              <w:marBottom w:val="0"/>
              <w:divBdr>
                <w:top w:val="none" w:sz="0" w:space="0" w:color="auto"/>
                <w:left w:val="none" w:sz="0" w:space="0" w:color="auto"/>
                <w:bottom w:val="none" w:sz="0" w:space="0" w:color="auto"/>
                <w:right w:val="none" w:sz="0" w:space="0" w:color="auto"/>
              </w:divBdr>
            </w:div>
            <w:div w:id="1934320792">
              <w:marLeft w:val="0"/>
              <w:marRight w:val="0"/>
              <w:marTop w:val="0"/>
              <w:marBottom w:val="0"/>
              <w:divBdr>
                <w:top w:val="none" w:sz="0" w:space="0" w:color="auto"/>
                <w:left w:val="none" w:sz="0" w:space="0" w:color="auto"/>
                <w:bottom w:val="none" w:sz="0" w:space="0" w:color="auto"/>
                <w:right w:val="none" w:sz="0" w:space="0" w:color="auto"/>
              </w:divBdr>
            </w:div>
          </w:divsChild>
        </w:div>
        <w:div w:id="1299726784">
          <w:marLeft w:val="0"/>
          <w:marRight w:val="0"/>
          <w:marTop w:val="0"/>
          <w:marBottom w:val="0"/>
          <w:divBdr>
            <w:top w:val="none" w:sz="0" w:space="0" w:color="auto"/>
            <w:left w:val="none" w:sz="0" w:space="0" w:color="auto"/>
            <w:bottom w:val="none" w:sz="0" w:space="0" w:color="auto"/>
            <w:right w:val="none" w:sz="0" w:space="0" w:color="auto"/>
          </w:divBdr>
          <w:divsChild>
            <w:div w:id="1395348861">
              <w:marLeft w:val="0"/>
              <w:marRight w:val="0"/>
              <w:marTop w:val="0"/>
              <w:marBottom w:val="0"/>
              <w:divBdr>
                <w:top w:val="none" w:sz="0" w:space="0" w:color="auto"/>
                <w:left w:val="none" w:sz="0" w:space="0" w:color="auto"/>
                <w:bottom w:val="none" w:sz="0" w:space="0" w:color="auto"/>
                <w:right w:val="none" w:sz="0" w:space="0" w:color="auto"/>
              </w:divBdr>
            </w:div>
          </w:divsChild>
        </w:div>
        <w:div w:id="48068560">
          <w:marLeft w:val="0"/>
          <w:marRight w:val="0"/>
          <w:marTop w:val="0"/>
          <w:marBottom w:val="0"/>
          <w:divBdr>
            <w:top w:val="none" w:sz="0" w:space="0" w:color="auto"/>
            <w:left w:val="none" w:sz="0" w:space="0" w:color="auto"/>
            <w:bottom w:val="none" w:sz="0" w:space="0" w:color="auto"/>
            <w:right w:val="none" w:sz="0" w:space="0" w:color="auto"/>
          </w:divBdr>
          <w:divsChild>
            <w:div w:id="2014608211">
              <w:marLeft w:val="0"/>
              <w:marRight w:val="0"/>
              <w:marTop w:val="0"/>
              <w:marBottom w:val="0"/>
              <w:divBdr>
                <w:top w:val="none" w:sz="0" w:space="0" w:color="auto"/>
                <w:left w:val="none" w:sz="0" w:space="0" w:color="auto"/>
                <w:bottom w:val="none" w:sz="0" w:space="0" w:color="auto"/>
                <w:right w:val="none" w:sz="0" w:space="0" w:color="auto"/>
              </w:divBdr>
            </w:div>
            <w:div w:id="1241138174">
              <w:marLeft w:val="0"/>
              <w:marRight w:val="0"/>
              <w:marTop w:val="0"/>
              <w:marBottom w:val="0"/>
              <w:divBdr>
                <w:top w:val="none" w:sz="0" w:space="0" w:color="auto"/>
                <w:left w:val="none" w:sz="0" w:space="0" w:color="auto"/>
                <w:bottom w:val="none" w:sz="0" w:space="0" w:color="auto"/>
                <w:right w:val="none" w:sz="0" w:space="0" w:color="auto"/>
              </w:divBdr>
            </w:div>
          </w:divsChild>
        </w:div>
        <w:div w:id="1765803940">
          <w:marLeft w:val="0"/>
          <w:marRight w:val="0"/>
          <w:marTop w:val="0"/>
          <w:marBottom w:val="0"/>
          <w:divBdr>
            <w:top w:val="none" w:sz="0" w:space="0" w:color="auto"/>
            <w:left w:val="none" w:sz="0" w:space="0" w:color="auto"/>
            <w:bottom w:val="none" w:sz="0" w:space="0" w:color="auto"/>
            <w:right w:val="none" w:sz="0" w:space="0" w:color="auto"/>
          </w:divBdr>
          <w:divsChild>
            <w:div w:id="251739843">
              <w:marLeft w:val="0"/>
              <w:marRight w:val="0"/>
              <w:marTop w:val="0"/>
              <w:marBottom w:val="0"/>
              <w:divBdr>
                <w:top w:val="none" w:sz="0" w:space="0" w:color="auto"/>
                <w:left w:val="none" w:sz="0" w:space="0" w:color="auto"/>
                <w:bottom w:val="none" w:sz="0" w:space="0" w:color="auto"/>
                <w:right w:val="none" w:sz="0" w:space="0" w:color="auto"/>
              </w:divBdr>
            </w:div>
          </w:divsChild>
        </w:div>
        <w:div w:id="1983463411">
          <w:marLeft w:val="0"/>
          <w:marRight w:val="0"/>
          <w:marTop w:val="0"/>
          <w:marBottom w:val="0"/>
          <w:divBdr>
            <w:top w:val="none" w:sz="0" w:space="0" w:color="auto"/>
            <w:left w:val="none" w:sz="0" w:space="0" w:color="auto"/>
            <w:bottom w:val="none" w:sz="0" w:space="0" w:color="auto"/>
            <w:right w:val="none" w:sz="0" w:space="0" w:color="auto"/>
          </w:divBdr>
          <w:divsChild>
            <w:div w:id="934286098">
              <w:marLeft w:val="0"/>
              <w:marRight w:val="0"/>
              <w:marTop w:val="0"/>
              <w:marBottom w:val="0"/>
              <w:divBdr>
                <w:top w:val="none" w:sz="0" w:space="0" w:color="auto"/>
                <w:left w:val="none" w:sz="0" w:space="0" w:color="auto"/>
                <w:bottom w:val="none" w:sz="0" w:space="0" w:color="auto"/>
                <w:right w:val="none" w:sz="0" w:space="0" w:color="auto"/>
              </w:divBdr>
            </w:div>
            <w:div w:id="881745116">
              <w:marLeft w:val="0"/>
              <w:marRight w:val="0"/>
              <w:marTop w:val="0"/>
              <w:marBottom w:val="0"/>
              <w:divBdr>
                <w:top w:val="none" w:sz="0" w:space="0" w:color="auto"/>
                <w:left w:val="none" w:sz="0" w:space="0" w:color="auto"/>
                <w:bottom w:val="none" w:sz="0" w:space="0" w:color="auto"/>
                <w:right w:val="none" w:sz="0" w:space="0" w:color="auto"/>
              </w:divBdr>
            </w:div>
          </w:divsChild>
        </w:div>
        <w:div w:id="213199028">
          <w:marLeft w:val="0"/>
          <w:marRight w:val="0"/>
          <w:marTop w:val="0"/>
          <w:marBottom w:val="0"/>
          <w:divBdr>
            <w:top w:val="none" w:sz="0" w:space="0" w:color="auto"/>
            <w:left w:val="none" w:sz="0" w:space="0" w:color="auto"/>
            <w:bottom w:val="none" w:sz="0" w:space="0" w:color="auto"/>
            <w:right w:val="none" w:sz="0" w:space="0" w:color="auto"/>
          </w:divBdr>
          <w:divsChild>
            <w:div w:id="1434549002">
              <w:marLeft w:val="0"/>
              <w:marRight w:val="0"/>
              <w:marTop w:val="0"/>
              <w:marBottom w:val="0"/>
              <w:divBdr>
                <w:top w:val="none" w:sz="0" w:space="0" w:color="auto"/>
                <w:left w:val="none" w:sz="0" w:space="0" w:color="auto"/>
                <w:bottom w:val="none" w:sz="0" w:space="0" w:color="auto"/>
                <w:right w:val="none" w:sz="0" w:space="0" w:color="auto"/>
              </w:divBdr>
            </w:div>
            <w:div w:id="1422146521">
              <w:marLeft w:val="0"/>
              <w:marRight w:val="0"/>
              <w:marTop w:val="0"/>
              <w:marBottom w:val="0"/>
              <w:divBdr>
                <w:top w:val="none" w:sz="0" w:space="0" w:color="auto"/>
                <w:left w:val="none" w:sz="0" w:space="0" w:color="auto"/>
                <w:bottom w:val="none" w:sz="0" w:space="0" w:color="auto"/>
                <w:right w:val="none" w:sz="0" w:space="0" w:color="auto"/>
              </w:divBdr>
            </w:div>
          </w:divsChild>
        </w:div>
        <w:div w:id="130026237">
          <w:marLeft w:val="0"/>
          <w:marRight w:val="0"/>
          <w:marTop w:val="0"/>
          <w:marBottom w:val="0"/>
          <w:divBdr>
            <w:top w:val="none" w:sz="0" w:space="0" w:color="auto"/>
            <w:left w:val="none" w:sz="0" w:space="0" w:color="auto"/>
            <w:bottom w:val="none" w:sz="0" w:space="0" w:color="auto"/>
            <w:right w:val="none" w:sz="0" w:space="0" w:color="auto"/>
          </w:divBdr>
          <w:divsChild>
            <w:div w:id="517044521">
              <w:marLeft w:val="0"/>
              <w:marRight w:val="0"/>
              <w:marTop w:val="0"/>
              <w:marBottom w:val="0"/>
              <w:divBdr>
                <w:top w:val="none" w:sz="0" w:space="0" w:color="auto"/>
                <w:left w:val="none" w:sz="0" w:space="0" w:color="auto"/>
                <w:bottom w:val="none" w:sz="0" w:space="0" w:color="auto"/>
                <w:right w:val="none" w:sz="0" w:space="0" w:color="auto"/>
              </w:divBdr>
            </w:div>
            <w:div w:id="962149347">
              <w:marLeft w:val="0"/>
              <w:marRight w:val="0"/>
              <w:marTop w:val="0"/>
              <w:marBottom w:val="0"/>
              <w:divBdr>
                <w:top w:val="none" w:sz="0" w:space="0" w:color="auto"/>
                <w:left w:val="none" w:sz="0" w:space="0" w:color="auto"/>
                <w:bottom w:val="none" w:sz="0" w:space="0" w:color="auto"/>
                <w:right w:val="none" w:sz="0" w:space="0" w:color="auto"/>
              </w:divBdr>
            </w:div>
          </w:divsChild>
        </w:div>
        <w:div w:id="344793639">
          <w:marLeft w:val="0"/>
          <w:marRight w:val="0"/>
          <w:marTop w:val="0"/>
          <w:marBottom w:val="0"/>
          <w:divBdr>
            <w:top w:val="none" w:sz="0" w:space="0" w:color="auto"/>
            <w:left w:val="none" w:sz="0" w:space="0" w:color="auto"/>
            <w:bottom w:val="none" w:sz="0" w:space="0" w:color="auto"/>
            <w:right w:val="none" w:sz="0" w:space="0" w:color="auto"/>
          </w:divBdr>
          <w:divsChild>
            <w:div w:id="498277086">
              <w:marLeft w:val="0"/>
              <w:marRight w:val="0"/>
              <w:marTop w:val="0"/>
              <w:marBottom w:val="0"/>
              <w:divBdr>
                <w:top w:val="none" w:sz="0" w:space="0" w:color="auto"/>
                <w:left w:val="none" w:sz="0" w:space="0" w:color="auto"/>
                <w:bottom w:val="none" w:sz="0" w:space="0" w:color="auto"/>
                <w:right w:val="none" w:sz="0" w:space="0" w:color="auto"/>
              </w:divBdr>
            </w:div>
            <w:div w:id="863975842">
              <w:marLeft w:val="0"/>
              <w:marRight w:val="0"/>
              <w:marTop w:val="0"/>
              <w:marBottom w:val="0"/>
              <w:divBdr>
                <w:top w:val="none" w:sz="0" w:space="0" w:color="auto"/>
                <w:left w:val="none" w:sz="0" w:space="0" w:color="auto"/>
                <w:bottom w:val="none" w:sz="0" w:space="0" w:color="auto"/>
                <w:right w:val="none" w:sz="0" w:space="0" w:color="auto"/>
              </w:divBdr>
            </w:div>
          </w:divsChild>
        </w:div>
        <w:div w:id="961422142">
          <w:marLeft w:val="0"/>
          <w:marRight w:val="0"/>
          <w:marTop w:val="0"/>
          <w:marBottom w:val="0"/>
          <w:divBdr>
            <w:top w:val="none" w:sz="0" w:space="0" w:color="auto"/>
            <w:left w:val="none" w:sz="0" w:space="0" w:color="auto"/>
            <w:bottom w:val="none" w:sz="0" w:space="0" w:color="auto"/>
            <w:right w:val="none" w:sz="0" w:space="0" w:color="auto"/>
          </w:divBdr>
          <w:divsChild>
            <w:div w:id="981933480">
              <w:marLeft w:val="0"/>
              <w:marRight w:val="0"/>
              <w:marTop w:val="0"/>
              <w:marBottom w:val="0"/>
              <w:divBdr>
                <w:top w:val="none" w:sz="0" w:space="0" w:color="auto"/>
                <w:left w:val="none" w:sz="0" w:space="0" w:color="auto"/>
                <w:bottom w:val="none" w:sz="0" w:space="0" w:color="auto"/>
                <w:right w:val="none" w:sz="0" w:space="0" w:color="auto"/>
              </w:divBdr>
            </w:div>
            <w:div w:id="1499006314">
              <w:marLeft w:val="0"/>
              <w:marRight w:val="0"/>
              <w:marTop w:val="0"/>
              <w:marBottom w:val="0"/>
              <w:divBdr>
                <w:top w:val="none" w:sz="0" w:space="0" w:color="auto"/>
                <w:left w:val="none" w:sz="0" w:space="0" w:color="auto"/>
                <w:bottom w:val="none" w:sz="0" w:space="0" w:color="auto"/>
                <w:right w:val="none" w:sz="0" w:space="0" w:color="auto"/>
              </w:divBdr>
            </w:div>
          </w:divsChild>
        </w:div>
        <w:div w:id="1205798181">
          <w:marLeft w:val="0"/>
          <w:marRight w:val="0"/>
          <w:marTop w:val="0"/>
          <w:marBottom w:val="0"/>
          <w:divBdr>
            <w:top w:val="none" w:sz="0" w:space="0" w:color="auto"/>
            <w:left w:val="none" w:sz="0" w:space="0" w:color="auto"/>
            <w:bottom w:val="none" w:sz="0" w:space="0" w:color="auto"/>
            <w:right w:val="none" w:sz="0" w:space="0" w:color="auto"/>
          </w:divBdr>
          <w:divsChild>
            <w:div w:id="357241249">
              <w:marLeft w:val="0"/>
              <w:marRight w:val="0"/>
              <w:marTop w:val="0"/>
              <w:marBottom w:val="0"/>
              <w:divBdr>
                <w:top w:val="none" w:sz="0" w:space="0" w:color="auto"/>
                <w:left w:val="none" w:sz="0" w:space="0" w:color="auto"/>
                <w:bottom w:val="none" w:sz="0" w:space="0" w:color="auto"/>
                <w:right w:val="none" w:sz="0" w:space="0" w:color="auto"/>
              </w:divBdr>
            </w:div>
          </w:divsChild>
        </w:div>
        <w:div w:id="1380013020">
          <w:marLeft w:val="0"/>
          <w:marRight w:val="0"/>
          <w:marTop w:val="0"/>
          <w:marBottom w:val="0"/>
          <w:divBdr>
            <w:top w:val="none" w:sz="0" w:space="0" w:color="auto"/>
            <w:left w:val="none" w:sz="0" w:space="0" w:color="auto"/>
            <w:bottom w:val="none" w:sz="0" w:space="0" w:color="auto"/>
            <w:right w:val="none" w:sz="0" w:space="0" w:color="auto"/>
          </w:divBdr>
          <w:divsChild>
            <w:div w:id="1936131406">
              <w:marLeft w:val="0"/>
              <w:marRight w:val="0"/>
              <w:marTop w:val="0"/>
              <w:marBottom w:val="0"/>
              <w:divBdr>
                <w:top w:val="none" w:sz="0" w:space="0" w:color="auto"/>
                <w:left w:val="none" w:sz="0" w:space="0" w:color="auto"/>
                <w:bottom w:val="none" w:sz="0" w:space="0" w:color="auto"/>
                <w:right w:val="none" w:sz="0" w:space="0" w:color="auto"/>
              </w:divBdr>
            </w:div>
            <w:div w:id="8265662">
              <w:marLeft w:val="0"/>
              <w:marRight w:val="0"/>
              <w:marTop w:val="0"/>
              <w:marBottom w:val="0"/>
              <w:divBdr>
                <w:top w:val="none" w:sz="0" w:space="0" w:color="auto"/>
                <w:left w:val="none" w:sz="0" w:space="0" w:color="auto"/>
                <w:bottom w:val="none" w:sz="0" w:space="0" w:color="auto"/>
                <w:right w:val="none" w:sz="0" w:space="0" w:color="auto"/>
              </w:divBdr>
            </w:div>
          </w:divsChild>
        </w:div>
        <w:div w:id="1667977131">
          <w:marLeft w:val="0"/>
          <w:marRight w:val="0"/>
          <w:marTop w:val="0"/>
          <w:marBottom w:val="0"/>
          <w:divBdr>
            <w:top w:val="none" w:sz="0" w:space="0" w:color="auto"/>
            <w:left w:val="none" w:sz="0" w:space="0" w:color="auto"/>
            <w:bottom w:val="none" w:sz="0" w:space="0" w:color="auto"/>
            <w:right w:val="none" w:sz="0" w:space="0" w:color="auto"/>
          </w:divBdr>
          <w:divsChild>
            <w:div w:id="1341152586">
              <w:marLeft w:val="0"/>
              <w:marRight w:val="0"/>
              <w:marTop w:val="0"/>
              <w:marBottom w:val="0"/>
              <w:divBdr>
                <w:top w:val="none" w:sz="0" w:space="0" w:color="auto"/>
                <w:left w:val="none" w:sz="0" w:space="0" w:color="auto"/>
                <w:bottom w:val="none" w:sz="0" w:space="0" w:color="auto"/>
                <w:right w:val="none" w:sz="0" w:space="0" w:color="auto"/>
              </w:divBdr>
            </w:div>
            <w:div w:id="1987857369">
              <w:marLeft w:val="0"/>
              <w:marRight w:val="0"/>
              <w:marTop w:val="0"/>
              <w:marBottom w:val="0"/>
              <w:divBdr>
                <w:top w:val="none" w:sz="0" w:space="0" w:color="auto"/>
                <w:left w:val="none" w:sz="0" w:space="0" w:color="auto"/>
                <w:bottom w:val="none" w:sz="0" w:space="0" w:color="auto"/>
                <w:right w:val="none" w:sz="0" w:space="0" w:color="auto"/>
              </w:divBdr>
            </w:div>
          </w:divsChild>
        </w:div>
        <w:div w:id="1181511353">
          <w:marLeft w:val="0"/>
          <w:marRight w:val="0"/>
          <w:marTop w:val="0"/>
          <w:marBottom w:val="0"/>
          <w:divBdr>
            <w:top w:val="none" w:sz="0" w:space="0" w:color="auto"/>
            <w:left w:val="none" w:sz="0" w:space="0" w:color="auto"/>
            <w:bottom w:val="none" w:sz="0" w:space="0" w:color="auto"/>
            <w:right w:val="none" w:sz="0" w:space="0" w:color="auto"/>
          </w:divBdr>
          <w:divsChild>
            <w:div w:id="2079475618">
              <w:marLeft w:val="0"/>
              <w:marRight w:val="0"/>
              <w:marTop w:val="0"/>
              <w:marBottom w:val="0"/>
              <w:divBdr>
                <w:top w:val="none" w:sz="0" w:space="0" w:color="auto"/>
                <w:left w:val="none" w:sz="0" w:space="0" w:color="auto"/>
                <w:bottom w:val="none" w:sz="0" w:space="0" w:color="auto"/>
                <w:right w:val="none" w:sz="0" w:space="0" w:color="auto"/>
              </w:divBdr>
            </w:div>
            <w:div w:id="694624367">
              <w:marLeft w:val="0"/>
              <w:marRight w:val="0"/>
              <w:marTop w:val="0"/>
              <w:marBottom w:val="0"/>
              <w:divBdr>
                <w:top w:val="none" w:sz="0" w:space="0" w:color="auto"/>
                <w:left w:val="none" w:sz="0" w:space="0" w:color="auto"/>
                <w:bottom w:val="none" w:sz="0" w:space="0" w:color="auto"/>
                <w:right w:val="none" w:sz="0" w:space="0" w:color="auto"/>
              </w:divBdr>
            </w:div>
          </w:divsChild>
        </w:div>
        <w:div w:id="1657491728">
          <w:marLeft w:val="0"/>
          <w:marRight w:val="0"/>
          <w:marTop w:val="0"/>
          <w:marBottom w:val="0"/>
          <w:divBdr>
            <w:top w:val="none" w:sz="0" w:space="0" w:color="auto"/>
            <w:left w:val="none" w:sz="0" w:space="0" w:color="auto"/>
            <w:bottom w:val="none" w:sz="0" w:space="0" w:color="auto"/>
            <w:right w:val="none" w:sz="0" w:space="0" w:color="auto"/>
          </w:divBdr>
          <w:divsChild>
            <w:div w:id="1478841318">
              <w:marLeft w:val="0"/>
              <w:marRight w:val="0"/>
              <w:marTop w:val="0"/>
              <w:marBottom w:val="0"/>
              <w:divBdr>
                <w:top w:val="none" w:sz="0" w:space="0" w:color="auto"/>
                <w:left w:val="none" w:sz="0" w:space="0" w:color="auto"/>
                <w:bottom w:val="none" w:sz="0" w:space="0" w:color="auto"/>
                <w:right w:val="none" w:sz="0" w:space="0" w:color="auto"/>
              </w:divBdr>
            </w:div>
            <w:div w:id="1157571606">
              <w:marLeft w:val="0"/>
              <w:marRight w:val="0"/>
              <w:marTop w:val="0"/>
              <w:marBottom w:val="0"/>
              <w:divBdr>
                <w:top w:val="none" w:sz="0" w:space="0" w:color="auto"/>
                <w:left w:val="none" w:sz="0" w:space="0" w:color="auto"/>
                <w:bottom w:val="none" w:sz="0" w:space="0" w:color="auto"/>
                <w:right w:val="none" w:sz="0" w:space="0" w:color="auto"/>
              </w:divBdr>
            </w:div>
          </w:divsChild>
        </w:div>
        <w:div w:id="268320911">
          <w:marLeft w:val="0"/>
          <w:marRight w:val="0"/>
          <w:marTop w:val="0"/>
          <w:marBottom w:val="0"/>
          <w:divBdr>
            <w:top w:val="none" w:sz="0" w:space="0" w:color="auto"/>
            <w:left w:val="none" w:sz="0" w:space="0" w:color="auto"/>
            <w:bottom w:val="none" w:sz="0" w:space="0" w:color="auto"/>
            <w:right w:val="none" w:sz="0" w:space="0" w:color="auto"/>
          </w:divBdr>
          <w:divsChild>
            <w:div w:id="2033147018">
              <w:marLeft w:val="0"/>
              <w:marRight w:val="0"/>
              <w:marTop w:val="0"/>
              <w:marBottom w:val="0"/>
              <w:divBdr>
                <w:top w:val="none" w:sz="0" w:space="0" w:color="auto"/>
                <w:left w:val="none" w:sz="0" w:space="0" w:color="auto"/>
                <w:bottom w:val="none" w:sz="0" w:space="0" w:color="auto"/>
                <w:right w:val="none" w:sz="0" w:space="0" w:color="auto"/>
              </w:divBdr>
            </w:div>
            <w:div w:id="1124157275">
              <w:marLeft w:val="0"/>
              <w:marRight w:val="0"/>
              <w:marTop w:val="0"/>
              <w:marBottom w:val="0"/>
              <w:divBdr>
                <w:top w:val="none" w:sz="0" w:space="0" w:color="auto"/>
                <w:left w:val="none" w:sz="0" w:space="0" w:color="auto"/>
                <w:bottom w:val="none" w:sz="0" w:space="0" w:color="auto"/>
                <w:right w:val="none" w:sz="0" w:space="0" w:color="auto"/>
              </w:divBdr>
            </w:div>
          </w:divsChild>
        </w:div>
        <w:div w:id="1229540386">
          <w:marLeft w:val="0"/>
          <w:marRight w:val="0"/>
          <w:marTop w:val="0"/>
          <w:marBottom w:val="0"/>
          <w:divBdr>
            <w:top w:val="none" w:sz="0" w:space="0" w:color="auto"/>
            <w:left w:val="none" w:sz="0" w:space="0" w:color="auto"/>
            <w:bottom w:val="none" w:sz="0" w:space="0" w:color="auto"/>
            <w:right w:val="none" w:sz="0" w:space="0" w:color="auto"/>
          </w:divBdr>
          <w:divsChild>
            <w:div w:id="1140341866">
              <w:marLeft w:val="0"/>
              <w:marRight w:val="0"/>
              <w:marTop w:val="0"/>
              <w:marBottom w:val="0"/>
              <w:divBdr>
                <w:top w:val="none" w:sz="0" w:space="0" w:color="auto"/>
                <w:left w:val="none" w:sz="0" w:space="0" w:color="auto"/>
                <w:bottom w:val="none" w:sz="0" w:space="0" w:color="auto"/>
                <w:right w:val="none" w:sz="0" w:space="0" w:color="auto"/>
              </w:divBdr>
            </w:div>
          </w:divsChild>
        </w:div>
        <w:div w:id="502748655">
          <w:marLeft w:val="0"/>
          <w:marRight w:val="0"/>
          <w:marTop w:val="0"/>
          <w:marBottom w:val="0"/>
          <w:divBdr>
            <w:top w:val="none" w:sz="0" w:space="0" w:color="auto"/>
            <w:left w:val="none" w:sz="0" w:space="0" w:color="auto"/>
            <w:bottom w:val="none" w:sz="0" w:space="0" w:color="auto"/>
            <w:right w:val="none" w:sz="0" w:space="0" w:color="auto"/>
          </w:divBdr>
          <w:divsChild>
            <w:div w:id="1494760346">
              <w:marLeft w:val="0"/>
              <w:marRight w:val="0"/>
              <w:marTop w:val="0"/>
              <w:marBottom w:val="0"/>
              <w:divBdr>
                <w:top w:val="none" w:sz="0" w:space="0" w:color="auto"/>
                <w:left w:val="none" w:sz="0" w:space="0" w:color="auto"/>
                <w:bottom w:val="none" w:sz="0" w:space="0" w:color="auto"/>
                <w:right w:val="none" w:sz="0" w:space="0" w:color="auto"/>
              </w:divBdr>
            </w:div>
            <w:div w:id="748767461">
              <w:marLeft w:val="0"/>
              <w:marRight w:val="0"/>
              <w:marTop w:val="0"/>
              <w:marBottom w:val="0"/>
              <w:divBdr>
                <w:top w:val="none" w:sz="0" w:space="0" w:color="auto"/>
                <w:left w:val="none" w:sz="0" w:space="0" w:color="auto"/>
                <w:bottom w:val="none" w:sz="0" w:space="0" w:color="auto"/>
                <w:right w:val="none" w:sz="0" w:space="0" w:color="auto"/>
              </w:divBdr>
            </w:div>
          </w:divsChild>
        </w:div>
        <w:div w:id="963777741">
          <w:marLeft w:val="0"/>
          <w:marRight w:val="0"/>
          <w:marTop w:val="0"/>
          <w:marBottom w:val="0"/>
          <w:divBdr>
            <w:top w:val="none" w:sz="0" w:space="0" w:color="auto"/>
            <w:left w:val="none" w:sz="0" w:space="0" w:color="auto"/>
            <w:bottom w:val="none" w:sz="0" w:space="0" w:color="auto"/>
            <w:right w:val="none" w:sz="0" w:space="0" w:color="auto"/>
          </w:divBdr>
          <w:divsChild>
            <w:div w:id="1472552121">
              <w:marLeft w:val="0"/>
              <w:marRight w:val="0"/>
              <w:marTop w:val="0"/>
              <w:marBottom w:val="0"/>
              <w:divBdr>
                <w:top w:val="none" w:sz="0" w:space="0" w:color="auto"/>
                <w:left w:val="none" w:sz="0" w:space="0" w:color="auto"/>
                <w:bottom w:val="none" w:sz="0" w:space="0" w:color="auto"/>
                <w:right w:val="none" w:sz="0" w:space="0" w:color="auto"/>
              </w:divBdr>
            </w:div>
          </w:divsChild>
        </w:div>
        <w:div w:id="1986543443">
          <w:marLeft w:val="0"/>
          <w:marRight w:val="0"/>
          <w:marTop w:val="0"/>
          <w:marBottom w:val="0"/>
          <w:divBdr>
            <w:top w:val="none" w:sz="0" w:space="0" w:color="auto"/>
            <w:left w:val="none" w:sz="0" w:space="0" w:color="auto"/>
            <w:bottom w:val="none" w:sz="0" w:space="0" w:color="auto"/>
            <w:right w:val="none" w:sz="0" w:space="0" w:color="auto"/>
          </w:divBdr>
          <w:divsChild>
            <w:div w:id="310335357">
              <w:marLeft w:val="0"/>
              <w:marRight w:val="0"/>
              <w:marTop w:val="0"/>
              <w:marBottom w:val="0"/>
              <w:divBdr>
                <w:top w:val="none" w:sz="0" w:space="0" w:color="auto"/>
                <w:left w:val="none" w:sz="0" w:space="0" w:color="auto"/>
                <w:bottom w:val="none" w:sz="0" w:space="0" w:color="auto"/>
                <w:right w:val="none" w:sz="0" w:space="0" w:color="auto"/>
              </w:divBdr>
            </w:div>
            <w:div w:id="1945766799">
              <w:marLeft w:val="0"/>
              <w:marRight w:val="0"/>
              <w:marTop w:val="0"/>
              <w:marBottom w:val="0"/>
              <w:divBdr>
                <w:top w:val="none" w:sz="0" w:space="0" w:color="auto"/>
                <w:left w:val="none" w:sz="0" w:space="0" w:color="auto"/>
                <w:bottom w:val="none" w:sz="0" w:space="0" w:color="auto"/>
                <w:right w:val="none" w:sz="0" w:space="0" w:color="auto"/>
              </w:divBdr>
            </w:div>
          </w:divsChild>
        </w:div>
        <w:div w:id="1182356272">
          <w:marLeft w:val="0"/>
          <w:marRight w:val="0"/>
          <w:marTop w:val="0"/>
          <w:marBottom w:val="0"/>
          <w:divBdr>
            <w:top w:val="none" w:sz="0" w:space="0" w:color="auto"/>
            <w:left w:val="none" w:sz="0" w:space="0" w:color="auto"/>
            <w:bottom w:val="none" w:sz="0" w:space="0" w:color="auto"/>
            <w:right w:val="none" w:sz="0" w:space="0" w:color="auto"/>
          </w:divBdr>
          <w:divsChild>
            <w:div w:id="1729187282">
              <w:marLeft w:val="0"/>
              <w:marRight w:val="0"/>
              <w:marTop w:val="0"/>
              <w:marBottom w:val="0"/>
              <w:divBdr>
                <w:top w:val="none" w:sz="0" w:space="0" w:color="auto"/>
                <w:left w:val="none" w:sz="0" w:space="0" w:color="auto"/>
                <w:bottom w:val="none" w:sz="0" w:space="0" w:color="auto"/>
                <w:right w:val="none" w:sz="0" w:space="0" w:color="auto"/>
              </w:divBdr>
            </w:div>
            <w:div w:id="416250490">
              <w:marLeft w:val="0"/>
              <w:marRight w:val="0"/>
              <w:marTop w:val="0"/>
              <w:marBottom w:val="0"/>
              <w:divBdr>
                <w:top w:val="none" w:sz="0" w:space="0" w:color="auto"/>
                <w:left w:val="none" w:sz="0" w:space="0" w:color="auto"/>
                <w:bottom w:val="none" w:sz="0" w:space="0" w:color="auto"/>
                <w:right w:val="none" w:sz="0" w:space="0" w:color="auto"/>
              </w:divBdr>
            </w:div>
          </w:divsChild>
        </w:div>
        <w:div w:id="1856648133">
          <w:marLeft w:val="0"/>
          <w:marRight w:val="0"/>
          <w:marTop w:val="0"/>
          <w:marBottom w:val="0"/>
          <w:divBdr>
            <w:top w:val="none" w:sz="0" w:space="0" w:color="auto"/>
            <w:left w:val="none" w:sz="0" w:space="0" w:color="auto"/>
            <w:bottom w:val="none" w:sz="0" w:space="0" w:color="auto"/>
            <w:right w:val="none" w:sz="0" w:space="0" w:color="auto"/>
          </w:divBdr>
          <w:divsChild>
            <w:div w:id="1871871275">
              <w:marLeft w:val="0"/>
              <w:marRight w:val="0"/>
              <w:marTop w:val="0"/>
              <w:marBottom w:val="0"/>
              <w:divBdr>
                <w:top w:val="none" w:sz="0" w:space="0" w:color="auto"/>
                <w:left w:val="none" w:sz="0" w:space="0" w:color="auto"/>
                <w:bottom w:val="none" w:sz="0" w:space="0" w:color="auto"/>
                <w:right w:val="none" w:sz="0" w:space="0" w:color="auto"/>
              </w:divBdr>
            </w:div>
            <w:div w:id="44262985">
              <w:marLeft w:val="0"/>
              <w:marRight w:val="0"/>
              <w:marTop w:val="0"/>
              <w:marBottom w:val="0"/>
              <w:divBdr>
                <w:top w:val="none" w:sz="0" w:space="0" w:color="auto"/>
                <w:left w:val="none" w:sz="0" w:space="0" w:color="auto"/>
                <w:bottom w:val="none" w:sz="0" w:space="0" w:color="auto"/>
                <w:right w:val="none" w:sz="0" w:space="0" w:color="auto"/>
              </w:divBdr>
            </w:div>
            <w:div w:id="856385349">
              <w:marLeft w:val="0"/>
              <w:marRight w:val="0"/>
              <w:marTop w:val="0"/>
              <w:marBottom w:val="0"/>
              <w:divBdr>
                <w:top w:val="none" w:sz="0" w:space="0" w:color="auto"/>
                <w:left w:val="none" w:sz="0" w:space="0" w:color="auto"/>
                <w:bottom w:val="none" w:sz="0" w:space="0" w:color="auto"/>
                <w:right w:val="none" w:sz="0" w:space="0" w:color="auto"/>
              </w:divBdr>
            </w:div>
          </w:divsChild>
        </w:div>
        <w:div w:id="1002052939">
          <w:marLeft w:val="0"/>
          <w:marRight w:val="0"/>
          <w:marTop w:val="0"/>
          <w:marBottom w:val="0"/>
          <w:divBdr>
            <w:top w:val="none" w:sz="0" w:space="0" w:color="auto"/>
            <w:left w:val="none" w:sz="0" w:space="0" w:color="auto"/>
            <w:bottom w:val="none" w:sz="0" w:space="0" w:color="auto"/>
            <w:right w:val="none" w:sz="0" w:space="0" w:color="auto"/>
          </w:divBdr>
          <w:divsChild>
            <w:div w:id="567499670">
              <w:marLeft w:val="0"/>
              <w:marRight w:val="0"/>
              <w:marTop w:val="0"/>
              <w:marBottom w:val="0"/>
              <w:divBdr>
                <w:top w:val="none" w:sz="0" w:space="0" w:color="auto"/>
                <w:left w:val="none" w:sz="0" w:space="0" w:color="auto"/>
                <w:bottom w:val="none" w:sz="0" w:space="0" w:color="auto"/>
                <w:right w:val="none" w:sz="0" w:space="0" w:color="auto"/>
              </w:divBdr>
            </w:div>
          </w:divsChild>
        </w:div>
        <w:div w:id="88546330">
          <w:marLeft w:val="0"/>
          <w:marRight w:val="0"/>
          <w:marTop w:val="0"/>
          <w:marBottom w:val="0"/>
          <w:divBdr>
            <w:top w:val="none" w:sz="0" w:space="0" w:color="auto"/>
            <w:left w:val="none" w:sz="0" w:space="0" w:color="auto"/>
            <w:bottom w:val="none" w:sz="0" w:space="0" w:color="auto"/>
            <w:right w:val="none" w:sz="0" w:space="0" w:color="auto"/>
          </w:divBdr>
          <w:divsChild>
            <w:div w:id="1153522196">
              <w:marLeft w:val="0"/>
              <w:marRight w:val="0"/>
              <w:marTop w:val="0"/>
              <w:marBottom w:val="0"/>
              <w:divBdr>
                <w:top w:val="none" w:sz="0" w:space="0" w:color="auto"/>
                <w:left w:val="none" w:sz="0" w:space="0" w:color="auto"/>
                <w:bottom w:val="none" w:sz="0" w:space="0" w:color="auto"/>
                <w:right w:val="none" w:sz="0" w:space="0" w:color="auto"/>
              </w:divBdr>
            </w:div>
            <w:div w:id="1647007172">
              <w:marLeft w:val="0"/>
              <w:marRight w:val="0"/>
              <w:marTop w:val="0"/>
              <w:marBottom w:val="0"/>
              <w:divBdr>
                <w:top w:val="none" w:sz="0" w:space="0" w:color="auto"/>
                <w:left w:val="none" w:sz="0" w:space="0" w:color="auto"/>
                <w:bottom w:val="none" w:sz="0" w:space="0" w:color="auto"/>
                <w:right w:val="none" w:sz="0" w:space="0" w:color="auto"/>
              </w:divBdr>
            </w:div>
            <w:div w:id="1869634646">
              <w:marLeft w:val="0"/>
              <w:marRight w:val="0"/>
              <w:marTop w:val="0"/>
              <w:marBottom w:val="0"/>
              <w:divBdr>
                <w:top w:val="none" w:sz="0" w:space="0" w:color="auto"/>
                <w:left w:val="none" w:sz="0" w:space="0" w:color="auto"/>
                <w:bottom w:val="none" w:sz="0" w:space="0" w:color="auto"/>
                <w:right w:val="none" w:sz="0" w:space="0" w:color="auto"/>
              </w:divBdr>
            </w:div>
          </w:divsChild>
        </w:div>
        <w:div w:id="114561552">
          <w:marLeft w:val="0"/>
          <w:marRight w:val="0"/>
          <w:marTop w:val="0"/>
          <w:marBottom w:val="0"/>
          <w:divBdr>
            <w:top w:val="none" w:sz="0" w:space="0" w:color="auto"/>
            <w:left w:val="none" w:sz="0" w:space="0" w:color="auto"/>
            <w:bottom w:val="none" w:sz="0" w:space="0" w:color="auto"/>
            <w:right w:val="none" w:sz="0" w:space="0" w:color="auto"/>
          </w:divBdr>
          <w:divsChild>
            <w:div w:id="351225814">
              <w:marLeft w:val="0"/>
              <w:marRight w:val="0"/>
              <w:marTop w:val="0"/>
              <w:marBottom w:val="0"/>
              <w:divBdr>
                <w:top w:val="none" w:sz="0" w:space="0" w:color="auto"/>
                <w:left w:val="none" w:sz="0" w:space="0" w:color="auto"/>
                <w:bottom w:val="none" w:sz="0" w:space="0" w:color="auto"/>
                <w:right w:val="none" w:sz="0" w:space="0" w:color="auto"/>
              </w:divBdr>
            </w:div>
            <w:div w:id="2002387658">
              <w:marLeft w:val="0"/>
              <w:marRight w:val="0"/>
              <w:marTop w:val="0"/>
              <w:marBottom w:val="0"/>
              <w:divBdr>
                <w:top w:val="none" w:sz="0" w:space="0" w:color="auto"/>
                <w:left w:val="none" w:sz="0" w:space="0" w:color="auto"/>
                <w:bottom w:val="none" w:sz="0" w:space="0" w:color="auto"/>
                <w:right w:val="none" w:sz="0" w:space="0" w:color="auto"/>
              </w:divBdr>
            </w:div>
          </w:divsChild>
        </w:div>
        <w:div w:id="211580540">
          <w:marLeft w:val="0"/>
          <w:marRight w:val="0"/>
          <w:marTop w:val="0"/>
          <w:marBottom w:val="0"/>
          <w:divBdr>
            <w:top w:val="none" w:sz="0" w:space="0" w:color="auto"/>
            <w:left w:val="none" w:sz="0" w:space="0" w:color="auto"/>
            <w:bottom w:val="none" w:sz="0" w:space="0" w:color="auto"/>
            <w:right w:val="none" w:sz="0" w:space="0" w:color="auto"/>
          </w:divBdr>
          <w:divsChild>
            <w:div w:id="2138912923">
              <w:marLeft w:val="0"/>
              <w:marRight w:val="0"/>
              <w:marTop w:val="0"/>
              <w:marBottom w:val="0"/>
              <w:divBdr>
                <w:top w:val="none" w:sz="0" w:space="0" w:color="auto"/>
                <w:left w:val="none" w:sz="0" w:space="0" w:color="auto"/>
                <w:bottom w:val="none" w:sz="0" w:space="0" w:color="auto"/>
                <w:right w:val="none" w:sz="0" w:space="0" w:color="auto"/>
              </w:divBdr>
            </w:div>
            <w:div w:id="1009334486">
              <w:marLeft w:val="0"/>
              <w:marRight w:val="0"/>
              <w:marTop w:val="0"/>
              <w:marBottom w:val="0"/>
              <w:divBdr>
                <w:top w:val="none" w:sz="0" w:space="0" w:color="auto"/>
                <w:left w:val="none" w:sz="0" w:space="0" w:color="auto"/>
                <w:bottom w:val="none" w:sz="0" w:space="0" w:color="auto"/>
                <w:right w:val="none" w:sz="0" w:space="0" w:color="auto"/>
              </w:divBdr>
            </w:div>
            <w:div w:id="110631572">
              <w:marLeft w:val="0"/>
              <w:marRight w:val="0"/>
              <w:marTop w:val="0"/>
              <w:marBottom w:val="0"/>
              <w:divBdr>
                <w:top w:val="none" w:sz="0" w:space="0" w:color="auto"/>
                <w:left w:val="none" w:sz="0" w:space="0" w:color="auto"/>
                <w:bottom w:val="none" w:sz="0" w:space="0" w:color="auto"/>
                <w:right w:val="none" w:sz="0" w:space="0" w:color="auto"/>
              </w:divBdr>
            </w:div>
            <w:div w:id="642589523">
              <w:marLeft w:val="0"/>
              <w:marRight w:val="0"/>
              <w:marTop w:val="0"/>
              <w:marBottom w:val="0"/>
              <w:divBdr>
                <w:top w:val="none" w:sz="0" w:space="0" w:color="auto"/>
                <w:left w:val="none" w:sz="0" w:space="0" w:color="auto"/>
                <w:bottom w:val="none" w:sz="0" w:space="0" w:color="auto"/>
                <w:right w:val="none" w:sz="0" w:space="0" w:color="auto"/>
              </w:divBdr>
            </w:div>
            <w:div w:id="1186092662">
              <w:marLeft w:val="0"/>
              <w:marRight w:val="0"/>
              <w:marTop w:val="0"/>
              <w:marBottom w:val="0"/>
              <w:divBdr>
                <w:top w:val="none" w:sz="0" w:space="0" w:color="auto"/>
                <w:left w:val="none" w:sz="0" w:space="0" w:color="auto"/>
                <w:bottom w:val="none" w:sz="0" w:space="0" w:color="auto"/>
                <w:right w:val="none" w:sz="0" w:space="0" w:color="auto"/>
              </w:divBdr>
            </w:div>
            <w:div w:id="2116167136">
              <w:marLeft w:val="0"/>
              <w:marRight w:val="0"/>
              <w:marTop w:val="0"/>
              <w:marBottom w:val="0"/>
              <w:divBdr>
                <w:top w:val="none" w:sz="0" w:space="0" w:color="auto"/>
                <w:left w:val="none" w:sz="0" w:space="0" w:color="auto"/>
                <w:bottom w:val="none" w:sz="0" w:space="0" w:color="auto"/>
                <w:right w:val="none" w:sz="0" w:space="0" w:color="auto"/>
              </w:divBdr>
            </w:div>
            <w:div w:id="159203088">
              <w:marLeft w:val="0"/>
              <w:marRight w:val="0"/>
              <w:marTop w:val="0"/>
              <w:marBottom w:val="0"/>
              <w:divBdr>
                <w:top w:val="none" w:sz="0" w:space="0" w:color="auto"/>
                <w:left w:val="none" w:sz="0" w:space="0" w:color="auto"/>
                <w:bottom w:val="none" w:sz="0" w:space="0" w:color="auto"/>
                <w:right w:val="none" w:sz="0" w:space="0" w:color="auto"/>
              </w:divBdr>
            </w:div>
            <w:div w:id="1991445530">
              <w:marLeft w:val="0"/>
              <w:marRight w:val="0"/>
              <w:marTop w:val="0"/>
              <w:marBottom w:val="0"/>
              <w:divBdr>
                <w:top w:val="none" w:sz="0" w:space="0" w:color="auto"/>
                <w:left w:val="none" w:sz="0" w:space="0" w:color="auto"/>
                <w:bottom w:val="none" w:sz="0" w:space="0" w:color="auto"/>
                <w:right w:val="none" w:sz="0" w:space="0" w:color="auto"/>
              </w:divBdr>
            </w:div>
            <w:div w:id="1379938675">
              <w:marLeft w:val="0"/>
              <w:marRight w:val="0"/>
              <w:marTop w:val="0"/>
              <w:marBottom w:val="0"/>
              <w:divBdr>
                <w:top w:val="none" w:sz="0" w:space="0" w:color="auto"/>
                <w:left w:val="none" w:sz="0" w:space="0" w:color="auto"/>
                <w:bottom w:val="none" w:sz="0" w:space="0" w:color="auto"/>
                <w:right w:val="none" w:sz="0" w:space="0" w:color="auto"/>
              </w:divBdr>
            </w:div>
            <w:div w:id="605815085">
              <w:marLeft w:val="0"/>
              <w:marRight w:val="0"/>
              <w:marTop w:val="0"/>
              <w:marBottom w:val="0"/>
              <w:divBdr>
                <w:top w:val="none" w:sz="0" w:space="0" w:color="auto"/>
                <w:left w:val="none" w:sz="0" w:space="0" w:color="auto"/>
                <w:bottom w:val="none" w:sz="0" w:space="0" w:color="auto"/>
                <w:right w:val="none" w:sz="0" w:space="0" w:color="auto"/>
              </w:divBdr>
            </w:div>
            <w:div w:id="367990949">
              <w:marLeft w:val="0"/>
              <w:marRight w:val="0"/>
              <w:marTop w:val="0"/>
              <w:marBottom w:val="0"/>
              <w:divBdr>
                <w:top w:val="none" w:sz="0" w:space="0" w:color="auto"/>
                <w:left w:val="none" w:sz="0" w:space="0" w:color="auto"/>
                <w:bottom w:val="none" w:sz="0" w:space="0" w:color="auto"/>
                <w:right w:val="none" w:sz="0" w:space="0" w:color="auto"/>
              </w:divBdr>
            </w:div>
            <w:div w:id="108857927">
              <w:marLeft w:val="0"/>
              <w:marRight w:val="0"/>
              <w:marTop w:val="0"/>
              <w:marBottom w:val="0"/>
              <w:divBdr>
                <w:top w:val="none" w:sz="0" w:space="0" w:color="auto"/>
                <w:left w:val="none" w:sz="0" w:space="0" w:color="auto"/>
                <w:bottom w:val="none" w:sz="0" w:space="0" w:color="auto"/>
                <w:right w:val="none" w:sz="0" w:space="0" w:color="auto"/>
              </w:divBdr>
            </w:div>
            <w:div w:id="1107240342">
              <w:marLeft w:val="0"/>
              <w:marRight w:val="0"/>
              <w:marTop w:val="0"/>
              <w:marBottom w:val="0"/>
              <w:divBdr>
                <w:top w:val="none" w:sz="0" w:space="0" w:color="auto"/>
                <w:left w:val="none" w:sz="0" w:space="0" w:color="auto"/>
                <w:bottom w:val="none" w:sz="0" w:space="0" w:color="auto"/>
                <w:right w:val="none" w:sz="0" w:space="0" w:color="auto"/>
              </w:divBdr>
            </w:div>
            <w:div w:id="2025789138">
              <w:marLeft w:val="0"/>
              <w:marRight w:val="0"/>
              <w:marTop w:val="0"/>
              <w:marBottom w:val="0"/>
              <w:divBdr>
                <w:top w:val="none" w:sz="0" w:space="0" w:color="auto"/>
                <w:left w:val="none" w:sz="0" w:space="0" w:color="auto"/>
                <w:bottom w:val="none" w:sz="0" w:space="0" w:color="auto"/>
                <w:right w:val="none" w:sz="0" w:space="0" w:color="auto"/>
              </w:divBdr>
            </w:div>
          </w:divsChild>
        </w:div>
        <w:div w:id="1960447890">
          <w:marLeft w:val="0"/>
          <w:marRight w:val="0"/>
          <w:marTop w:val="0"/>
          <w:marBottom w:val="0"/>
          <w:divBdr>
            <w:top w:val="none" w:sz="0" w:space="0" w:color="auto"/>
            <w:left w:val="none" w:sz="0" w:space="0" w:color="auto"/>
            <w:bottom w:val="none" w:sz="0" w:space="0" w:color="auto"/>
            <w:right w:val="none" w:sz="0" w:space="0" w:color="auto"/>
          </w:divBdr>
          <w:divsChild>
            <w:div w:id="338967840">
              <w:marLeft w:val="0"/>
              <w:marRight w:val="0"/>
              <w:marTop w:val="0"/>
              <w:marBottom w:val="0"/>
              <w:divBdr>
                <w:top w:val="none" w:sz="0" w:space="0" w:color="auto"/>
                <w:left w:val="none" w:sz="0" w:space="0" w:color="auto"/>
                <w:bottom w:val="none" w:sz="0" w:space="0" w:color="auto"/>
                <w:right w:val="none" w:sz="0" w:space="0" w:color="auto"/>
              </w:divBdr>
            </w:div>
            <w:div w:id="2101170589">
              <w:marLeft w:val="0"/>
              <w:marRight w:val="0"/>
              <w:marTop w:val="0"/>
              <w:marBottom w:val="0"/>
              <w:divBdr>
                <w:top w:val="none" w:sz="0" w:space="0" w:color="auto"/>
                <w:left w:val="none" w:sz="0" w:space="0" w:color="auto"/>
                <w:bottom w:val="none" w:sz="0" w:space="0" w:color="auto"/>
                <w:right w:val="none" w:sz="0" w:space="0" w:color="auto"/>
              </w:divBdr>
            </w:div>
            <w:div w:id="300112985">
              <w:marLeft w:val="0"/>
              <w:marRight w:val="0"/>
              <w:marTop w:val="0"/>
              <w:marBottom w:val="0"/>
              <w:divBdr>
                <w:top w:val="none" w:sz="0" w:space="0" w:color="auto"/>
                <w:left w:val="none" w:sz="0" w:space="0" w:color="auto"/>
                <w:bottom w:val="none" w:sz="0" w:space="0" w:color="auto"/>
                <w:right w:val="none" w:sz="0" w:space="0" w:color="auto"/>
              </w:divBdr>
            </w:div>
          </w:divsChild>
        </w:div>
        <w:div w:id="1823689626">
          <w:marLeft w:val="0"/>
          <w:marRight w:val="0"/>
          <w:marTop w:val="0"/>
          <w:marBottom w:val="0"/>
          <w:divBdr>
            <w:top w:val="none" w:sz="0" w:space="0" w:color="auto"/>
            <w:left w:val="none" w:sz="0" w:space="0" w:color="auto"/>
            <w:bottom w:val="none" w:sz="0" w:space="0" w:color="auto"/>
            <w:right w:val="none" w:sz="0" w:space="0" w:color="auto"/>
          </w:divBdr>
          <w:divsChild>
            <w:div w:id="1319186624">
              <w:marLeft w:val="0"/>
              <w:marRight w:val="0"/>
              <w:marTop w:val="0"/>
              <w:marBottom w:val="0"/>
              <w:divBdr>
                <w:top w:val="none" w:sz="0" w:space="0" w:color="auto"/>
                <w:left w:val="none" w:sz="0" w:space="0" w:color="auto"/>
                <w:bottom w:val="none" w:sz="0" w:space="0" w:color="auto"/>
                <w:right w:val="none" w:sz="0" w:space="0" w:color="auto"/>
              </w:divBdr>
            </w:div>
            <w:div w:id="1181630111">
              <w:marLeft w:val="0"/>
              <w:marRight w:val="0"/>
              <w:marTop w:val="0"/>
              <w:marBottom w:val="0"/>
              <w:divBdr>
                <w:top w:val="none" w:sz="0" w:space="0" w:color="auto"/>
                <w:left w:val="none" w:sz="0" w:space="0" w:color="auto"/>
                <w:bottom w:val="none" w:sz="0" w:space="0" w:color="auto"/>
                <w:right w:val="none" w:sz="0" w:space="0" w:color="auto"/>
              </w:divBdr>
            </w:div>
          </w:divsChild>
        </w:div>
        <w:div w:id="126120267">
          <w:marLeft w:val="0"/>
          <w:marRight w:val="0"/>
          <w:marTop w:val="0"/>
          <w:marBottom w:val="0"/>
          <w:divBdr>
            <w:top w:val="none" w:sz="0" w:space="0" w:color="auto"/>
            <w:left w:val="none" w:sz="0" w:space="0" w:color="auto"/>
            <w:bottom w:val="none" w:sz="0" w:space="0" w:color="auto"/>
            <w:right w:val="none" w:sz="0" w:space="0" w:color="auto"/>
          </w:divBdr>
          <w:divsChild>
            <w:div w:id="1843356230">
              <w:marLeft w:val="0"/>
              <w:marRight w:val="0"/>
              <w:marTop w:val="0"/>
              <w:marBottom w:val="0"/>
              <w:divBdr>
                <w:top w:val="none" w:sz="0" w:space="0" w:color="auto"/>
                <w:left w:val="none" w:sz="0" w:space="0" w:color="auto"/>
                <w:bottom w:val="none" w:sz="0" w:space="0" w:color="auto"/>
                <w:right w:val="none" w:sz="0" w:space="0" w:color="auto"/>
              </w:divBdr>
            </w:div>
            <w:div w:id="1053383496">
              <w:marLeft w:val="0"/>
              <w:marRight w:val="0"/>
              <w:marTop w:val="0"/>
              <w:marBottom w:val="0"/>
              <w:divBdr>
                <w:top w:val="none" w:sz="0" w:space="0" w:color="auto"/>
                <w:left w:val="none" w:sz="0" w:space="0" w:color="auto"/>
                <w:bottom w:val="none" w:sz="0" w:space="0" w:color="auto"/>
                <w:right w:val="none" w:sz="0" w:space="0" w:color="auto"/>
              </w:divBdr>
            </w:div>
          </w:divsChild>
        </w:div>
        <w:div w:id="880551739">
          <w:marLeft w:val="0"/>
          <w:marRight w:val="0"/>
          <w:marTop w:val="0"/>
          <w:marBottom w:val="0"/>
          <w:divBdr>
            <w:top w:val="none" w:sz="0" w:space="0" w:color="auto"/>
            <w:left w:val="none" w:sz="0" w:space="0" w:color="auto"/>
            <w:bottom w:val="none" w:sz="0" w:space="0" w:color="auto"/>
            <w:right w:val="none" w:sz="0" w:space="0" w:color="auto"/>
          </w:divBdr>
          <w:divsChild>
            <w:div w:id="2098404218">
              <w:marLeft w:val="0"/>
              <w:marRight w:val="0"/>
              <w:marTop w:val="0"/>
              <w:marBottom w:val="0"/>
              <w:divBdr>
                <w:top w:val="none" w:sz="0" w:space="0" w:color="auto"/>
                <w:left w:val="none" w:sz="0" w:space="0" w:color="auto"/>
                <w:bottom w:val="none" w:sz="0" w:space="0" w:color="auto"/>
                <w:right w:val="none" w:sz="0" w:space="0" w:color="auto"/>
              </w:divBdr>
            </w:div>
            <w:div w:id="952325109">
              <w:marLeft w:val="0"/>
              <w:marRight w:val="0"/>
              <w:marTop w:val="0"/>
              <w:marBottom w:val="0"/>
              <w:divBdr>
                <w:top w:val="none" w:sz="0" w:space="0" w:color="auto"/>
                <w:left w:val="none" w:sz="0" w:space="0" w:color="auto"/>
                <w:bottom w:val="none" w:sz="0" w:space="0" w:color="auto"/>
                <w:right w:val="none" w:sz="0" w:space="0" w:color="auto"/>
              </w:divBdr>
            </w:div>
            <w:div w:id="257980566">
              <w:marLeft w:val="0"/>
              <w:marRight w:val="0"/>
              <w:marTop w:val="0"/>
              <w:marBottom w:val="0"/>
              <w:divBdr>
                <w:top w:val="none" w:sz="0" w:space="0" w:color="auto"/>
                <w:left w:val="none" w:sz="0" w:space="0" w:color="auto"/>
                <w:bottom w:val="none" w:sz="0" w:space="0" w:color="auto"/>
                <w:right w:val="none" w:sz="0" w:space="0" w:color="auto"/>
              </w:divBdr>
            </w:div>
          </w:divsChild>
        </w:div>
        <w:div w:id="1312059416">
          <w:marLeft w:val="0"/>
          <w:marRight w:val="0"/>
          <w:marTop w:val="0"/>
          <w:marBottom w:val="0"/>
          <w:divBdr>
            <w:top w:val="none" w:sz="0" w:space="0" w:color="auto"/>
            <w:left w:val="none" w:sz="0" w:space="0" w:color="auto"/>
            <w:bottom w:val="none" w:sz="0" w:space="0" w:color="auto"/>
            <w:right w:val="none" w:sz="0" w:space="0" w:color="auto"/>
          </w:divBdr>
          <w:divsChild>
            <w:div w:id="27499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3013</Words>
  <Characters>17179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2023-10-04T12:05:00Z</dcterms:created>
  <dcterms:modified xsi:type="dcterms:W3CDTF">2023-10-04T12:05:00Z</dcterms:modified>
</cp:coreProperties>
</file>