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D4B3E" w:rsidRPr="00CB2C9F" w:rsidRDefault="007D4B3E" w:rsidP="007D4B3E">
      <w:pPr>
        <w:jc w:val="both"/>
        <w:rPr>
          <w:rFonts w:ascii="Arial" w:hAnsi="Arial" w:cs="Arial"/>
          <w:b/>
          <w:bCs/>
          <w:color w:val="000000" w:themeColor="text1"/>
          <w:sz w:val="36"/>
          <w:szCs w:val="36"/>
          <w:lang w:val="en-US"/>
        </w:rPr>
      </w:pPr>
      <w:r w:rsidRPr="00CB2C9F">
        <w:rPr>
          <w:rFonts w:ascii="Arial" w:hAnsi="Arial" w:cs="Arial"/>
          <w:b/>
          <w:bCs/>
          <w:color w:val="000000" w:themeColor="text1"/>
          <w:sz w:val="36"/>
          <w:szCs w:val="36"/>
          <w:lang w:val="en-US"/>
        </w:rPr>
        <w:t>Lecture Notes</w:t>
      </w:r>
    </w:p>
    <w:p w:rsidR="007D4B3E" w:rsidRPr="00CB2C9F" w:rsidRDefault="007D4B3E" w:rsidP="007D4B3E">
      <w:pPr>
        <w:jc w:val="both"/>
        <w:rPr>
          <w:rFonts w:ascii="Arial" w:hAnsi="Arial" w:cs="Arial"/>
          <w:b/>
          <w:bCs/>
          <w:color w:val="000000" w:themeColor="text1"/>
          <w:sz w:val="36"/>
          <w:szCs w:val="36"/>
          <w:lang w:val="en-US"/>
        </w:rPr>
      </w:pPr>
      <w:r w:rsidRPr="00CB2C9F">
        <w:rPr>
          <w:rFonts w:ascii="Arial" w:hAnsi="Arial" w:cs="Arial"/>
          <w:b/>
          <w:bCs/>
          <w:color w:val="000000" w:themeColor="text1"/>
          <w:sz w:val="36"/>
          <w:szCs w:val="36"/>
          <w:lang w:val="en-US"/>
        </w:rPr>
        <w:t>Communication Research</w:t>
      </w:r>
    </w:p>
    <w:p w:rsidR="007D4B3E" w:rsidRDefault="007D4B3E" w:rsidP="007D4B3E">
      <w:pPr>
        <w:jc w:val="both"/>
        <w:rPr>
          <w:rFonts w:ascii="Arial" w:hAnsi="Arial" w:cs="Arial"/>
          <w:b/>
          <w:bCs/>
          <w:color w:val="000000" w:themeColor="text1"/>
          <w:sz w:val="36"/>
          <w:szCs w:val="36"/>
          <w:lang w:val="en-US"/>
        </w:rPr>
      </w:pPr>
      <w:r w:rsidRPr="00CB2C9F">
        <w:rPr>
          <w:rFonts w:ascii="Arial" w:hAnsi="Arial" w:cs="Arial"/>
          <w:b/>
          <w:bCs/>
          <w:color w:val="000000" w:themeColor="text1"/>
          <w:sz w:val="36"/>
          <w:szCs w:val="36"/>
          <w:lang w:val="en-US"/>
        </w:rPr>
        <w:t xml:space="preserve">Week </w:t>
      </w:r>
      <w:r>
        <w:rPr>
          <w:rFonts w:ascii="Arial" w:hAnsi="Arial" w:cs="Arial"/>
          <w:b/>
          <w:bCs/>
          <w:color w:val="000000" w:themeColor="text1"/>
          <w:sz w:val="36"/>
          <w:szCs w:val="36"/>
          <w:lang w:val="en-US"/>
        </w:rPr>
        <w:t>4</w:t>
      </w:r>
    </w:p>
    <w:p w:rsidR="00F15EA9" w:rsidRPr="007D4B3E" w:rsidRDefault="00F15EA9">
      <w:pPr>
        <w:rPr>
          <w:rFonts w:ascii="Arial" w:hAnsi="Arial" w:cs="Arial"/>
          <w:b/>
          <w:bCs/>
          <w:sz w:val="36"/>
          <w:szCs w:val="36"/>
          <w:lang w:val="en-US"/>
        </w:rPr>
      </w:pPr>
      <w:r w:rsidRPr="007D4B3E">
        <w:rPr>
          <w:rFonts w:ascii="Arial" w:hAnsi="Arial" w:cs="Arial"/>
          <w:b/>
          <w:bCs/>
          <w:sz w:val="36"/>
          <w:szCs w:val="36"/>
          <w:lang w:val="en-US"/>
        </w:rPr>
        <w:t>Research Objectives, Questions and Hypotheses</w:t>
      </w:r>
    </w:p>
    <w:p w:rsidR="007D4B3E" w:rsidRPr="00926FBF" w:rsidRDefault="007D4B3E">
      <w:pPr>
        <w:rPr>
          <w:rFonts w:ascii="Arial" w:hAnsi="Arial" w:cs="Arial"/>
          <w:b/>
          <w:bCs/>
          <w:sz w:val="36"/>
          <w:szCs w:val="36"/>
          <w:lang w:val="en-US"/>
        </w:rPr>
      </w:pPr>
    </w:p>
    <w:p w:rsidR="007D4B3E" w:rsidRPr="00F21725" w:rsidRDefault="007D4B3E">
      <w:pPr>
        <w:rPr>
          <w:rFonts w:ascii="Arial" w:hAnsi="Arial" w:cs="Arial"/>
          <w:b/>
          <w:bCs/>
          <w:sz w:val="28"/>
          <w:szCs w:val="28"/>
          <w:lang w:val="en-US"/>
        </w:rPr>
      </w:pPr>
      <w:r w:rsidRPr="00F21725">
        <w:rPr>
          <w:rFonts w:ascii="Arial" w:hAnsi="Arial" w:cs="Arial"/>
          <w:b/>
          <w:bCs/>
          <w:sz w:val="28"/>
          <w:szCs w:val="28"/>
          <w:lang w:val="en-US"/>
        </w:rPr>
        <w:t>4.1 Topic Introduction</w:t>
      </w:r>
    </w:p>
    <w:p w:rsidR="007D4B3E" w:rsidRDefault="00BA19A5" w:rsidP="00DD6F4F">
      <w:pPr>
        <w:spacing w:before="100" w:beforeAutospacing="1" w:after="100" w:afterAutospacing="1" w:line="360" w:lineRule="auto"/>
        <w:outlineLvl w:val="2"/>
        <w:rPr>
          <w:rFonts w:ascii="Times New Roman" w:eastAsia="Times New Roman" w:hAnsi="Times New Roman" w:cs="Times New Roman"/>
          <w:b/>
          <w:bCs/>
          <w:color w:val="000000"/>
          <w:sz w:val="27"/>
          <w:szCs w:val="27"/>
          <w:lang w:eastAsia="en-GB"/>
        </w:rPr>
      </w:pPr>
      <w:r w:rsidRPr="004260F2">
        <w:rPr>
          <w:rFonts w:ascii="Times New Roman" w:eastAsia="Times New Roman" w:hAnsi="Times New Roman" w:cs="Times New Roman"/>
          <w:color w:val="000000" w:themeColor="text1"/>
          <w:lang w:val="en-US" w:eastAsia="en-GB"/>
        </w:rPr>
        <w:t xml:space="preserve">In </w:t>
      </w:r>
      <w:r>
        <w:rPr>
          <w:rFonts w:ascii="Times New Roman" w:eastAsia="Times New Roman" w:hAnsi="Times New Roman" w:cs="Times New Roman"/>
          <w:color w:val="000000" w:themeColor="text1"/>
          <w:lang w:val="en-US" w:eastAsia="en-GB"/>
        </w:rPr>
        <w:t>our previous</w:t>
      </w:r>
      <w:r w:rsidRPr="004260F2">
        <w:rPr>
          <w:rFonts w:ascii="Times New Roman" w:eastAsia="Times New Roman" w:hAnsi="Times New Roman" w:cs="Times New Roman"/>
          <w:color w:val="000000" w:themeColor="text1"/>
          <w:lang w:val="en-US" w:eastAsia="en-GB"/>
        </w:rPr>
        <w:t xml:space="preserve"> lesson, we </w:t>
      </w:r>
      <w:r>
        <w:rPr>
          <w:rFonts w:ascii="Times New Roman" w:eastAsia="Times New Roman" w:hAnsi="Times New Roman" w:cs="Times New Roman"/>
          <w:color w:val="000000" w:themeColor="text1"/>
          <w:lang w:val="en-US" w:eastAsia="en-GB"/>
        </w:rPr>
        <w:t>had</w:t>
      </w:r>
      <w:r w:rsidRPr="004260F2">
        <w:rPr>
          <w:rFonts w:ascii="Times New Roman" w:eastAsia="Times New Roman" w:hAnsi="Times New Roman" w:cs="Times New Roman"/>
          <w:color w:val="000000" w:themeColor="text1"/>
          <w:lang w:val="en-US" w:eastAsia="en-GB"/>
        </w:rPr>
        <w:t xml:space="preserve"> a discussion on the research process </w:t>
      </w:r>
      <w:r w:rsidR="00A56824">
        <w:rPr>
          <w:rFonts w:ascii="Times New Roman" w:eastAsia="Times New Roman" w:hAnsi="Times New Roman" w:cs="Times New Roman"/>
          <w:color w:val="000000" w:themeColor="text1"/>
          <w:lang w:val="en-US" w:eastAsia="en-GB"/>
        </w:rPr>
        <w:t>with a</w:t>
      </w:r>
      <w:r w:rsidRPr="004260F2">
        <w:rPr>
          <w:rFonts w:ascii="Times New Roman" w:eastAsia="Times New Roman" w:hAnsi="Times New Roman" w:cs="Times New Roman"/>
          <w:color w:val="000000" w:themeColor="text1"/>
          <w:lang w:val="en-US" w:eastAsia="en-GB"/>
        </w:rPr>
        <w:t xml:space="preserve"> focus on </w:t>
      </w:r>
      <w:r w:rsidRPr="004260F2">
        <w:rPr>
          <w:rFonts w:ascii="Times New Roman" w:eastAsia="Aldine401 BT" w:hAnsi="Times New Roman" w:cs="Times New Roman"/>
          <w:color w:val="000000" w:themeColor="text1"/>
          <w:lang w:val="en-US"/>
        </w:rPr>
        <w:t>the s</w:t>
      </w:r>
      <w:r w:rsidRPr="00010607">
        <w:rPr>
          <w:rFonts w:ascii="Times New Roman" w:eastAsia="Times New Roman" w:hAnsi="Times New Roman" w:cs="Times New Roman"/>
          <w:color w:val="000000" w:themeColor="text1"/>
          <w:lang w:eastAsia="en-GB"/>
        </w:rPr>
        <w:t>election of a research topic</w:t>
      </w:r>
      <w:r w:rsidRPr="004260F2">
        <w:rPr>
          <w:rFonts w:ascii="Times New Roman" w:eastAsia="Times New Roman" w:hAnsi="Times New Roman" w:cs="Times New Roman"/>
          <w:color w:val="000000" w:themeColor="text1"/>
          <w:lang w:val="en-US" w:eastAsia="en-GB"/>
        </w:rPr>
        <w:t>,</w:t>
      </w:r>
      <w:r w:rsidRPr="00010607">
        <w:rPr>
          <w:rFonts w:ascii="Times New Roman" w:eastAsia="Times New Roman" w:hAnsi="Times New Roman" w:cs="Times New Roman"/>
          <w:color w:val="000000" w:themeColor="text1"/>
          <w:lang w:eastAsia="en-GB"/>
        </w:rPr>
        <w:t> </w:t>
      </w:r>
      <w:r w:rsidRPr="004260F2">
        <w:rPr>
          <w:rFonts w:ascii="Times New Roman" w:eastAsia="Times New Roman" w:hAnsi="Times New Roman" w:cs="Times New Roman"/>
          <w:color w:val="000000" w:themeColor="text1"/>
          <w:lang w:val="en-US" w:eastAsia="en-GB"/>
        </w:rPr>
        <w:t xml:space="preserve">and the </w:t>
      </w:r>
      <w:proofErr w:type="spellStart"/>
      <w:r w:rsidRPr="004260F2">
        <w:rPr>
          <w:rFonts w:ascii="Times New Roman" w:eastAsia="Aldine401 BT" w:hAnsi="Times New Roman" w:cs="Times New Roman"/>
          <w:color w:val="000000" w:themeColor="text1"/>
          <w:lang w:val="en-US"/>
        </w:rPr>
        <w:t>i</w:t>
      </w:r>
      <w:proofErr w:type="spellEnd"/>
      <w:r w:rsidRPr="00010607">
        <w:rPr>
          <w:rFonts w:ascii="Times New Roman" w:eastAsia="Times New Roman" w:hAnsi="Times New Roman" w:cs="Times New Roman"/>
          <w:color w:val="000000" w:themeColor="text1"/>
          <w:lang w:eastAsia="en-GB"/>
        </w:rPr>
        <w:t>dentification</w:t>
      </w:r>
      <w:r w:rsidRPr="004260F2">
        <w:rPr>
          <w:rFonts w:ascii="Times New Roman" w:eastAsia="Times New Roman" w:hAnsi="Times New Roman" w:cs="Times New Roman"/>
          <w:color w:val="000000" w:themeColor="text1"/>
          <w:lang w:val="en-US" w:eastAsia="en-GB"/>
        </w:rPr>
        <w:t xml:space="preserve"> </w:t>
      </w:r>
      <w:r>
        <w:rPr>
          <w:rFonts w:ascii="Times New Roman" w:eastAsia="Times New Roman" w:hAnsi="Times New Roman" w:cs="Times New Roman"/>
          <w:color w:val="000000" w:themeColor="text1"/>
          <w:lang w:val="en-US" w:eastAsia="en-GB"/>
        </w:rPr>
        <w:t xml:space="preserve">and development </w:t>
      </w:r>
      <w:r w:rsidRPr="004260F2">
        <w:rPr>
          <w:rFonts w:ascii="Times New Roman" w:eastAsia="Times New Roman" w:hAnsi="Times New Roman" w:cs="Times New Roman"/>
          <w:color w:val="000000" w:themeColor="text1"/>
          <w:lang w:val="en-US" w:eastAsia="en-GB"/>
        </w:rPr>
        <w:t>of the</w:t>
      </w:r>
      <w:r w:rsidRPr="00010607">
        <w:rPr>
          <w:rFonts w:ascii="Times New Roman" w:eastAsia="Times New Roman" w:hAnsi="Times New Roman" w:cs="Times New Roman"/>
          <w:color w:val="000000" w:themeColor="text1"/>
          <w:lang w:eastAsia="en-GB"/>
        </w:rPr>
        <w:t xml:space="preserve"> research problem</w:t>
      </w:r>
      <w:r>
        <w:rPr>
          <w:rFonts w:ascii="Times New Roman" w:eastAsia="Aldine401 BT" w:hAnsi="Times New Roman" w:cs="Times New Roman"/>
          <w:color w:val="000000" w:themeColor="text1"/>
          <w:lang w:val="en-US"/>
        </w:rPr>
        <w:t>, and how to write a problem statement. In today’s lesson, we shall look at other sections of the research process which include research objectives, research questions and hypotheses</w:t>
      </w:r>
      <w:r w:rsidR="00F21725">
        <w:rPr>
          <w:rFonts w:ascii="Times New Roman" w:eastAsia="Aldine401 BT" w:hAnsi="Times New Roman" w:cs="Times New Roman"/>
          <w:color w:val="000000" w:themeColor="text1"/>
          <w:lang w:val="en-US"/>
        </w:rPr>
        <w:t>.</w:t>
      </w:r>
    </w:p>
    <w:p w:rsidR="00DC23AB" w:rsidRPr="00C42824" w:rsidRDefault="007D4B3E" w:rsidP="00DC23AB">
      <w:pPr>
        <w:spacing w:before="100" w:beforeAutospacing="1" w:after="100" w:afterAutospacing="1"/>
        <w:outlineLvl w:val="2"/>
        <w:rPr>
          <w:rFonts w:ascii="Arial" w:eastAsia="Times New Roman" w:hAnsi="Arial" w:cs="Arial"/>
          <w:b/>
          <w:bCs/>
          <w:color w:val="000000"/>
          <w:sz w:val="28"/>
          <w:szCs w:val="28"/>
          <w:lang w:eastAsia="en-GB"/>
        </w:rPr>
      </w:pPr>
      <w:r w:rsidRPr="00F21725">
        <w:rPr>
          <w:rFonts w:ascii="Arial" w:eastAsia="Times New Roman" w:hAnsi="Arial" w:cs="Arial"/>
          <w:b/>
          <w:bCs/>
          <w:color w:val="000000"/>
          <w:sz w:val="28"/>
          <w:szCs w:val="28"/>
          <w:lang w:val="en-US" w:eastAsia="en-GB"/>
        </w:rPr>
        <w:t xml:space="preserve">4.2 </w:t>
      </w:r>
      <w:r w:rsidR="00F21725">
        <w:rPr>
          <w:rFonts w:ascii="Arial" w:eastAsia="Times New Roman" w:hAnsi="Arial" w:cs="Arial"/>
          <w:b/>
          <w:bCs/>
          <w:color w:val="000000"/>
          <w:sz w:val="28"/>
          <w:szCs w:val="28"/>
          <w:lang w:val="en-US" w:eastAsia="en-GB"/>
        </w:rPr>
        <w:t>Intended</w:t>
      </w:r>
      <w:r w:rsidR="00192C90">
        <w:rPr>
          <w:rFonts w:ascii="Arial" w:eastAsia="Times New Roman" w:hAnsi="Arial" w:cs="Arial"/>
          <w:b/>
          <w:bCs/>
          <w:color w:val="000000"/>
          <w:sz w:val="28"/>
          <w:szCs w:val="28"/>
          <w:lang w:val="en-US" w:eastAsia="en-GB"/>
        </w:rPr>
        <w:t xml:space="preserve"> </w:t>
      </w:r>
      <w:r w:rsidR="00DC23AB" w:rsidRPr="00C42824">
        <w:rPr>
          <w:rFonts w:ascii="Arial" w:eastAsia="Times New Roman" w:hAnsi="Arial" w:cs="Arial"/>
          <w:b/>
          <w:bCs/>
          <w:color w:val="000000"/>
          <w:sz w:val="28"/>
          <w:szCs w:val="28"/>
          <w:lang w:eastAsia="en-GB"/>
        </w:rPr>
        <w:t>Learning Objectives</w:t>
      </w:r>
    </w:p>
    <w:p w:rsidR="00DC23AB" w:rsidRPr="00C42824" w:rsidRDefault="00DC23AB" w:rsidP="00DD6F4F">
      <w:pPr>
        <w:spacing w:before="100" w:beforeAutospacing="1" w:after="100" w:afterAutospacing="1" w:line="360" w:lineRule="auto"/>
        <w:rPr>
          <w:rFonts w:ascii="Times New Roman" w:eastAsia="Times New Roman" w:hAnsi="Times New Roman" w:cs="Times New Roman"/>
          <w:color w:val="000000"/>
          <w:lang w:eastAsia="en-GB"/>
        </w:rPr>
      </w:pPr>
      <w:r w:rsidRPr="00C42824">
        <w:rPr>
          <w:rFonts w:ascii="Times New Roman" w:eastAsia="Times New Roman" w:hAnsi="Times New Roman" w:cs="Times New Roman"/>
          <w:color w:val="000000"/>
          <w:lang w:eastAsia="en-GB"/>
        </w:rPr>
        <w:t xml:space="preserve">By the end of this lesson, </w:t>
      </w:r>
      <w:r w:rsidR="00F21725">
        <w:rPr>
          <w:rFonts w:ascii="Times New Roman" w:eastAsia="Times New Roman" w:hAnsi="Times New Roman" w:cs="Times New Roman"/>
          <w:color w:val="000000"/>
          <w:lang w:val="en-US" w:eastAsia="en-GB"/>
        </w:rPr>
        <w:t>the student</w:t>
      </w:r>
      <w:r w:rsidRPr="00C42824">
        <w:rPr>
          <w:rFonts w:ascii="Times New Roman" w:eastAsia="Times New Roman" w:hAnsi="Times New Roman" w:cs="Times New Roman"/>
          <w:color w:val="000000"/>
          <w:lang w:eastAsia="en-GB"/>
        </w:rPr>
        <w:t xml:space="preserve"> will be able to:</w:t>
      </w:r>
    </w:p>
    <w:p w:rsidR="00DC23AB" w:rsidRPr="00C42824" w:rsidRDefault="00DC23AB" w:rsidP="00DD6F4F">
      <w:pPr>
        <w:numPr>
          <w:ilvl w:val="0"/>
          <w:numId w:val="1"/>
        </w:numPr>
        <w:spacing w:before="100" w:beforeAutospacing="1" w:after="100" w:afterAutospacing="1" w:line="360" w:lineRule="auto"/>
        <w:rPr>
          <w:rFonts w:ascii="Times New Roman" w:eastAsia="Times New Roman" w:hAnsi="Times New Roman" w:cs="Times New Roman"/>
          <w:color w:val="000000"/>
          <w:lang w:eastAsia="en-GB"/>
        </w:rPr>
      </w:pPr>
      <w:r w:rsidRPr="00C42824">
        <w:rPr>
          <w:rFonts w:ascii="Times New Roman" w:eastAsia="Times New Roman" w:hAnsi="Times New Roman" w:cs="Times New Roman"/>
          <w:color w:val="000000"/>
          <w:lang w:eastAsia="en-GB"/>
        </w:rPr>
        <w:t>Understand the difference between research objectives, research questions, and hypotheses.</w:t>
      </w:r>
    </w:p>
    <w:p w:rsidR="00DC23AB" w:rsidRPr="00C42824" w:rsidRDefault="00DC23AB" w:rsidP="00DD6F4F">
      <w:pPr>
        <w:numPr>
          <w:ilvl w:val="0"/>
          <w:numId w:val="1"/>
        </w:numPr>
        <w:spacing w:before="100" w:beforeAutospacing="1" w:after="100" w:afterAutospacing="1" w:line="360" w:lineRule="auto"/>
        <w:rPr>
          <w:rFonts w:ascii="Times New Roman" w:eastAsia="Times New Roman" w:hAnsi="Times New Roman" w:cs="Times New Roman"/>
          <w:color w:val="000000"/>
          <w:lang w:eastAsia="en-GB"/>
        </w:rPr>
      </w:pPr>
      <w:r w:rsidRPr="00C42824">
        <w:rPr>
          <w:rFonts w:ascii="Times New Roman" w:eastAsia="Times New Roman" w:hAnsi="Times New Roman" w:cs="Times New Roman"/>
          <w:color w:val="000000"/>
          <w:lang w:eastAsia="en-GB"/>
        </w:rPr>
        <w:t>Formulate clear and concise research objectives for a given study.</w:t>
      </w:r>
    </w:p>
    <w:p w:rsidR="00DC23AB" w:rsidRPr="00C42824" w:rsidRDefault="00DC23AB" w:rsidP="00DD6F4F">
      <w:pPr>
        <w:numPr>
          <w:ilvl w:val="0"/>
          <w:numId w:val="1"/>
        </w:numPr>
        <w:spacing w:before="100" w:beforeAutospacing="1" w:after="100" w:afterAutospacing="1" w:line="360" w:lineRule="auto"/>
        <w:rPr>
          <w:rFonts w:ascii="Times New Roman" w:eastAsia="Times New Roman" w:hAnsi="Times New Roman" w:cs="Times New Roman"/>
          <w:color w:val="000000"/>
          <w:lang w:eastAsia="en-GB"/>
        </w:rPr>
      </w:pPr>
      <w:r w:rsidRPr="00C42824">
        <w:rPr>
          <w:rFonts w:ascii="Times New Roman" w:eastAsia="Times New Roman" w:hAnsi="Times New Roman" w:cs="Times New Roman"/>
          <w:color w:val="000000"/>
          <w:lang w:eastAsia="en-GB"/>
        </w:rPr>
        <w:t>Develop relevant and specific research questions.</w:t>
      </w:r>
    </w:p>
    <w:p w:rsidR="00A20BBC" w:rsidRPr="00192C90" w:rsidRDefault="00DC23AB" w:rsidP="00DD6F4F">
      <w:pPr>
        <w:numPr>
          <w:ilvl w:val="0"/>
          <w:numId w:val="1"/>
        </w:numPr>
        <w:spacing w:before="100" w:beforeAutospacing="1" w:after="100" w:afterAutospacing="1" w:line="360" w:lineRule="auto"/>
        <w:rPr>
          <w:rStyle w:val="Strong"/>
          <w:rFonts w:ascii="Times New Roman" w:eastAsia="Times New Roman" w:hAnsi="Times New Roman" w:cs="Times New Roman"/>
          <w:b w:val="0"/>
          <w:bCs w:val="0"/>
          <w:color w:val="000000"/>
          <w:lang w:eastAsia="en-GB"/>
        </w:rPr>
      </w:pPr>
      <w:r w:rsidRPr="00C42824">
        <w:rPr>
          <w:rFonts w:ascii="Times New Roman" w:eastAsia="Times New Roman" w:hAnsi="Times New Roman" w:cs="Times New Roman"/>
          <w:color w:val="000000"/>
          <w:lang w:eastAsia="en-GB"/>
        </w:rPr>
        <w:t>Construct hypotheses that are testable and aligned with research objectives and questions.</w:t>
      </w:r>
    </w:p>
    <w:p w:rsidR="00BD3BA8" w:rsidRPr="00BD3BA8" w:rsidRDefault="00BD3BA8" w:rsidP="00A20BBC">
      <w:pPr>
        <w:spacing w:before="120" w:after="120" w:line="312" w:lineRule="auto"/>
        <w:jc w:val="both"/>
        <w:outlineLvl w:val="1"/>
        <w:rPr>
          <w:rFonts w:ascii="Arial" w:hAnsi="Arial" w:cs="Arial"/>
          <w:b/>
          <w:sz w:val="28"/>
          <w:szCs w:val="28"/>
          <w:lang w:val="en-US"/>
        </w:rPr>
      </w:pPr>
      <w:r w:rsidRPr="00BD3BA8">
        <w:rPr>
          <w:rFonts w:ascii="Arial" w:hAnsi="Arial" w:cs="Arial"/>
          <w:b/>
          <w:sz w:val="28"/>
          <w:szCs w:val="28"/>
          <w:lang w:val="en-US"/>
        </w:rPr>
        <w:t>4.3 Research Objectives</w:t>
      </w:r>
    </w:p>
    <w:p w:rsidR="00280458" w:rsidRPr="00DD6F4F" w:rsidRDefault="009E2F7A" w:rsidP="00A20BBC">
      <w:pPr>
        <w:spacing w:before="120" w:after="120" w:line="312" w:lineRule="auto"/>
        <w:jc w:val="both"/>
        <w:outlineLvl w:val="1"/>
        <w:rPr>
          <w:rFonts w:ascii="Times New Roman" w:hAnsi="Times New Roman" w:cs="Times New Roman"/>
          <w:bCs/>
          <w:lang w:val="en-US"/>
        </w:rPr>
      </w:pPr>
      <w:r w:rsidRPr="009E2F7A">
        <w:rPr>
          <w:rFonts w:ascii="Times New Roman" w:hAnsi="Times New Roman" w:cs="Times New Roman"/>
          <w:bCs/>
          <w:lang w:val="en-US"/>
        </w:rPr>
        <w:t>There are 2 main types of objectives</w:t>
      </w:r>
      <w:r>
        <w:rPr>
          <w:rFonts w:ascii="Times New Roman" w:hAnsi="Times New Roman" w:cs="Times New Roman"/>
          <w:bCs/>
          <w:lang w:val="en-US"/>
        </w:rPr>
        <w:t xml:space="preserve">, </w:t>
      </w:r>
      <w:r w:rsidR="00280458">
        <w:rPr>
          <w:rFonts w:ascii="Times New Roman" w:hAnsi="Times New Roman" w:cs="Times New Roman"/>
          <w:bCs/>
          <w:lang w:val="en-US"/>
        </w:rPr>
        <w:t xml:space="preserve">that is </w:t>
      </w:r>
      <w:r>
        <w:rPr>
          <w:rFonts w:ascii="Times New Roman" w:hAnsi="Times New Roman" w:cs="Times New Roman"/>
          <w:bCs/>
          <w:lang w:val="en-US"/>
        </w:rPr>
        <w:t>g</w:t>
      </w:r>
      <w:r w:rsidRPr="009E2F7A">
        <w:rPr>
          <w:rFonts w:ascii="Times New Roman" w:hAnsi="Times New Roman" w:cs="Times New Roman"/>
          <w:bCs/>
          <w:lang w:val="en-US"/>
        </w:rPr>
        <w:t>eneral objectives and specific objectives</w:t>
      </w:r>
      <w:r>
        <w:rPr>
          <w:rFonts w:ascii="Times New Roman" w:hAnsi="Times New Roman" w:cs="Times New Roman"/>
          <w:bCs/>
          <w:lang w:val="en-US"/>
        </w:rPr>
        <w:t>.</w:t>
      </w:r>
    </w:p>
    <w:p w:rsidR="00FC0786" w:rsidRDefault="00FC0786" w:rsidP="00A20BBC">
      <w:pPr>
        <w:spacing w:before="120" w:after="120" w:line="312" w:lineRule="auto"/>
        <w:jc w:val="both"/>
        <w:outlineLvl w:val="1"/>
        <w:rPr>
          <w:rFonts w:ascii="Arial" w:hAnsi="Arial" w:cs="Arial"/>
          <w:b/>
          <w:lang w:val="en-US"/>
        </w:rPr>
      </w:pPr>
    </w:p>
    <w:p w:rsidR="00A20BBC" w:rsidRPr="00280458" w:rsidRDefault="00BD3BA8" w:rsidP="00A20BBC">
      <w:pPr>
        <w:spacing w:before="120" w:after="120" w:line="312" w:lineRule="auto"/>
        <w:jc w:val="both"/>
        <w:outlineLvl w:val="1"/>
        <w:rPr>
          <w:rFonts w:ascii="Arial" w:hAnsi="Arial" w:cs="Arial"/>
          <w:b/>
          <w:lang w:val="en-US"/>
        </w:rPr>
      </w:pPr>
      <w:r w:rsidRPr="00280458">
        <w:rPr>
          <w:rFonts w:ascii="Arial" w:hAnsi="Arial" w:cs="Arial"/>
          <w:b/>
          <w:lang w:val="en-US"/>
        </w:rPr>
        <w:t xml:space="preserve">General Objective or </w:t>
      </w:r>
      <w:r w:rsidR="00A20BBC" w:rsidRPr="00280458">
        <w:rPr>
          <w:rFonts w:ascii="Arial" w:hAnsi="Arial" w:cs="Arial"/>
          <w:b/>
        </w:rPr>
        <w:t>Purpose</w:t>
      </w:r>
      <w:r w:rsidRPr="00280458">
        <w:rPr>
          <w:rFonts w:ascii="Arial" w:hAnsi="Arial" w:cs="Arial"/>
          <w:b/>
          <w:lang w:val="en-US"/>
        </w:rPr>
        <w:t xml:space="preserve"> of the Study</w:t>
      </w:r>
    </w:p>
    <w:p w:rsidR="00A20BBC" w:rsidRDefault="00A20BBC" w:rsidP="00DD6F4F">
      <w:pPr>
        <w:spacing w:before="120" w:after="120" w:line="312" w:lineRule="auto"/>
        <w:jc w:val="both"/>
        <w:rPr>
          <w:rFonts w:ascii="Times New Roman" w:eastAsia="Aldine401 BT" w:hAnsi="Times New Roman" w:cs="Times New Roman"/>
        </w:rPr>
      </w:pPr>
      <w:r w:rsidRPr="009E2F7A">
        <w:rPr>
          <w:rFonts w:ascii="Times New Roman" w:eastAsia="Aldine401 BT" w:hAnsi="Times New Roman" w:cs="Times New Roman"/>
        </w:rPr>
        <w:t>The</w:t>
      </w:r>
      <w:r w:rsidR="00280458">
        <w:rPr>
          <w:rFonts w:ascii="Times New Roman" w:eastAsia="Aldine401 BT" w:hAnsi="Times New Roman" w:cs="Times New Roman"/>
          <w:lang w:val="en-US"/>
        </w:rPr>
        <w:t xml:space="preserve"> general objective</w:t>
      </w:r>
      <w:r w:rsidRPr="009E2F7A">
        <w:rPr>
          <w:rFonts w:ascii="Times New Roman" w:eastAsia="Aldine401 BT" w:hAnsi="Times New Roman" w:cs="Times New Roman"/>
        </w:rPr>
        <w:t xml:space="preserve">, also referred to as the research aim or </w:t>
      </w:r>
      <w:r w:rsidR="00280458">
        <w:rPr>
          <w:rFonts w:ascii="Times New Roman" w:eastAsia="Aldine401 BT" w:hAnsi="Times New Roman" w:cs="Times New Roman"/>
          <w:lang w:val="en-US"/>
        </w:rPr>
        <w:t>purpose of the study</w:t>
      </w:r>
      <w:r w:rsidRPr="009E2F7A">
        <w:rPr>
          <w:rFonts w:ascii="Times New Roman" w:eastAsia="Aldine401 BT" w:hAnsi="Times New Roman" w:cs="Times New Roman"/>
        </w:rPr>
        <w:t xml:space="preserve">, is the general intention of the research. </w:t>
      </w:r>
      <w:r w:rsidR="00280458">
        <w:rPr>
          <w:rFonts w:ascii="Times New Roman" w:eastAsia="Aldine401 BT" w:hAnsi="Times New Roman" w:cs="Times New Roman"/>
          <w:lang w:val="en-US"/>
        </w:rPr>
        <w:t>The p</w:t>
      </w:r>
      <w:r w:rsidRPr="009E2F7A">
        <w:rPr>
          <w:rFonts w:ascii="Times New Roman" w:eastAsia="Aldine401 BT" w:hAnsi="Times New Roman" w:cs="Times New Roman"/>
        </w:rPr>
        <w:t xml:space="preserve">urpose </w:t>
      </w:r>
      <w:r w:rsidR="00280458">
        <w:rPr>
          <w:rFonts w:ascii="Times New Roman" w:eastAsia="Aldine401 BT" w:hAnsi="Times New Roman" w:cs="Times New Roman"/>
          <w:lang w:val="en-US"/>
        </w:rPr>
        <w:t xml:space="preserve">of the study </w:t>
      </w:r>
      <w:r w:rsidRPr="009E2F7A">
        <w:rPr>
          <w:rFonts w:ascii="Times New Roman" w:eastAsia="Aldine401 BT" w:hAnsi="Times New Roman" w:cs="Times New Roman"/>
        </w:rPr>
        <w:t>stems from the title</w:t>
      </w:r>
      <w:r w:rsidR="00B822CB">
        <w:rPr>
          <w:rFonts w:ascii="Times New Roman" w:eastAsia="Aldine401 BT" w:hAnsi="Times New Roman" w:cs="Times New Roman"/>
          <w:lang w:val="en-US"/>
        </w:rPr>
        <w:t xml:space="preserve"> of the study</w:t>
      </w:r>
      <w:r w:rsidRPr="009E2F7A">
        <w:rPr>
          <w:rFonts w:ascii="Times New Roman" w:eastAsia="Aldine401 BT" w:hAnsi="Times New Roman" w:cs="Times New Roman"/>
        </w:rPr>
        <w:t xml:space="preserve"> and </w:t>
      </w:r>
      <w:r w:rsidR="00280458">
        <w:rPr>
          <w:rFonts w:ascii="Times New Roman" w:eastAsia="Aldine401 BT" w:hAnsi="Times New Roman" w:cs="Times New Roman"/>
          <w:lang w:val="en-US"/>
        </w:rPr>
        <w:t xml:space="preserve">the </w:t>
      </w:r>
      <w:r w:rsidRPr="009E2F7A">
        <w:rPr>
          <w:rFonts w:ascii="Times New Roman" w:eastAsia="Aldine401 BT" w:hAnsi="Times New Roman" w:cs="Times New Roman"/>
        </w:rPr>
        <w:t xml:space="preserve">title stems from the </w:t>
      </w:r>
      <w:r w:rsidR="00B822CB">
        <w:rPr>
          <w:rFonts w:ascii="Times New Roman" w:eastAsia="Aldine401 BT" w:hAnsi="Times New Roman" w:cs="Times New Roman"/>
          <w:lang w:val="en-US"/>
        </w:rPr>
        <w:t xml:space="preserve">research </w:t>
      </w:r>
      <w:r w:rsidRPr="009E2F7A">
        <w:rPr>
          <w:rFonts w:ascii="Times New Roman" w:eastAsia="Aldine401 BT" w:hAnsi="Times New Roman" w:cs="Times New Roman"/>
        </w:rPr>
        <w:t>problem. It serves to elaborate upon information implied in the title of the study by presenting a quick overview of the study itself.</w:t>
      </w:r>
    </w:p>
    <w:p w:rsidR="00DD6F4F" w:rsidRDefault="00DD6F4F" w:rsidP="00DD6F4F">
      <w:pPr>
        <w:spacing w:before="120" w:after="120" w:line="312" w:lineRule="auto"/>
        <w:jc w:val="both"/>
        <w:rPr>
          <w:rFonts w:ascii="Times New Roman" w:eastAsia="Aldine401 BT" w:hAnsi="Times New Roman" w:cs="Times New Roman"/>
        </w:rPr>
      </w:pPr>
    </w:p>
    <w:p w:rsidR="00DD6F4F" w:rsidRDefault="00DD6F4F" w:rsidP="00DD6F4F">
      <w:pPr>
        <w:spacing w:before="120" w:after="120" w:line="312" w:lineRule="auto"/>
        <w:jc w:val="both"/>
        <w:rPr>
          <w:rFonts w:ascii="Times New Roman" w:eastAsia="Aldine401 BT" w:hAnsi="Times New Roman" w:cs="Times New Roman"/>
        </w:rPr>
      </w:pPr>
    </w:p>
    <w:p w:rsidR="00DD6F4F" w:rsidRDefault="00DD6F4F" w:rsidP="00DD6F4F">
      <w:pPr>
        <w:spacing w:before="120" w:after="120" w:line="312" w:lineRule="auto"/>
        <w:jc w:val="both"/>
        <w:rPr>
          <w:rFonts w:ascii="Times New Roman" w:eastAsia="Aldine401 BT" w:hAnsi="Times New Roman" w:cs="Times New Roman"/>
        </w:rPr>
      </w:pPr>
    </w:p>
    <w:p w:rsidR="00DD6F4F" w:rsidRPr="009E2F7A" w:rsidRDefault="00DD6F4F" w:rsidP="00DD6F4F">
      <w:pPr>
        <w:spacing w:before="120" w:after="120" w:line="312" w:lineRule="auto"/>
        <w:jc w:val="both"/>
        <w:rPr>
          <w:rFonts w:ascii="Times New Roman" w:eastAsia="Aldine401 BT" w:hAnsi="Times New Roman" w:cs="Times New Roman"/>
        </w:rPr>
      </w:pPr>
    </w:p>
    <w:p w:rsidR="00A20BBC" w:rsidRPr="00FC0786" w:rsidRDefault="00A20BBC" w:rsidP="00A20BBC">
      <w:pPr>
        <w:spacing w:before="120" w:after="120" w:line="312" w:lineRule="auto"/>
        <w:jc w:val="both"/>
        <w:rPr>
          <w:rFonts w:ascii="Arial" w:eastAsia="Aldine401 BT" w:hAnsi="Arial" w:cs="Arial"/>
          <w:b/>
        </w:rPr>
      </w:pPr>
      <w:r w:rsidRPr="00FC0786">
        <w:rPr>
          <w:rFonts w:ascii="Arial" w:eastAsia="Aldine401 BT" w:hAnsi="Arial" w:cs="Arial"/>
          <w:b/>
        </w:rPr>
        <w:lastRenderedPageBreak/>
        <w:t xml:space="preserve">Significance and Meaning of </w:t>
      </w:r>
      <w:r w:rsidR="00280458" w:rsidRPr="00FC0786">
        <w:rPr>
          <w:rFonts w:ascii="Arial" w:eastAsia="Aldine401 BT" w:hAnsi="Arial" w:cs="Arial"/>
          <w:b/>
          <w:lang w:val="en-US"/>
        </w:rPr>
        <w:t>the General Objective or</w:t>
      </w:r>
      <w:r w:rsidRPr="00FC0786">
        <w:rPr>
          <w:rFonts w:ascii="Arial" w:eastAsia="Aldine401 BT" w:hAnsi="Arial" w:cs="Arial"/>
          <w:b/>
        </w:rPr>
        <w:t xml:space="preserve"> Purpose Statement</w:t>
      </w:r>
    </w:p>
    <w:tbl>
      <w:tblPr>
        <w:tblW w:w="86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2767"/>
        <w:gridCol w:w="3481"/>
      </w:tblGrid>
      <w:tr w:rsidR="00A20BBC" w:rsidRPr="00DD6F4F" w:rsidTr="00B822CB">
        <w:trPr>
          <w:jc w:val="center"/>
        </w:trPr>
        <w:tc>
          <w:tcPr>
            <w:tcW w:w="2405" w:type="dxa"/>
            <w:shd w:val="clear" w:color="auto" w:fill="auto"/>
          </w:tcPr>
          <w:p w:rsidR="00A20BBC" w:rsidRPr="00DD6F4F" w:rsidRDefault="00A20BBC" w:rsidP="00F54542">
            <w:pPr>
              <w:spacing w:before="120" w:line="264" w:lineRule="auto"/>
              <w:rPr>
                <w:rFonts w:ascii="Times New Roman" w:eastAsia="Aldine401 BT" w:hAnsi="Times New Roman" w:cs="Times New Roman"/>
                <w:b/>
              </w:rPr>
            </w:pPr>
            <w:r w:rsidRPr="00DD6F4F">
              <w:rPr>
                <w:rFonts w:ascii="Times New Roman" w:eastAsia="Aldine401 BT" w:hAnsi="Times New Roman" w:cs="Times New Roman"/>
                <w:b/>
              </w:rPr>
              <w:t>Indicate why you want to do the study</w:t>
            </w:r>
          </w:p>
        </w:tc>
        <w:tc>
          <w:tcPr>
            <w:tcW w:w="2767" w:type="dxa"/>
            <w:shd w:val="clear" w:color="auto" w:fill="auto"/>
          </w:tcPr>
          <w:p w:rsidR="00A20BBC" w:rsidRPr="00DD6F4F" w:rsidRDefault="00A20BBC" w:rsidP="00F54542">
            <w:pPr>
              <w:spacing w:before="120" w:line="264" w:lineRule="auto"/>
              <w:rPr>
                <w:rFonts w:ascii="Times New Roman" w:eastAsia="Aldine401 BT" w:hAnsi="Times New Roman" w:cs="Times New Roman"/>
                <w:b/>
              </w:rPr>
            </w:pPr>
            <w:r w:rsidRPr="00DD6F4F">
              <w:rPr>
                <w:rFonts w:ascii="Times New Roman" w:eastAsia="Aldine401 BT" w:hAnsi="Times New Roman" w:cs="Times New Roman"/>
                <w:b/>
              </w:rPr>
              <w:t>Indicate what you intend to accomplish</w:t>
            </w:r>
          </w:p>
        </w:tc>
        <w:tc>
          <w:tcPr>
            <w:tcW w:w="3481" w:type="dxa"/>
            <w:shd w:val="clear" w:color="auto" w:fill="auto"/>
          </w:tcPr>
          <w:p w:rsidR="00A20BBC" w:rsidRPr="00DD6F4F" w:rsidRDefault="00A20BBC" w:rsidP="00F54542">
            <w:pPr>
              <w:spacing w:before="120" w:line="264" w:lineRule="auto"/>
              <w:rPr>
                <w:rFonts w:ascii="Times New Roman" w:eastAsia="Aldine401 BT" w:hAnsi="Times New Roman" w:cs="Times New Roman"/>
                <w:b/>
              </w:rPr>
            </w:pPr>
            <w:r w:rsidRPr="00DD6F4F">
              <w:rPr>
                <w:rFonts w:ascii="Times New Roman" w:eastAsia="Aldine401 BT" w:hAnsi="Times New Roman" w:cs="Times New Roman"/>
                <w:b/>
              </w:rPr>
              <w:t>Is the central controlling idea in a study</w:t>
            </w:r>
          </w:p>
        </w:tc>
      </w:tr>
      <w:tr w:rsidR="00A20BBC" w:rsidRPr="00DD6F4F" w:rsidTr="00B822CB">
        <w:trPr>
          <w:jc w:val="center"/>
        </w:trPr>
        <w:tc>
          <w:tcPr>
            <w:tcW w:w="2405" w:type="dxa"/>
            <w:shd w:val="clear" w:color="auto" w:fill="auto"/>
          </w:tcPr>
          <w:p w:rsidR="00A20BBC" w:rsidRPr="00DD6F4F" w:rsidRDefault="00A20BBC" w:rsidP="00F54542">
            <w:pPr>
              <w:spacing w:before="120" w:line="264" w:lineRule="auto"/>
              <w:rPr>
                <w:rFonts w:ascii="Times New Roman" w:eastAsia="Aldine401 BT" w:hAnsi="Times New Roman" w:cs="Times New Roman"/>
                <w:lang w:val="en-US"/>
              </w:rPr>
            </w:pPr>
            <w:r w:rsidRPr="00DD6F4F">
              <w:rPr>
                <w:rFonts w:ascii="Times New Roman" w:eastAsia="Aldine401 BT" w:hAnsi="Times New Roman" w:cs="Times New Roman"/>
              </w:rPr>
              <w:t xml:space="preserve">Is </w:t>
            </w:r>
            <w:r w:rsidR="00B822CB" w:rsidRPr="00DD6F4F">
              <w:rPr>
                <w:rFonts w:ascii="Times New Roman" w:eastAsia="Aldine401 BT" w:hAnsi="Times New Roman" w:cs="Times New Roman"/>
                <w:lang w:val="en-US"/>
              </w:rPr>
              <w:t xml:space="preserve">usually </w:t>
            </w:r>
            <w:r w:rsidRPr="00DD6F4F">
              <w:rPr>
                <w:rFonts w:ascii="Times New Roman" w:eastAsia="Aldine401 BT" w:hAnsi="Times New Roman" w:cs="Times New Roman"/>
              </w:rPr>
              <w:t xml:space="preserve">written </w:t>
            </w:r>
            <w:r w:rsidR="00B822CB" w:rsidRPr="00DD6F4F">
              <w:rPr>
                <w:rFonts w:ascii="Times New Roman" w:eastAsia="Aldine401 BT" w:hAnsi="Times New Roman" w:cs="Times New Roman"/>
                <w:lang w:val="en-US"/>
              </w:rPr>
              <w:t>as a single</w:t>
            </w:r>
            <w:r w:rsidRPr="00DD6F4F">
              <w:rPr>
                <w:rFonts w:ascii="Times New Roman" w:eastAsia="Aldine401 BT" w:hAnsi="Times New Roman" w:cs="Times New Roman"/>
              </w:rPr>
              <w:t xml:space="preserve"> sentence or </w:t>
            </w:r>
            <w:r w:rsidR="00B822CB" w:rsidRPr="00DD6F4F">
              <w:rPr>
                <w:rFonts w:ascii="Times New Roman" w:eastAsia="Aldine401 BT" w:hAnsi="Times New Roman" w:cs="Times New Roman"/>
                <w:lang w:val="en-US"/>
              </w:rPr>
              <w:t>statement</w:t>
            </w:r>
          </w:p>
          <w:p w:rsidR="00A20BBC" w:rsidRPr="00DD6F4F" w:rsidRDefault="00A20BBC" w:rsidP="00F54542">
            <w:pPr>
              <w:spacing w:before="120" w:line="264" w:lineRule="auto"/>
              <w:rPr>
                <w:rFonts w:ascii="Times New Roman" w:eastAsia="Aldine401 BT" w:hAnsi="Times New Roman" w:cs="Times New Roman"/>
              </w:rPr>
            </w:pPr>
          </w:p>
        </w:tc>
        <w:tc>
          <w:tcPr>
            <w:tcW w:w="2767" w:type="dxa"/>
            <w:shd w:val="clear" w:color="auto" w:fill="auto"/>
          </w:tcPr>
          <w:p w:rsidR="00A20BBC" w:rsidRPr="00DD6F4F" w:rsidRDefault="00DD6F4F" w:rsidP="00F54542">
            <w:pPr>
              <w:spacing w:before="120" w:line="264" w:lineRule="auto"/>
              <w:rPr>
                <w:rFonts w:ascii="Times New Roman" w:eastAsia="Aldine401 BT" w:hAnsi="Times New Roman" w:cs="Times New Roman"/>
                <w:lang w:val="en-US"/>
              </w:rPr>
            </w:pPr>
            <w:r w:rsidRPr="00DD6F4F">
              <w:rPr>
                <w:rFonts w:ascii="Times New Roman" w:eastAsia="Aldine401 BT" w:hAnsi="Times New Roman" w:cs="Times New Roman"/>
                <w:lang w:val="en-US"/>
              </w:rPr>
              <w:t>Indicates</w:t>
            </w:r>
            <w:r w:rsidR="00A20BBC" w:rsidRPr="00DD6F4F">
              <w:rPr>
                <w:rFonts w:ascii="Times New Roman" w:eastAsia="Aldine401 BT" w:hAnsi="Times New Roman" w:cs="Times New Roman"/>
              </w:rPr>
              <w:t xml:space="preserve"> the intent</w:t>
            </w:r>
            <w:r w:rsidRPr="00DD6F4F">
              <w:rPr>
                <w:rFonts w:ascii="Times New Roman" w:eastAsia="Aldine401 BT" w:hAnsi="Times New Roman" w:cs="Times New Roman"/>
                <w:lang w:val="en-US"/>
              </w:rPr>
              <w:t xml:space="preserve"> </w:t>
            </w:r>
            <w:r w:rsidR="00A20BBC" w:rsidRPr="00DD6F4F">
              <w:rPr>
                <w:rFonts w:ascii="Times New Roman" w:eastAsia="Aldine401 BT" w:hAnsi="Times New Roman" w:cs="Times New Roman"/>
              </w:rPr>
              <w:t>or the major idea of a proposal or a study</w:t>
            </w:r>
            <w:r>
              <w:rPr>
                <w:rFonts w:ascii="Times New Roman" w:eastAsia="Aldine401 BT" w:hAnsi="Times New Roman" w:cs="Times New Roman"/>
                <w:lang w:val="en-US"/>
              </w:rPr>
              <w:t xml:space="preserve"> and the specific objectives are derived from here.</w:t>
            </w:r>
          </w:p>
        </w:tc>
        <w:tc>
          <w:tcPr>
            <w:tcW w:w="3481" w:type="dxa"/>
            <w:shd w:val="clear" w:color="auto" w:fill="auto"/>
          </w:tcPr>
          <w:p w:rsidR="00A20BBC" w:rsidRPr="00DD6F4F" w:rsidRDefault="00A20BBC" w:rsidP="00F54542">
            <w:pPr>
              <w:spacing w:before="120" w:line="264" w:lineRule="auto"/>
              <w:rPr>
                <w:rFonts w:ascii="Times New Roman" w:eastAsia="Aldine401 BT" w:hAnsi="Times New Roman" w:cs="Times New Roman"/>
                <w:lang w:val="en-US"/>
              </w:rPr>
            </w:pPr>
            <w:r w:rsidRPr="00DD6F4F">
              <w:rPr>
                <w:rFonts w:ascii="Times New Roman" w:eastAsia="Aldine401 BT" w:hAnsi="Times New Roman" w:cs="Times New Roman"/>
              </w:rPr>
              <w:t xml:space="preserve">The </w:t>
            </w:r>
            <w:r w:rsidR="00DD6F4F">
              <w:rPr>
                <w:rFonts w:ascii="Times New Roman" w:eastAsia="Aldine401 BT" w:hAnsi="Times New Roman" w:cs="Times New Roman"/>
                <w:lang w:val="en-US"/>
              </w:rPr>
              <w:t xml:space="preserve">general objective or </w:t>
            </w:r>
            <w:r w:rsidRPr="00DD6F4F">
              <w:rPr>
                <w:rFonts w:ascii="Times New Roman" w:eastAsia="Aldine401 BT" w:hAnsi="Times New Roman" w:cs="Times New Roman"/>
              </w:rPr>
              <w:t>purpose statement is NOT</w:t>
            </w:r>
            <w:r w:rsidR="00DD6F4F">
              <w:rPr>
                <w:rFonts w:ascii="Times New Roman" w:eastAsia="Aldine401 BT" w:hAnsi="Times New Roman" w:cs="Times New Roman"/>
                <w:lang w:val="en-US"/>
              </w:rPr>
              <w:t>:</w:t>
            </w:r>
          </w:p>
          <w:p w:rsidR="00A20BBC" w:rsidRPr="00DD6F4F" w:rsidRDefault="00A20BBC" w:rsidP="00A20BBC">
            <w:pPr>
              <w:pStyle w:val="ListParagraph"/>
              <w:numPr>
                <w:ilvl w:val="0"/>
                <w:numId w:val="6"/>
              </w:numPr>
              <w:spacing w:before="120" w:after="0" w:line="264" w:lineRule="auto"/>
              <w:rPr>
                <w:rFonts w:ascii="Times New Roman" w:eastAsia="Aldine401 BT" w:hAnsi="Times New Roman" w:cs="Times New Roman"/>
                <w:sz w:val="24"/>
                <w:szCs w:val="24"/>
              </w:rPr>
            </w:pPr>
            <w:r w:rsidRPr="00DD6F4F">
              <w:rPr>
                <w:rFonts w:ascii="Times New Roman" w:eastAsia="Aldine401 BT" w:hAnsi="Times New Roman" w:cs="Times New Roman"/>
                <w:sz w:val="24"/>
                <w:szCs w:val="24"/>
              </w:rPr>
              <w:t>The problem leading to a need for the study</w:t>
            </w:r>
          </w:p>
          <w:p w:rsidR="00A20BBC" w:rsidRPr="00DD6F4F" w:rsidRDefault="00A20BBC" w:rsidP="00A20BBC">
            <w:pPr>
              <w:pStyle w:val="ListParagraph"/>
              <w:numPr>
                <w:ilvl w:val="0"/>
                <w:numId w:val="6"/>
              </w:numPr>
              <w:spacing w:before="120" w:after="0" w:line="264" w:lineRule="auto"/>
              <w:rPr>
                <w:rFonts w:ascii="Times New Roman" w:eastAsia="Aldine401 BT" w:hAnsi="Times New Roman" w:cs="Times New Roman"/>
                <w:sz w:val="24"/>
                <w:szCs w:val="24"/>
              </w:rPr>
            </w:pPr>
            <w:r w:rsidRPr="00DD6F4F">
              <w:rPr>
                <w:rFonts w:ascii="Times New Roman" w:eastAsia="Aldine401 BT" w:hAnsi="Times New Roman" w:cs="Times New Roman"/>
                <w:sz w:val="24"/>
                <w:szCs w:val="24"/>
              </w:rPr>
              <w:t>The questions to be answered by collecting data</w:t>
            </w:r>
          </w:p>
        </w:tc>
      </w:tr>
    </w:tbl>
    <w:p w:rsidR="00A20BBC" w:rsidRPr="00DD6F4F" w:rsidRDefault="00A20BBC" w:rsidP="00A20BBC">
      <w:pPr>
        <w:spacing w:before="120" w:after="120" w:line="312" w:lineRule="auto"/>
        <w:jc w:val="both"/>
        <w:rPr>
          <w:rFonts w:ascii="Times New Roman" w:eastAsia="Aldine401 BT" w:hAnsi="Times New Roman" w:cs="Times New Roman"/>
        </w:rPr>
      </w:pPr>
      <w:r w:rsidRPr="00DD6F4F">
        <w:rPr>
          <w:rFonts w:ascii="Times New Roman" w:eastAsia="Aldine401 BT" w:hAnsi="Times New Roman" w:cs="Times New Roman"/>
        </w:rPr>
        <w:t>The researcher should ensure that the purpose statement incorporates:</w:t>
      </w:r>
    </w:p>
    <w:p w:rsidR="00A20BBC" w:rsidRPr="00DD6F4F" w:rsidRDefault="00A20BBC" w:rsidP="00A20BBC">
      <w:pPr>
        <w:numPr>
          <w:ilvl w:val="0"/>
          <w:numId w:val="4"/>
        </w:numPr>
        <w:pBdr>
          <w:top w:val="nil"/>
          <w:left w:val="nil"/>
          <w:bottom w:val="nil"/>
          <w:right w:val="nil"/>
          <w:between w:val="nil"/>
        </w:pBdr>
        <w:spacing w:before="120" w:line="312" w:lineRule="auto"/>
        <w:jc w:val="both"/>
        <w:rPr>
          <w:rFonts w:ascii="Times New Roman" w:eastAsia="Aldine401 BT" w:hAnsi="Times New Roman" w:cs="Times New Roman"/>
          <w:color w:val="000000"/>
        </w:rPr>
      </w:pPr>
      <w:r w:rsidRPr="00DD6F4F">
        <w:rPr>
          <w:rFonts w:ascii="Times New Roman" w:eastAsia="Aldine401 BT" w:hAnsi="Times New Roman" w:cs="Times New Roman"/>
          <w:color w:val="000000"/>
        </w:rPr>
        <w:t>The problem statement</w:t>
      </w:r>
    </w:p>
    <w:p w:rsidR="00A20BBC" w:rsidRPr="00DD6F4F" w:rsidRDefault="00A20BBC" w:rsidP="00A20BBC">
      <w:pPr>
        <w:numPr>
          <w:ilvl w:val="0"/>
          <w:numId w:val="4"/>
        </w:numPr>
        <w:pBdr>
          <w:top w:val="nil"/>
          <w:left w:val="nil"/>
          <w:bottom w:val="nil"/>
          <w:right w:val="nil"/>
          <w:between w:val="nil"/>
        </w:pBdr>
        <w:spacing w:line="312" w:lineRule="auto"/>
        <w:jc w:val="both"/>
        <w:rPr>
          <w:rFonts w:ascii="Times New Roman" w:eastAsia="Aldine401 BT" w:hAnsi="Times New Roman" w:cs="Times New Roman"/>
          <w:color w:val="000000"/>
        </w:rPr>
      </w:pPr>
      <w:r w:rsidRPr="00DD6F4F">
        <w:rPr>
          <w:rFonts w:ascii="Times New Roman" w:eastAsia="Aldine401 BT" w:hAnsi="Times New Roman" w:cs="Times New Roman"/>
          <w:color w:val="000000"/>
        </w:rPr>
        <w:t xml:space="preserve">Target population and </w:t>
      </w:r>
    </w:p>
    <w:p w:rsidR="00A20BBC" w:rsidRPr="00DD6F4F" w:rsidRDefault="00A20BBC" w:rsidP="00A20BBC">
      <w:pPr>
        <w:numPr>
          <w:ilvl w:val="0"/>
          <w:numId w:val="4"/>
        </w:numPr>
        <w:pBdr>
          <w:top w:val="nil"/>
          <w:left w:val="nil"/>
          <w:bottom w:val="nil"/>
          <w:right w:val="nil"/>
          <w:between w:val="nil"/>
        </w:pBdr>
        <w:spacing w:line="312" w:lineRule="auto"/>
        <w:jc w:val="both"/>
        <w:rPr>
          <w:rFonts w:ascii="Times New Roman" w:eastAsia="Aldine401 BT" w:hAnsi="Times New Roman" w:cs="Times New Roman"/>
          <w:color w:val="000000"/>
        </w:rPr>
      </w:pPr>
      <w:r w:rsidRPr="00DD6F4F">
        <w:rPr>
          <w:rFonts w:ascii="Times New Roman" w:eastAsia="Aldine401 BT" w:hAnsi="Times New Roman" w:cs="Times New Roman"/>
          <w:color w:val="000000"/>
        </w:rPr>
        <w:t>Time of study</w:t>
      </w:r>
    </w:p>
    <w:p w:rsidR="00A20BBC" w:rsidRPr="00DD6F4F" w:rsidRDefault="00A20BBC" w:rsidP="00A20BBC">
      <w:pPr>
        <w:numPr>
          <w:ilvl w:val="0"/>
          <w:numId w:val="4"/>
        </w:numPr>
        <w:pBdr>
          <w:top w:val="nil"/>
          <w:left w:val="nil"/>
          <w:bottom w:val="nil"/>
          <w:right w:val="nil"/>
          <w:between w:val="nil"/>
        </w:pBdr>
        <w:spacing w:after="120" w:line="312" w:lineRule="auto"/>
        <w:jc w:val="both"/>
        <w:rPr>
          <w:rFonts w:ascii="Times New Roman" w:eastAsia="Aldine401 BT" w:hAnsi="Times New Roman" w:cs="Times New Roman"/>
          <w:color w:val="000000"/>
        </w:rPr>
      </w:pPr>
      <w:r w:rsidRPr="00DD6F4F">
        <w:rPr>
          <w:rFonts w:ascii="Times New Roman" w:eastAsia="Aldine401 BT" w:hAnsi="Times New Roman" w:cs="Times New Roman"/>
          <w:color w:val="000000"/>
        </w:rPr>
        <w:t>It should be set out in brief and specific terms.</w:t>
      </w:r>
    </w:p>
    <w:p w:rsidR="00FC0786" w:rsidRPr="00203879" w:rsidRDefault="00A20BBC" w:rsidP="00A20BBC">
      <w:pPr>
        <w:spacing w:before="120" w:after="120" w:line="312" w:lineRule="auto"/>
        <w:jc w:val="both"/>
        <w:rPr>
          <w:rFonts w:ascii="Times New Roman" w:eastAsia="Aldine401 BT" w:hAnsi="Times New Roman" w:cs="Times New Roman"/>
          <w:lang w:val="en-US"/>
        </w:rPr>
      </w:pPr>
      <w:r w:rsidRPr="00DD6F4F">
        <w:rPr>
          <w:rFonts w:ascii="Times New Roman" w:eastAsia="Aldine401 BT" w:hAnsi="Times New Roman" w:cs="Times New Roman"/>
        </w:rPr>
        <w:t xml:space="preserve">A good </w:t>
      </w:r>
      <w:r w:rsidR="00FC0786">
        <w:rPr>
          <w:rFonts w:ascii="Times New Roman" w:eastAsia="Aldine401 BT" w:hAnsi="Times New Roman" w:cs="Times New Roman"/>
          <w:lang w:val="en-US"/>
        </w:rPr>
        <w:t xml:space="preserve">general objective or </w:t>
      </w:r>
      <w:r w:rsidRPr="00DD6F4F">
        <w:rPr>
          <w:rFonts w:ascii="Times New Roman" w:eastAsia="Aldine401 BT" w:hAnsi="Times New Roman" w:cs="Times New Roman"/>
        </w:rPr>
        <w:t xml:space="preserve">purpose </w:t>
      </w:r>
      <w:r w:rsidR="00FC0786">
        <w:rPr>
          <w:rFonts w:ascii="Times New Roman" w:eastAsia="Aldine401 BT" w:hAnsi="Times New Roman" w:cs="Times New Roman"/>
          <w:lang w:val="en-US"/>
        </w:rPr>
        <w:t>of the study</w:t>
      </w:r>
      <w:r w:rsidRPr="00DD6F4F">
        <w:rPr>
          <w:rFonts w:ascii="Times New Roman" w:eastAsia="Aldine401 BT" w:hAnsi="Times New Roman" w:cs="Times New Roman"/>
        </w:rPr>
        <w:t xml:space="preserve"> should use words </w:t>
      </w:r>
      <w:r w:rsidR="00203879">
        <w:rPr>
          <w:rFonts w:ascii="Times New Roman" w:eastAsia="Aldine401 BT" w:hAnsi="Times New Roman" w:cs="Times New Roman"/>
          <w:lang w:val="en-US"/>
        </w:rPr>
        <w:t xml:space="preserve">such </w:t>
      </w:r>
      <w:r w:rsidRPr="00DD6F4F">
        <w:rPr>
          <w:rFonts w:ascii="Times New Roman" w:eastAsia="Aldine401 BT" w:hAnsi="Times New Roman" w:cs="Times New Roman"/>
        </w:rPr>
        <w:t xml:space="preserve">as purpose, intent or objective to signal attention to this statement as the central controlling idea. </w:t>
      </w:r>
      <w:r w:rsidR="00203879">
        <w:rPr>
          <w:rFonts w:ascii="Times New Roman" w:eastAsia="Aldine401 BT" w:hAnsi="Times New Roman" w:cs="Times New Roman"/>
          <w:lang w:val="en-US"/>
        </w:rPr>
        <w:t xml:space="preserve">It should also </w:t>
      </w:r>
      <w:r w:rsidRPr="00DD6F4F">
        <w:rPr>
          <w:rFonts w:ascii="Times New Roman" w:eastAsia="Aldine401 BT" w:hAnsi="Times New Roman" w:cs="Times New Roman"/>
        </w:rPr>
        <w:t>use action verbs</w:t>
      </w:r>
      <w:r w:rsidR="00203879" w:rsidRPr="00DD6F4F">
        <w:rPr>
          <w:rFonts w:ascii="Times New Roman" w:eastAsia="Aldine401 BT" w:hAnsi="Times New Roman" w:cs="Times New Roman"/>
        </w:rPr>
        <w:t xml:space="preserve"> that indicate the strategy of inquiry</w:t>
      </w:r>
      <w:r w:rsidR="00203879">
        <w:rPr>
          <w:rFonts w:ascii="Times New Roman" w:eastAsia="Aldine401 BT" w:hAnsi="Times New Roman" w:cs="Times New Roman"/>
          <w:lang w:val="en-US"/>
        </w:rPr>
        <w:t xml:space="preserve"> </w:t>
      </w:r>
      <w:r w:rsidRPr="00DD6F4F">
        <w:rPr>
          <w:rFonts w:ascii="Times New Roman" w:eastAsia="Aldine401 BT" w:hAnsi="Times New Roman" w:cs="Times New Roman"/>
        </w:rPr>
        <w:t xml:space="preserve">such as describe, develop, </w:t>
      </w:r>
      <w:r w:rsidR="00203879">
        <w:rPr>
          <w:rFonts w:ascii="Times New Roman" w:eastAsia="Aldine401 BT" w:hAnsi="Times New Roman" w:cs="Times New Roman"/>
          <w:lang w:val="en-US"/>
        </w:rPr>
        <w:t xml:space="preserve">and </w:t>
      </w:r>
      <w:r w:rsidRPr="00DD6F4F">
        <w:rPr>
          <w:rFonts w:ascii="Times New Roman" w:eastAsia="Aldine401 BT" w:hAnsi="Times New Roman" w:cs="Times New Roman"/>
        </w:rPr>
        <w:t xml:space="preserve">generate </w:t>
      </w:r>
      <w:r w:rsidR="00203879">
        <w:rPr>
          <w:rFonts w:ascii="Times New Roman" w:eastAsia="Aldine401 BT" w:hAnsi="Times New Roman" w:cs="Times New Roman"/>
          <w:lang w:val="en-US"/>
        </w:rPr>
        <w:t>among others. The general objective or purpose of the study should be stated in the following ways:</w:t>
      </w:r>
    </w:p>
    <w:p w:rsidR="00A20BBC" w:rsidRPr="00DD6F4F" w:rsidRDefault="00A20BBC" w:rsidP="00A20BBC">
      <w:pPr>
        <w:numPr>
          <w:ilvl w:val="0"/>
          <w:numId w:val="5"/>
        </w:numPr>
        <w:pBdr>
          <w:top w:val="nil"/>
          <w:left w:val="nil"/>
          <w:bottom w:val="nil"/>
          <w:right w:val="nil"/>
          <w:between w:val="nil"/>
        </w:pBdr>
        <w:spacing w:before="120" w:line="312" w:lineRule="auto"/>
        <w:jc w:val="both"/>
        <w:rPr>
          <w:rFonts w:ascii="Times New Roman" w:eastAsia="Aldine401 BT" w:hAnsi="Times New Roman" w:cs="Times New Roman"/>
          <w:color w:val="000000"/>
        </w:rPr>
      </w:pPr>
      <w:r w:rsidRPr="00DD6F4F">
        <w:rPr>
          <w:rFonts w:ascii="Times New Roman" w:eastAsia="Aldine401 BT" w:hAnsi="Times New Roman" w:cs="Times New Roman"/>
          <w:color w:val="000000"/>
        </w:rPr>
        <w:t>Clearly and specifically, mention</w:t>
      </w:r>
      <w:proofErr w:type="spellStart"/>
      <w:r w:rsidR="00203879">
        <w:rPr>
          <w:rFonts w:ascii="Times New Roman" w:eastAsia="Aldine401 BT" w:hAnsi="Times New Roman" w:cs="Times New Roman"/>
          <w:color w:val="000000"/>
          <w:lang w:val="en-US"/>
        </w:rPr>
        <w:t>ing</w:t>
      </w:r>
      <w:proofErr w:type="spellEnd"/>
      <w:r w:rsidRPr="00DD6F4F">
        <w:rPr>
          <w:rFonts w:ascii="Times New Roman" w:eastAsia="Aldine401 BT" w:hAnsi="Times New Roman" w:cs="Times New Roman"/>
          <w:color w:val="000000"/>
        </w:rPr>
        <w:t xml:space="preserve"> the central concepts being explored.</w:t>
      </w:r>
    </w:p>
    <w:p w:rsidR="00A20BBC" w:rsidRPr="00DD6F4F" w:rsidRDefault="00A20BBC" w:rsidP="00A20BBC">
      <w:pPr>
        <w:numPr>
          <w:ilvl w:val="0"/>
          <w:numId w:val="5"/>
        </w:numPr>
        <w:pBdr>
          <w:top w:val="nil"/>
          <w:left w:val="nil"/>
          <w:bottom w:val="nil"/>
          <w:right w:val="nil"/>
          <w:between w:val="nil"/>
        </w:pBdr>
        <w:spacing w:line="312" w:lineRule="auto"/>
        <w:jc w:val="both"/>
        <w:rPr>
          <w:rFonts w:ascii="Times New Roman" w:eastAsia="Aldine401 BT" w:hAnsi="Times New Roman" w:cs="Times New Roman"/>
          <w:color w:val="000000"/>
        </w:rPr>
      </w:pPr>
      <w:r w:rsidRPr="00DD6F4F">
        <w:rPr>
          <w:rFonts w:ascii="Times New Roman" w:eastAsia="Aldine401 BT" w:hAnsi="Times New Roman" w:cs="Times New Roman"/>
          <w:color w:val="000000"/>
        </w:rPr>
        <w:t>Provide a general definition of the central concept.</w:t>
      </w:r>
    </w:p>
    <w:p w:rsidR="00A20BBC" w:rsidRPr="00DD6F4F" w:rsidRDefault="00A20BBC" w:rsidP="00A20BBC">
      <w:pPr>
        <w:numPr>
          <w:ilvl w:val="0"/>
          <w:numId w:val="5"/>
        </w:numPr>
        <w:pBdr>
          <w:top w:val="nil"/>
          <w:left w:val="nil"/>
          <w:bottom w:val="nil"/>
          <w:right w:val="nil"/>
          <w:between w:val="nil"/>
        </w:pBdr>
        <w:spacing w:line="312" w:lineRule="auto"/>
        <w:jc w:val="both"/>
        <w:rPr>
          <w:rFonts w:ascii="Times New Roman" w:eastAsia="Aldine401 BT" w:hAnsi="Times New Roman" w:cs="Times New Roman"/>
          <w:color w:val="000000"/>
        </w:rPr>
      </w:pPr>
      <w:r w:rsidRPr="00DD6F4F">
        <w:rPr>
          <w:rFonts w:ascii="Times New Roman" w:eastAsia="Aldine401 BT" w:hAnsi="Times New Roman" w:cs="Times New Roman"/>
          <w:color w:val="000000"/>
        </w:rPr>
        <w:t>Summarize the method of inquiry to be used in data collection, analysis and the research process.</w:t>
      </w:r>
    </w:p>
    <w:p w:rsidR="00A20BBC" w:rsidRPr="00DD6F4F" w:rsidRDefault="00A20BBC" w:rsidP="00A20BBC">
      <w:pPr>
        <w:numPr>
          <w:ilvl w:val="0"/>
          <w:numId w:val="5"/>
        </w:numPr>
        <w:pBdr>
          <w:top w:val="nil"/>
          <w:left w:val="nil"/>
          <w:bottom w:val="nil"/>
          <w:right w:val="nil"/>
          <w:between w:val="nil"/>
        </w:pBdr>
        <w:spacing w:after="120" w:line="312" w:lineRule="auto"/>
        <w:jc w:val="both"/>
        <w:rPr>
          <w:rFonts w:ascii="Times New Roman" w:eastAsia="Aldine401 BT" w:hAnsi="Times New Roman" w:cs="Times New Roman"/>
          <w:color w:val="000000"/>
        </w:rPr>
      </w:pPr>
      <w:r w:rsidRPr="00DD6F4F">
        <w:rPr>
          <w:rFonts w:ascii="Times New Roman" w:eastAsia="Aldine401 BT" w:hAnsi="Times New Roman" w:cs="Times New Roman"/>
          <w:color w:val="000000"/>
        </w:rPr>
        <w:t>Describe the unit of the study</w:t>
      </w:r>
    </w:p>
    <w:p w:rsidR="00A20BBC" w:rsidRPr="006930AE" w:rsidRDefault="00A20BBC" w:rsidP="00A20BBC">
      <w:pPr>
        <w:spacing w:before="120" w:after="120" w:line="312" w:lineRule="auto"/>
        <w:jc w:val="both"/>
        <w:outlineLvl w:val="1"/>
        <w:rPr>
          <w:rFonts w:ascii="Arial" w:hAnsi="Arial" w:cs="Arial"/>
          <w:b/>
        </w:rPr>
      </w:pPr>
      <w:bookmarkStart w:id="0" w:name="_Toc132498410"/>
      <w:r w:rsidRPr="006930AE">
        <w:rPr>
          <w:rFonts w:ascii="Arial" w:hAnsi="Arial" w:cs="Arial"/>
          <w:b/>
        </w:rPr>
        <w:t>Specific Objectives</w:t>
      </w:r>
      <w:bookmarkEnd w:id="0"/>
    </w:p>
    <w:p w:rsidR="006930AE" w:rsidRPr="00017407" w:rsidRDefault="00A20BBC" w:rsidP="00017407">
      <w:pPr>
        <w:spacing w:before="120" w:after="120" w:line="360" w:lineRule="auto"/>
        <w:jc w:val="both"/>
        <w:rPr>
          <w:rFonts w:ascii="Times New Roman" w:eastAsia="Aldine401 BT" w:hAnsi="Times New Roman" w:cs="Times New Roman"/>
          <w:lang w:val="en-US"/>
        </w:rPr>
      </w:pPr>
      <w:r w:rsidRPr="00DD6F4F">
        <w:rPr>
          <w:rFonts w:ascii="Times New Roman" w:eastAsia="Aldine401 BT" w:hAnsi="Times New Roman" w:cs="Times New Roman"/>
        </w:rPr>
        <w:t xml:space="preserve">Research objectives are specific aims arising directly from the </w:t>
      </w:r>
      <w:r w:rsidR="00203879">
        <w:rPr>
          <w:rFonts w:ascii="Times New Roman" w:eastAsia="Aldine401 BT" w:hAnsi="Times New Roman" w:cs="Times New Roman"/>
          <w:lang w:val="en-US"/>
        </w:rPr>
        <w:t xml:space="preserve">general objective or </w:t>
      </w:r>
      <w:r w:rsidRPr="00DD6F4F">
        <w:rPr>
          <w:rFonts w:ascii="Times New Roman" w:eastAsia="Aldine401 BT" w:hAnsi="Times New Roman" w:cs="Times New Roman"/>
        </w:rPr>
        <w:t xml:space="preserve">purpose of the study. They are statements of intended specific outcomes that specify more directly what the researcher is going to do. </w:t>
      </w:r>
      <w:r w:rsidR="00203879">
        <w:rPr>
          <w:rFonts w:ascii="Times New Roman" w:eastAsia="Aldine401 BT" w:hAnsi="Times New Roman" w:cs="Times New Roman"/>
          <w:lang w:val="en-US"/>
        </w:rPr>
        <w:t>Specific o</w:t>
      </w:r>
      <w:r w:rsidRPr="00DD6F4F">
        <w:rPr>
          <w:rFonts w:ascii="Times New Roman" w:eastAsia="Aldine401 BT" w:hAnsi="Times New Roman" w:cs="Times New Roman"/>
        </w:rPr>
        <w:t>bjectives clarify the purpose statement</w:t>
      </w:r>
      <w:r w:rsidR="00203879">
        <w:rPr>
          <w:rFonts w:ascii="Times New Roman" w:eastAsia="Aldine401 BT" w:hAnsi="Times New Roman" w:cs="Times New Roman"/>
          <w:lang w:val="en-US"/>
        </w:rPr>
        <w:t xml:space="preserve"> </w:t>
      </w:r>
      <w:r w:rsidR="00203879" w:rsidRPr="00DD6F4F">
        <w:rPr>
          <w:rFonts w:ascii="Times New Roman" w:eastAsia="Aldine401 BT" w:hAnsi="Times New Roman" w:cs="Times New Roman"/>
        </w:rPr>
        <w:t>more specifically</w:t>
      </w:r>
      <w:r w:rsidR="00203879">
        <w:rPr>
          <w:rFonts w:ascii="Times New Roman" w:eastAsia="Aldine401 BT" w:hAnsi="Times New Roman" w:cs="Times New Roman"/>
          <w:lang w:val="en-US"/>
        </w:rPr>
        <w:t>.</w:t>
      </w:r>
    </w:p>
    <w:p w:rsidR="00A20BBC" w:rsidRPr="006930AE" w:rsidRDefault="00A20BBC" w:rsidP="00017407">
      <w:pPr>
        <w:spacing w:before="120" w:after="120" w:line="360" w:lineRule="auto"/>
        <w:jc w:val="both"/>
        <w:rPr>
          <w:rFonts w:ascii="Arial" w:eastAsia="Aldine401 BT" w:hAnsi="Arial" w:cs="Arial"/>
          <w:b/>
          <w:bCs/>
        </w:rPr>
      </w:pPr>
      <w:r w:rsidRPr="006930AE">
        <w:rPr>
          <w:rFonts w:ascii="Arial" w:eastAsia="Aldine401 BT" w:hAnsi="Arial" w:cs="Arial"/>
          <w:b/>
          <w:bCs/>
        </w:rPr>
        <w:t>Basic characteristics of research objectives</w:t>
      </w:r>
    </w:p>
    <w:p w:rsidR="00A20BBC" w:rsidRPr="00DD6F4F" w:rsidRDefault="00A20BBC" w:rsidP="00017407">
      <w:pPr>
        <w:spacing w:before="120" w:after="120" w:line="360" w:lineRule="auto"/>
        <w:jc w:val="both"/>
        <w:rPr>
          <w:rFonts w:ascii="Times New Roman" w:eastAsia="Aldine401 BT" w:hAnsi="Times New Roman" w:cs="Times New Roman"/>
        </w:rPr>
      </w:pPr>
      <w:r w:rsidRPr="00DD6F4F">
        <w:rPr>
          <w:rFonts w:ascii="Times New Roman" w:eastAsia="Aldine401 BT" w:hAnsi="Times New Roman" w:cs="Times New Roman"/>
        </w:rPr>
        <w:t>A good research objective has three basic characteristics:</w:t>
      </w:r>
    </w:p>
    <w:p w:rsidR="002F7195" w:rsidRDefault="00A20BBC" w:rsidP="002F7195">
      <w:pPr>
        <w:numPr>
          <w:ilvl w:val="0"/>
          <w:numId w:val="8"/>
        </w:numPr>
        <w:pBdr>
          <w:top w:val="nil"/>
          <w:left w:val="nil"/>
          <w:bottom w:val="nil"/>
          <w:right w:val="nil"/>
          <w:between w:val="nil"/>
        </w:pBdr>
        <w:spacing w:before="120" w:after="120" w:line="360" w:lineRule="auto"/>
        <w:jc w:val="both"/>
        <w:rPr>
          <w:rFonts w:ascii="Times New Roman" w:eastAsia="Aldine401 BT" w:hAnsi="Times New Roman" w:cs="Times New Roman"/>
          <w:b/>
          <w:color w:val="000000"/>
        </w:rPr>
      </w:pPr>
      <w:r w:rsidRPr="00397DB8">
        <w:rPr>
          <w:rFonts w:ascii="Times New Roman" w:eastAsia="Aldine401 BT" w:hAnsi="Times New Roman" w:cs="Times New Roman"/>
          <w:b/>
          <w:color w:val="000000"/>
        </w:rPr>
        <w:t>S.M.A.R.T (specific, measurable, a</w:t>
      </w:r>
      <w:proofErr w:type="spellStart"/>
      <w:r w:rsidR="00203879" w:rsidRPr="00397DB8">
        <w:rPr>
          <w:rFonts w:ascii="Times New Roman" w:eastAsia="Aldine401 BT" w:hAnsi="Times New Roman" w:cs="Times New Roman"/>
          <w:b/>
          <w:color w:val="000000"/>
          <w:lang w:val="en-US"/>
        </w:rPr>
        <w:t>chievable</w:t>
      </w:r>
      <w:proofErr w:type="spellEnd"/>
      <w:r w:rsidRPr="00397DB8">
        <w:rPr>
          <w:rFonts w:ascii="Times New Roman" w:eastAsia="Aldine401 BT" w:hAnsi="Times New Roman" w:cs="Times New Roman"/>
          <w:b/>
          <w:color w:val="000000"/>
        </w:rPr>
        <w:t>, realistic and time-bound)</w:t>
      </w:r>
    </w:p>
    <w:p w:rsidR="00A20BBC" w:rsidRPr="002F7195" w:rsidRDefault="00A20BBC" w:rsidP="002F7195">
      <w:pPr>
        <w:pBdr>
          <w:top w:val="nil"/>
          <w:left w:val="nil"/>
          <w:bottom w:val="nil"/>
          <w:right w:val="nil"/>
          <w:between w:val="nil"/>
        </w:pBdr>
        <w:spacing w:before="120" w:after="120" w:line="360" w:lineRule="auto"/>
        <w:jc w:val="both"/>
        <w:rPr>
          <w:rFonts w:ascii="Times New Roman" w:eastAsia="Aldine401 BT" w:hAnsi="Times New Roman" w:cs="Times New Roman"/>
          <w:b/>
          <w:color w:val="000000"/>
        </w:rPr>
      </w:pPr>
      <w:r w:rsidRPr="002F7195">
        <w:rPr>
          <w:rFonts w:ascii="Times New Roman" w:eastAsia="Aldine401 BT" w:hAnsi="Times New Roman" w:cs="Times New Roman"/>
          <w:b/>
          <w:i/>
        </w:rPr>
        <w:t xml:space="preserve">Specific: </w:t>
      </w:r>
      <w:r w:rsidRPr="002F7195">
        <w:rPr>
          <w:rFonts w:ascii="Times New Roman" w:eastAsia="Aldine401 BT" w:hAnsi="Times New Roman" w:cs="Times New Roman"/>
        </w:rPr>
        <w:t>An objective is specific if it communicates clearly and explicitly, the intended outcome of the research project. Generally speaking, an objective is said to be specific if it meets the following four attributes</w:t>
      </w:r>
      <w:r w:rsidR="00017407" w:rsidRPr="002F7195">
        <w:rPr>
          <w:rFonts w:ascii="Times New Roman" w:eastAsia="Aldine401 BT" w:hAnsi="Times New Roman" w:cs="Times New Roman"/>
          <w:lang w:val="en-US"/>
        </w:rPr>
        <w:t>:</w:t>
      </w:r>
    </w:p>
    <w:p w:rsidR="00A20BBC" w:rsidRPr="00DD6F4F" w:rsidRDefault="00A20BBC" w:rsidP="00017407">
      <w:pPr>
        <w:pStyle w:val="ListParagraph"/>
        <w:numPr>
          <w:ilvl w:val="0"/>
          <w:numId w:val="11"/>
        </w:numPr>
        <w:spacing w:before="100" w:beforeAutospacing="1" w:after="100" w:afterAutospacing="1" w:line="360" w:lineRule="auto"/>
        <w:jc w:val="both"/>
        <w:rPr>
          <w:rFonts w:ascii="Times New Roman" w:eastAsia="Aldine401 BT" w:hAnsi="Times New Roman" w:cs="Times New Roman"/>
          <w:sz w:val="24"/>
          <w:szCs w:val="24"/>
        </w:rPr>
      </w:pPr>
      <w:r w:rsidRPr="00DD6F4F">
        <w:rPr>
          <w:rFonts w:ascii="Times New Roman" w:eastAsia="Aldine401 BT" w:hAnsi="Times New Roman" w:cs="Times New Roman"/>
          <w:sz w:val="24"/>
          <w:szCs w:val="24"/>
        </w:rPr>
        <w:lastRenderedPageBreak/>
        <w:t>It should be short</w:t>
      </w:r>
      <w:r w:rsidR="00076B5B">
        <w:rPr>
          <w:rFonts w:ascii="Times New Roman" w:eastAsia="Aldine401 BT" w:hAnsi="Times New Roman" w:cs="Times New Roman"/>
          <w:sz w:val="24"/>
          <w:szCs w:val="24"/>
        </w:rPr>
        <w:t>,</w:t>
      </w:r>
      <w:r w:rsidRPr="00DD6F4F">
        <w:rPr>
          <w:rFonts w:ascii="Times New Roman" w:eastAsia="Aldine401 BT" w:hAnsi="Times New Roman" w:cs="Times New Roman"/>
          <w:sz w:val="24"/>
          <w:szCs w:val="24"/>
        </w:rPr>
        <w:t xml:space="preserve"> </w:t>
      </w:r>
      <w:proofErr w:type="gramStart"/>
      <w:r w:rsidRPr="00DD6F4F">
        <w:rPr>
          <w:rFonts w:ascii="Times New Roman" w:eastAsia="Aldine401 BT" w:hAnsi="Times New Roman" w:cs="Times New Roman"/>
          <w:sz w:val="24"/>
          <w:szCs w:val="24"/>
        </w:rPr>
        <w:t>concise</w:t>
      </w:r>
      <w:proofErr w:type="gramEnd"/>
      <w:r w:rsidRPr="00DD6F4F">
        <w:rPr>
          <w:rFonts w:ascii="Times New Roman" w:eastAsia="Aldine401 BT" w:hAnsi="Times New Roman" w:cs="Times New Roman"/>
          <w:sz w:val="24"/>
          <w:szCs w:val="24"/>
        </w:rPr>
        <w:t xml:space="preserve"> and precise</w:t>
      </w:r>
    </w:p>
    <w:p w:rsidR="00A20BBC" w:rsidRPr="00DD6F4F" w:rsidRDefault="00076B5B" w:rsidP="00017407">
      <w:pPr>
        <w:pStyle w:val="ListParagraph"/>
        <w:numPr>
          <w:ilvl w:val="0"/>
          <w:numId w:val="11"/>
        </w:numPr>
        <w:spacing w:before="100" w:beforeAutospacing="1" w:after="100" w:afterAutospacing="1" w:line="360" w:lineRule="auto"/>
        <w:jc w:val="both"/>
        <w:rPr>
          <w:rFonts w:ascii="Times New Roman" w:eastAsia="Aldine401 BT" w:hAnsi="Times New Roman" w:cs="Times New Roman"/>
          <w:sz w:val="24"/>
          <w:szCs w:val="24"/>
        </w:rPr>
      </w:pPr>
      <w:r>
        <w:rPr>
          <w:rFonts w:ascii="Times New Roman" w:eastAsia="Aldine401 BT" w:hAnsi="Times New Roman" w:cs="Times New Roman"/>
          <w:sz w:val="24"/>
          <w:szCs w:val="24"/>
        </w:rPr>
        <w:t>It a</w:t>
      </w:r>
      <w:r w:rsidR="00A20BBC" w:rsidRPr="00DD6F4F">
        <w:rPr>
          <w:rFonts w:ascii="Times New Roman" w:eastAsia="Aldine401 BT" w:hAnsi="Times New Roman" w:cs="Times New Roman"/>
          <w:sz w:val="24"/>
          <w:szCs w:val="24"/>
        </w:rPr>
        <w:t>void</w:t>
      </w:r>
      <w:r>
        <w:rPr>
          <w:rFonts w:ascii="Times New Roman" w:eastAsia="Aldine401 BT" w:hAnsi="Times New Roman" w:cs="Times New Roman"/>
          <w:sz w:val="24"/>
          <w:szCs w:val="24"/>
        </w:rPr>
        <w:t>s</w:t>
      </w:r>
      <w:r w:rsidR="00A20BBC" w:rsidRPr="00DD6F4F">
        <w:rPr>
          <w:rFonts w:ascii="Times New Roman" w:eastAsia="Aldine401 BT" w:hAnsi="Times New Roman" w:cs="Times New Roman"/>
          <w:sz w:val="24"/>
          <w:szCs w:val="24"/>
        </w:rPr>
        <w:t xml:space="preserve"> words that can have several interpretations</w:t>
      </w:r>
    </w:p>
    <w:p w:rsidR="00A20BBC" w:rsidRPr="00DD6F4F" w:rsidRDefault="00076B5B" w:rsidP="00017407">
      <w:pPr>
        <w:pStyle w:val="ListParagraph"/>
        <w:numPr>
          <w:ilvl w:val="0"/>
          <w:numId w:val="11"/>
        </w:numPr>
        <w:spacing w:before="100" w:beforeAutospacing="1" w:after="100" w:afterAutospacing="1" w:line="360" w:lineRule="auto"/>
        <w:jc w:val="both"/>
        <w:rPr>
          <w:rFonts w:ascii="Times New Roman" w:eastAsia="Aldine401 BT" w:hAnsi="Times New Roman" w:cs="Times New Roman"/>
          <w:sz w:val="24"/>
          <w:szCs w:val="24"/>
        </w:rPr>
      </w:pPr>
      <w:r>
        <w:rPr>
          <w:rFonts w:ascii="Times New Roman" w:eastAsia="Aldine401 BT" w:hAnsi="Times New Roman" w:cs="Times New Roman"/>
          <w:sz w:val="24"/>
          <w:szCs w:val="24"/>
        </w:rPr>
        <w:t>It s</w:t>
      </w:r>
      <w:r w:rsidR="00A20BBC" w:rsidRPr="00DD6F4F">
        <w:rPr>
          <w:rFonts w:ascii="Times New Roman" w:eastAsia="Aldine401 BT" w:hAnsi="Times New Roman" w:cs="Times New Roman"/>
          <w:sz w:val="24"/>
          <w:szCs w:val="24"/>
        </w:rPr>
        <w:t xml:space="preserve">hould have a clear focus </w:t>
      </w:r>
    </w:p>
    <w:p w:rsidR="00A20BBC" w:rsidRPr="00DD6F4F" w:rsidRDefault="00076B5B" w:rsidP="00017407">
      <w:pPr>
        <w:pStyle w:val="ListParagraph"/>
        <w:numPr>
          <w:ilvl w:val="0"/>
          <w:numId w:val="11"/>
        </w:numPr>
        <w:spacing w:before="100" w:beforeAutospacing="1" w:after="100" w:afterAutospacing="1" w:line="360" w:lineRule="auto"/>
        <w:jc w:val="both"/>
        <w:rPr>
          <w:rFonts w:ascii="Times New Roman" w:eastAsia="Aldine401 BT" w:hAnsi="Times New Roman" w:cs="Times New Roman"/>
          <w:sz w:val="24"/>
          <w:szCs w:val="24"/>
        </w:rPr>
      </w:pPr>
      <w:r>
        <w:rPr>
          <w:rFonts w:ascii="Times New Roman" w:eastAsia="Aldine401 BT" w:hAnsi="Times New Roman" w:cs="Times New Roman"/>
          <w:sz w:val="24"/>
          <w:szCs w:val="24"/>
        </w:rPr>
        <w:t>It r</w:t>
      </w:r>
      <w:r w:rsidR="00A20BBC" w:rsidRPr="00DD6F4F">
        <w:rPr>
          <w:rFonts w:ascii="Times New Roman" w:eastAsia="Aldine401 BT" w:hAnsi="Times New Roman" w:cs="Times New Roman"/>
          <w:sz w:val="24"/>
          <w:szCs w:val="24"/>
        </w:rPr>
        <w:t>elate</w:t>
      </w:r>
      <w:r>
        <w:rPr>
          <w:rFonts w:ascii="Times New Roman" w:eastAsia="Aldine401 BT" w:hAnsi="Times New Roman" w:cs="Times New Roman"/>
          <w:sz w:val="24"/>
          <w:szCs w:val="24"/>
        </w:rPr>
        <w:t>s</w:t>
      </w:r>
      <w:r w:rsidR="00A20BBC" w:rsidRPr="00DD6F4F">
        <w:rPr>
          <w:rFonts w:ascii="Times New Roman" w:eastAsia="Aldine401 BT" w:hAnsi="Times New Roman" w:cs="Times New Roman"/>
          <w:sz w:val="24"/>
          <w:szCs w:val="24"/>
        </w:rPr>
        <w:t xml:space="preserve"> only one construct of the independent variable to the dependent variable.</w:t>
      </w:r>
    </w:p>
    <w:p w:rsidR="00A20BBC" w:rsidRPr="00076B5B" w:rsidRDefault="00A20BBC" w:rsidP="00017407">
      <w:pPr>
        <w:spacing w:before="100" w:beforeAutospacing="1" w:after="100" w:afterAutospacing="1" w:line="360" w:lineRule="auto"/>
        <w:jc w:val="both"/>
        <w:rPr>
          <w:rFonts w:ascii="Times New Roman" w:eastAsia="Aldine401 BT" w:hAnsi="Times New Roman" w:cs="Times New Roman"/>
          <w:b/>
          <w:i/>
          <w:lang w:val="en-US"/>
        </w:rPr>
      </w:pPr>
      <w:r w:rsidRPr="00DD6F4F">
        <w:rPr>
          <w:rFonts w:ascii="Times New Roman" w:eastAsia="Aldine401 BT" w:hAnsi="Times New Roman" w:cs="Times New Roman"/>
          <w:b/>
          <w:i/>
        </w:rPr>
        <w:t xml:space="preserve">Measurable: </w:t>
      </w:r>
      <w:r w:rsidRPr="00DD6F4F">
        <w:rPr>
          <w:rFonts w:ascii="Times New Roman" w:eastAsia="Aldine401 BT" w:hAnsi="Times New Roman" w:cs="Times New Roman"/>
        </w:rPr>
        <w:t>An objective is measurable if it is stated in terms of an observable and measurable outcome. A measurable objective has the following characteristics</w:t>
      </w:r>
      <w:r w:rsidR="00076B5B">
        <w:rPr>
          <w:rFonts w:ascii="Times New Roman" w:eastAsia="Aldine401 BT" w:hAnsi="Times New Roman" w:cs="Times New Roman"/>
          <w:lang w:val="en-US"/>
        </w:rPr>
        <w:t>:</w:t>
      </w:r>
    </w:p>
    <w:p w:rsidR="00A20BBC" w:rsidRPr="00DD6F4F" w:rsidRDefault="00A20BBC" w:rsidP="00017407">
      <w:pPr>
        <w:pStyle w:val="ListParagraph"/>
        <w:numPr>
          <w:ilvl w:val="0"/>
          <w:numId w:val="11"/>
        </w:numPr>
        <w:spacing w:before="100" w:beforeAutospacing="1" w:after="100" w:afterAutospacing="1" w:line="360" w:lineRule="auto"/>
        <w:jc w:val="both"/>
        <w:rPr>
          <w:rFonts w:ascii="Times New Roman" w:eastAsia="Aldine401 BT" w:hAnsi="Times New Roman" w:cs="Times New Roman"/>
          <w:sz w:val="24"/>
          <w:szCs w:val="24"/>
        </w:rPr>
      </w:pPr>
      <w:r w:rsidRPr="00DD6F4F">
        <w:rPr>
          <w:rFonts w:ascii="Times New Roman" w:eastAsia="Aldine401 BT" w:hAnsi="Times New Roman" w:cs="Times New Roman"/>
          <w:sz w:val="24"/>
          <w:szCs w:val="24"/>
        </w:rPr>
        <w:t>Uses active verbs</w:t>
      </w:r>
    </w:p>
    <w:p w:rsidR="00A20BBC" w:rsidRPr="00DD6F4F" w:rsidRDefault="00A20BBC" w:rsidP="00017407">
      <w:pPr>
        <w:pStyle w:val="ListParagraph"/>
        <w:numPr>
          <w:ilvl w:val="0"/>
          <w:numId w:val="11"/>
        </w:numPr>
        <w:spacing w:before="100" w:beforeAutospacing="1" w:after="100" w:afterAutospacing="1" w:line="360" w:lineRule="auto"/>
        <w:jc w:val="both"/>
        <w:rPr>
          <w:rFonts w:ascii="Times New Roman" w:eastAsia="Aldine401 BT" w:hAnsi="Times New Roman" w:cs="Times New Roman"/>
          <w:sz w:val="24"/>
          <w:szCs w:val="24"/>
        </w:rPr>
      </w:pPr>
      <w:r w:rsidRPr="00DD6F4F">
        <w:rPr>
          <w:rFonts w:ascii="Times New Roman" w:eastAsia="Aldine401 BT" w:hAnsi="Times New Roman" w:cs="Times New Roman"/>
          <w:sz w:val="24"/>
          <w:szCs w:val="24"/>
        </w:rPr>
        <w:t>Lacks ambiguity and vagueness.</w:t>
      </w:r>
    </w:p>
    <w:p w:rsidR="00A20BBC" w:rsidRPr="00DD6F4F" w:rsidRDefault="00A20BBC" w:rsidP="00017407">
      <w:pPr>
        <w:pStyle w:val="ListParagraph"/>
        <w:numPr>
          <w:ilvl w:val="0"/>
          <w:numId w:val="11"/>
        </w:numPr>
        <w:spacing w:before="100" w:beforeAutospacing="1" w:after="100" w:afterAutospacing="1" w:line="360" w:lineRule="auto"/>
        <w:jc w:val="both"/>
        <w:rPr>
          <w:rFonts w:ascii="Times New Roman" w:eastAsia="Aldine401 BT" w:hAnsi="Times New Roman" w:cs="Times New Roman"/>
          <w:sz w:val="24"/>
          <w:szCs w:val="24"/>
        </w:rPr>
      </w:pPr>
      <w:r w:rsidRPr="00DD6F4F">
        <w:rPr>
          <w:rFonts w:ascii="Times New Roman" w:eastAsia="Aldine401 BT" w:hAnsi="Times New Roman" w:cs="Times New Roman"/>
          <w:sz w:val="24"/>
          <w:szCs w:val="24"/>
        </w:rPr>
        <w:t xml:space="preserve">Does not contain words which are open to many interpretations. Such words </w:t>
      </w:r>
      <w:proofErr w:type="gramStart"/>
      <w:r w:rsidRPr="00DD6F4F">
        <w:rPr>
          <w:rFonts w:ascii="Times New Roman" w:eastAsia="Aldine401 BT" w:hAnsi="Times New Roman" w:cs="Times New Roman"/>
          <w:sz w:val="24"/>
          <w:szCs w:val="24"/>
        </w:rPr>
        <w:t>include</w:t>
      </w:r>
      <w:r w:rsidR="00076B5B">
        <w:rPr>
          <w:rFonts w:ascii="Times New Roman" w:eastAsia="Aldine401 BT" w:hAnsi="Times New Roman" w:cs="Times New Roman"/>
          <w:sz w:val="24"/>
          <w:szCs w:val="24"/>
        </w:rPr>
        <w:t>:</w:t>
      </w:r>
      <w:proofErr w:type="gramEnd"/>
      <w:r w:rsidRPr="00DD6F4F">
        <w:rPr>
          <w:rFonts w:ascii="Times New Roman" w:eastAsia="Aldine401 BT" w:hAnsi="Times New Roman" w:cs="Times New Roman"/>
          <w:sz w:val="24"/>
          <w:szCs w:val="24"/>
        </w:rPr>
        <w:t xml:space="preserve"> know, understand, appreciate and so on. Instead use words such as determine, establish, find out and so on</w:t>
      </w:r>
      <w:r w:rsidR="00076B5B">
        <w:rPr>
          <w:rFonts w:ascii="Times New Roman" w:eastAsia="Aldine401 BT" w:hAnsi="Times New Roman" w:cs="Times New Roman"/>
          <w:sz w:val="24"/>
          <w:szCs w:val="24"/>
        </w:rPr>
        <w:t>.</w:t>
      </w:r>
      <w:r w:rsidRPr="00DD6F4F">
        <w:rPr>
          <w:rFonts w:ascii="Times New Roman" w:eastAsia="Aldine401 BT" w:hAnsi="Times New Roman" w:cs="Times New Roman"/>
          <w:sz w:val="24"/>
          <w:szCs w:val="24"/>
        </w:rPr>
        <w:t xml:space="preserve"> </w:t>
      </w:r>
    </w:p>
    <w:p w:rsidR="00A20BBC" w:rsidRPr="007B740B" w:rsidRDefault="00203879" w:rsidP="00017407">
      <w:pPr>
        <w:spacing w:before="100" w:beforeAutospacing="1" w:after="100" w:afterAutospacing="1" w:line="360" w:lineRule="auto"/>
        <w:jc w:val="both"/>
        <w:rPr>
          <w:rFonts w:ascii="Times New Roman" w:eastAsia="Aldine401 BT" w:hAnsi="Times New Roman" w:cs="Times New Roman"/>
          <w:b/>
          <w:i/>
          <w:lang w:val="en-US"/>
        </w:rPr>
      </w:pPr>
      <w:r>
        <w:rPr>
          <w:rFonts w:ascii="Times New Roman" w:eastAsia="Aldine401 BT" w:hAnsi="Times New Roman" w:cs="Times New Roman"/>
          <w:b/>
          <w:i/>
          <w:lang w:val="en-US"/>
        </w:rPr>
        <w:t>Achievable</w:t>
      </w:r>
      <w:r w:rsidR="00A20BBC" w:rsidRPr="00DD6F4F">
        <w:rPr>
          <w:rFonts w:ascii="Times New Roman" w:eastAsia="Aldine401 BT" w:hAnsi="Times New Roman" w:cs="Times New Roman"/>
          <w:b/>
          <w:i/>
        </w:rPr>
        <w:t xml:space="preserve">: </w:t>
      </w:r>
      <w:r w:rsidR="00A20BBC" w:rsidRPr="00DD6F4F">
        <w:rPr>
          <w:rFonts w:ascii="Times New Roman" w:eastAsia="Aldine401 BT" w:hAnsi="Times New Roman" w:cs="Times New Roman"/>
        </w:rPr>
        <w:t>An objective is</w:t>
      </w:r>
      <w:r w:rsidR="00DE7BF8">
        <w:rPr>
          <w:rFonts w:ascii="Times New Roman" w:eastAsia="Aldine401 BT" w:hAnsi="Times New Roman" w:cs="Times New Roman"/>
          <w:lang w:val="en-US"/>
        </w:rPr>
        <w:t xml:space="preserve"> achievable</w:t>
      </w:r>
      <w:r w:rsidR="00A20BBC" w:rsidRPr="00DD6F4F">
        <w:rPr>
          <w:rFonts w:ascii="Times New Roman" w:eastAsia="Aldine401 BT" w:hAnsi="Times New Roman" w:cs="Times New Roman"/>
        </w:rPr>
        <w:t xml:space="preserve"> if it can be </w:t>
      </w:r>
      <w:r w:rsidR="00DE7BF8">
        <w:rPr>
          <w:rFonts w:ascii="Times New Roman" w:eastAsia="Aldine401 BT" w:hAnsi="Times New Roman" w:cs="Times New Roman"/>
          <w:lang w:val="en-US"/>
        </w:rPr>
        <w:t>addressed</w:t>
      </w:r>
      <w:r w:rsidR="00A20BBC" w:rsidRPr="00DD6F4F">
        <w:rPr>
          <w:rFonts w:ascii="Times New Roman" w:eastAsia="Aldine401 BT" w:hAnsi="Times New Roman" w:cs="Times New Roman"/>
        </w:rPr>
        <w:t xml:space="preserve"> through collection of data. </w:t>
      </w:r>
      <w:r w:rsidR="00DE7BF8">
        <w:rPr>
          <w:rFonts w:ascii="Times New Roman" w:eastAsia="Aldine401 BT" w:hAnsi="Times New Roman" w:cs="Times New Roman"/>
          <w:iCs/>
          <w:lang w:val="en-US"/>
        </w:rPr>
        <w:t xml:space="preserve">Moreover, an achievable objective should </w:t>
      </w:r>
      <w:r w:rsidR="00DE7BF8" w:rsidRPr="007B740B">
        <w:rPr>
          <w:rFonts w:ascii="Times New Roman" w:eastAsia="Aldine401 BT" w:hAnsi="Times New Roman" w:cs="Times New Roman"/>
          <w:iCs/>
          <w:color w:val="000000" w:themeColor="text1"/>
          <w:lang w:val="en-US"/>
        </w:rPr>
        <w:t>be</w:t>
      </w:r>
      <w:r w:rsidR="00A20BBC" w:rsidRPr="007B740B">
        <w:rPr>
          <w:rFonts w:ascii="Times New Roman" w:eastAsia="Aldine401 BT" w:hAnsi="Times New Roman" w:cs="Times New Roman"/>
          <w:i/>
          <w:color w:val="000000" w:themeColor="text1"/>
        </w:rPr>
        <w:t xml:space="preserve"> </w:t>
      </w:r>
      <w:r w:rsidR="00DE7BF8" w:rsidRPr="007B740B">
        <w:rPr>
          <w:rFonts w:ascii="Times New Roman" w:eastAsia="Aldine401 BT" w:hAnsi="Times New Roman" w:cs="Times New Roman"/>
          <w:color w:val="000000" w:themeColor="text1"/>
          <w:lang w:val="en-US"/>
        </w:rPr>
        <w:t>manageable</w:t>
      </w:r>
      <w:r w:rsidR="00A20BBC" w:rsidRPr="007B740B">
        <w:rPr>
          <w:rFonts w:ascii="Times New Roman" w:eastAsia="Aldine401 BT" w:hAnsi="Times New Roman" w:cs="Times New Roman"/>
          <w:color w:val="000000" w:themeColor="text1"/>
        </w:rPr>
        <w:t xml:space="preserve"> </w:t>
      </w:r>
      <w:r w:rsidR="007B740B" w:rsidRPr="007B740B">
        <w:rPr>
          <w:rFonts w:ascii="Times New Roman" w:eastAsia="Aldine401 BT" w:hAnsi="Times New Roman" w:cs="Times New Roman"/>
          <w:color w:val="000000" w:themeColor="text1"/>
          <w:lang w:val="en-US"/>
        </w:rPr>
        <w:t>meaning that</w:t>
      </w:r>
      <w:r w:rsidR="00A20BBC" w:rsidRPr="007B740B">
        <w:rPr>
          <w:rFonts w:ascii="Times New Roman" w:eastAsia="Aldine401 BT" w:hAnsi="Times New Roman" w:cs="Times New Roman"/>
          <w:color w:val="000000" w:themeColor="text1"/>
        </w:rPr>
        <w:t xml:space="preserve"> </w:t>
      </w:r>
      <w:r w:rsidR="00A20BBC" w:rsidRPr="00DD6F4F">
        <w:rPr>
          <w:rFonts w:ascii="Times New Roman" w:eastAsia="Aldine401 BT" w:hAnsi="Times New Roman" w:cs="Times New Roman"/>
        </w:rPr>
        <w:t>it can be accomplished within the constraints of the available resources such as finance</w:t>
      </w:r>
      <w:r w:rsidR="007B740B">
        <w:rPr>
          <w:rFonts w:ascii="Times New Roman" w:eastAsia="Aldine401 BT" w:hAnsi="Times New Roman" w:cs="Times New Roman"/>
          <w:lang w:val="en-US"/>
        </w:rPr>
        <w:t>s,</w:t>
      </w:r>
      <w:r w:rsidR="00A20BBC" w:rsidRPr="00DD6F4F">
        <w:rPr>
          <w:rFonts w:ascii="Times New Roman" w:eastAsia="Aldine401 BT" w:hAnsi="Times New Roman" w:cs="Times New Roman"/>
        </w:rPr>
        <w:t xml:space="preserve"> equipment, </w:t>
      </w:r>
      <w:proofErr w:type="gramStart"/>
      <w:r w:rsidR="007B740B">
        <w:rPr>
          <w:rFonts w:ascii="Times New Roman" w:eastAsia="Aldine401 BT" w:hAnsi="Times New Roman" w:cs="Times New Roman"/>
          <w:lang w:val="en-US"/>
        </w:rPr>
        <w:t>time</w:t>
      </w:r>
      <w:proofErr w:type="gramEnd"/>
      <w:r w:rsidR="007B740B">
        <w:rPr>
          <w:rFonts w:ascii="Times New Roman" w:eastAsia="Aldine401 BT" w:hAnsi="Times New Roman" w:cs="Times New Roman"/>
          <w:lang w:val="en-US"/>
        </w:rPr>
        <w:t xml:space="preserve"> and </w:t>
      </w:r>
      <w:r w:rsidR="00A20BBC" w:rsidRPr="00DD6F4F">
        <w:rPr>
          <w:rFonts w:ascii="Times New Roman" w:eastAsia="Aldine401 BT" w:hAnsi="Times New Roman" w:cs="Times New Roman"/>
        </w:rPr>
        <w:t>human</w:t>
      </w:r>
      <w:r w:rsidR="007B740B">
        <w:rPr>
          <w:rFonts w:ascii="Times New Roman" w:eastAsia="Aldine401 BT" w:hAnsi="Times New Roman" w:cs="Times New Roman"/>
          <w:lang w:val="en-US"/>
        </w:rPr>
        <w:t>-related resources.</w:t>
      </w:r>
    </w:p>
    <w:p w:rsidR="00A20BBC" w:rsidRPr="00932273" w:rsidRDefault="00A20BBC" w:rsidP="00017407">
      <w:pPr>
        <w:spacing w:before="100" w:beforeAutospacing="1" w:after="100" w:afterAutospacing="1" w:line="360" w:lineRule="auto"/>
        <w:jc w:val="both"/>
        <w:rPr>
          <w:rFonts w:ascii="Times New Roman" w:eastAsia="Aldine401 BT" w:hAnsi="Times New Roman" w:cs="Times New Roman"/>
          <w:b/>
          <w:iCs/>
        </w:rPr>
      </w:pPr>
      <w:r w:rsidRPr="00DD6F4F">
        <w:rPr>
          <w:rFonts w:ascii="Times New Roman" w:eastAsia="Aldine401 BT" w:hAnsi="Times New Roman" w:cs="Times New Roman"/>
          <w:b/>
          <w:i/>
        </w:rPr>
        <w:t xml:space="preserve">Realistic: </w:t>
      </w:r>
      <w:r w:rsidRPr="00932273">
        <w:rPr>
          <w:rFonts w:ascii="Times New Roman" w:eastAsia="Aldine401 BT" w:hAnsi="Times New Roman" w:cs="Times New Roman"/>
          <w:iCs/>
        </w:rPr>
        <w:t>A realistic objective is that which has a reasonable level of difficulty. Thus</w:t>
      </w:r>
      <w:r w:rsidR="00932273">
        <w:rPr>
          <w:rFonts w:ascii="Times New Roman" w:eastAsia="Aldine401 BT" w:hAnsi="Times New Roman" w:cs="Times New Roman"/>
          <w:iCs/>
          <w:lang w:val="en-US"/>
        </w:rPr>
        <w:t>,</w:t>
      </w:r>
      <w:r w:rsidRPr="00932273">
        <w:rPr>
          <w:rFonts w:ascii="Times New Roman" w:eastAsia="Aldine401 BT" w:hAnsi="Times New Roman" w:cs="Times New Roman"/>
          <w:iCs/>
        </w:rPr>
        <w:t xml:space="preserve"> it should neither be too hard nor too simple.</w:t>
      </w:r>
    </w:p>
    <w:p w:rsidR="00A20BBC" w:rsidRPr="00DD6F4F" w:rsidRDefault="00A20BBC" w:rsidP="00017407">
      <w:pPr>
        <w:spacing w:before="100" w:beforeAutospacing="1" w:after="100" w:afterAutospacing="1" w:line="360" w:lineRule="auto"/>
        <w:jc w:val="both"/>
        <w:rPr>
          <w:rFonts w:ascii="Times New Roman" w:eastAsia="Aldine401 BT" w:hAnsi="Times New Roman" w:cs="Times New Roman"/>
          <w:b/>
          <w:i/>
        </w:rPr>
      </w:pPr>
      <w:r w:rsidRPr="00DD6F4F">
        <w:rPr>
          <w:rFonts w:ascii="Times New Roman" w:eastAsia="Aldine401 BT" w:hAnsi="Times New Roman" w:cs="Times New Roman"/>
          <w:b/>
          <w:i/>
        </w:rPr>
        <w:t xml:space="preserve">Time-bound: </w:t>
      </w:r>
      <w:r w:rsidRPr="00076B5B">
        <w:rPr>
          <w:rFonts w:ascii="Times New Roman" w:eastAsia="Aldine401 BT" w:hAnsi="Times New Roman" w:cs="Times New Roman"/>
          <w:bCs/>
          <w:iCs/>
        </w:rPr>
        <w:t>It should be</w:t>
      </w:r>
      <w:r w:rsidRPr="00DD6F4F">
        <w:rPr>
          <w:rFonts w:ascii="Times New Roman" w:eastAsia="Aldine401 BT" w:hAnsi="Times New Roman" w:cs="Times New Roman"/>
          <w:b/>
          <w:i/>
        </w:rPr>
        <w:t xml:space="preserve"> </w:t>
      </w:r>
      <w:r w:rsidRPr="00DD6F4F">
        <w:rPr>
          <w:rFonts w:ascii="Times New Roman" w:eastAsia="Aldine401 BT" w:hAnsi="Times New Roman" w:cs="Times New Roman"/>
        </w:rPr>
        <w:t xml:space="preserve">possible to accomplish the objective within the available time. A researcher should not set out to investigate an objective that cannot be achieved within the stipulated time frame. </w:t>
      </w:r>
    </w:p>
    <w:p w:rsidR="00397DB8" w:rsidRPr="00397DB8" w:rsidRDefault="00A20BBC" w:rsidP="00017407">
      <w:pPr>
        <w:numPr>
          <w:ilvl w:val="0"/>
          <w:numId w:val="8"/>
        </w:numPr>
        <w:pBdr>
          <w:top w:val="nil"/>
          <w:left w:val="nil"/>
          <w:bottom w:val="nil"/>
          <w:right w:val="nil"/>
          <w:between w:val="nil"/>
        </w:pBdr>
        <w:spacing w:before="100" w:beforeAutospacing="1" w:after="100" w:afterAutospacing="1" w:line="360" w:lineRule="auto"/>
        <w:jc w:val="both"/>
        <w:rPr>
          <w:rFonts w:ascii="Times New Roman" w:eastAsia="Aldine401 BT" w:hAnsi="Times New Roman" w:cs="Times New Roman"/>
          <w:b/>
          <w:bCs/>
          <w:color w:val="000000"/>
        </w:rPr>
      </w:pPr>
      <w:r w:rsidRPr="00397DB8">
        <w:rPr>
          <w:rFonts w:ascii="Times New Roman" w:eastAsia="Aldine401 BT" w:hAnsi="Times New Roman" w:cs="Times New Roman"/>
          <w:b/>
          <w:bCs/>
          <w:color w:val="000000"/>
        </w:rPr>
        <w:t xml:space="preserve">A good research objective should clearly indicate the target population. </w:t>
      </w:r>
    </w:p>
    <w:p w:rsidR="00A20BBC" w:rsidRPr="00397DB8" w:rsidRDefault="00A20BBC" w:rsidP="00397DB8">
      <w:pPr>
        <w:pBdr>
          <w:top w:val="nil"/>
          <w:left w:val="nil"/>
          <w:bottom w:val="nil"/>
          <w:right w:val="nil"/>
          <w:between w:val="nil"/>
        </w:pBdr>
        <w:spacing w:before="100" w:beforeAutospacing="1" w:after="100" w:afterAutospacing="1" w:line="360" w:lineRule="auto"/>
        <w:jc w:val="both"/>
        <w:rPr>
          <w:rFonts w:ascii="Times New Roman" w:eastAsia="Aldine401 BT" w:hAnsi="Times New Roman" w:cs="Times New Roman"/>
          <w:color w:val="000000"/>
          <w:lang w:val="en-US"/>
        </w:rPr>
      </w:pPr>
      <w:r w:rsidRPr="00DD6F4F">
        <w:rPr>
          <w:rFonts w:ascii="Times New Roman" w:eastAsia="Aldine401 BT" w:hAnsi="Times New Roman" w:cs="Times New Roman"/>
          <w:color w:val="000000"/>
        </w:rPr>
        <w:t xml:space="preserve">The target population is essential for three primary reasons: </w:t>
      </w:r>
      <w:r w:rsidR="00397DB8">
        <w:rPr>
          <w:rFonts w:ascii="Times New Roman" w:eastAsia="Aldine401 BT" w:hAnsi="Times New Roman" w:cs="Times New Roman"/>
          <w:color w:val="000000"/>
          <w:lang w:val="en-US"/>
        </w:rPr>
        <w:t>It s</w:t>
      </w:r>
      <w:r w:rsidRPr="00DD6F4F">
        <w:rPr>
          <w:rFonts w:ascii="Times New Roman" w:eastAsia="Aldine401 BT" w:hAnsi="Times New Roman" w:cs="Times New Roman"/>
          <w:color w:val="000000"/>
        </w:rPr>
        <w:t>ets clear direction on the scope and objective of the study and data types, defines the characteristic variables of the individuals who qualify for the study and provides the scope of the total population or universe for determining sample size</w:t>
      </w:r>
      <w:r w:rsidR="00397DB8">
        <w:rPr>
          <w:rFonts w:ascii="Times New Roman" w:eastAsia="Aldine401 BT" w:hAnsi="Times New Roman" w:cs="Times New Roman"/>
          <w:color w:val="000000"/>
          <w:lang w:val="en-US"/>
        </w:rPr>
        <w:t>.</w:t>
      </w:r>
    </w:p>
    <w:p w:rsidR="003947E6" w:rsidRPr="003947E6" w:rsidRDefault="00A20BBC" w:rsidP="003947E6">
      <w:pPr>
        <w:numPr>
          <w:ilvl w:val="0"/>
          <w:numId w:val="8"/>
        </w:numPr>
        <w:pBdr>
          <w:top w:val="nil"/>
          <w:left w:val="nil"/>
          <w:bottom w:val="nil"/>
          <w:right w:val="nil"/>
          <w:between w:val="nil"/>
        </w:pBdr>
        <w:spacing w:before="100" w:beforeAutospacing="1" w:after="100" w:afterAutospacing="1" w:line="360" w:lineRule="auto"/>
        <w:jc w:val="both"/>
        <w:rPr>
          <w:rFonts w:ascii="Times New Roman" w:eastAsia="Aldine401 BT" w:hAnsi="Times New Roman" w:cs="Times New Roman"/>
          <w:color w:val="000000"/>
        </w:rPr>
      </w:pPr>
      <w:r w:rsidRPr="00DD6F4F">
        <w:rPr>
          <w:rFonts w:ascii="Times New Roman" w:eastAsia="Aldine401 BT" w:hAnsi="Times New Roman" w:cs="Times New Roman"/>
          <w:color w:val="000000"/>
        </w:rPr>
        <w:t>A research objective should indicate the variables to be investigated and the relationship between them.</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93"/>
      </w:tblGrid>
      <w:tr w:rsidR="00A20BBC" w:rsidRPr="00DD6F4F" w:rsidTr="006930AE">
        <w:trPr>
          <w:trHeight w:val="4385"/>
        </w:trPr>
        <w:tc>
          <w:tcPr>
            <w:tcW w:w="9493" w:type="dxa"/>
            <w:shd w:val="clear" w:color="auto" w:fill="auto"/>
          </w:tcPr>
          <w:p w:rsidR="00A20BBC" w:rsidRPr="00397DB8" w:rsidRDefault="00397DB8" w:rsidP="00F54542">
            <w:pPr>
              <w:spacing w:before="120" w:after="120" w:line="312" w:lineRule="auto"/>
              <w:jc w:val="center"/>
              <w:rPr>
                <w:rFonts w:ascii="Times New Roman" w:eastAsia="Aldine401 BT" w:hAnsi="Times New Roman" w:cs="Times New Roman"/>
                <w:b/>
                <w:lang w:val="en-US"/>
              </w:rPr>
            </w:pPr>
            <w:r>
              <w:rPr>
                <w:rFonts w:ascii="Times New Roman" w:eastAsia="Aldine401 BT" w:hAnsi="Times New Roman" w:cs="Times New Roman"/>
                <w:b/>
                <w:lang w:val="en-US"/>
              </w:rPr>
              <w:lastRenderedPageBreak/>
              <w:t>EXAMPLE</w:t>
            </w:r>
            <w:r w:rsidR="003947E6">
              <w:rPr>
                <w:rFonts w:ascii="Times New Roman" w:eastAsia="Aldine401 BT" w:hAnsi="Times New Roman" w:cs="Times New Roman"/>
                <w:b/>
                <w:lang w:val="en-US"/>
              </w:rPr>
              <w:t xml:space="preserve"> 1</w:t>
            </w:r>
          </w:p>
          <w:p w:rsidR="00A20BBC" w:rsidRPr="003947E6" w:rsidRDefault="00A20BBC" w:rsidP="00A20BBC">
            <w:pPr>
              <w:numPr>
                <w:ilvl w:val="0"/>
                <w:numId w:val="7"/>
              </w:numPr>
              <w:pBdr>
                <w:top w:val="nil"/>
                <w:left w:val="nil"/>
                <w:bottom w:val="nil"/>
                <w:right w:val="nil"/>
                <w:between w:val="nil"/>
              </w:pBdr>
              <w:spacing w:before="120" w:line="288" w:lineRule="auto"/>
              <w:ind w:left="360"/>
              <w:jc w:val="both"/>
              <w:rPr>
                <w:rFonts w:ascii="Times New Roman" w:eastAsia="Aldine401 BT" w:hAnsi="Times New Roman" w:cs="Times New Roman"/>
                <w:color w:val="000000" w:themeColor="text1"/>
              </w:rPr>
            </w:pPr>
            <w:r w:rsidRPr="003832A1">
              <w:rPr>
                <w:rFonts w:ascii="Times New Roman" w:eastAsia="Aldine401 BT" w:hAnsi="Times New Roman" w:cs="Times New Roman"/>
                <w:b/>
                <w:color w:val="000000" w:themeColor="text1"/>
              </w:rPr>
              <w:t>Title</w:t>
            </w:r>
            <w:r w:rsidR="00030F44" w:rsidRPr="003832A1">
              <w:rPr>
                <w:rFonts w:ascii="Times New Roman" w:eastAsia="Aldine401 BT" w:hAnsi="Times New Roman" w:cs="Times New Roman"/>
                <w:b/>
                <w:color w:val="000000" w:themeColor="text1"/>
                <w:lang w:val="en-US"/>
              </w:rPr>
              <w:t xml:space="preserve"> of the Research Study</w:t>
            </w:r>
            <w:r w:rsidRPr="003832A1">
              <w:rPr>
                <w:rFonts w:ascii="Times New Roman" w:eastAsia="Aldine401 BT" w:hAnsi="Times New Roman" w:cs="Times New Roman"/>
                <w:b/>
                <w:color w:val="000000" w:themeColor="text1"/>
              </w:rPr>
              <w:t>:</w:t>
            </w:r>
            <w:r w:rsidRPr="003832A1">
              <w:rPr>
                <w:rFonts w:ascii="Times New Roman" w:eastAsia="Aldine401 BT" w:hAnsi="Times New Roman" w:cs="Times New Roman"/>
                <w:color w:val="000000" w:themeColor="text1"/>
              </w:rPr>
              <w:t xml:space="preserve"> </w:t>
            </w:r>
            <w:r w:rsidR="00030F44" w:rsidRPr="003832A1">
              <w:rPr>
                <w:rFonts w:ascii="Times New Roman" w:eastAsia="Aldine401 BT" w:hAnsi="Times New Roman" w:cs="Times New Roman"/>
                <w:color w:val="000000" w:themeColor="text1"/>
                <w:lang w:val="en-US"/>
              </w:rPr>
              <w:t>The effects of social media on corporate branding by universities: A Case Study of St. Paul’s University</w:t>
            </w:r>
          </w:p>
          <w:p w:rsidR="003947E6" w:rsidRPr="003832A1" w:rsidRDefault="003947E6" w:rsidP="003947E6">
            <w:pPr>
              <w:pBdr>
                <w:top w:val="nil"/>
                <w:left w:val="nil"/>
                <w:bottom w:val="nil"/>
                <w:right w:val="nil"/>
                <w:between w:val="nil"/>
              </w:pBdr>
              <w:spacing w:before="120" w:line="288" w:lineRule="auto"/>
              <w:ind w:left="360"/>
              <w:jc w:val="both"/>
              <w:rPr>
                <w:rFonts w:ascii="Times New Roman" w:eastAsia="Aldine401 BT" w:hAnsi="Times New Roman" w:cs="Times New Roman"/>
                <w:color w:val="000000" w:themeColor="text1"/>
              </w:rPr>
            </w:pPr>
          </w:p>
          <w:p w:rsidR="003832A1" w:rsidRPr="003832A1" w:rsidRDefault="003832A1" w:rsidP="00F54542">
            <w:pPr>
              <w:numPr>
                <w:ilvl w:val="0"/>
                <w:numId w:val="7"/>
              </w:numPr>
              <w:pBdr>
                <w:top w:val="nil"/>
                <w:left w:val="nil"/>
                <w:bottom w:val="nil"/>
                <w:right w:val="nil"/>
                <w:between w:val="nil"/>
              </w:pBdr>
              <w:spacing w:line="288" w:lineRule="auto"/>
              <w:ind w:left="360"/>
              <w:jc w:val="both"/>
              <w:rPr>
                <w:rFonts w:ascii="Times New Roman" w:eastAsia="Aldine401 BT" w:hAnsi="Times New Roman" w:cs="Times New Roman"/>
                <w:color w:val="000000" w:themeColor="text1"/>
              </w:rPr>
            </w:pPr>
            <w:r>
              <w:rPr>
                <w:rFonts w:ascii="Times New Roman" w:eastAsia="Aldine401 BT" w:hAnsi="Times New Roman" w:cs="Times New Roman"/>
                <w:b/>
                <w:color w:val="000000" w:themeColor="text1"/>
                <w:lang w:val="en-US"/>
              </w:rPr>
              <w:t xml:space="preserve">Research </w:t>
            </w:r>
            <w:r w:rsidR="00A20BBC" w:rsidRPr="003832A1">
              <w:rPr>
                <w:rFonts w:ascii="Times New Roman" w:eastAsia="Aldine401 BT" w:hAnsi="Times New Roman" w:cs="Times New Roman"/>
                <w:b/>
                <w:color w:val="000000" w:themeColor="text1"/>
              </w:rPr>
              <w:t xml:space="preserve">Objectives </w:t>
            </w:r>
          </w:p>
          <w:p w:rsidR="00A20BBC" w:rsidRDefault="00A20BBC" w:rsidP="003832A1">
            <w:pPr>
              <w:pBdr>
                <w:top w:val="nil"/>
                <w:left w:val="nil"/>
                <w:bottom w:val="nil"/>
                <w:right w:val="nil"/>
                <w:between w:val="nil"/>
              </w:pBdr>
              <w:spacing w:line="288" w:lineRule="auto"/>
              <w:jc w:val="both"/>
              <w:rPr>
                <w:rFonts w:ascii="Times New Roman" w:eastAsia="Aldine401 BT" w:hAnsi="Times New Roman" w:cs="Times New Roman"/>
                <w:color w:val="000000" w:themeColor="text1"/>
              </w:rPr>
            </w:pPr>
            <w:r w:rsidRPr="003832A1">
              <w:rPr>
                <w:rFonts w:ascii="Times New Roman" w:eastAsia="Aldine401 BT" w:hAnsi="Times New Roman" w:cs="Times New Roman"/>
                <w:color w:val="000000" w:themeColor="text1"/>
              </w:rPr>
              <w:t>The specific objectives of this study are to:</w:t>
            </w:r>
          </w:p>
          <w:p w:rsidR="003947E6" w:rsidRPr="003832A1" w:rsidRDefault="003947E6" w:rsidP="003832A1">
            <w:pPr>
              <w:pBdr>
                <w:top w:val="nil"/>
                <w:left w:val="nil"/>
                <w:bottom w:val="nil"/>
                <w:right w:val="nil"/>
                <w:between w:val="nil"/>
              </w:pBdr>
              <w:spacing w:line="288" w:lineRule="auto"/>
              <w:jc w:val="both"/>
              <w:rPr>
                <w:rFonts w:ascii="Times New Roman" w:eastAsia="Aldine401 BT" w:hAnsi="Times New Roman" w:cs="Times New Roman"/>
                <w:color w:val="000000" w:themeColor="text1"/>
              </w:rPr>
            </w:pPr>
          </w:p>
          <w:p w:rsidR="00A20BBC" w:rsidRPr="003832A1" w:rsidRDefault="00030F44" w:rsidP="003832A1">
            <w:pPr>
              <w:numPr>
                <w:ilvl w:val="0"/>
                <w:numId w:val="9"/>
              </w:numPr>
              <w:pBdr>
                <w:top w:val="nil"/>
                <w:left w:val="nil"/>
                <w:bottom w:val="nil"/>
                <w:right w:val="nil"/>
                <w:between w:val="nil"/>
              </w:pBdr>
              <w:spacing w:line="360" w:lineRule="auto"/>
              <w:ind w:left="720"/>
              <w:jc w:val="both"/>
              <w:rPr>
                <w:rFonts w:ascii="Times New Roman" w:eastAsia="Aldine401 BT" w:hAnsi="Times New Roman" w:cs="Times New Roman"/>
                <w:color w:val="000000" w:themeColor="text1"/>
              </w:rPr>
            </w:pPr>
            <w:r w:rsidRPr="003832A1">
              <w:rPr>
                <w:rFonts w:ascii="Times New Roman" w:eastAsia="Aldine401 BT" w:hAnsi="Times New Roman" w:cs="Times New Roman"/>
                <w:color w:val="000000" w:themeColor="text1"/>
                <w:lang w:val="en-US"/>
              </w:rPr>
              <w:t>To identify</w:t>
            </w:r>
            <w:r w:rsidR="00A20BBC" w:rsidRPr="003832A1">
              <w:rPr>
                <w:rFonts w:ascii="Times New Roman" w:eastAsia="Aldine401 BT" w:hAnsi="Times New Roman" w:cs="Times New Roman"/>
                <w:color w:val="000000" w:themeColor="text1"/>
              </w:rPr>
              <w:t xml:space="preserve"> </w:t>
            </w:r>
            <w:r w:rsidRPr="003832A1">
              <w:rPr>
                <w:rFonts w:ascii="Times New Roman" w:eastAsia="Aldine401 BT" w:hAnsi="Times New Roman" w:cs="Times New Roman"/>
                <w:color w:val="000000" w:themeColor="text1"/>
                <w:lang w:val="en-US"/>
              </w:rPr>
              <w:t>the social media platforms used for corporate branding by St. Paul’s University.</w:t>
            </w:r>
          </w:p>
          <w:p w:rsidR="003832A1" w:rsidRPr="003832A1" w:rsidRDefault="00030F44" w:rsidP="003832A1">
            <w:pPr>
              <w:numPr>
                <w:ilvl w:val="0"/>
                <w:numId w:val="9"/>
              </w:numPr>
              <w:pBdr>
                <w:top w:val="nil"/>
                <w:left w:val="nil"/>
                <w:bottom w:val="nil"/>
                <w:right w:val="nil"/>
                <w:between w:val="nil"/>
              </w:pBdr>
              <w:spacing w:line="360" w:lineRule="auto"/>
              <w:ind w:left="720"/>
              <w:jc w:val="both"/>
              <w:rPr>
                <w:rFonts w:ascii="Times New Roman" w:eastAsia="Aldine401 BT" w:hAnsi="Times New Roman" w:cs="Times New Roman"/>
                <w:color w:val="000000" w:themeColor="text1"/>
              </w:rPr>
            </w:pPr>
            <w:r w:rsidRPr="003832A1">
              <w:rPr>
                <w:rFonts w:ascii="Times New Roman" w:eastAsia="Aldine401 BT" w:hAnsi="Times New Roman" w:cs="Times New Roman"/>
                <w:color w:val="000000" w:themeColor="text1"/>
                <w:lang w:val="en-US"/>
              </w:rPr>
              <w:t>To determine the ways in which social media is used for corporate branding by St. Paul’s University.</w:t>
            </w:r>
          </w:p>
          <w:p w:rsidR="00A20BBC" w:rsidRPr="003832A1" w:rsidRDefault="00030F44" w:rsidP="003832A1">
            <w:pPr>
              <w:numPr>
                <w:ilvl w:val="0"/>
                <w:numId w:val="9"/>
              </w:numPr>
              <w:pBdr>
                <w:top w:val="nil"/>
                <w:left w:val="nil"/>
                <w:bottom w:val="nil"/>
                <w:right w:val="nil"/>
                <w:between w:val="nil"/>
              </w:pBdr>
              <w:spacing w:line="360" w:lineRule="auto"/>
              <w:ind w:left="720"/>
              <w:jc w:val="both"/>
              <w:rPr>
                <w:rFonts w:ascii="Times New Roman" w:eastAsia="Aldine401 BT" w:hAnsi="Times New Roman" w:cs="Times New Roman"/>
                <w:color w:val="000000" w:themeColor="text1"/>
              </w:rPr>
            </w:pPr>
            <w:r w:rsidRPr="003832A1">
              <w:rPr>
                <w:rFonts w:ascii="Times New Roman" w:eastAsia="Aldine401 BT" w:hAnsi="Times New Roman" w:cs="Times New Roman"/>
                <w:color w:val="000000" w:themeColor="text1"/>
                <w:lang w:val="en-US"/>
              </w:rPr>
              <w:t>To f</w:t>
            </w:r>
            <w:r w:rsidR="00A20BBC" w:rsidRPr="003832A1">
              <w:rPr>
                <w:rFonts w:ascii="Times New Roman" w:eastAsia="Aldine401 BT" w:hAnsi="Times New Roman" w:cs="Times New Roman"/>
                <w:color w:val="000000" w:themeColor="text1"/>
              </w:rPr>
              <w:t xml:space="preserve">ind out </w:t>
            </w:r>
            <w:r w:rsidR="003832A1" w:rsidRPr="003832A1">
              <w:rPr>
                <w:rFonts w:ascii="Times New Roman" w:eastAsia="Aldine401 BT" w:hAnsi="Times New Roman" w:cs="Times New Roman"/>
                <w:color w:val="000000" w:themeColor="text1"/>
                <w:lang w:val="en-US"/>
              </w:rPr>
              <w:t>how social media has affected the corporate branding of St. Paul’s University.</w:t>
            </w:r>
          </w:p>
          <w:p w:rsidR="003832A1" w:rsidRPr="003832A1" w:rsidRDefault="003832A1" w:rsidP="003832A1">
            <w:pPr>
              <w:pBdr>
                <w:top w:val="nil"/>
                <w:left w:val="nil"/>
                <w:bottom w:val="nil"/>
                <w:right w:val="nil"/>
                <w:between w:val="nil"/>
              </w:pBdr>
              <w:spacing w:line="360" w:lineRule="auto"/>
              <w:jc w:val="both"/>
              <w:rPr>
                <w:rFonts w:ascii="Times New Roman" w:eastAsia="Aldine401 BT" w:hAnsi="Times New Roman" w:cs="Times New Roman"/>
                <w:color w:val="000000" w:themeColor="text1"/>
              </w:rPr>
            </w:pPr>
          </w:p>
          <w:p w:rsidR="003832A1" w:rsidRPr="003947E6" w:rsidRDefault="003947E6" w:rsidP="003947E6">
            <w:pPr>
              <w:pBdr>
                <w:top w:val="nil"/>
                <w:left w:val="nil"/>
                <w:bottom w:val="nil"/>
                <w:right w:val="nil"/>
                <w:between w:val="nil"/>
              </w:pBdr>
              <w:spacing w:line="360" w:lineRule="auto"/>
              <w:jc w:val="both"/>
              <w:rPr>
                <w:rFonts w:ascii="Times New Roman" w:eastAsia="Aldine401 BT" w:hAnsi="Times New Roman" w:cs="Times New Roman"/>
                <w:b/>
                <w:bCs/>
                <w:color w:val="000000" w:themeColor="text1"/>
              </w:rPr>
            </w:pPr>
            <w:r>
              <w:rPr>
                <w:rFonts w:ascii="Times New Roman" w:eastAsia="Aldine401 BT" w:hAnsi="Times New Roman" w:cs="Times New Roman"/>
                <w:b/>
                <w:bCs/>
                <w:color w:val="000000" w:themeColor="text1"/>
                <w:lang w:val="en-US"/>
              </w:rPr>
              <w:t xml:space="preserve">c) </w:t>
            </w:r>
            <w:r w:rsidR="003832A1" w:rsidRPr="003947E6">
              <w:rPr>
                <w:rFonts w:ascii="Times New Roman" w:eastAsia="Aldine401 BT" w:hAnsi="Times New Roman" w:cs="Times New Roman"/>
                <w:b/>
                <w:bCs/>
                <w:color w:val="000000" w:themeColor="text1"/>
              </w:rPr>
              <w:t>Research Questions</w:t>
            </w:r>
          </w:p>
          <w:p w:rsidR="003832A1" w:rsidRPr="003832A1" w:rsidRDefault="003832A1" w:rsidP="003832A1">
            <w:pPr>
              <w:pBdr>
                <w:top w:val="nil"/>
                <w:left w:val="nil"/>
                <w:bottom w:val="nil"/>
                <w:right w:val="nil"/>
                <w:between w:val="nil"/>
              </w:pBdr>
              <w:spacing w:line="360" w:lineRule="auto"/>
              <w:ind w:left="360"/>
              <w:jc w:val="both"/>
              <w:rPr>
                <w:rFonts w:ascii="Times New Roman" w:eastAsia="Aldine401 BT" w:hAnsi="Times New Roman" w:cs="Times New Roman"/>
                <w:color w:val="000000" w:themeColor="text1"/>
                <w:lang w:val="en-US"/>
              </w:rPr>
            </w:pPr>
            <w:r w:rsidRPr="003832A1">
              <w:rPr>
                <w:rFonts w:ascii="Times New Roman" w:eastAsia="Aldine401 BT" w:hAnsi="Times New Roman" w:cs="Times New Roman"/>
                <w:color w:val="000000" w:themeColor="text1"/>
                <w:lang w:val="en-US"/>
              </w:rPr>
              <w:t>1. Which the social media platforms are used for corporate branding by St. Paul’s University?</w:t>
            </w:r>
          </w:p>
          <w:p w:rsidR="003832A1" w:rsidRPr="003832A1" w:rsidRDefault="003832A1" w:rsidP="003832A1">
            <w:pPr>
              <w:pStyle w:val="ListParagraph"/>
              <w:numPr>
                <w:ilvl w:val="0"/>
                <w:numId w:val="13"/>
              </w:numPr>
              <w:pBdr>
                <w:top w:val="nil"/>
                <w:left w:val="nil"/>
                <w:bottom w:val="nil"/>
                <w:right w:val="nil"/>
                <w:between w:val="nil"/>
              </w:pBdr>
              <w:spacing w:after="0" w:line="360" w:lineRule="auto"/>
              <w:jc w:val="both"/>
              <w:rPr>
                <w:rFonts w:ascii="Times New Roman" w:eastAsia="Aldine401 BT" w:hAnsi="Times New Roman" w:cs="Times New Roman"/>
                <w:color w:val="000000" w:themeColor="text1"/>
                <w:sz w:val="24"/>
                <w:szCs w:val="24"/>
              </w:rPr>
            </w:pPr>
            <w:r w:rsidRPr="003832A1">
              <w:rPr>
                <w:rFonts w:ascii="Times New Roman" w:eastAsia="Aldine401 BT" w:hAnsi="Times New Roman" w:cs="Times New Roman"/>
                <w:color w:val="000000" w:themeColor="text1"/>
                <w:sz w:val="24"/>
                <w:szCs w:val="24"/>
              </w:rPr>
              <w:t>In what ways is social media used for corporate branding by St. Paul’s University?</w:t>
            </w:r>
          </w:p>
          <w:p w:rsidR="003832A1" w:rsidRPr="004A6C3C" w:rsidRDefault="003832A1" w:rsidP="004A6C3C">
            <w:pPr>
              <w:pStyle w:val="ListParagraph"/>
              <w:numPr>
                <w:ilvl w:val="0"/>
                <w:numId w:val="13"/>
              </w:numPr>
              <w:pBdr>
                <w:top w:val="nil"/>
                <w:left w:val="nil"/>
                <w:bottom w:val="nil"/>
                <w:right w:val="nil"/>
                <w:between w:val="nil"/>
              </w:pBdr>
              <w:spacing w:after="0" w:line="360" w:lineRule="auto"/>
              <w:jc w:val="both"/>
              <w:rPr>
                <w:rFonts w:ascii="Times New Roman" w:eastAsia="Aldine401 BT" w:hAnsi="Times New Roman" w:cs="Times New Roman"/>
                <w:color w:val="000000" w:themeColor="text1"/>
                <w:sz w:val="24"/>
                <w:szCs w:val="24"/>
              </w:rPr>
            </w:pPr>
            <w:r w:rsidRPr="003832A1">
              <w:rPr>
                <w:rFonts w:ascii="Times New Roman" w:eastAsia="Aldine401 BT" w:hAnsi="Times New Roman" w:cs="Times New Roman"/>
                <w:color w:val="000000" w:themeColor="text1"/>
                <w:sz w:val="24"/>
                <w:szCs w:val="24"/>
              </w:rPr>
              <w:t>How has social media affected corporate branding by St. Paul’s University?</w:t>
            </w:r>
          </w:p>
          <w:p w:rsidR="003832A1" w:rsidRPr="003832A1" w:rsidRDefault="003832A1" w:rsidP="003832A1">
            <w:pPr>
              <w:pBdr>
                <w:top w:val="nil"/>
                <w:left w:val="nil"/>
                <w:bottom w:val="nil"/>
                <w:right w:val="nil"/>
                <w:between w:val="nil"/>
              </w:pBdr>
              <w:spacing w:line="288" w:lineRule="auto"/>
              <w:jc w:val="both"/>
              <w:rPr>
                <w:rFonts w:ascii="Times New Roman" w:eastAsia="Aldine401 BT" w:hAnsi="Times New Roman" w:cs="Times New Roman"/>
                <w:color w:val="000000" w:themeColor="text1"/>
                <w:lang w:val="en-US"/>
              </w:rPr>
            </w:pPr>
          </w:p>
        </w:tc>
      </w:tr>
    </w:tbl>
    <w:p w:rsidR="00A20BBC" w:rsidRPr="00DD6F4F" w:rsidRDefault="00A20BBC" w:rsidP="00A20BBC">
      <w:pPr>
        <w:rPr>
          <w:rFonts w:ascii="Times New Roman" w:eastAsia="Aldine401 BT" w:hAnsi="Times New Roman" w:cs="Times New Roman"/>
          <w:b/>
          <w:i/>
          <w:color w:val="000000"/>
        </w:rPr>
      </w:pPr>
    </w:p>
    <w:p w:rsidR="003947E6" w:rsidRDefault="00A20BBC" w:rsidP="002F7195">
      <w:pPr>
        <w:pBdr>
          <w:top w:val="nil"/>
          <w:left w:val="nil"/>
          <w:bottom w:val="nil"/>
          <w:right w:val="nil"/>
          <w:between w:val="nil"/>
        </w:pBdr>
        <w:spacing w:line="288" w:lineRule="auto"/>
        <w:jc w:val="both"/>
        <w:rPr>
          <w:rFonts w:ascii="Times New Roman" w:eastAsia="Aldine401 BT" w:hAnsi="Times New Roman" w:cs="Times New Roman"/>
          <w:color w:val="000000"/>
        </w:rPr>
      </w:pPr>
      <w:r w:rsidRPr="00DD6F4F">
        <w:rPr>
          <w:rFonts w:ascii="Times New Roman" w:eastAsia="Aldine401 BT" w:hAnsi="Times New Roman" w:cs="Times New Roman"/>
          <w:noProof/>
          <w:color w:val="000000"/>
        </w:rPr>
        <mc:AlternateContent>
          <mc:Choice Requires="wps">
            <w:drawing>
              <wp:inline distT="0" distB="0" distL="0" distR="0" wp14:anchorId="2A6F1EBF" wp14:editId="03FB465B">
                <wp:extent cx="6087533" cy="3810000"/>
                <wp:effectExtent l="0" t="0" r="8890" b="12700"/>
                <wp:docPr id="43"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87533" cy="3810000"/>
                        </a:xfrm>
                        <a:prstGeom prst="rect">
                          <a:avLst/>
                        </a:prstGeom>
                        <a:solidFill>
                          <a:srgbClr val="FFFFFF"/>
                        </a:solidFill>
                        <a:ln w="9525">
                          <a:solidFill>
                            <a:srgbClr val="000000"/>
                          </a:solidFill>
                          <a:miter lim="800000"/>
                          <a:headEnd/>
                          <a:tailEnd/>
                        </a:ln>
                      </wps:spPr>
                      <wps:txbx>
                        <w:txbxContent>
                          <w:p w:rsidR="00D42F9F" w:rsidRPr="003947E6" w:rsidRDefault="003947E6" w:rsidP="003947E6">
                            <w:pPr>
                              <w:pBdr>
                                <w:top w:val="nil"/>
                                <w:left w:val="nil"/>
                                <w:bottom w:val="nil"/>
                                <w:right w:val="nil"/>
                                <w:between w:val="nil"/>
                              </w:pBdr>
                              <w:spacing w:line="288" w:lineRule="auto"/>
                              <w:jc w:val="center"/>
                              <w:rPr>
                                <w:rFonts w:ascii="Times New Roman" w:eastAsia="Aldine401 BT" w:hAnsi="Times New Roman" w:cs="Times New Roman"/>
                                <w:b/>
                                <w:iCs/>
                                <w:color w:val="000000"/>
                                <w:lang w:val="en-US"/>
                              </w:rPr>
                            </w:pPr>
                            <w:r>
                              <w:rPr>
                                <w:rFonts w:ascii="Times New Roman" w:eastAsia="Aldine401 BT" w:hAnsi="Times New Roman" w:cs="Times New Roman"/>
                                <w:b/>
                                <w:iCs/>
                                <w:color w:val="000000"/>
                                <w:lang w:val="en-US"/>
                              </w:rPr>
                              <w:t>EXAMPLE 2</w:t>
                            </w:r>
                          </w:p>
                          <w:p w:rsidR="003947E6" w:rsidRPr="003947E6" w:rsidRDefault="003947E6" w:rsidP="006930AE">
                            <w:pPr>
                              <w:pBdr>
                                <w:top w:val="nil"/>
                                <w:left w:val="nil"/>
                                <w:bottom w:val="nil"/>
                                <w:right w:val="nil"/>
                                <w:between w:val="nil"/>
                              </w:pBdr>
                              <w:spacing w:line="288" w:lineRule="auto"/>
                              <w:jc w:val="both"/>
                              <w:rPr>
                                <w:rFonts w:ascii="Times New Roman" w:eastAsia="Aldine401 BT" w:hAnsi="Times New Roman" w:cs="Times New Roman"/>
                                <w:b/>
                                <w:iCs/>
                                <w:color w:val="000000"/>
                                <w:lang w:val="en-US"/>
                              </w:rPr>
                            </w:pPr>
                          </w:p>
                          <w:p w:rsidR="00A20BBC" w:rsidRPr="00D42F9F" w:rsidRDefault="00A20BBC" w:rsidP="00A20BBC">
                            <w:pPr>
                              <w:pBdr>
                                <w:top w:val="nil"/>
                                <w:left w:val="nil"/>
                                <w:bottom w:val="nil"/>
                                <w:right w:val="nil"/>
                                <w:between w:val="nil"/>
                              </w:pBdr>
                              <w:spacing w:line="288" w:lineRule="auto"/>
                              <w:jc w:val="both"/>
                              <w:rPr>
                                <w:rFonts w:ascii="Times New Roman" w:eastAsia="Aldine401 BT" w:hAnsi="Times New Roman" w:cs="Times New Roman"/>
                                <w:b/>
                                <w:color w:val="000000"/>
                              </w:rPr>
                            </w:pPr>
                            <w:r w:rsidRPr="00D42F9F">
                              <w:rPr>
                                <w:rFonts w:ascii="Times New Roman" w:eastAsia="Aldine401 BT" w:hAnsi="Times New Roman" w:cs="Times New Roman"/>
                                <w:b/>
                                <w:color w:val="000000"/>
                              </w:rPr>
                              <w:t xml:space="preserve">Objectives </w:t>
                            </w:r>
                          </w:p>
                          <w:p w:rsidR="00A20BBC" w:rsidRPr="00D42F9F" w:rsidRDefault="00A20BBC" w:rsidP="00397DB8">
                            <w:pPr>
                              <w:pBdr>
                                <w:top w:val="nil"/>
                                <w:left w:val="nil"/>
                                <w:bottom w:val="nil"/>
                                <w:right w:val="nil"/>
                                <w:between w:val="nil"/>
                              </w:pBdr>
                              <w:spacing w:line="288" w:lineRule="auto"/>
                              <w:jc w:val="both"/>
                              <w:rPr>
                                <w:rFonts w:ascii="Times New Roman" w:eastAsia="Aldine401 BT" w:hAnsi="Times New Roman" w:cs="Times New Roman"/>
                                <w:color w:val="000000"/>
                              </w:rPr>
                            </w:pPr>
                            <w:r w:rsidRPr="00D42F9F">
                              <w:rPr>
                                <w:rFonts w:ascii="Times New Roman" w:eastAsia="Aldine401 BT" w:hAnsi="Times New Roman" w:cs="Times New Roman"/>
                                <w:color w:val="000000"/>
                              </w:rPr>
                              <w:t>The specific objectives of this study are to:</w:t>
                            </w:r>
                          </w:p>
                          <w:p w:rsidR="00A20BBC" w:rsidRPr="003947E6" w:rsidRDefault="00A20BBC" w:rsidP="003947E6">
                            <w:pPr>
                              <w:numPr>
                                <w:ilvl w:val="0"/>
                                <w:numId w:val="9"/>
                              </w:numPr>
                              <w:pBdr>
                                <w:top w:val="nil"/>
                                <w:left w:val="nil"/>
                                <w:bottom w:val="nil"/>
                                <w:right w:val="nil"/>
                                <w:between w:val="nil"/>
                              </w:pBdr>
                              <w:spacing w:line="360" w:lineRule="auto"/>
                              <w:ind w:left="720"/>
                              <w:jc w:val="both"/>
                              <w:rPr>
                                <w:rFonts w:ascii="Times New Roman" w:eastAsia="Aldine401 BT" w:hAnsi="Times New Roman" w:cs="Times New Roman"/>
                                <w:color w:val="000000" w:themeColor="text1"/>
                              </w:rPr>
                            </w:pPr>
                            <w:r w:rsidRPr="00D42F9F">
                              <w:rPr>
                                <w:rFonts w:ascii="Times New Roman" w:eastAsia="Aldine401 BT" w:hAnsi="Times New Roman" w:cs="Times New Roman"/>
                                <w:color w:val="000000"/>
                              </w:rPr>
                              <w:t xml:space="preserve">Understand and describe </w:t>
                            </w:r>
                            <w:r w:rsidR="003947E6">
                              <w:rPr>
                                <w:rFonts w:ascii="Times New Roman" w:eastAsia="Aldine401 BT" w:hAnsi="Times New Roman" w:cs="Times New Roman"/>
                                <w:color w:val="000000"/>
                                <w:lang w:val="en-US"/>
                              </w:rPr>
                              <w:t xml:space="preserve">the social media platforms </w:t>
                            </w:r>
                            <w:r w:rsidR="003947E6" w:rsidRPr="003832A1">
                              <w:rPr>
                                <w:rFonts w:ascii="Times New Roman" w:eastAsia="Aldine401 BT" w:hAnsi="Times New Roman" w:cs="Times New Roman"/>
                                <w:color w:val="000000" w:themeColor="text1"/>
                                <w:lang w:val="en-US"/>
                              </w:rPr>
                              <w:t>used for corporate branding by St. Paul’s University.</w:t>
                            </w:r>
                          </w:p>
                          <w:p w:rsidR="003947E6" w:rsidRPr="003832A1" w:rsidRDefault="00A20BBC" w:rsidP="003947E6">
                            <w:pPr>
                              <w:numPr>
                                <w:ilvl w:val="0"/>
                                <w:numId w:val="9"/>
                              </w:numPr>
                              <w:pBdr>
                                <w:top w:val="nil"/>
                                <w:left w:val="nil"/>
                                <w:bottom w:val="nil"/>
                                <w:right w:val="nil"/>
                                <w:between w:val="nil"/>
                              </w:pBdr>
                              <w:spacing w:line="360" w:lineRule="auto"/>
                              <w:ind w:left="720"/>
                              <w:jc w:val="both"/>
                              <w:rPr>
                                <w:rFonts w:ascii="Times New Roman" w:eastAsia="Aldine401 BT" w:hAnsi="Times New Roman" w:cs="Times New Roman"/>
                                <w:color w:val="000000" w:themeColor="text1"/>
                              </w:rPr>
                            </w:pPr>
                            <w:r w:rsidRPr="003947E6">
                              <w:rPr>
                                <w:rFonts w:ascii="Times New Roman" w:eastAsia="Aldine401 BT" w:hAnsi="Times New Roman" w:cs="Times New Roman"/>
                                <w:color w:val="000000"/>
                              </w:rPr>
                              <w:t xml:space="preserve">Appreciate preparedness </w:t>
                            </w:r>
                            <w:r w:rsidR="003947E6">
                              <w:rPr>
                                <w:rFonts w:ascii="Times New Roman" w:eastAsia="Aldine401 BT" w:hAnsi="Times New Roman" w:cs="Times New Roman"/>
                                <w:color w:val="000000"/>
                                <w:lang w:val="en-US"/>
                              </w:rPr>
                              <w:t xml:space="preserve">of </w:t>
                            </w:r>
                            <w:r w:rsidR="003947E6" w:rsidRPr="003832A1">
                              <w:rPr>
                                <w:rFonts w:ascii="Times New Roman" w:eastAsia="Aldine401 BT" w:hAnsi="Times New Roman" w:cs="Times New Roman"/>
                                <w:color w:val="000000" w:themeColor="text1"/>
                                <w:lang w:val="en-US"/>
                              </w:rPr>
                              <w:t>the ways in which social media is used for corporate branding by St. Paul’s University.</w:t>
                            </w:r>
                          </w:p>
                          <w:p w:rsidR="003947E6" w:rsidRPr="003947E6" w:rsidRDefault="003947E6" w:rsidP="002F7195">
                            <w:pPr>
                              <w:pBdr>
                                <w:top w:val="nil"/>
                                <w:left w:val="nil"/>
                                <w:bottom w:val="nil"/>
                                <w:right w:val="nil"/>
                                <w:between w:val="nil"/>
                              </w:pBdr>
                              <w:spacing w:before="120" w:after="120" w:line="312" w:lineRule="auto"/>
                              <w:jc w:val="both"/>
                              <w:rPr>
                                <w:rFonts w:ascii="Times New Roman" w:eastAsia="Aldine401 BT" w:hAnsi="Times New Roman" w:cs="Times New Roman"/>
                                <w:b/>
                                <w:bCs/>
                                <w:color w:val="000000"/>
                                <w:lang w:val="en-US"/>
                              </w:rPr>
                            </w:pPr>
                            <w:r w:rsidRPr="003947E6">
                              <w:rPr>
                                <w:rFonts w:ascii="Times New Roman" w:eastAsia="Aldine401 BT" w:hAnsi="Times New Roman" w:cs="Times New Roman"/>
                                <w:b/>
                                <w:bCs/>
                                <w:color w:val="000000"/>
                                <w:lang w:val="en-US"/>
                              </w:rPr>
                              <w:t>Question:</w:t>
                            </w:r>
                          </w:p>
                          <w:p w:rsidR="00A20BBC" w:rsidRPr="003947E6" w:rsidRDefault="00A20BBC" w:rsidP="00A20BBC">
                            <w:pPr>
                              <w:spacing w:before="120" w:after="120" w:line="312" w:lineRule="auto"/>
                              <w:jc w:val="both"/>
                              <w:rPr>
                                <w:rFonts w:ascii="Times New Roman" w:eastAsia="Aldine401 BT" w:hAnsi="Times New Roman" w:cs="Times New Roman"/>
                                <w:color w:val="000000"/>
                              </w:rPr>
                            </w:pPr>
                            <w:r w:rsidRPr="003947E6">
                              <w:rPr>
                                <w:rFonts w:ascii="Times New Roman" w:eastAsia="Aldine401 BT" w:hAnsi="Times New Roman" w:cs="Times New Roman"/>
                                <w:color w:val="000000"/>
                              </w:rPr>
                              <w:t xml:space="preserve">Point out the mistakes in the objectives stated in </w:t>
                            </w:r>
                            <w:r w:rsidR="003947E6" w:rsidRPr="003947E6">
                              <w:rPr>
                                <w:rFonts w:ascii="Times New Roman" w:eastAsia="Aldine401 BT" w:hAnsi="Times New Roman" w:cs="Times New Roman"/>
                                <w:color w:val="000000"/>
                                <w:lang w:val="en-US"/>
                              </w:rPr>
                              <w:t>example</w:t>
                            </w:r>
                            <w:r w:rsidRPr="003947E6">
                              <w:rPr>
                                <w:rFonts w:ascii="Times New Roman" w:eastAsia="Aldine401 BT" w:hAnsi="Times New Roman" w:cs="Times New Roman"/>
                                <w:color w:val="000000"/>
                              </w:rPr>
                              <w:t xml:space="preserve"> two. </w:t>
                            </w:r>
                          </w:p>
                          <w:p w:rsidR="003947E6" w:rsidRDefault="003947E6" w:rsidP="00A20BBC">
                            <w:pPr>
                              <w:spacing w:before="120" w:after="120" w:line="312" w:lineRule="auto"/>
                              <w:jc w:val="both"/>
                              <w:rPr>
                                <w:rFonts w:ascii="Times New Roman" w:eastAsia="Aldine401 BT" w:hAnsi="Times New Roman" w:cs="Times New Roman"/>
                                <w:b/>
                                <w:bCs/>
                                <w:color w:val="000000"/>
                                <w:lang w:val="en-US"/>
                              </w:rPr>
                            </w:pPr>
                            <w:r>
                              <w:rPr>
                                <w:rFonts w:ascii="Times New Roman" w:eastAsia="Aldine401 BT" w:hAnsi="Times New Roman" w:cs="Times New Roman"/>
                                <w:b/>
                                <w:bCs/>
                                <w:color w:val="000000"/>
                                <w:lang w:val="en-US"/>
                              </w:rPr>
                              <w:t>Answer:</w:t>
                            </w:r>
                          </w:p>
                          <w:p w:rsidR="003947E6" w:rsidRPr="003947E6" w:rsidRDefault="003947E6" w:rsidP="00A20BBC">
                            <w:pPr>
                              <w:spacing w:before="120" w:after="120" w:line="312" w:lineRule="auto"/>
                              <w:jc w:val="both"/>
                              <w:rPr>
                                <w:rFonts w:ascii="Times New Roman" w:eastAsia="Aldine401 BT" w:hAnsi="Times New Roman" w:cs="Times New Roman"/>
                                <w:color w:val="000000"/>
                                <w:lang w:val="en-US"/>
                              </w:rPr>
                            </w:pPr>
                            <w:r w:rsidRPr="003947E6">
                              <w:rPr>
                                <w:rFonts w:ascii="Times New Roman" w:eastAsia="Aldine401 BT" w:hAnsi="Times New Roman" w:cs="Times New Roman"/>
                                <w:color w:val="000000"/>
                                <w:lang w:val="en-US"/>
                              </w:rPr>
                              <w:t>The verbs used are not measurable – understand and appreciate</w:t>
                            </w:r>
                            <w:r>
                              <w:rPr>
                                <w:rFonts w:ascii="Times New Roman" w:eastAsia="Aldine401 BT" w:hAnsi="Times New Roman" w:cs="Times New Roman"/>
                                <w:color w:val="000000"/>
                                <w:lang w:val="en-US"/>
                              </w:rPr>
                              <w:t>. Therefore, these objectives are not SMART. We should also avoid using more than one verb – understand and describe.</w:t>
                            </w:r>
                          </w:p>
                          <w:p w:rsidR="003947E6" w:rsidRPr="003947E6" w:rsidRDefault="003947E6" w:rsidP="00A20BBC">
                            <w:pPr>
                              <w:spacing w:before="120" w:after="120" w:line="312" w:lineRule="auto"/>
                              <w:jc w:val="both"/>
                              <w:rPr>
                                <w:rFonts w:ascii="Times New Roman" w:eastAsia="Aldine401 BT" w:hAnsi="Times New Roman" w:cs="Times New Roman"/>
                                <w:b/>
                                <w:bCs/>
                                <w:color w:val="000000"/>
                                <w:lang w:val="en-US"/>
                              </w:rPr>
                            </w:pPr>
                          </w:p>
                          <w:p w:rsidR="003947E6" w:rsidRDefault="003947E6" w:rsidP="00A20BBC">
                            <w:pPr>
                              <w:spacing w:before="120" w:after="120" w:line="312" w:lineRule="auto"/>
                              <w:jc w:val="both"/>
                              <w:rPr>
                                <w:rFonts w:ascii="Times New Roman" w:eastAsia="Aldine401 BT" w:hAnsi="Times New Roman" w:cs="Times New Roman"/>
                                <w:b/>
                                <w:bCs/>
                                <w:color w:val="000000"/>
                              </w:rPr>
                            </w:pPr>
                          </w:p>
                          <w:p w:rsidR="003947E6" w:rsidRDefault="003947E6" w:rsidP="00A20BBC">
                            <w:pPr>
                              <w:spacing w:before="120" w:after="120" w:line="312" w:lineRule="auto"/>
                              <w:jc w:val="both"/>
                              <w:rPr>
                                <w:rFonts w:ascii="Times New Roman" w:eastAsia="Aldine401 BT" w:hAnsi="Times New Roman" w:cs="Times New Roman"/>
                                <w:b/>
                                <w:bCs/>
                                <w:color w:val="000000"/>
                              </w:rPr>
                            </w:pPr>
                          </w:p>
                          <w:p w:rsidR="003947E6" w:rsidRDefault="003947E6" w:rsidP="00A20BBC">
                            <w:pPr>
                              <w:spacing w:before="120" w:after="120" w:line="312" w:lineRule="auto"/>
                              <w:jc w:val="both"/>
                              <w:rPr>
                                <w:rFonts w:ascii="Times New Roman" w:eastAsia="Aldine401 BT" w:hAnsi="Times New Roman" w:cs="Times New Roman"/>
                                <w:b/>
                                <w:bCs/>
                                <w:color w:val="000000"/>
                              </w:rPr>
                            </w:pPr>
                          </w:p>
                          <w:p w:rsidR="003947E6" w:rsidRPr="003947E6" w:rsidRDefault="003947E6" w:rsidP="00A20BBC">
                            <w:pPr>
                              <w:spacing w:before="120" w:after="120" w:line="312" w:lineRule="auto"/>
                              <w:jc w:val="both"/>
                              <w:rPr>
                                <w:rFonts w:ascii="Times New Roman" w:eastAsia="Aldine401 BT" w:hAnsi="Times New Roman" w:cs="Times New Roman"/>
                                <w:b/>
                                <w:bCs/>
                              </w:rPr>
                            </w:pPr>
                          </w:p>
                          <w:p w:rsidR="00A20BBC" w:rsidRDefault="00A20BBC" w:rsidP="00A20BBC">
                            <w:pPr>
                              <w:pBdr>
                                <w:top w:val="nil"/>
                                <w:left w:val="nil"/>
                                <w:bottom w:val="nil"/>
                                <w:right w:val="nil"/>
                                <w:between w:val="nil"/>
                              </w:pBdr>
                              <w:spacing w:line="288" w:lineRule="auto"/>
                              <w:ind w:left="360"/>
                              <w:jc w:val="both"/>
                              <w:rPr>
                                <w:rFonts w:ascii="Aldine401 BT" w:eastAsia="Aldine401 BT" w:hAnsi="Aldine401 BT" w:cs="Aldine401 BT"/>
                                <w:color w:val="000000"/>
                              </w:rPr>
                            </w:pPr>
                          </w:p>
                          <w:p w:rsidR="00A20BBC" w:rsidRDefault="00A20BBC" w:rsidP="00A20BBC"/>
                        </w:txbxContent>
                      </wps:txbx>
                      <wps:bodyPr rot="0" vert="horz" wrap="square" lIns="91440" tIns="45720" rIns="91440" bIns="45720" anchor="t" anchorCtr="0" upright="1">
                        <a:noAutofit/>
                      </wps:bodyPr>
                    </wps:wsp>
                  </a:graphicData>
                </a:graphic>
              </wp:inline>
            </w:drawing>
          </mc:Choice>
          <mc:Fallback>
            <w:pict>
              <v:rect w14:anchorId="2A6F1EBF" id="Rectangle 92" o:spid="_x0000_s1026" style="width:479.35pt;height:30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">
                <v:path arrowok="t"/>
                <v:textbox>
                  <w:txbxContent>
                    <w:p w:rsidR="00D42F9F" w:rsidRPr="003947E6" w:rsidRDefault="003947E6" w:rsidP="003947E6">
                      <w:pPr>
                        <w:pBdr>
                          <w:top w:val="nil"/>
                          <w:left w:val="nil"/>
                          <w:bottom w:val="nil"/>
                          <w:right w:val="nil"/>
                          <w:between w:val="nil"/>
                        </w:pBdr>
                        <w:spacing w:line="288" w:lineRule="auto"/>
                        <w:jc w:val="center"/>
                        <w:rPr>
                          <w:rFonts w:ascii="Times New Roman" w:eastAsia="Aldine401 BT" w:hAnsi="Times New Roman" w:cs="Times New Roman"/>
                          <w:b/>
                          <w:iCs/>
                          <w:color w:val="000000"/>
                          <w:lang w:val="en-US"/>
                        </w:rPr>
                      </w:pPr>
                      <w:r>
                        <w:rPr>
                          <w:rFonts w:ascii="Times New Roman" w:eastAsia="Aldine401 BT" w:hAnsi="Times New Roman" w:cs="Times New Roman"/>
                          <w:b/>
                          <w:iCs/>
                          <w:color w:val="000000"/>
                          <w:lang w:val="en-US"/>
                        </w:rPr>
                        <w:t>EXAMPLE 2</w:t>
                      </w:r>
                    </w:p>
                    <w:p w:rsidR="003947E6" w:rsidRPr="003947E6" w:rsidRDefault="003947E6" w:rsidP="006930AE">
                      <w:pPr>
                        <w:pBdr>
                          <w:top w:val="nil"/>
                          <w:left w:val="nil"/>
                          <w:bottom w:val="nil"/>
                          <w:right w:val="nil"/>
                          <w:between w:val="nil"/>
                        </w:pBdr>
                        <w:spacing w:line="288" w:lineRule="auto"/>
                        <w:jc w:val="both"/>
                        <w:rPr>
                          <w:rFonts w:ascii="Times New Roman" w:eastAsia="Aldine401 BT" w:hAnsi="Times New Roman" w:cs="Times New Roman"/>
                          <w:b/>
                          <w:iCs/>
                          <w:color w:val="000000"/>
                          <w:lang w:val="en-US"/>
                        </w:rPr>
                      </w:pPr>
                    </w:p>
                    <w:p w:rsidR="00A20BBC" w:rsidRPr="00D42F9F" w:rsidRDefault="00A20BBC" w:rsidP="00A20BBC">
                      <w:pPr>
                        <w:pBdr>
                          <w:top w:val="nil"/>
                          <w:left w:val="nil"/>
                          <w:bottom w:val="nil"/>
                          <w:right w:val="nil"/>
                          <w:between w:val="nil"/>
                        </w:pBdr>
                        <w:spacing w:line="288" w:lineRule="auto"/>
                        <w:jc w:val="both"/>
                        <w:rPr>
                          <w:rFonts w:ascii="Times New Roman" w:eastAsia="Aldine401 BT" w:hAnsi="Times New Roman" w:cs="Times New Roman"/>
                          <w:b/>
                          <w:color w:val="000000"/>
                        </w:rPr>
                      </w:pPr>
                      <w:r w:rsidRPr="00D42F9F">
                        <w:rPr>
                          <w:rFonts w:ascii="Times New Roman" w:eastAsia="Aldine401 BT" w:hAnsi="Times New Roman" w:cs="Times New Roman"/>
                          <w:b/>
                          <w:color w:val="000000"/>
                        </w:rPr>
                        <w:t xml:space="preserve">Objectives </w:t>
                      </w:r>
                    </w:p>
                    <w:p w:rsidR="00A20BBC" w:rsidRPr="00D42F9F" w:rsidRDefault="00A20BBC" w:rsidP="00397DB8">
                      <w:pPr>
                        <w:pBdr>
                          <w:top w:val="nil"/>
                          <w:left w:val="nil"/>
                          <w:bottom w:val="nil"/>
                          <w:right w:val="nil"/>
                          <w:between w:val="nil"/>
                        </w:pBdr>
                        <w:spacing w:line="288" w:lineRule="auto"/>
                        <w:jc w:val="both"/>
                        <w:rPr>
                          <w:rFonts w:ascii="Times New Roman" w:eastAsia="Aldine401 BT" w:hAnsi="Times New Roman" w:cs="Times New Roman"/>
                          <w:color w:val="000000"/>
                        </w:rPr>
                      </w:pPr>
                      <w:r w:rsidRPr="00D42F9F">
                        <w:rPr>
                          <w:rFonts w:ascii="Times New Roman" w:eastAsia="Aldine401 BT" w:hAnsi="Times New Roman" w:cs="Times New Roman"/>
                          <w:color w:val="000000"/>
                        </w:rPr>
                        <w:t>The specific objectives of this study are to:</w:t>
                      </w:r>
                    </w:p>
                    <w:p w:rsidR="00A20BBC" w:rsidRPr="003947E6" w:rsidRDefault="00A20BBC" w:rsidP="003947E6">
                      <w:pPr>
                        <w:numPr>
                          <w:ilvl w:val="0"/>
                          <w:numId w:val="9"/>
                        </w:numPr>
                        <w:pBdr>
                          <w:top w:val="nil"/>
                          <w:left w:val="nil"/>
                          <w:bottom w:val="nil"/>
                          <w:right w:val="nil"/>
                          <w:between w:val="nil"/>
                        </w:pBdr>
                        <w:spacing w:line="360" w:lineRule="auto"/>
                        <w:ind w:left="720"/>
                        <w:jc w:val="both"/>
                        <w:rPr>
                          <w:rFonts w:ascii="Times New Roman" w:eastAsia="Aldine401 BT" w:hAnsi="Times New Roman" w:cs="Times New Roman"/>
                          <w:color w:val="000000" w:themeColor="text1"/>
                        </w:rPr>
                      </w:pPr>
                      <w:r w:rsidRPr="00D42F9F">
                        <w:rPr>
                          <w:rFonts w:ascii="Times New Roman" w:eastAsia="Aldine401 BT" w:hAnsi="Times New Roman" w:cs="Times New Roman"/>
                          <w:color w:val="000000"/>
                        </w:rPr>
                        <w:t xml:space="preserve">Understand and describe </w:t>
                      </w:r>
                      <w:r w:rsidR="003947E6">
                        <w:rPr>
                          <w:rFonts w:ascii="Times New Roman" w:eastAsia="Aldine401 BT" w:hAnsi="Times New Roman" w:cs="Times New Roman"/>
                          <w:color w:val="000000"/>
                          <w:lang w:val="en-US"/>
                        </w:rPr>
                        <w:t xml:space="preserve">the social media platforms </w:t>
                      </w:r>
                      <w:r w:rsidR="003947E6" w:rsidRPr="003832A1">
                        <w:rPr>
                          <w:rFonts w:ascii="Times New Roman" w:eastAsia="Aldine401 BT" w:hAnsi="Times New Roman" w:cs="Times New Roman"/>
                          <w:color w:val="000000" w:themeColor="text1"/>
                          <w:lang w:val="en-US"/>
                        </w:rPr>
                        <w:t>used for corporate branding by St. Paul’s University.</w:t>
                      </w:r>
                    </w:p>
                    <w:p w:rsidR="003947E6" w:rsidRPr="003832A1" w:rsidRDefault="00A20BBC" w:rsidP="003947E6">
                      <w:pPr>
                        <w:numPr>
                          <w:ilvl w:val="0"/>
                          <w:numId w:val="9"/>
                        </w:numPr>
                        <w:pBdr>
                          <w:top w:val="nil"/>
                          <w:left w:val="nil"/>
                          <w:bottom w:val="nil"/>
                          <w:right w:val="nil"/>
                          <w:between w:val="nil"/>
                        </w:pBdr>
                        <w:spacing w:line="360" w:lineRule="auto"/>
                        <w:ind w:left="720"/>
                        <w:jc w:val="both"/>
                        <w:rPr>
                          <w:rFonts w:ascii="Times New Roman" w:eastAsia="Aldine401 BT" w:hAnsi="Times New Roman" w:cs="Times New Roman"/>
                          <w:color w:val="000000" w:themeColor="text1"/>
                        </w:rPr>
                      </w:pPr>
                      <w:r w:rsidRPr="003947E6">
                        <w:rPr>
                          <w:rFonts w:ascii="Times New Roman" w:eastAsia="Aldine401 BT" w:hAnsi="Times New Roman" w:cs="Times New Roman"/>
                          <w:color w:val="000000"/>
                        </w:rPr>
                        <w:t xml:space="preserve">Appreciate preparedness </w:t>
                      </w:r>
                      <w:r w:rsidR="003947E6">
                        <w:rPr>
                          <w:rFonts w:ascii="Times New Roman" w:eastAsia="Aldine401 BT" w:hAnsi="Times New Roman" w:cs="Times New Roman"/>
                          <w:color w:val="000000"/>
                          <w:lang w:val="en-US"/>
                        </w:rPr>
                        <w:t xml:space="preserve">of </w:t>
                      </w:r>
                      <w:r w:rsidR="003947E6" w:rsidRPr="003832A1">
                        <w:rPr>
                          <w:rFonts w:ascii="Times New Roman" w:eastAsia="Aldine401 BT" w:hAnsi="Times New Roman" w:cs="Times New Roman"/>
                          <w:color w:val="000000" w:themeColor="text1"/>
                          <w:lang w:val="en-US"/>
                        </w:rPr>
                        <w:t>the ways in which social media is used for corporate branding by St. Paul’s University.</w:t>
                      </w:r>
                    </w:p>
                    <w:p w:rsidR="003947E6" w:rsidRPr="003947E6" w:rsidRDefault="003947E6" w:rsidP="002F7195">
                      <w:pPr>
                        <w:pBdr>
                          <w:top w:val="nil"/>
                          <w:left w:val="nil"/>
                          <w:bottom w:val="nil"/>
                          <w:right w:val="nil"/>
                          <w:between w:val="nil"/>
                        </w:pBdr>
                        <w:spacing w:before="120" w:after="120" w:line="312" w:lineRule="auto"/>
                        <w:jc w:val="both"/>
                        <w:rPr>
                          <w:rFonts w:ascii="Times New Roman" w:eastAsia="Aldine401 BT" w:hAnsi="Times New Roman" w:cs="Times New Roman"/>
                          <w:b/>
                          <w:bCs/>
                          <w:color w:val="000000"/>
                          <w:lang w:val="en-US"/>
                        </w:rPr>
                      </w:pPr>
                      <w:r w:rsidRPr="003947E6">
                        <w:rPr>
                          <w:rFonts w:ascii="Times New Roman" w:eastAsia="Aldine401 BT" w:hAnsi="Times New Roman" w:cs="Times New Roman"/>
                          <w:b/>
                          <w:bCs/>
                          <w:color w:val="000000"/>
                          <w:lang w:val="en-US"/>
                        </w:rPr>
                        <w:t>Question:</w:t>
                      </w:r>
                    </w:p>
                    <w:p w:rsidR="00A20BBC" w:rsidRPr="003947E6" w:rsidRDefault="00A20BBC" w:rsidP="00A20BBC">
                      <w:pPr>
                        <w:spacing w:before="120" w:after="120" w:line="312" w:lineRule="auto"/>
                        <w:jc w:val="both"/>
                        <w:rPr>
                          <w:rFonts w:ascii="Times New Roman" w:eastAsia="Aldine401 BT" w:hAnsi="Times New Roman" w:cs="Times New Roman"/>
                          <w:color w:val="000000"/>
                        </w:rPr>
                      </w:pPr>
                      <w:r w:rsidRPr="003947E6">
                        <w:rPr>
                          <w:rFonts w:ascii="Times New Roman" w:eastAsia="Aldine401 BT" w:hAnsi="Times New Roman" w:cs="Times New Roman"/>
                          <w:color w:val="000000"/>
                        </w:rPr>
                        <w:t xml:space="preserve">Point out the mistakes in the objectives stated in </w:t>
                      </w:r>
                      <w:r w:rsidR="003947E6" w:rsidRPr="003947E6">
                        <w:rPr>
                          <w:rFonts w:ascii="Times New Roman" w:eastAsia="Aldine401 BT" w:hAnsi="Times New Roman" w:cs="Times New Roman"/>
                          <w:color w:val="000000"/>
                          <w:lang w:val="en-US"/>
                        </w:rPr>
                        <w:t>example</w:t>
                      </w:r>
                      <w:r w:rsidRPr="003947E6">
                        <w:rPr>
                          <w:rFonts w:ascii="Times New Roman" w:eastAsia="Aldine401 BT" w:hAnsi="Times New Roman" w:cs="Times New Roman"/>
                          <w:color w:val="000000"/>
                        </w:rPr>
                        <w:t xml:space="preserve"> two. </w:t>
                      </w:r>
                    </w:p>
                    <w:p w:rsidR="003947E6" w:rsidRDefault="003947E6" w:rsidP="00A20BBC">
                      <w:pPr>
                        <w:spacing w:before="120" w:after="120" w:line="312" w:lineRule="auto"/>
                        <w:jc w:val="both"/>
                        <w:rPr>
                          <w:rFonts w:ascii="Times New Roman" w:eastAsia="Aldine401 BT" w:hAnsi="Times New Roman" w:cs="Times New Roman"/>
                          <w:b/>
                          <w:bCs/>
                          <w:color w:val="000000"/>
                          <w:lang w:val="en-US"/>
                        </w:rPr>
                      </w:pPr>
                      <w:r>
                        <w:rPr>
                          <w:rFonts w:ascii="Times New Roman" w:eastAsia="Aldine401 BT" w:hAnsi="Times New Roman" w:cs="Times New Roman"/>
                          <w:b/>
                          <w:bCs/>
                          <w:color w:val="000000"/>
                          <w:lang w:val="en-US"/>
                        </w:rPr>
                        <w:t>Answer:</w:t>
                      </w:r>
                    </w:p>
                    <w:p w:rsidR="003947E6" w:rsidRPr="003947E6" w:rsidRDefault="003947E6" w:rsidP="00A20BBC">
                      <w:pPr>
                        <w:spacing w:before="120" w:after="120" w:line="312" w:lineRule="auto"/>
                        <w:jc w:val="both"/>
                        <w:rPr>
                          <w:rFonts w:ascii="Times New Roman" w:eastAsia="Aldine401 BT" w:hAnsi="Times New Roman" w:cs="Times New Roman"/>
                          <w:color w:val="000000"/>
                          <w:lang w:val="en-US"/>
                        </w:rPr>
                      </w:pPr>
                      <w:r w:rsidRPr="003947E6">
                        <w:rPr>
                          <w:rFonts w:ascii="Times New Roman" w:eastAsia="Aldine401 BT" w:hAnsi="Times New Roman" w:cs="Times New Roman"/>
                          <w:color w:val="000000"/>
                          <w:lang w:val="en-US"/>
                        </w:rPr>
                        <w:t>The verbs used are not measurable – understand and appreciate</w:t>
                      </w:r>
                      <w:r>
                        <w:rPr>
                          <w:rFonts w:ascii="Times New Roman" w:eastAsia="Aldine401 BT" w:hAnsi="Times New Roman" w:cs="Times New Roman"/>
                          <w:color w:val="000000"/>
                          <w:lang w:val="en-US"/>
                        </w:rPr>
                        <w:t>. Therefore, these objectives are not SMART. We should also avoid using more than one verb – understand and describe.</w:t>
                      </w:r>
                    </w:p>
                    <w:p w:rsidR="003947E6" w:rsidRPr="003947E6" w:rsidRDefault="003947E6" w:rsidP="00A20BBC">
                      <w:pPr>
                        <w:spacing w:before="120" w:after="120" w:line="312" w:lineRule="auto"/>
                        <w:jc w:val="both"/>
                        <w:rPr>
                          <w:rFonts w:ascii="Times New Roman" w:eastAsia="Aldine401 BT" w:hAnsi="Times New Roman" w:cs="Times New Roman"/>
                          <w:b/>
                          <w:bCs/>
                          <w:color w:val="000000"/>
                          <w:lang w:val="en-US"/>
                        </w:rPr>
                      </w:pPr>
                    </w:p>
                    <w:p w:rsidR="003947E6" w:rsidRDefault="003947E6" w:rsidP="00A20BBC">
                      <w:pPr>
                        <w:spacing w:before="120" w:after="120" w:line="312" w:lineRule="auto"/>
                        <w:jc w:val="both"/>
                        <w:rPr>
                          <w:rFonts w:ascii="Times New Roman" w:eastAsia="Aldine401 BT" w:hAnsi="Times New Roman" w:cs="Times New Roman"/>
                          <w:b/>
                          <w:bCs/>
                          <w:color w:val="000000"/>
                        </w:rPr>
                      </w:pPr>
                    </w:p>
                    <w:p w:rsidR="003947E6" w:rsidRDefault="003947E6" w:rsidP="00A20BBC">
                      <w:pPr>
                        <w:spacing w:before="120" w:after="120" w:line="312" w:lineRule="auto"/>
                        <w:jc w:val="both"/>
                        <w:rPr>
                          <w:rFonts w:ascii="Times New Roman" w:eastAsia="Aldine401 BT" w:hAnsi="Times New Roman" w:cs="Times New Roman"/>
                          <w:b/>
                          <w:bCs/>
                          <w:color w:val="000000"/>
                        </w:rPr>
                      </w:pPr>
                    </w:p>
                    <w:p w:rsidR="003947E6" w:rsidRDefault="003947E6" w:rsidP="00A20BBC">
                      <w:pPr>
                        <w:spacing w:before="120" w:after="120" w:line="312" w:lineRule="auto"/>
                        <w:jc w:val="both"/>
                        <w:rPr>
                          <w:rFonts w:ascii="Times New Roman" w:eastAsia="Aldine401 BT" w:hAnsi="Times New Roman" w:cs="Times New Roman"/>
                          <w:b/>
                          <w:bCs/>
                          <w:color w:val="000000"/>
                        </w:rPr>
                      </w:pPr>
                    </w:p>
                    <w:p w:rsidR="003947E6" w:rsidRPr="003947E6" w:rsidRDefault="003947E6" w:rsidP="00A20BBC">
                      <w:pPr>
                        <w:spacing w:before="120" w:after="120" w:line="312" w:lineRule="auto"/>
                        <w:jc w:val="both"/>
                        <w:rPr>
                          <w:rFonts w:ascii="Times New Roman" w:eastAsia="Aldine401 BT" w:hAnsi="Times New Roman" w:cs="Times New Roman"/>
                          <w:b/>
                          <w:bCs/>
                        </w:rPr>
                      </w:pPr>
                    </w:p>
                    <w:p w:rsidR="00A20BBC" w:rsidRDefault="00A20BBC" w:rsidP="00A20BBC">
                      <w:pPr>
                        <w:pBdr>
                          <w:top w:val="nil"/>
                          <w:left w:val="nil"/>
                          <w:bottom w:val="nil"/>
                          <w:right w:val="nil"/>
                          <w:between w:val="nil"/>
                        </w:pBdr>
                        <w:spacing w:line="288" w:lineRule="auto"/>
                        <w:ind w:left="360"/>
                        <w:jc w:val="both"/>
                        <w:rPr>
                          <w:rFonts w:ascii="Aldine401 BT" w:eastAsia="Aldine401 BT" w:hAnsi="Aldine401 BT" w:cs="Aldine401 BT"/>
                          <w:color w:val="000000"/>
                        </w:rPr>
                      </w:pPr>
                    </w:p>
                    <w:p w:rsidR="00A20BBC" w:rsidRDefault="00A20BBC" w:rsidP="00A20BBC"/>
                  </w:txbxContent>
                </v:textbox>
                <w10:anchorlock/>
              </v:rect>
            </w:pict>
          </mc:Fallback>
        </mc:AlternateContent>
      </w:r>
      <w:bookmarkStart w:id="1" w:name="_Toc122511433"/>
      <w:bookmarkStart w:id="2" w:name="_Toc132498407"/>
    </w:p>
    <w:p w:rsidR="002F7195" w:rsidRPr="002F7195" w:rsidRDefault="002F7195" w:rsidP="002F7195">
      <w:pPr>
        <w:pBdr>
          <w:top w:val="nil"/>
          <w:left w:val="nil"/>
          <w:bottom w:val="nil"/>
          <w:right w:val="nil"/>
          <w:between w:val="nil"/>
        </w:pBdr>
        <w:spacing w:line="288" w:lineRule="auto"/>
        <w:jc w:val="both"/>
        <w:rPr>
          <w:rFonts w:ascii="Times New Roman" w:eastAsia="Aldine401 BT" w:hAnsi="Times New Roman" w:cs="Times New Roman"/>
          <w:color w:val="000000"/>
        </w:rPr>
      </w:pPr>
    </w:p>
    <w:p w:rsidR="00DC20F5" w:rsidRPr="006B576E" w:rsidRDefault="006B576E" w:rsidP="00DC20F5">
      <w:pPr>
        <w:spacing w:before="120" w:after="120" w:line="312" w:lineRule="auto"/>
        <w:jc w:val="both"/>
        <w:outlineLvl w:val="1"/>
        <w:rPr>
          <w:rFonts w:ascii="Arial" w:hAnsi="Arial" w:cs="Arial"/>
          <w:b/>
          <w:sz w:val="28"/>
          <w:szCs w:val="28"/>
        </w:rPr>
      </w:pPr>
      <w:r w:rsidRPr="006B576E">
        <w:rPr>
          <w:rFonts w:ascii="Arial" w:hAnsi="Arial" w:cs="Arial"/>
          <w:b/>
          <w:sz w:val="28"/>
          <w:szCs w:val="28"/>
          <w:lang w:val="en-US"/>
        </w:rPr>
        <w:lastRenderedPageBreak/>
        <w:t xml:space="preserve">4.4 </w:t>
      </w:r>
      <w:r w:rsidR="00DC20F5" w:rsidRPr="006B576E">
        <w:rPr>
          <w:rFonts w:ascii="Arial" w:hAnsi="Arial" w:cs="Arial"/>
          <w:b/>
          <w:sz w:val="28"/>
          <w:szCs w:val="28"/>
        </w:rPr>
        <w:t>Research Questions</w:t>
      </w:r>
      <w:bookmarkEnd w:id="1"/>
      <w:bookmarkEnd w:id="2"/>
    </w:p>
    <w:p w:rsidR="004B6406" w:rsidRPr="004B6406" w:rsidRDefault="004B6406" w:rsidP="00017407">
      <w:pPr>
        <w:spacing w:before="100" w:beforeAutospacing="1" w:after="100" w:afterAutospacing="1" w:line="360" w:lineRule="auto"/>
        <w:jc w:val="both"/>
        <w:rPr>
          <w:rFonts w:ascii="Times New Roman" w:eastAsia="Aldine401 BT" w:hAnsi="Times New Roman" w:cs="Times New Roman"/>
          <w:lang w:val="en-US"/>
        </w:rPr>
      </w:pPr>
      <w:r>
        <w:rPr>
          <w:rFonts w:ascii="Times New Roman" w:eastAsia="Aldine401 BT" w:hAnsi="Times New Roman" w:cs="Times New Roman"/>
          <w:lang w:val="en-US"/>
        </w:rPr>
        <w:t>R</w:t>
      </w:r>
      <w:r w:rsidR="00DC20F5" w:rsidRPr="00DD6F4F">
        <w:rPr>
          <w:rFonts w:ascii="Times New Roman" w:eastAsia="Aldine401 BT" w:hAnsi="Times New Roman" w:cs="Times New Roman"/>
        </w:rPr>
        <w:t>esearch question</w:t>
      </w:r>
      <w:r>
        <w:rPr>
          <w:rFonts w:ascii="Times New Roman" w:eastAsia="Aldine401 BT" w:hAnsi="Times New Roman" w:cs="Times New Roman"/>
          <w:lang w:val="en-US"/>
        </w:rPr>
        <w:t>s are</w:t>
      </w:r>
      <w:r w:rsidR="00DC20F5" w:rsidRPr="00DD6F4F">
        <w:rPr>
          <w:rFonts w:ascii="Times New Roman" w:eastAsia="Aldine401 BT" w:hAnsi="Times New Roman" w:cs="Times New Roman"/>
        </w:rPr>
        <w:t xml:space="preserve"> question</w:t>
      </w:r>
      <w:r>
        <w:rPr>
          <w:rFonts w:ascii="Times New Roman" w:eastAsia="Aldine401 BT" w:hAnsi="Times New Roman" w:cs="Times New Roman"/>
          <w:lang w:val="en-US"/>
        </w:rPr>
        <w:t>s</w:t>
      </w:r>
      <w:r w:rsidR="00DC20F5" w:rsidRPr="00DD6F4F">
        <w:rPr>
          <w:rFonts w:ascii="Times New Roman" w:eastAsia="Aldine401 BT" w:hAnsi="Times New Roman" w:cs="Times New Roman"/>
        </w:rPr>
        <w:t xml:space="preserve"> that a study or research proposal aims to answer. Th</w:t>
      </w:r>
      <w:r>
        <w:rPr>
          <w:rFonts w:ascii="Times New Roman" w:eastAsia="Aldine401 BT" w:hAnsi="Times New Roman" w:cs="Times New Roman"/>
          <w:lang w:val="en-US"/>
        </w:rPr>
        <w:t>ese</w:t>
      </w:r>
      <w:r w:rsidR="00DC20F5" w:rsidRPr="00DD6F4F">
        <w:rPr>
          <w:rFonts w:ascii="Times New Roman" w:eastAsia="Aldine401 BT" w:hAnsi="Times New Roman" w:cs="Times New Roman"/>
        </w:rPr>
        <w:t xml:space="preserve"> question</w:t>
      </w:r>
      <w:r>
        <w:rPr>
          <w:rFonts w:ascii="Times New Roman" w:eastAsia="Aldine401 BT" w:hAnsi="Times New Roman" w:cs="Times New Roman"/>
          <w:lang w:val="en-US"/>
        </w:rPr>
        <w:t>s</w:t>
      </w:r>
      <w:r w:rsidR="00DC20F5" w:rsidRPr="00DD6F4F">
        <w:rPr>
          <w:rFonts w:ascii="Times New Roman" w:eastAsia="Aldine401 BT" w:hAnsi="Times New Roman" w:cs="Times New Roman"/>
        </w:rPr>
        <w:t xml:space="preserve"> often address an issue or a problem, which, through analysis and interpretation of data, </w:t>
      </w:r>
      <w:r>
        <w:rPr>
          <w:rFonts w:ascii="Times New Roman" w:eastAsia="Aldine401 BT" w:hAnsi="Times New Roman" w:cs="Times New Roman"/>
          <w:lang w:val="en-US"/>
        </w:rPr>
        <w:t>are</w:t>
      </w:r>
      <w:r w:rsidR="00DC20F5" w:rsidRPr="00DD6F4F">
        <w:rPr>
          <w:rFonts w:ascii="Times New Roman" w:eastAsia="Aldine401 BT" w:hAnsi="Times New Roman" w:cs="Times New Roman"/>
        </w:rPr>
        <w:t xml:space="preserve"> answered in the study’s conclusion. As their name implies, research questions are often grounded on research. As a result, these questions are dynamic; this means researchers can change or refine the research question as they review related literature and develop a framework for the study.  A research question is the question around which you center your research. It should be clear</w:t>
      </w:r>
      <w:r>
        <w:rPr>
          <w:rFonts w:ascii="Times New Roman" w:eastAsia="Aldine401 BT" w:hAnsi="Times New Roman" w:cs="Times New Roman"/>
          <w:lang w:val="en-US"/>
        </w:rPr>
        <w:t xml:space="preserve">, specific and </w:t>
      </w:r>
      <w:r w:rsidR="00DC20F5" w:rsidRPr="00DD6F4F">
        <w:rPr>
          <w:rFonts w:ascii="Times New Roman" w:eastAsia="Aldine401 BT" w:hAnsi="Times New Roman" w:cs="Times New Roman"/>
        </w:rPr>
        <w:t xml:space="preserve">focused. </w:t>
      </w:r>
      <w:r>
        <w:rPr>
          <w:rFonts w:ascii="Times New Roman" w:eastAsia="Aldine401 BT" w:hAnsi="Times New Roman" w:cs="Times New Roman"/>
          <w:lang w:val="en-US"/>
        </w:rPr>
        <w:t>This means that</w:t>
      </w:r>
      <w:r w:rsidR="00DC20F5" w:rsidRPr="00DD6F4F">
        <w:rPr>
          <w:rFonts w:ascii="Times New Roman" w:eastAsia="Aldine401 BT" w:hAnsi="Times New Roman" w:cs="Times New Roman"/>
        </w:rPr>
        <w:t xml:space="preserve"> it should </w:t>
      </w:r>
      <w:r>
        <w:rPr>
          <w:rFonts w:ascii="Times New Roman" w:eastAsia="Aldine401 BT" w:hAnsi="Times New Roman" w:cs="Times New Roman"/>
          <w:lang w:val="en-US"/>
        </w:rPr>
        <w:t xml:space="preserve">not be general, but </w:t>
      </w:r>
      <w:r w:rsidR="00DC20F5" w:rsidRPr="00DD6F4F">
        <w:rPr>
          <w:rFonts w:ascii="Times New Roman" w:eastAsia="Aldine401 BT" w:hAnsi="Times New Roman" w:cs="Times New Roman"/>
        </w:rPr>
        <w:t xml:space="preserve">narrow </w:t>
      </w:r>
      <w:r>
        <w:rPr>
          <w:rFonts w:ascii="Times New Roman" w:eastAsia="Aldine401 BT" w:hAnsi="Times New Roman" w:cs="Times New Roman"/>
          <w:lang w:val="en-US"/>
        </w:rPr>
        <w:t xml:space="preserve">and </w:t>
      </w:r>
      <w:r w:rsidR="00DC20F5" w:rsidRPr="00DD6F4F">
        <w:rPr>
          <w:rFonts w:ascii="Times New Roman" w:eastAsia="Aldine401 BT" w:hAnsi="Times New Roman" w:cs="Times New Roman"/>
        </w:rPr>
        <w:t>concise</w:t>
      </w:r>
      <w:r>
        <w:rPr>
          <w:rFonts w:ascii="Times New Roman" w:eastAsia="Aldine401 BT" w:hAnsi="Times New Roman" w:cs="Times New Roman"/>
          <w:lang w:val="en-US"/>
        </w:rPr>
        <w:t xml:space="preserve"> enough for it to be well understood</w:t>
      </w:r>
      <w:r w:rsidR="00DC20F5" w:rsidRPr="00DD6F4F">
        <w:rPr>
          <w:rFonts w:ascii="Times New Roman" w:eastAsia="Aldine401 BT" w:hAnsi="Times New Roman" w:cs="Times New Roman"/>
        </w:rPr>
        <w:t xml:space="preserve">. </w:t>
      </w:r>
      <w:r>
        <w:rPr>
          <w:rFonts w:ascii="Times New Roman" w:eastAsia="Aldine401 BT" w:hAnsi="Times New Roman" w:cs="Times New Roman"/>
          <w:lang w:val="en-US"/>
        </w:rPr>
        <w:t>Research questions are usually derived from the research objectives and as we have noted above, a good research objective should be SMART.</w:t>
      </w:r>
    </w:p>
    <w:p w:rsidR="00DC20F5" w:rsidRPr="004A6C3C" w:rsidRDefault="00DC20F5" w:rsidP="004A6C3C">
      <w:pPr>
        <w:spacing w:before="100" w:beforeAutospacing="1" w:after="100" w:afterAutospacing="1" w:line="360" w:lineRule="auto"/>
        <w:jc w:val="both"/>
        <w:rPr>
          <w:rFonts w:ascii="Times New Roman" w:eastAsia="Aldine401 BT" w:hAnsi="Times New Roman" w:cs="Times New Roman"/>
          <w:b/>
          <w:lang w:val="en-US"/>
        </w:rPr>
      </w:pPr>
      <w:r w:rsidRPr="00DD6F4F">
        <w:rPr>
          <w:rFonts w:ascii="Times New Roman" w:eastAsia="Aldine401 BT" w:hAnsi="Times New Roman" w:cs="Times New Roman"/>
        </w:rPr>
        <w:t>The primary importance of the research question is that it narrows down a broad topic of interest into a specific area of study</w:t>
      </w:r>
      <w:r w:rsidR="0073656C">
        <w:rPr>
          <w:rFonts w:ascii="Times New Roman" w:eastAsia="Aldine401 BT" w:hAnsi="Times New Roman" w:cs="Times New Roman"/>
          <w:lang w:val="en-US"/>
        </w:rPr>
        <w:t>.</w:t>
      </w:r>
      <w:r w:rsidRPr="00DD6F4F">
        <w:rPr>
          <w:rFonts w:ascii="Times New Roman" w:eastAsia="Aldine401 BT" w:hAnsi="Times New Roman" w:cs="Times New Roman"/>
        </w:rPr>
        <w:t xml:space="preserve"> Research questions, along with hypotheses, also serve as a guiding framework for research. These questions also specifically reveal the boundaries of the study, setting its limits, and ensuring cohesion. These questions influence factors such as the research methodology, sample size, data collection, and data analysis</w:t>
      </w:r>
      <w:r w:rsidR="0073656C">
        <w:rPr>
          <w:rFonts w:ascii="Times New Roman" w:eastAsia="Aldine401 BT" w:hAnsi="Times New Roman" w:cs="Times New Roman"/>
          <w:lang w:val="en-US"/>
        </w:rPr>
        <w:t>.</w:t>
      </w:r>
      <w:r w:rsidRPr="00DD6F4F">
        <w:rPr>
          <w:rFonts w:ascii="Times New Roman" w:eastAsia="Aldine401 BT" w:hAnsi="Times New Roman" w:cs="Times New Roman"/>
        </w:rPr>
        <w:t xml:space="preserve">  Research questions help writers </w:t>
      </w:r>
      <w:r w:rsidR="0073656C">
        <w:rPr>
          <w:rFonts w:ascii="Times New Roman" w:eastAsia="Aldine401 BT" w:hAnsi="Times New Roman" w:cs="Times New Roman"/>
          <w:lang w:val="en-US"/>
        </w:rPr>
        <w:t xml:space="preserve">to </w:t>
      </w:r>
      <w:r w:rsidRPr="00DD6F4F">
        <w:rPr>
          <w:rFonts w:ascii="Times New Roman" w:eastAsia="Aldine401 BT" w:hAnsi="Times New Roman" w:cs="Times New Roman"/>
        </w:rPr>
        <w:t xml:space="preserve">focus their research by providing a path through the research and writing </w:t>
      </w:r>
      <w:r w:rsidR="004A6C3C">
        <w:rPr>
          <w:rFonts w:ascii="Times New Roman" w:eastAsia="Aldine401 BT" w:hAnsi="Times New Roman" w:cs="Times New Roman"/>
          <w:lang w:val="en-US"/>
        </w:rPr>
        <w:t>process.</w:t>
      </w:r>
    </w:p>
    <w:p w:rsidR="00DC20F5" w:rsidRPr="00D42F9F" w:rsidRDefault="00DC20F5" w:rsidP="00DC20F5">
      <w:pPr>
        <w:spacing w:before="120" w:after="120" w:line="312" w:lineRule="auto"/>
        <w:jc w:val="both"/>
        <w:outlineLvl w:val="1"/>
        <w:rPr>
          <w:rFonts w:ascii="Arial" w:hAnsi="Arial" w:cs="Arial"/>
          <w:b/>
        </w:rPr>
      </w:pPr>
      <w:bookmarkStart w:id="3" w:name="_Toc122511434"/>
      <w:bookmarkStart w:id="4" w:name="_Toc132498408"/>
      <w:r w:rsidRPr="00D42F9F">
        <w:rPr>
          <w:rFonts w:ascii="Arial" w:hAnsi="Arial" w:cs="Arial"/>
          <w:b/>
        </w:rPr>
        <w:t>Research Hypothesis</w:t>
      </w:r>
      <w:bookmarkEnd w:id="3"/>
      <w:bookmarkEnd w:id="4"/>
    </w:p>
    <w:p w:rsidR="00DC20F5" w:rsidRPr="00D7073C" w:rsidRDefault="00DC20F5" w:rsidP="00017407">
      <w:pPr>
        <w:spacing w:before="100" w:beforeAutospacing="1" w:after="100" w:afterAutospacing="1" w:line="360" w:lineRule="auto"/>
        <w:jc w:val="both"/>
        <w:rPr>
          <w:rFonts w:ascii="Times New Roman" w:eastAsia="Aldine401 BT" w:hAnsi="Times New Roman" w:cs="Times New Roman"/>
        </w:rPr>
      </w:pPr>
      <w:r w:rsidRPr="00DD6F4F">
        <w:rPr>
          <w:rFonts w:ascii="Times New Roman" w:eastAsia="Aldine401 BT" w:hAnsi="Times New Roman" w:cs="Times New Roman"/>
          <w:highlight w:val="white"/>
        </w:rPr>
        <w:t xml:space="preserve">A research hypothesis is a statement of expectation or prediction that will be tested by research. </w:t>
      </w:r>
      <w:r w:rsidRPr="00DD6F4F">
        <w:rPr>
          <w:rFonts w:ascii="Times New Roman" w:eastAsia="Aldine401 BT" w:hAnsi="Times New Roman" w:cs="Times New Roman"/>
        </w:rPr>
        <w:t>A hypothesis is a prediction of what will be found at the outcome of a research proposal and is typically focused on the relationship between two different variables studied in the research. It is usually based on both theoretical expectations about how things work and already existing scientific evidence. Research begins with a problem. It is desirable that the researcher should propose a set of suggested solutions or explanations of the problem which the research proposes to solve. Such tentative solutions formulated as a proposition are called hypotheses. The suggested solutions formulated as hypotheses may or may not be the real solutions to the problem. Whether they are or not is the task of research to test and establish.</w:t>
      </w:r>
    </w:p>
    <w:p w:rsidR="00642F23" w:rsidRDefault="00642F23" w:rsidP="00017407">
      <w:pPr>
        <w:spacing w:before="100" w:beforeAutospacing="1" w:after="100" w:afterAutospacing="1" w:line="360" w:lineRule="auto"/>
        <w:jc w:val="both"/>
        <w:rPr>
          <w:rFonts w:ascii="Arial" w:eastAsia="Aldine401 BT" w:hAnsi="Arial" w:cs="Arial"/>
          <w:b/>
        </w:rPr>
      </w:pPr>
    </w:p>
    <w:p w:rsidR="00642F23" w:rsidRDefault="00642F23" w:rsidP="00017407">
      <w:pPr>
        <w:spacing w:before="100" w:beforeAutospacing="1" w:after="100" w:afterAutospacing="1" w:line="360" w:lineRule="auto"/>
        <w:jc w:val="both"/>
        <w:rPr>
          <w:rFonts w:ascii="Arial" w:eastAsia="Aldine401 BT" w:hAnsi="Arial" w:cs="Arial"/>
          <w:b/>
        </w:rPr>
      </w:pPr>
    </w:p>
    <w:p w:rsidR="00DC20F5" w:rsidRPr="00D42F9F" w:rsidRDefault="00645344" w:rsidP="00017407">
      <w:pPr>
        <w:spacing w:before="100" w:beforeAutospacing="1" w:after="100" w:afterAutospacing="1" w:line="360" w:lineRule="auto"/>
        <w:jc w:val="both"/>
        <w:rPr>
          <w:rFonts w:ascii="Arial" w:eastAsia="Aldine401 BT" w:hAnsi="Arial" w:cs="Arial"/>
          <w:b/>
        </w:rPr>
      </w:pPr>
      <w:r>
        <w:rPr>
          <w:rFonts w:ascii="Arial" w:eastAsia="Aldine401 BT" w:hAnsi="Arial" w:cs="Arial"/>
          <w:b/>
          <w:lang w:val="en-US"/>
        </w:rPr>
        <w:lastRenderedPageBreak/>
        <w:t xml:space="preserve">The </w:t>
      </w:r>
      <w:r w:rsidR="00DC20F5" w:rsidRPr="00D42F9F">
        <w:rPr>
          <w:rFonts w:ascii="Arial" w:eastAsia="Aldine401 BT" w:hAnsi="Arial" w:cs="Arial"/>
          <w:b/>
        </w:rPr>
        <w:t>Role of Hypothes</w:t>
      </w:r>
      <w:r>
        <w:rPr>
          <w:rFonts w:ascii="Arial" w:eastAsia="Aldine401 BT" w:hAnsi="Arial" w:cs="Arial"/>
          <w:b/>
          <w:lang w:val="en-US"/>
        </w:rPr>
        <w:t>e</w:t>
      </w:r>
      <w:r w:rsidR="00DC20F5" w:rsidRPr="00D42F9F">
        <w:rPr>
          <w:rFonts w:ascii="Arial" w:eastAsia="Aldine401 BT" w:hAnsi="Arial" w:cs="Arial"/>
          <w:b/>
        </w:rPr>
        <w:t>s</w:t>
      </w:r>
    </w:p>
    <w:p w:rsidR="00DC20F5" w:rsidRPr="00C53647" w:rsidRDefault="00DC20F5" w:rsidP="00017407">
      <w:pPr>
        <w:spacing w:before="100" w:beforeAutospacing="1" w:after="100" w:afterAutospacing="1" w:line="360" w:lineRule="auto"/>
        <w:jc w:val="both"/>
        <w:rPr>
          <w:rFonts w:ascii="Times New Roman" w:eastAsia="Aldine401 BT" w:hAnsi="Times New Roman" w:cs="Times New Roman"/>
          <w:lang w:val="en-US"/>
        </w:rPr>
      </w:pPr>
      <w:r w:rsidRPr="00DD6F4F">
        <w:rPr>
          <w:rFonts w:ascii="Times New Roman" w:eastAsia="Aldine401 BT" w:hAnsi="Times New Roman" w:cs="Times New Roman"/>
        </w:rPr>
        <w:t xml:space="preserve">The purpose of research is to </w:t>
      </w:r>
      <w:r w:rsidR="00C53647">
        <w:rPr>
          <w:rFonts w:ascii="Times New Roman" w:eastAsia="Aldine401 BT" w:hAnsi="Times New Roman" w:cs="Times New Roman"/>
          <w:lang w:val="en-US"/>
        </w:rPr>
        <w:t>address</w:t>
      </w:r>
      <w:r w:rsidRPr="00DD6F4F">
        <w:rPr>
          <w:rFonts w:ascii="Times New Roman" w:eastAsia="Aldine401 BT" w:hAnsi="Times New Roman" w:cs="Times New Roman"/>
        </w:rPr>
        <w:t xml:space="preserve"> to the </w:t>
      </w:r>
      <w:r w:rsidR="00C53647">
        <w:rPr>
          <w:rFonts w:ascii="Times New Roman" w:eastAsia="Aldine401 BT" w:hAnsi="Times New Roman" w:cs="Times New Roman"/>
          <w:lang w:val="en-US"/>
        </w:rPr>
        <w:t xml:space="preserve">research </w:t>
      </w:r>
      <w:r w:rsidRPr="00DD6F4F">
        <w:rPr>
          <w:rFonts w:ascii="Times New Roman" w:eastAsia="Aldine401 BT" w:hAnsi="Times New Roman" w:cs="Times New Roman"/>
        </w:rPr>
        <w:t>problem</w:t>
      </w:r>
      <w:r w:rsidR="00C53647">
        <w:rPr>
          <w:rFonts w:ascii="Times New Roman" w:eastAsia="Aldine401 BT" w:hAnsi="Times New Roman" w:cs="Times New Roman"/>
          <w:lang w:val="en-US"/>
        </w:rPr>
        <w:t xml:space="preserve"> that has been identified</w:t>
      </w:r>
      <w:r w:rsidRPr="00DD6F4F">
        <w:rPr>
          <w:rFonts w:ascii="Times New Roman" w:eastAsia="Aldine401 BT" w:hAnsi="Times New Roman" w:cs="Times New Roman"/>
        </w:rPr>
        <w:t xml:space="preserve">. In any scientific investigation, the role of </w:t>
      </w:r>
      <w:r w:rsidR="00C53647">
        <w:rPr>
          <w:rFonts w:ascii="Times New Roman" w:eastAsia="Aldine401 BT" w:hAnsi="Times New Roman" w:cs="Times New Roman"/>
          <w:lang w:val="en-US"/>
        </w:rPr>
        <w:t xml:space="preserve">the </w:t>
      </w:r>
      <w:r w:rsidRPr="00DD6F4F">
        <w:rPr>
          <w:rFonts w:ascii="Times New Roman" w:eastAsia="Aldine401 BT" w:hAnsi="Times New Roman" w:cs="Times New Roman"/>
        </w:rPr>
        <w:t xml:space="preserve">hypothesis is </w:t>
      </w:r>
      <w:r w:rsidR="00C53647">
        <w:rPr>
          <w:rFonts w:ascii="Times New Roman" w:eastAsia="Aldine401 BT" w:hAnsi="Times New Roman" w:cs="Times New Roman"/>
          <w:lang w:val="en-US"/>
        </w:rPr>
        <w:t>to</w:t>
      </w:r>
      <w:r w:rsidRPr="00DD6F4F">
        <w:rPr>
          <w:rFonts w:ascii="Times New Roman" w:eastAsia="Aldine401 BT" w:hAnsi="Times New Roman" w:cs="Times New Roman"/>
        </w:rPr>
        <w:t xml:space="preserve"> guide and give direction to scientific research. </w:t>
      </w:r>
      <w:r w:rsidR="00C53647">
        <w:rPr>
          <w:rFonts w:ascii="Times New Roman" w:eastAsia="Aldine401 BT" w:hAnsi="Times New Roman" w:cs="Times New Roman"/>
          <w:lang w:val="en-US"/>
        </w:rPr>
        <w:t>It guides the scientist</w:t>
      </w:r>
      <w:r w:rsidRPr="00DD6F4F">
        <w:rPr>
          <w:rFonts w:ascii="Times New Roman" w:eastAsia="Aldine401 BT" w:hAnsi="Times New Roman" w:cs="Times New Roman"/>
        </w:rPr>
        <w:t xml:space="preserve"> </w:t>
      </w:r>
      <w:r w:rsidR="00C53647">
        <w:rPr>
          <w:rFonts w:ascii="Times New Roman" w:eastAsia="Aldine401 BT" w:hAnsi="Times New Roman" w:cs="Times New Roman"/>
          <w:lang w:val="en-US"/>
        </w:rPr>
        <w:t>in</w:t>
      </w:r>
      <w:r w:rsidRPr="00DD6F4F">
        <w:rPr>
          <w:rFonts w:ascii="Times New Roman" w:eastAsia="Aldine401 BT" w:hAnsi="Times New Roman" w:cs="Times New Roman"/>
        </w:rPr>
        <w:t xml:space="preserve"> decid</w:t>
      </w:r>
      <w:proofErr w:type="spellStart"/>
      <w:r w:rsidR="00C53647">
        <w:rPr>
          <w:rFonts w:ascii="Times New Roman" w:eastAsia="Aldine401 BT" w:hAnsi="Times New Roman" w:cs="Times New Roman"/>
          <w:lang w:val="en-US"/>
        </w:rPr>
        <w:t>ing</w:t>
      </w:r>
      <w:proofErr w:type="spellEnd"/>
      <w:r w:rsidRPr="00DD6F4F">
        <w:rPr>
          <w:rFonts w:ascii="Times New Roman" w:eastAsia="Aldine401 BT" w:hAnsi="Times New Roman" w:cs="Times New Roman"/>
        </w:rPr>
        <w:t xml:space="preserve"> what to observe and how to observe</w:t>
      </w:r>
      <w:r w:rsidR="00C53647">
        <w:rPr>
          <w:rFonts w:ascii="Times New Roman" w:eastAsia="Aldine401 BT" w:hAnsi="Times New Roman" w:cs="Times New Roman"/>
          <w:lang w:val="en-US"/>
        </w:rPr>
        <w:t xml:space="preserve"> it</w:t>
      </w:r>
      <w:r w:rsidRPr="00DD6F4F">
        <w:rPr>
          <w:rFonts w:ascii="Times New Roman" w:eastAsia="Aldine401 BT" w:hAnsi="Times New Roman" w:cs="Times New Roman"/>
        </w:rPr>
        <w:t xml:space="preserve">. </w:t>
      </w:r>
      <w:r w:rsidR="00C53647">
        <w:rPr>
          <w:rFonts w:ascii="Times New Roman" w:eastAsia="Aldine401 BT" w:hAnsi="Times New Roman" w:cs="Times New Roman"/>
          <w:lang w:val="en-US"/>
        </w:rPr>
        <w:t>A</w:t>
      </w:r>
      <w:r w:rsidRPr="00DD6F4F">
        <w:rPr>
          <w:rFonts w:ascii="Times New Roman" w:eastAsia="Aldine401 BT" w:hAnsi="Times New Roman" w:cs="Times New Roman"/>
        </w:rPr>
        <w:t xml:space="preserve"> hypothesis </w:t>
      </w:r>
      <w:r w:rsidR="00C53647">
        <w:rPr>
          <w:rFonts w:ascii="Times New Roman" w:eastAsia="Aldine401 BT" w:hAnsi="Times New Roman" w:cs="Times New Roman"/>
          <w:lang w:val="en-US"/>
        </w:rPr>
        <w:t>plays the following role:</w:t>
      </w:r>
    </w:p>
    <w:p w:rsidR="00DC20F5" w:rsidRPr="00DD6F4F" w:rsidRDefault="00DC20F5" w:rsidP="00017407">
      <w:pPr>
        <w:spacing w:before="100" w:beforeAutospacing="1" w:after="100" w:afterAutospacing="1" w:line="360" w:lineRule="auto"/>
        <w:jc w:val="both"/>
        <w:rPr>
          <w:rFonts w:ascii="Times New Roman" w:eastAsia="Aldine401 BT" w:hAnsi="Times New Roman" w:cs="Times New Roman"/>
        </w:rPr>
      </w:pPr>
      <w:r w:rsidRPr="00DD6F4F">
        <w:rPr>
          <w:rFonts w:ascii="Times New Roman" w:eastAsia="Aldine401 BT" w:hAnsi="Times New Roman" w:cs="Times New Roman"/>
          <w:i/>
        </w:rPr>
        <w:t>Firstly,</w:t>
      </w:r>
      <w:r w:rsidRPr="00DD6F4F">
        <w:rPr>
          <w:rFonts w:ascii="Times New Roman" w:eastAsia="Aldine401 BT" w:hAnsi="Times New Roman" w:cs="Times New Roman"/>
        </w:rPr>
        <w:t xml:space="preserve"> it is an operating tool of theory. If it is correctly drawn and scientifically formulated, it enables the researcher to proceed on the correct line of study. Due to this progress, the investigator becomes capable of drawing proper conclusions.  </w:t>
      </w:r>
      <w:r w:rsidR="00C53647">
        <w:rPr>
          <w:rFonts w:ascii="Times New Roman" w:eastAsia="Aldine401 BT" w:hAnsi="Times New Roman" w:cs="Times New Roman"/>
          <w:lang w:val="en-US"/>
        </w:rPr>
        <w:t>A h</w:t>
      </w:r>
      <w:r w:rsidRPr="00DD6F4F">
        <w:rPr>
          <w:rFonts w:ascii="Times New Roman" w:eastAsia="Aldine401 BT" w:hAnsi="Times New Roman" w:cs="Times New Roman"/>
        </w:rPr>
        <w:t xml:space="preserve">ypothesis </w:t>
      </w:r>
      <w:r w:rsidR="00C53647">
        <w:rPr>
          <w:rFonts w:ascii="Times New Roman" w:eastAsia="Aldine401 BT" w:hAnsi="Times New Roman" w:cs="Times New Roman"/>
          <w:lang w:val="en-US"/>
        </w:rPr>
        <w:t>acts as a</w:t>
      </w:r>
      <w:r w:rsidRPr="00DD6F4F">
        <w:rPr>
          <w:rFonts w:ascii="Times New Roman" w:eastAsia="Aldine401 BT" w:hAnsi="Times New Roman" w:cs="Times New Roman"/>
        </w:rPr>
        <w:t xml:space="preserve"> link between theory and investigation which leads to discovery and addition to knowledge.</w:t>
      </w:r>
    </w:p>
    <w:p w:rsidR="00DC20F5" w:rsidRPr="00DD6F4F" w:rsidRDefault="00DC20F5" w:rsidP="00017407">
      <w:pPr>
        <w:spacing w:before="100" w:beforeAutospacing="1" w:after="100" w:afterAutospacing="1" w:line="360" w:lineRule="auto"/>
        <w:jc w:val="both"/>
        <w:rPr>
          <w:rFonts w:ascii="Times New Roman" w:eastAsia="Aldine401 BT" w:hAnsi="Times New Roman" w:cs="Times New Roman"/>
        </w:rPr>
      </w:pPr>
      <w:r w:rsidRPr="00DD6F4F">
        <w:rPr>
          <w:rFonts w:ascii="Times New Roman" w:eastAsia="Aldine401 BT" w:hAnsi="Times New Roman" w:cs="Times New Roman"/>
          <w:i/>
        </w:rPr>
        <w:t>Secondly,</w:t>
      </w:r>
      <w:r w:rsidRPr="00DD6F4F">
        <w:rPr>
          <w:rFonts w:ascii="Times New Roman" w:eastAsia="Aldine401 BT" w:hAnsi="Times New Roman" w:cs="Times New Roman"/>
        </w:rPr>
        <w:t> the hypothesis acts as a pointer to enquiry. Scientific research proceed</w:t>
      </w:r>
      <w:r w:rsidR="00D07A7E">
        <w:rPr>
          <w:rFonts w:ascii="Times New Roman" w:eastAsia="Aldine401 BT" w:hAnsi="Times New Roman" w:cs="Times New Roman"/>
          <w:lang w:val="en-US"/>
        </w:rPr>
        <w:t>s</w:t>
      </w:r>
      <w:r w:rsidRPr="00DD6F4F">
        <w:rPr>
          <w:rFonts w:ascii="Times New Roman" w:eastAsia="Aldine401 BT" w:hAnsi="Times New Roman" w:cs="Times New Roman"/>
        </w:rPr>
        <w:t xml:space="preserve"> in certain definite lines and through </w:t>
      </w:r>
      <w:r w:rsidR="00D07A7E">
        <w:rPr>
          <w:rFonts w:ascii="Times New Roman" w:eastAsia="Aldine401 BT" w:hAnsi="Times New Roman" w:cs="Times New Roman"/>
          <w:lang w:val="en-US"/>
        </w:rPr>
        <w:t xml:space="preserve">the </w:t>
      </w:r>
      <w:r w:rsidRPr="00DD6F4F">
        <w:rPr>
          <w:rFonts w:ascii="Times New Roman" w:eastAsia="Aldine401 BT" w:hAnsi="Times New Roman" w:cs="Times New Roman"/>
        </w:rPr>
        <w:t>hypothesis</w:t>
      </w:r>
      <w:r w:rsidR="00D07A7E">
        <w:rPr>
          <w:rFonts w:ascii="Times New Roman" w:eastAsia="Aldine401 BT" w:hAnsi="Times New Roman" w:cs="Times New Roman"/>
          <w:lang w:val="en-US"/>
        </w:rPr>
        <w:t>,</w:t>
      </w:r>
      <w:r w:rsidRPr="00DD6F4F">
        <w:rPr>
          <w:rFonts w:ascii="Times New Roman" w:eastAsia="Aldine401 BT" w:hAnsi="Times New Roman" w:cs="Times New Roman"/>
        </w:rPr>
        <w:t xml:space="preserve"> the researcher becomes capable of knowing specifically what he has to find out by determining the direction provided by the hypothesis. Hypotheses act like a compass to a sailor with the help of which he is able to head in the proper direction.</w:t>
      </w:r>
    </w:p>
    <w:p w:rsidR="00CB7E2D" w:rsidRDefault="00DC20F5" w:rsidP="00017407">
      <w:pPr>
        <w:spacing w:before="100" w:beforeAutospacing="1" w:after="100" w:afterAutospacing="1" w:line="360" w:lineRule="auto"/>
        <w:jc w:val="both"/>
        <w:rPr>
          <w:rFonts w:ascii="Times New Roman" w:eastAsia="Aldine401 BT" w:hAnsi="Times New Roman" w:cs="Times New Roman"/>
        </w:rPr>
      </w:pPr>
      <w:r w:rsidRPr="00DD6F4F">
        <w:rPr>
          <w:rFonts w:ascii="Times New Roman" w:eastAsia="Aldine401 BT" w:hAnsi="Times New Roman" w:cs="Times New Roman"/>
          <w:i/>
        </w:rPr>
        <w:t>Thirdly</w:t>
      </w:r>
      <w:r w:rsidRPr="00DD6F4F">
        <w:rPr>
          <w:rFonts w:ascii="Times New Roman" w:eastAsia="Aldine401 BT" w:hAnsi="Times New Roman" w:cs="Times New Roman"/>
        </w:rPr>
        <w:t xml:space="preserve">, the hypothesis enables researchers to select relevant and pertinent facts and makes </w:t>
      </w:r>
      <w:r w:rsidR="00CB7E2D">
        <w:rPr>
          <w:rFonts w:ascii="Times New Roman" w:eastAsia="Aldine401 BT" w:hAnsi="Times New Roman" w:cs="Times New Roman"/>
          <w:lang w:val="en-US"/>
        </w:rPr>
        <w:t>their</w:t>
      </w:r>
      <w:r w:rsidRPr="00DD6F4F">
        <w:rPr>
          <w:rFonts w:ascii="Times New Roman" w:eastAsia="Aldine401 BT" w:hAnsi="Times New Roman" w:cs="Times New Roman"/>
        </w:rPr>
        <w:t xml:space="preserve"> task easier. Once, the direction and points are identified, the researcher is in a position to eliminate the irrelevant facts and concentrate only on the relevant facts. The use of hypotheses prevents a blind research and indiscriminate gathering of masses of data which may later prove irrelevant to the problem under study. For example, if the researcher is interested in examining the relationship between </w:t>
      </w:r>
      <w:r w:rsidR="00CB7E2D">
        <w:rPr>
          <w:rFonts w:ascii="Times New Roman" w:eastAsia="Aldine401 BT" w:hAnsi="Times New Roman" w:cs="Times New Roman"/>
          <w:lang w:val="en-US"/>
        </w:rPr>
        <w:t xml:space="preserve">social media and mental health, by formulating an appropriate hypothesis, </w:t>
      </w:r>
      <w:r w:rsidRPr="00DD6F4F">
        <w:rPr>
          <w:rFonts w:ascii="Times New Roman" w:eastAsia="Aldine401 BT" w:hAnsi="Times New Roman" w:cs="Times New Roman"/>
        </w:rPr>
        <w:t xml:space="preserve">the researcher </w:t>
      </w:r>
      <w:r w:rsidR="00CB7E2D">
        <w:rPr>
          <w:rFonts w:ascii="Times New Roman" w:eastAsia="Aldine401 BT" w:hAnsi="Times New Roman" w:cs="Times New Roman"/>
          <w:lang w:val="en-US"/>
        </w:rPr>
        <w:t>is able to get</w:t>
      </w:r>
      <w:r w:rsidRPr="00DD6F4F">
        <w:rPr>
          <w:rFonts w:ascii="Times New Roman" w:eastAsia="Aldine401 BT" w:hAnsi="Times New Roman" w:cs="Times New Roman"/>
        </w:rPr>
        <w:t xml:space="preserve"> proper direction and collect pertinent information</w:t>
      </w:r>
      <w:r w:rsidR="00CB7E2D">
        <w:rPr>
          <w:rFonts w:ascii="Times New Roman" w:eastAsia="Aldine401 BT" w:hAnsi="Times New Roman" w:cs="Times New Roman"/>
          <w:lang w:val="en-US"/>
        </w:rPr>
        <w:t>.</w:t>
      </w:r>
      <w:r w:rsidRPr="00DD6F4F">
        <w:rPr>
          <w:rFonts w:ascii="Times New Roman" w:eastAsia="Aldine401 BT" w:hAnsi="Times New Roman" w:cs="Times New Roman"/>
        </w:rPr>
        <w:t xml:space="preserve"> </w:t>
      </w:r>
    </w:p>
    <w:p w:rsidR="00CB7E2D" w:rsidRPr="004D419E" w:rsidRDefault="00DC20F5" w:rsidP="004D419E">
      <w:pPr>
        <w:spacing w:line="360" w:lineRule="auto"/>
        <w:jc w:val="both"/>
        <w:rPr>
          <w:rFonts w:ascii="Times New Roman" w:eastAsia="Aldine401 BT" w:hAnsi="Times New Roman" w:cs="Times New Roman"/>
        </w:rPr>
      </w:pPr>
      <w:r w:rsidRPr="00DD6F4F">
        <w:rPr>
          <w:rFonts w:ascii="Times New Roman" w:eastAsia="Aldine401 BT" w:hAnsi="Times New Roman" w:cs="Times New Roman"/>
          <w:i/>
        </w:rPr>
        <w:t>Fourthly</w:t>
      </w:r>
      <w:r w:rsidRPr="00DD6F4F">
        <w:rPr>
          <w:rFonts w:ascii="Times New Roman" w:eastAsia="Aldine401 BT" w:hAnsi="Times New Roman" w:cs="Times New Roman"/>
        </w:rPr>
        <w:t xml:space="preserve">, the hypothesis </w:t>
      </w:r>
      <w:r w:rsidR="004D419E">
        <w:rPr>
          <w:rFonts w:ascii="Times New Roman" w:eastAsia="Aldine401 BT" w:hAnsi="Times New Roman" w:cs="Times New Roman"/>
          <w:lang w:val="en-US"/>
        </w:rPr>
        <w:t>helps</w:t>
      </w:r>
      <w:r w:rsidRPr="00DD6F4F">
        <w:rPr>
          <w:rFonts w:ascii="Times New Roman" w:eastAsia="Aldine401 BT" w:hAnsi="Times New Roman" w:cs="Times New Roman"/>
        </w:rPr>
        <w:t xml:space="preserve"> to draw specific conclusions. It saves the researcher from using trial and error which causes loss of </w:t>
      </w:r>
      <w:r w:rsidR="004D419E">
        <w:rPr>
          <w:rFonts w:ascii="Times New Roman" w:eastAsia="Aldine401 BT" w:hAnsi="Times New Roman" w:cs="Times New Roman"/>
          <w:lang w:val="en-US"/>
        </w:rPr>
        <w:t>resources due to lack of focus.</w:t>
      </w:r>
      <w:r w:rsidRPr="00DD6F4F">
        <w:rPr>
          <w:rFonts w:ascii="Times New Roman" w:eastAsia="Aldine401 BT" w:hAnsi="Times New Roman" w:cs="Times New Roman"/>
        </w:rPr>
        <w:t xml:space="preserve"> In proposal writing, a hypothesis states your predictions about what your research will find. It is a tentative answer to your research question that has not yet been tested. For some research proposals, you might have to write several hypotheses that address different aspects of the research question. A hypothesis is not just a guess but it should be based on existing theories and knowledge. It also has to be testable, which means you can support or refute it through scientific research methods such</w:t>
      </w:r>
      <w:r w:rsidR="004D419E">
        <w:rPr>
          <w:rFonts w:ascii="Times New Roman" w:eastAsia="Aldine401 BT" w:hAnsi="Times New Roman" w:cs="Times New Roman"/>
          <w:lang w:val="en-US"/>
        </w:rPr>
        <w:t xml:space="preserve"> </w:t>
      </w:r>
      <w:r w:rsidRPr="00DD6F4F">
        <w:rPr>
          <w:rFonts w:ascii="Times New Roman" w:eastAsia="Aldine401 BT" w:hAnsi="Times New Roman" w:cs="Times New Roman"/>
        </w:rPr>
        <w:t>as experiments, observations and statistical</w:t>
      </w:r>
      <w:r w:rsidR="004D419E">
        <w:rPr>
          <w:rFonts w:ascii="Times New Roman" w:eastAsia="Aldine401 BT" w:hAnsi="Times New Roman" w:cs="Times New Roman"/>
          <w:lang w:val="en-US"/>
        </w:rPr>
        <w:t xml:space="preserve"> </w:t>
      </w:r>
      <w:r w:rsidRPr="00DD6F4F">
        <w:rPr>
          <w:rFonts w:ascii="Times New Roman" w:eastAsia="Aldine401 BT" w:hAnsi="Times New Roman" w:cs="Times New Roman"/>
        </w:rPr>
        <w:t>analysis of data.</w:t>
      </w:r>
      <w:r w:rsidRPr="00DD6F4F">
        <w:rPr>
          <w:rFonts w:ascii="Times New Roman" w:eastAsia="Aldine401 BT" w:hAnsi="Times New Roman" w:cs="Times New Roman"/>
          <w:b/>
        </w:rPr>
        <w:br/>
      </w:r>
    </w:p>
    <w:p w:rsidR="00DC20F5" w:rsidRPr="00CB7E2D" w:rsidRDefault="00DC20F5" w:rsidP="004D419E">
      <w:pPr>
        <w:spacing w:line="360" w:lineRule="auto"/>
        <w:jc w:val="both"/>
        <w:rPr>
          <w:rFonts w:ascii="Times New Roman" w:eastAsia="Aldine401 BT" w:hAnsi="Times New Roman" w:cs="Times New Roman"/>
        </w:rPr>
      </w:pPr>
      <w:r w:rsidRPr="00A875FC">
        <w:rPr>
          <w:rFonts w:ascii="Arial" w:eastAsia="Aldine401 BT" w:hAnsi="Arial" w:cs="Arial"/>
          <w:b/>
        </w:rPr>
        <w:lastRenderedPageBreak/>
        <w:t>Variables in Hypotheses</w:t>
      </w:r>
    </w:p>
    <w:p w:rsidR="00DC20F5" w:rsidRPr="00DD6F4F" w:rsidRDefault="00DC20F5" w:rsidP="004D419E">
      <w:pPr>
        <w:spacing w:line="360" w:lineRule="auto"/>
        <w:jc w:val="both"/>
        <w:rPr>
          <w:rFonts w:ascii="Times New Roman" w:eastAsia="Aldine401 BT" w:hAnsi="Times New Roman" w:cs="Times New Roman"/>
        </w:rPr>
      </w:pPr>
      <w:r w:rsidRPr="00DD6F4F">
        <w:rPr>
          <w:rFonts w:ascii="Times New Roman" w:eastAsia="Aldine401 BT" w:hAnsi="Times New Roman" w:cs="Times New Roman"/>
        </w:rPr>
        <w:t xml:space="preserve">Hypotheses propose a relationship between two or more variables. An independent variable is something </w:t>
      </w:r>
      <w:r w:rsidR="004D419E">
        <w:rPr>
          <w:rFonts w:ascii="Times New Roman" w:eastAsia="Aldine401 BT" w:hAnsi="Times New Roman" w:cs="Times New Roman"/>
          <w:lang w:val="en-US"/>
        </w:rPr>
        <w:t xml:space="preserve">that </w:t>
      </w:r>
      <w:r w:rsidRPr="00DD6F4F">
        <w:rPr>
          <w:rFonts w:ascii="Times New Roman" w:eastAsia="Aldine401 BT" w:hAnsi="Times New Roman" w:cs="Times New Roman"/>
        </w:rPr>
        <w:t xml:space="preserve">the researcher </w:t>
      </w:r>
      <w:r w:rsidR="004D419E">
        <w:rPr>
          <w:rFonts w:ascii="Times New Roman" w:eastAsia="Aldine401 BT" w:hAnsi="Times New Roman" w:cs="Times New Roman"/>
          <w:lang w:val="en-US"/>
        </w:rPr>
        <w:t xml:space="preserve">can </w:t>
      </w:r>
      <w:r w:rsidRPr="00DD6F4F">
        <w:rPr>
          <w:rFonts w:ascii="Times New Roman" w:eastAsia="Aldine401 BT" w:hAnsi="Times New Roman" w:cs="Times New Roman"/>
        </w:rPr>
        <w:t>change or control</w:t>
      </w:r>
      <w:r w:rsidR="004D419E">
        <w:rPr>
          <w:rFonts w:ascii="Times New Roman" w:eastAsia="Aldine401 BT" w:hAnsi="Times New Roman" w:cs="Times New Roman"/>
          <w:lang w:val="en-US"/>
        </w:rPr>
        <w:t>, while the</w:t>
      </w:r>
      <w:r w:rsidRPr="00DD6F4F">
        <w:rPr>
          <w:rFonts w:ascii="Times New Roman" w:eastAsia="Aldine401 BT" w:hAnsi="Times New Roman" w:cs="Times New Roman"/>
        </w:rPr>
        <w:t> dependent variable is something the researcher observes and measures.</w:t>
      </w:r>
    </w:p>
    <w:p w:rsidR="004D419E" w:rsidRPr="004D419E" w:rsidRDefault="00DC20F5" w:rsidP="00017407">
      <w:pPr>
        <w:spacing w:before="100" w:beforeAutospacing="1" w:after="100" w:afterAutospacing="1" w:line="360" w:lineRule="auto"/>
        <w:jc w:val="both"/>
        <w:rPr>
          <w:rFonts w:ascii="Times New Roman" w:eastAsia="Aldine401 BT" w:hAnsi="Times New Roman" w:cs="Times New Roman"/>
          <w:lang w:val="en-US"/>
        </w:rPr>
      </w:pPr>
      <w:r w:rsidRPr="004D419E">
        <w:rPr>
          <w:rFonts w:ascii="Times New Roman" w:eastAsia="Aldine401 BT" w:hAnsi="Times New Roman" w:cs="Times New Roman"/>
          <w:b/>
          <w:bCs/>
        </w:rPr>
        <w:t>Example of a hypothesis:</w:t>
      </w:r>
      <w:r w:rsidRPr="00DD6F4F">
        <w:rPr>
          <w:rFonts w:ascii="Times New Roman" w:eastAsia="Aldine401 BT" w:hAnsi="Times New Roman" w:cs="Times New Roman"/>
        </w:rPr>
        <w:t xml:space="preserve"> Daily exposure to the sun leads to increased levels of </w:t>
      </w:r>
      <w:r w:rsidR="004D419E">
        <w:rPr>
          <w:rFonts w:ascii="Times New Roman" w:eastAsia="Aldine401 BT" w:hAnsi="Times New Roman" w:cs="Times New Roman"/>
          <w:lang w:val="en-US"/>
        </w:rPr>
        <w:t>energy</w:t>
      </w:r>
      <w:r w:rsidRPr="00DD6F4F">
        <w:rPr>
          <w:rFonts w:ascii="Times New Roman" w:eastAsia="Aldine401 BT" w:hAnsi="Times New Roman" w:cs="Times New Roman"/>
        </w:rPr>
        <w:t xml:space="preserve">. In this example, the independent variable is </w:t>
      </w:r>
      <w:r w:rsidR="004D419E">
        <w:rPr>
          <w:rFonts w:ascii="Times New Roman" w:eastAsia="Aldine401 BT" w:hAnsi="Times New Roman" w:cs="Times New Roman"/>
          <w:lang w:val="en-US"/>
        </w:rPr>
        <w:t xml:space="preserve">daily </w:t>
      </w:r>
      <w:r w:rsidRPr="00DD6F4F">
        <w:rPr>
          <w:rFonts w:ascii="Times New Roman" w:eastAsia="Aldine401 BT" w:hAnsi="Times New Roman" w:cs="Times New Roman"/>
        </w:rPr>
        <w:t>exposure to the sun which is the assumed cause. The dependent variable is the level</w:t>
      </w:r>
      <w:r w:rsidR="004D419E">
        <w:rPr>
          <w:rFonts w:ascii="Times New Roman" w:eastAsia="Aldine401 BT" w:hAnsi="Times New Roman" w:cs="Times New Roman"/>
          <w:lang w:val="en-US"/>
        </w:rPr>
        <w:t>s</w:t>
      </w:r>
      <w:r w:rsidRPr="00DD6F4F">
        <w:rPr>
          <w:rFonts w:ascii="Times New Roman" w:eastAsia="Aldine401 BT" w:hAnsi="Times New Roman" w:cs="Times New Roman"/>
        </w:rPr>
        <w:t xml:space="preserve"> of </w:t>
      </w:r>
      <w:r w:rsidR="004D419E">
        <w:rPr>
          <w:rFonts w:ascii="Times New Roman" w:eastAsia="Aldine401 BT" w:hAnsi="Times New Roman" w:cs="Times New Roman"/>
          <w:lang w:val="en-US"/>
        </w:rPr>
        <w:t>energy</w:t>
      </w:r>
      <w:r w:rsidRPr="00DD6F4F">
        <w:rPr>
          <w:rFonts w:ascii="Times New Roman" w:eastAsia="Aldine401 BT" w:hAnsi="Times New Roman" w:cs="Times New Roman"/>
        </w:rPr>
        <w:t xml:space="preserve"> which is the assumed effect. Writing a hypothesis begins with </w:t>
      </w:r>
      <w:r w:rsidR="004D419E">
        <w:rPr>
          <w:rFonts w:ascii="Times New Roman" w:eastAsia="Aldine401 BT" w:hAnsi="Times New Roman" w:cs="Times New Roman"/>
          <w:lang w:val="en-US"/>
        </w:rPr>
        <w:t>the</w:t>
      </w:r>
      <w:r w:rsidRPr="00DD6F4F">
        <w:rPr>
          <w:rFonts w:ascii="Times New Roman" w:eastAsia="Aldine401 BT" w:hAnsi="Times New Roman" w:cs="Times New Roman"/>
        </w:rPr>
        <w:t xml:space="preserve"> research question that you want to answer. The question should be focused, specific, and researchable within the constraints of your project. </w:t>
      </w:r>
      <w:r w:rsidR="004D419E">
        <w:rPr>
          <w:rFonts w:ascii="Times New Roman" w:eastAsia="Aldine401 BT" w:hAnsi="Times New Roman" w:cs="Times New Roman"/>
          <w:lang w:val="en-US"/>
        </w:rPr>
        <w:t>Look at the example below:</w:t>
      </w:r>
    </w:p>
    <w:p w:rsidR="004D419E" w:rsidRDefault="004D419E" w:rsidP="00017407">
      <w:pPr>
        <w:spacing w:before="100" w:beforeAutospacing="1" w:after="100" w:afterAutospacing="1" w:line="360" w:lineRule="auto"/>
        <w:jc w:val="both"/>
        <w:rPr>
          <w:rFonts w:ascii="Times New Roman" w:eastAsia="Aldine401 BT" w:hAnsi="Times New Roman" w:cs="Times New Roman"/>
          <w:lang w:val="en-US"/>
        </w:rPr>
      </w:pPr>
      <w:r w:rsidRPr="003947E6">
        <w:rPr>
          <w:rFonts w:ascii="Times New Roman" w:eastAsia="Aldine401 BT" w:hAnsi="Times New Roman" w:cs="Times New Roman"/>
          <w:b/>
          <w:bCs/>
          <w:lang w:val="en-US"/>
        </w:rPr>
        <w:t>Research objective:</w:t>
      </w:r>
      <w:r>
        <w:rPr>
          <w:rFonts w:ascii="Times New Roman" w:eastAsia="Aldine401 BT" w:hAnsi="Times New Roman" w:cs="Times New Roman"/>
          <w:lang w:val="en-US"/>
        </w:rPr>
        <w:t xml:space="preserve"> To determine whether class attendance affects exam results.</w:t>
      </w:r>
    </w:p>
    <w:p w:rsidR="00DC20F5" w:rsidRPr="00DD6F4F" w:rsidRDefault="004D419E" w:rsidP="00017407">
      <w:pPr>
        <w:spacing w:before="100" w:beforeAutospacing="1" w:after="100" w:afterAutospacing="1" w:line="360" w:lineRule="auto"/>
        <w:jc w:val="both"/>
        <w:rPr>
          <w:rFonts w:ascii="Times New Roman" w:eastAsia="Aldine401 BT" w:hAnsi="Times New Roman" w:cs="Times New Roman"/>
        </w:rPr>
      </w:pPr>
      <w:r w:rsidRPr="003947E6">
        <w:rPr>
          <w:rFonts w:ascii="Times New Roman" w:eastAsia="Aldine401 BT" w:hAnsi="Times New Roman" w:cs="Times New Roman"/>
          <w:b/>
          <w:bCs/>
          <w:lang w:val="en-US"/>
        </w:rPr>
        <w:t>R</w:t>
      </w:r>
      <w:r w:rsidR="00DC20F5" w:rsidRPr="003947E6">
        <w:rPr>
          <w:rFonts w:ascii="Times New Roman" w:eastAsia="Aldine401 BT" w:hAnsi="Times New Roman" w:cs="Times New Roman"/>
          <w:b/>
          <w:bCs/>
        </w:rPr>
        <w:t>esearch question:</w:t>
      </w:r>
      <w:r w:rsidR="00DC20F5" w:rsidRPr="00DD6F4F">
        <w:rPr>
          <w:rFonts w:ascii="Times New Roman" w:eastAsia="Aldine401 BT" w:hAnsi="Times New Roman" w:cs="Times New Roman"/>
        </w:rPr>
        <w:t xml:space="preserve"> </w:t>
      </w:r>
      <w:r>
        <w:rPr>
          <w:rFonts w:ascii="Times New Roman" w:eastAsia="Aldine401 BT" w:hAnsi="Times New Roman" w:cs="Times New Roman"/>
          <w:lang w:val="en-US"/>
        </w:rPr>
        <w:t>How does class attendance affect</w:t>
      </w:r>
      <w:r w:rsidR="00DC20F5" w:rsidRPr="00DD6F4F">
        <w:rPr>
          <w:rFonts w:ascii="Times New Roman" w:eastAsia="Aldine401 BT" w:hAnsi="Times New Roman" w:cs="Times New Roman"/>
        </w:rPr>
        <w:t xml:space="preserve"> exam results?</w:t>
      </w:r>
    </w:p>
    <w:p w:rsidR="00DC20F5" w:rsidRPr="00DD6F4F" w:rsidRDefault="00DC20F5" w:rsidP="00017407">
      <w:pPr>
        <w:spacing w:before="100" w:beforeAutospacing="1" w:after="100" w:afterAutospacing="1" w:line="360" w:lineRule="auto"/>
        <w:jc w:val="both"/>
        <w:rPr>
          <w:rFonts w:ascii="Times New Roman" w:eastAsia="Aldine401 BT" w:hAnsi="Times New Roman" w:cs="Times New Roman"/>
        </w:rPr>
      </w:pPr>
      <w:r w:rsidRPr="00DD6F4F">
        <w:rPr>
          <w:rFonts w:ascii="Times New Roman" w:eastAsia="Aldine401 BT" w:hAnsi="Times New Roman" w:cs="Times New Roman"/>
        </w:rPr>
        <w:t xml:space="preserve">The initial answer to the question should be based on what is already known about the topic. The researcher looks for theories and previous studies to help him/she form educated assumptions about what your research will find. At this stage, a researcher might construct a conceptual framework to identify which variables the researcher will study and what the researcher thinks the relationships are between them. </w:t>
      </w:r>
    </w:p>
    <w:p w:rsidR="00DC20F5" w:rsidRPr="00BF63BD" w:rsidRDefault="00DC20F5" w:rsidP="00017407">
      <w:pPr>
        <w:spacing w:before="100" w:beforeAutospacing="1" w:after="100" w:afterAutospacing="1" w:line="360" w:lineRule="auto"/>
        <w:jc w:val="both"/>
        <w:rPr>
          <w:rFonts w:ascii="Times New Roman" w:eastAsia="Aldine401 BT" w:hAnsi="Times New Roman" w:cs="Times New Roman"/>
          <w:lang w:val="en-US"/>
        </w:rPr>
      </w:pPr>
      <w:r w:rsidRPr="00DD6F4F">
        <w:rPr>
          <w:rFonts w:ascii="Times New Roman" w:eastAsia="Aldine401 BT" w:hAnsi="Times New Roman" w:cs="Times New Roman"/>
        </w:rPr>
        <w:t xml:space="preserve">Now a researcher should have </w:t>
      </w:r>
      <w:r w:rsidR="00BF63BD">
        <w:rPr>
          <w:rFonts w:ascii="Times New Roman" w:eastAsia="Aldine401 BT" w:hAnsi="Times New Roman" w:cs="Times New Roman"/>
          <w:lang w:val="en-US"/>
        </w:rPr>
        <w:t>an</w:t>
      </w:r>
      <w:r w:rsidRPr="00DD6F4F">
        <w:rPr>
          <w:rFonts w:ascii="Times New Roman" w:eastAsia="Aldine401 BT" w:hAnsi="Times New Roman" w:cs="Times New Roman"/>
        </w:rPr>
        <w:t xml:space="preserve"> idea of what he/she expects to find. An initial answer to the question should be </w:t>
      </w:r>
      <w:r w:rsidR="00BF63BD">
        <w:rPr>
          <w:rFonts w:ascii="Times New Roman" w:eastAsia="Aldine401 BT" w:hAnsi="Times New Roman" w:cs="Times New Roman"/>
          <w:lang w:val="en-US"/>
        </w:rPr>
        <w:t xml:space="preserve">a </w:t>
      </w:r>
      <w:r w:rsidRPr="00DD6F4F">
        <w:rPr>
          <w:rFonts w:ascii="Times New Roman" w:eastAsia="Aldine401 BT" w:hAnsi="Times New Roman" w:cs="Times New Roman"/>
        </w:rPr>
        <w:t>clear and concise sentence</w:t>
      </w:r>
      <w:r w:rsidR="00BF63BD">
        <w:rPr>
          <w:rFonts w:ascii="Times New Roman" w:eastAsia="Aldine401 BT" w:hAnsi="Times New Roman" w:cs="Times New Roman"/>
          <w:lang w:val="en-US"/>
        </w:rPr>
        <w:t xml:space="preserve">: Class attendance affects exam results. </w:t>
      </w:r>
      <w:r w:rsidRPr="00DD6F4F">
        <w:rPr>
          <w:rFonts w:ascii="Times New Roman" w:eastAsia="Aldine401 BT" w:hAnsi="Times New Roman" w:cs="Times New Roman"/>
        </w:rPr>
        <w:t>A researcher needs to make sure the hypothesis is specific and testable. There are various ways of phrasing a hypothesis, but all the terms a researcher uses should have clear definitions, and the hypothesis should contain: the relevant variables, the specific group being studied and the predicted outcome of the experiment or analysis</w:t>
      </w:r>
      <w:r w:rsidR="00BF63BD">
        <w:rPr>
          <w:rFonts w:ascii="Times New Roman" w:eastAsia="Aldine401 BT" w:hAnsi="Times New Roman" w:cs="Times New Roman"/>
          <w:lang w:val="en-US"/>
        </w:rPr>
        <w:t>.</w:t>
      </w:r>
    </w:p>
    <w:p w:rsidR="00DC20F5" w:rsidRPr="00DD6F4F" w:rsidRDefault="00DC20F5" w:rsidP="00017407">
      <w:pPr>
        <w:spacing w:before="100" w:beforeAutospacing="1" w:after="100" w:afterAutospacing="1" w:line="360" w:lineRule="auto"/>
        <w:jc w:val="both"/>
        <w:rPr>
          <w:rFonts w:ascii="Times New Roman" w:eastAsia="Aldine401 BT" w:hAnsi="Times New Roman" w:cs="Times New Roman"/>
        </w:rPr>
      </w:pPr>
      <w:r w:rsidRPr="00DD6F4F">
        <w:rPr>
          <w:rFonts w:ascii="Times New Roman" w:eastAsia="Aldine401 BT" w:hAnsi="Times New Roman" w:cs="Times New Roman"/>
        </w:rPr>
        <w:t xml:space="preserve">To identify the variables, a researcher can write a simple prediction in if…then form. The first part of the sentence states the independent variable and the second part states the dependent variable. If a first-year student starts attending more lectures, then their exam </w:t>
      </w:r>
      <w:r w:rsidR="00BF63BD">
        <w:rPr>
          <w:rFonts w:ascii="Times New Roman" w:eastAsia="Aldine401 BT" w:hAnsi="Times New Roman" w:cs="Times New Roman"/>
          <w:lang w:val="en-US"/>
        </w:rPr>
        <w:t>results</w:t>
      </w:r>
      <w:r w:rsidRPr="00DD6F4F">
        <w:rPr>
          <w:rFonts w:ascii="Times New Roman" w:eastAsia="Aldine401 BT" w:hAnsi="Times New Roman" w:cs="Times New Roman"/>
        </w:rPr>
        <w:t xml:space="preserve"> will improve. In academic research, hypotheses are more commonly phrased in terms of correlations or effects, where the researcher directly states the predicted relationship between variables. The number of lectures attended by first-year students has </w:t>
      </w:r>
      <w:r w:rsidRPr="00DD6F4F">
        <w:rPr>
          <w:rFonts w:ascii="Times New Roman" w:eastAsia="Aldine401 BT" w:hAnsi="Times New Roman" w:cs="Times New Roman"/>
        </w:rPr>
        <w:lastRenderedPageBreak/>
        <w:t xml:space="preserve">a positive effect on their exam scores. If the researcher is comparing two groups, the hypothesis can state what difference he/she expect to find between them. First-year students who attended most lectures will have better exam scores than those who attended few lectures. If the research involves statistical hypothesis testing, the researcher will also have to write a null hypothesis. </w:t>
      </w:r>
    </w:p>
    <w:p w:rsidR="00BF63BD" w:rsidRPr="00BF63BD" w:rsidRDefault="00BF63BD" w:rsidP="00017407">
      <w:pPr>
        <w:spacing w:before="100" w:beforeAutospacing="1" w:after="100" w:afterAutospacing="1" w:line="360" w:lineRule="auto"/>
        <w:jc w:val="both"/>
        <w:rPr>
          <w:rFonts w:ascii="Times New Roman" w:eastAsia="Aldine401 BT" w:hAnsi="Times New Roman" w:cs="Times New Roman"/>
          <w:b/>
          <w:bCs/>
          <w:lang w:val="en-US"/>
        </w:rPr>
      </w:pPr>
      <w:r w:rsidRPr="00BF63BD">
        <w:rPr>
          <w:rFonts w:ascii="Times New Roman" w:eastAsia="Aldine401 BT" w:hAnsi="Times New Roman" w:cs="Times New Roman"/>
          <w:b/>
          <w:bCs/>
          <w:lang w:val="en-US"/>
        </w:rPr>
        <w:t>The null hypothesis</w:t>
      </w:r>
    </w:p>
    <w:p w:rsidR="00DC20F5" w:rsidRPr="001A36C1" w:rsidRDefault="00DC20F5" w:rsidP="00017407">
      <w:pPr>
        <w:spacing w:before="100" w:beforeAutospacing="1" w:after="100" w:afterAutospacing="1" w:line="360" w:lineRule="auto"/>
        <w:jc w:val="both"/>
        <w:rPr>
          <w:rFonts w:ascii="Times New Roman" w:eastAsia="Aldine401 BT" w:hAnsi="Times New Roman" w:cs="Times New Roman"/>
          <w:lang w:val="en-US"/>
        </w:rPr>
      </w:pPr>
      <w:r w:rsidRPr="00DD6F4F">
        <w:rPr>
          <w:rFonts w:ascii="Times New Roman" w:eastAsia="Aldine401 BT" w:hAnsi="Times New Roman" w:cs="Times New Roman"/>
        </w:rPr>
        <w:t xml:space="preserve">The null hypothesis is the default position that there is no association between the variables. The null hypothesis is written as H0, while the alternative hypothesis is written as H1 or Ha. Example: H0: </w:t>
      </w:r>
      <w:r w:rsidR="001A36C1">
        <w:rPr>
          <w:rFonts w:ascii="Times New Roman" w:eastAsia="Aldine401 BT" w:hAnsi="Times New Roman" w:cs="Times New Roman"/>
          <w:lang w:val="en-US"/>
        </w:rPr>
        <w:t>Class attendance</w:t>
      </w:r>
      <w:r w:rsidRPr="00DD6F4F">
        <w:rPr>
          <w:rFonts w:ascii="Times New Roman" w:eastAsia="Aldine401 BT" w:hAnsi="Times New Roman" w:cs="Times New Roman"/>
        </w:rPr>
        <w:t xml:space="preserve"> by first-year students has no effect on their exam </w:t>
      </w:r>
      <w:r w:rsidR="001A36C1">
        <w:rPr>
          <w:rFonts w:ascii="Times New Roman" w:eastAsia="Aldine401 BT" w:hAnsi="Times New Roman" w:cs="Times New Roman"/>
          <w:lang w:val="en-US"/>
        </w:rPr>
        <w:t>results</w:t>
      </w:r>
      <w:r w:rsidRPr="00DD6F4F">
        <w:rPr>
          <w:rFonts w:ascii="Times New Roman" w:eastAsia="Aldine401 BT" w:hAnsi="Times New Roman" w:cs="Times New Roman"/>
        </w:rPr>
        <w:t xml:space="preserve">. H1: </w:t>
      </w:r>
      <w:r w:rsidR="001A36C1">
        <w:rPr>
          <w:rFonts w:ascii="Times New Roman" w:eastAsia="Aldine401 BT" w:hAnsi="Times New Roman" w:cs="Times New Roman"/>
          <w:lang w:val="en-US"/>
        </w:rPr>
        <w:t>Class attendance</w:t>
      </w:r>
      <w:r w:rsidRPr="00DD6F4F">
        <w:rPr>
          <w:rFonts w:ascii="Times New Roman" w:eastAsia="Aldine401 BT" w:hAnsi="Times New Roman" w:cs="Times New Roman"/>
        </w:rPr>
        <w:t xml:space="preserve"> by first-year students has a positive effect on their exam </w:t>
      </w:r>
      <w:r w:rsidR="001A36C1">
        <w:rPr>
          <w:rFonts w:ascii="Times New Roman" w:eastAsia="Aldine401 BT" w:hAnsi="Times New Roman" w:cs="Times New Roman"/>
          <w:lang w:val="en-US"/>
        </w:rPr>
        <w:t>results.</w:t>
      </w:r>
    </w:p>
    <w:p w:rsidR="00DC20F5" w:rsidRPr="00DD6F4F" w:rsidRDefault="00DC20F5" w:rsidP="001A36C1">
      <w:pPr>
        <w:spacing w:line="360" w:lineRule="auto"/>
        <w:jc w:val="both"/>
        <w:rPr>
          <w:rFonts w:ascii="Times New Roman" w:eastAsia="Aldine401 BT" w:hAnsi="Times New Roman" w:cs="Times New Roman"/>
        </w:rPr>
      </w:pPr>
      <w:r w:rsidRPr="00DD6F4F">
        <w:rPr>
          <w:rFonts w:ascii="Times New Roman" w:eastAsia="Aldine401 BT" w:hAnsi="Times New Roman" w:cs="Times New Roman"/>
        </w:rPr>
        <w:t>A hypothesis (plural hypotheses) is a precise, testable statement of what the researcher predict</w:t>
      </w:r>
      <w:r w:rsidR="001A36C1">
        <w:rPr>
          <w:rFonts w:ascii="Times New Roman" w:eastAsia="Aldine401 BT" w:hAnsi="Times New Roman" w:cs="Times New Roman"/>
          <w:lang w:val="en-US"/>
        </w:rPr>
        <w:t xml:space="preserve">s </w:t>
      </w:r>
      <w:r w:rsidRPr="00DD6F4F">
        <w:rPr>
          <w:rFonts w:ascii="Times New Roman" w:eastAsia="Aldine401 BT" w:hAnsi="Times New Roman" w:cs="Times New Roman"/>
        </w:rPr>
        <w:t xml:space="preserve"> will be the outcome of the study. It is stated at the start of the study. This usually involves proposing a possible relationship between two variables: the independent variable (what the researcher changes) and the dependent variable (what the research measures). In research, there is a convention that the hypothesis is written in two forms, the null hypothesis, and the alternative hypothesis (called the experimental hypothesis when the method of investigation is an experiment). </w:t>
      </w:r>
    </w:p>
    <w:p w:rsidR="001A36C1" w:rsidRDefault="001A36C1" w:rsidP="001A36C1">
      <w:pPr>
        <w:spacing w:line="360" w:lineRule="auto"/>
        <w:jc w:val="both"/>
        <w:rPr>
          <w:rFonts w:ascii="Times New Roman" w:eastAsia="Aldine401 BT" w:hAnsi="Times New Roman" w:cs="Times New Roman"/>
          <w:b/>
          <w:lang w:val="en-US"/>
        </w:rPr>
      </w:pPr>
    </w:p>
    <w:p w:rsidR="001A36C1" w:rsidRDefault="001A36C1" w:rsidP="001A36C1">
      <w:pPr>
        <w:spacing w:line="360" w:lineRule="auto"/>
        <w:jc w:val="both"/>
        <w:rPr>
          <w:rFonts w:ascii="Times New Roman" w:eastAsia="Aldine401 BT" w:hAnsi="Times New Roman" w:cs="Times New Roman"/>
          <w:b/>
          <w:lang w:val="en-US"/>
        </w:rPr>
      </w:pPr>
      <w:r>
        <w:rPr>
          <w:rFonts w:ascii="Times New Roman" w:eastAsia="Aldine401 BT" w:hAnsi="Times New Roman" w:cs="Times New Roman"/>
          <w:b/>
          <w:lang w:val="en-US"/>
        </w:rPr>
        <w:t>Examples:</w:t>
      </w:r>
    </w:p>
    <w:p w:rsidR="00B761EC" w:rsidRDefault="00DC20F5" w:rsidP="00B761EC">
      <w:pPr>
        <w:spacing w:line="360" w:lineRule="auto"/>
        <w:rPr>
          <w:rFonts w:ascii="Times New Roman" w:eastAsia="Aldine401 BT" w:hAnsi="Times New Roman" w:cs="Times New Roman"/>
          <w:b/>
        </w:rPr>
      </w:pPr>
      <w:r w:rsidRPr="00DD6F4F">
        <w:rPr>
          <w:rFonts w:ascii="Times New Roman" w:eastAsia="Aldine401 BT" w:hAnsi="Times New Roman" w:cs="Times New Roman"/>
          <w:b/>
        </w:rPr>
        <w:t xml:space="preserve">Null hypothesis: </w:t>
      </w:r>
    </w:p>
    <w:p w:rsidR="00B761EC" w:rsidRDefault="00DC20F5" w:rsidP="00B761EC">
      <w:pPr>
        <w:spacing w:line="360" w:lineRule="auto"/>
        <w:rPr>
          <w:rFonts w:ascii="Times New Roman" w:eastAsia="Aldine401 BT" w:hAnsi="Times New Roman" w:cs="Times New Roman"/>
        </w:rPr>
      </w:pPr>
      <w:r w:rsidRPr="00DD6F4F">
        <w:rPr>
          <w:rFonts w:ascii="Times New Roman" w:eastAsia="Aldine401 BT" w:hAnsi="Times New Roman" w:cs="Times New Roman"/>
        </w:rPr>
        <w:t xml:space="preserve">There is no significant change in a person’s health during the times when they drink </w:t>
      </w:r>
      <w:r w:rsidR="00B761EC">
        <w:rPr>
          <w:rFonts w:ascii="Times New Roman" w:eastAsia="Aldine401 BT" w:hAnsi="Times New Roman" w:cs="Times New Roman"/>
          <w:lang w:val="en-US"/>
        </w:rPr>
        <w:t>vegetable juice</w:t>
      </w:r>
      <w:r w:rsidRPr="00DD6F4F">
        <w:rPr>
          <w:rFonts w:ascii="Times New Roman" w:eastAsia="Aldine401 BT" w:hAnsi="Times New Roman" w:cs="Times New Roman"/>
        </w:rPr>
        <w:t xml:space="preserve"> only. </w:t>
      </w:r>
    </w:p>
    <w:p w:rsidR="001A36C1" w:rsidRDefault="00DC20F5" w:rsidP="00B761EC">
      <w:pPr>
        <w:spacing w:line="360" w:lineRule="auto"/>
        <w:rPr>
          <w:rFonts w:ascii="Times New Roman" w:eastAsia="Aldine401 BT" w:hAnsi="Times New Roman" w:cs="Times New Roman"/>
          <w:b/>
        </w:rPr>
      </w:pPr>
      <w:r w:rsidRPr="00DD6F4F">
        <w:rPr>
          <w:rFonts w:ascii="Times New Roman" w:eastAsia="Aldine401 BT" w:hAnsi="Times New Roman" w:cs="Times New Roman"/>
        </w:rPr>
        <w:t xml:space="preserve">There is no significant change in an individual’s work habits whether they get eight hours or nine hours of sleep. </w:t>
      </w:r>
      <w:r w:rsidRPr="00DD6F4F">
        <w:rPr>
          <w:rFonts w:ascii="Times New Roman" w:eastAsia="Aldine401 BT" w:hAnsi="Times New Roman" w:cs="Times New Roman"/>
          <w:b/>
        </w:rPr>
        <w:br/>
      </w:r>
    </w:p>
    <w:p w:rsidR="00B761EC" w:rsidRDefault="00DC20F5" w:rsidP="001A36C1">
      <w:pPr>
        <w:spacing w:line="360" w:lineRule="auto"/>
        <w:jc w:val="both"/>
        <w:rPr>
          <w:rFonts w:ascii="Times New Roman" w:eastAsia="Aldine401 BT" w:hAnsi="Times New Roman" w:cs="Times New Roman"/>
        </w:rPr>
      </w:pPr>
      <w:r w:rsidRPr="00DD6F4F">
        <w:rPr>
          <w:rFonts w:ascii="Times New Roman" w:eastAsia="Aldine401 BT" w:hAnsi="Times New Roman" w:cs="Times New Roman"/>
          <w:b/>
        </w:rPr>
        <w:t xml:space="preserve">Alternative hypothesis: </w:t>
      </w:r>
      <w:r w:rsidRPr="00DD6F4F">
        <w:rPr>
          <w:rFonts w:ascii="Times New Roman" w:eastAsia="Aldine401 BT" w:hAnsi="Times New Roman" w:cs="Times New Roman"/>
        </w:rPr>
        <w:t xml:space="preserve">A person’s health improves during the times when they drink </w:t>
      </w:r>
      <w:r w:rsidR="00B761EC">
        <w:rPr>
          <w:rFonts w:ascii="Times New Roman" w:eastAsia="Aldine401 BT" w:hAnsi="Times New Roman" w:cs="Times New Roman"/>
          <w:lang w:val="en-US"/>
        </w:rPr>
        <w:t xml:space="preserve">vegetable juice </w:t>
      </w:r>
      <w:r w:rsidRPr="00DD6F4F">
        <w:rPr>
          <w:rFonts w:ascii="Times New Roman" w:eastAsia="Aldine401 BT" w:hAnsi="Times New Roman" w:cs="Times New Roman"/>
        </w:rPr>
        <w:t xml:space="preserve">only. </w:t>
      </w:r>
    </w:p>
    <w:p w:rsidR="00DC20F5" w:rsidRPr="00DD6F4F" w:rsidRDefault="00DC20F5" w:rsidP="001A36C1">
      <w:pPr>
        <w:spacing w:line="360" w:lineRule="auto"/>
        <w:jc w:val="both"/>
        <w:rPr>
          <w:rFonts w:ascii="Times New Roman" w:eastAsia="Aldine401 BT" w:hAnsi="Times New Roman" w:cs="Times New Roman"/>
        </w:rPr>
      </w:pPr>
      <w:r w:rsidRPr="00DD6F4F">
        <w:rPr>
          <w:rFonts w:ascii="Times New Roman" w:eastAsia="Aldine401 BT" w:hAnsi="Times New Roman" w:cs="Times New Roman"/>
        </w:rPr>
        <w:t>Work habits improve during the times when one gets 8 hours of sleep only, as opposed to 9 hours of sleep.</w:t>
      </w:r>
    </w:p>
    <w:p w:rsidR="00642F23" w:rsidRDefault="00642F23" w:rsidP="00017407">
      <w:pPr>
        <w:pStyle w:val="NormalWeb"/>
        <w:spacing w:line="360" w:lineRule="auto"/>
        <w:rPr>
          <w:rFonts w:ascii="Arial" w:hAnsi="Arial" w:cs="Arial"/>
          <w:b/>
          <w:bCs/>
          <w:color w:val="000000"/>
          <w:sz w:val="28"/>
          <w:szCs w:val="28"/>
          <w:lang w:val="en-US"/>
        </w:rPr>
      </w:pPr>
    </w:p>
    <w:p w:rsidR="00642F23" w:rsidRDefault="00642F23" w:rsidP="00017407">
      <w:pPr>
        <w:pStyle w:val="NormalWeb"/>
        <w:spacing w:line="360" w:lineRule="auto"/>
        <w:rPr>
          <w:rFonts w:ascii="Arial" w:hAnsi="Arial" w:cs="Arial"/>
          <w:b/>
          <w:bCs/>
          <w:color w:val="000000"/>
          <w:sz w:val="28"/>
          <w:szCs w:val="28"/>
          <w:lang w:val="en-US"/>
        </w:rPr>
      </w:pPr>
    </w:p>
    <w:p w:rsidR="00DD6F4F" w:rsidRPr="009747A3" w:rsidRDefault="009747A3" w:rsidP="00017407">
      <w:pPr>
        <w:pStyle w:val="NormalWeb"/>
        <w:spacing w:line="360" w:lineRule="auto"/>
        <w:rPr>
          <w:rFonts w:ascii="Arial" w:hAnsi="Arial" w:cs="Arial"/>
          <w:b/>
          <w:bCs/>
          <w:color w:val="000000"/>
          <w:sz w:val="28"/>
          <w:szCs w:val="28"/>
          <w:lang w:val="en-US"/>
        </w:rPr>
      </w:pPr>
      <w:r w:rsidRPr="009747A3">
        <w:rPr>
          <w:rFonts w:ascii="Arial" w:hAnsi="Arial" w:cs="Arial"/>
          <w:b/>
          <w:bCs/>
          <w:color w:val="000000"/>
          <w:sz w:val="28"/>
          <w:szCs w:val="28"/>
          <w:lang w:val="en-US"/>
        </w:rPr>
        <w:lastRenderedPageBreak/>
        <w:t>4.5 Summary</w:t>
      </w:r>
    </w:p>
    <w:p w:rsidR="009747A3" w:rsidRDefault="009747A3" w:rsidP="009747A3">
      <w:pPr>
        <w:pStyle w:val="NormalWeb"/>
        <w:numPr>
          <w:ilvl w:val="0"/>
          <w:numId w:val="12"/>
        </w:numPr>
        <w:spacing w:line="360" w:lineRule="auto"/>
        <w:rPr>
          <w:color w:val="000000"/>
          <w:lang w:val="en-US"/>
        </w:rPr>
      </w:pPr>
      <w:r>
        <w:rPr>
          <w:color w:val="000000"/>
          <w:lang w:val="en-US"/>
        </w:rPr>
        <w:t xml:space="preserve">The three elements, the research objectives, the research </w:t>
      </w:r>
      <w:proofErr w:type="gramStart"/>
      <w:r>
        <w:rPr>
          <w:color w:val="000000"/>
          <w:lang w:val="en-US"/>
        </w:rPr>
        <w:t>questions</w:t>
      </w:r>
      <w:proofErr w:type="gramEnd"/>
      <w:r>
        <w:rPr>
          <w:color w:val="000000"/>
          <w:lang w:val="en-US"/>
        </w:rPr>
        <w:t xml:space="preserve"> and the hypotheses play a significant role in the research study.</w:t>
      </w:r>
    </w:p>
    <w:p w:rsidR="009747A3" w:rsidRDefault="009747A3" w:rsidP="009747A3">
      <w:pPr>
        <w:pStyle w:val="NormalWeb"/>
        <w:numPr>
          <w:ilvl w:val="0"/>
          <w:numId w:val="12"/>
        </w:numPr>
        <w:spacing w:line="360" w:lineRule="auto"/>
        <w:rPr>
          <w:color w:val="000000"/>
          <w:lang w:val="en-US"/>
        </w:rPr>
      </w:pPr>
      <w:r>
        <w:rPr>
          <w:color w:val="000000"/>
          <w:lang w:val="en-US"/>
        </w:rPr>
        <w:t>There are two main types of objectives: general objectives and specific objectives.</w:t>
      </w:r>
    </w:p>
    <w:p w:rsidR="009747A3" w:rsidRPr="00ED6CF2" w:rsidRDefault="00ED6CF2" w:rsidP="009747A3">
      <w:pPr>
        <w:pStyle w:val="NormalWeb"/>
        <w:numPr>
          <w:ilvl w:val="0"/>
          <w:numId w:val="12"/>
        </w:numPr>
        <w:spacing w:line="360" w:lineRule="auto"/>
        <w:rPr>
          <w:color w:val="000000"/>
          <w:lang w:val="en-US"/>
        </w:rPr>
      </w:pPr>
      <w:r w:rsidRPr="00DD6F4F">
        <w:rPr>
          <w:rFonts w:eastAsia="Aldine401 BT"/>
        </w:rPr>
        <w:t xml:space="preserve">Research objectives are specific aims arising directly from the </w:t>
      </w:r>
      <w:r>
        <w:rPr>
          <w:rFonts w:eastAsia="Aldine401 BT"/>
          <w:lang w:val="en-US"/>
        </w:rPr>
        <w:t xml:space="preserve">general objective or </w:t>
      </w:r>
      <w:r w:rsidRPr="00DD6F4F">
        <w:rPr>
          <w:rFonts w:eastAsia="Aldine401 BT"/>
        </w:rPr>
        <w:t>purpose of the study.</w:t>
      </w:r>
    </w:p>
    <w:p w:rsidR="00DC23AB" w:rsidRPr="00ED6CF2" w:rsidRDefault="00ED6CF2" w:rsidP="00DC23AB">
      <w:pPr>
        <w:pStyle w:val="NormalWeb"/>
        <w:numPr>
          <w:ilvl w:val="0"/>
          <w:numId w:val="12"/>
        </w:numPr>
        <w:spacing w:line="360" w:lineRule="auto"/>
        <w:rPr>
          <w:color w:val="000000"/>
          <w:lang w:val="en-US"/>
        </w:rPr>
      </w:pPr>
      <w:r w:rsidRPr="00DD6F4F">
        <w:rPr>
          <w:rFonts w:eastAsia="Aldine401 BT"/>
        </w:rPr>
        <w:t>Research questions, along with hypotheses, also serve as a guiding framework for research. These questions also specifically reveal the boundaries of the study, setting its limits, and ensuring cohesion.</w:t>
      </w:r>
    </w:p>
    <w:p w:rsidR="00DC23AB" w:rsidRDefault="00DC23AB">
      <w:pPr>
        <w:rPr>
          <w:rFonts w:ascii="Times New Roman" w:hAnsi="Times New Roman" w:cs="Times New Roman"/>
          <w:lang w:val="en-US"/>
        </w:rPr>
      </w:pPr>
    </w:p>
    <w:p w:rsidR="00383A0B" w:rsidRPr="00030F44" w:rsidRDefault="00ED6CF2">
      <w:pPr>
        <w:rPr>
          <w:rFonts w:ascii="Arial" w:hAnsi="Arial" w:cs="Arial"/>
          <w:b/>
          <w:bCs/>
          <w:color w:val="000000" w:themeColor="text1"/>
          <w:sz w:val="28"/>
          <w:szCs w:val="28"/>
          <w:lang w:val="en-US"/>
        </w:rPr>
      </w:pPr>
      <w:r w:rsidRPr="00030F44">
        <w:rPr>
          <w:rFonts w:ascii="Arial" w:hAnsi="Arial" w:cs="Arial"/>
          <w:b/>
          <w:bCs/>
          <w:color w:val="000000" w:themeColor="text1"/>
          <w:sz w:val="28"/>
          <w:szCs w:val="28"/>
          <w:lang w:val="en-US"/>
        </w:rPr>
        <w:t xml:space="preserve">4.6 </w:t>
      </w:r>
      <w:r w:rsidR="0073656C" w:rsidRPr="00030F44">
        <w:rPr>
          <w:rFonts w:ascii="Arial" w:hAnsi="Arial" w:cs="Arial"/>
          <w:b/>
          <w:bCs/>
          <w:color w:val="000000" w:themeColor="text1"/>
          <w:sz w:val="28"/>
          <w:szCs w:val="28"/>
          <w:lang w:val="en-US"/>
        </w:rPr>
        <w:t>References</w:t>
      </w:r>
    </w:p>
    <w:p w:rsidR="0073656C" w:rsidRPr="00030F44" w:rsidRDefault="0073656C">
      <w:pPr>
        <w:rPr>
          <w:rFonts w:ascii="Times New Roman" w:hAnsi="Times New Roman" w:cs="Times New Roman"/>
          <w:color w:val="000000" w:themeColor="text1"/>
          <w:lang w:val="en-US"/>
        </w:rPr>
      </w:pPr>
    </w:p>
    <w:p w:rsidR="00ED6CF2" w:rsidRPr="00030F44" w:rsidRDefault="00ED6CF2" w:rsidP="00ED6CF2">
      <w:pPr>
        <w:pStyle w:val="NormalWeb"/>
        <w:spacing w:before="0" w:beforeAutospacing="0" w:after="0" w:afterAutospacing="0" w:line="360" w:lineRule="auto"/>
        <w:jc w:val="both"/>
        <w:rPr>
          <w:color w:val="000000" w:themeColor="text1"/>
          <w:shd w:val="clear" w:color="auto" w:fill="FFFFFF"/>
        </w:rPr>
      </w:pPr>
      <w:r w:rsidRPr="00030F44">
        <w:rPr>
          <w:color w:val="000000" w:themeColor="text1"/>
          <w:shd w:val="clear" w:color="auto" w:fill="FFFFFF"/>
        </w:rPr>
        <w:t xml:space="preserve">Ajuoga, M., Echaune, M., Maiyo, J., Mwangi, S., Odek, A., Kipkenei, S. Awour, D., &amp; </w:t>
      </w:r>
    </w:p>
    <w:p w:rsidR="00ED6CF2" w:rsidRPr="00030F44" w:rsidRDefault="00ED6CF2" w:rsidP="00ED6CF2">
      <w:pPr>
        <w:pStyle w:val="NormalWeb"/>
        <w:spacing w:before="0" w:beforeAutospacing="0" w:after="0" w:afterAutospacing="0" w:line="360" w:lineRule="auto"/>
        <w:ind w:firstLine="720"/>
        <w:jc w:val="both"/>
        <w:rPr>
          <w:color w:val="000000" w:themeColor="text1"/>
          <w:shd w:val="clear" w:color="auto" w:fill="FFFFFF"/>
        </w:rPr>
      </w:pPr>
      <w:r w:rsidRPr="00030F44">
        <w:rPr>
          <w:color w:val="000000" w:themeColor="text1"/>
          <w:shd w:val="clear" w:color="auto" w:fill="FFFFFF"/>
        </w:rPr>
        <w:t>Andiema, N. (2023). </w:t>
      </w:r>
      <w:r w:rsidRPr="00030F44">
        <w:rPr>
          <w:i/>
          <w:iCs/>
          <w:color w:val="000000" w:themeColor="text1"/>
        </w:rPr>
        <w:t>Social Science in the New Era.</w:t>
      </w:r>
      <w:r w:rsidRPr="00030F44">
        <w:rPr>
          <w:color w:val="000000" w:themeColor="text1"/>
          <w:shd w:val="clear" w:color="auto" w:fill="FFFFFF"/>
        </w:rPr>
        <w:t> Aura Publishers.</w:t>
      </w:r>
    </w:p>
    <w:p w:rsidR="00030F44" w:rsidRPr="00030F44" w:rsidRDefault="0073656C">
      <w:pPr>
        <w:rPr>
          <w:rFonts w:ascii="Times New Roman" w:hAnsi="Times New Roman" w:cs="Times New Roman"/>
          <w:color w:val="000000" w:themeColor="text1"/>
          <w:lang w:val="en-US"/>
        </w:rPr>
      </w:pPr>
      <w:r w:rsidRPr="00030F44">
        <w:rPr>
          <w:rFonts w:ascii="Times New Roman" w:hAnsi="Times New Roman" w:cs="Times New Roman"/>
          <w:color w:val="000000" w:themeColor="text1"/>
          <w:lang w:val="en-US"/>
        </w:rPr>
        <w:t>Creswell</w:t>
      </w:r>
      <w:r w:rsidR="00030F44" w:rsidRPr="00030F44">
        <w:rPr>
          <w:rFonts w:ascii="Times New Roman" w:hAnsi="Times New Roman" w:cs="Times New Roman"/>
          <w:color w:val="000000" w:themeColor="text1"/>
          <w:lang w:val="en-US"/>
        </w:rPr>
        <w:t xml:space="preserve">, J. W. </w:t>
      </w:r>
      <w:r w:rsidRPr="00030F44">
        <w:rPr>
          <w:rFonts w:ascii="Times New Roman" w:hAnsi="Times New Roman" w:cs="Times New Roman"/>
          <w:color w:val="000000" w:themeColor="text1"/>
          <w:lang w:val="en-US"/>
        </w:rPr>
        <w:t xml:space="preserve"> (2014)</w:t>
      </w:r>
      <w:r w:rsidR="00030F44" w:rsidRPr="00030F44">
        <w:rPr>
          <w:rFonts w:ascii="Times New Roman" w:hAnsi="Times New Roman" w:cs="Times New Roman"/>
          <w:color w:val="000000" w:themeColor="text1"/>
          <w:lang w:val="en-US"/>
        </w:rPr>
        <w:t xml:space="preserve">. Research Design: Qualitative, Quantitative and Mixed Methods </w:t>
      </w:r>
    </w:p>
    <w:p w:rsidR="0073656C" w:rsidRPr="00030F44" w:rsidRDefault="00030F44" w:rsidP="00030F44">
      <w:pPr>
        <w:ind w:firstLine="720"/>
        <w:rPr>
          <w:rFonts w:ascii="Times New Roman" w:hAnsi="Times New Roman" w:cs="Times New Roman"/>
          <w:color w:val="000000" w:themeColor="text1"/>
          <w:lang w:val="en-US"/>
        </w:rPr>
      </w:pPr>
      <w:r w:rsidRPr="00030F44">
        <w:rPr>
          <w:rFonts w:ascii="Times New Roman" w:hAnsi="Times New Roman" w:cs="Times New Roman"/>
          <w:color w:val="000000" w:themeColor="text1"/>
          <w:lang w:val="en-US"/>
        </w:rPr>
        <w:t>Approaches (4</w:t>
      </w:r>
      <w:r w:rsidRPr="00030F44">
        <w:rPr>
          <w:rFonts w:ascii="Times New Roman" w:hAnsi="Times New Roman" w:cs="Times New Roman"/>
          <w:color w:val="000000" w:themeColor="text1"/>
          <w:vertAlign w:val="superscript"/>
          <w:lang w:val="en-US"/>
        </w:rPr>
        <w:t>th</w:t>
      </w:r>
      <w:r w:rsidRPr="00030F44">
        <w:rPr>
          <w:rFonts w:ascii="Times New Roman" w:hAnsi="Times New Roman" w:cs="Times New Roman"/>
          <w:color w:val="000000" w:themeColor="text1"/>
          <w:lang w:val="en-US"/>
        </w:rPr>
        <w:t xml:space="preserve"> ed.). Thousand Oaks, CA: Sage.</w:t>
      </w:r>
    </w:p>
    <w:p w:rsidR="0073656C" w:rsidRPr="00030F44" w:rsidRDefault="0073656C">
      <w:pPr>
        <w:rPr>
          <w:rFonts w:ascii="Times New Roman" w:hAnsi="Times New Roman" w:cs="Times New Roman"/>
          <w:color w:val="000000" w:themeColor="text1"/>
          <w:lang w:val="en-US"/>
        </w:rPr>
      </w:pPr>
    </w:p>
    <w:p w:rsidR="00030F44" w:rsidRPr="00030F44" w:rsidRDefault="0073656C" w:rsidP="00030F44">
      <w:pPr>
        <w:rPr>
          <w:rFonts w:ascii="Times New Roman" w:eastAsia="Aldine401 BT" w:hAnsi="Times New Roman" w:cs="Times New Roman"/>
          <w:color w:val="000000" w:themeColor="text1"/>
          <w:lang w:val="en-US"/>
        </w:rPr>
      </w:pPr>
      <w:r w:rsidRPr="00030F44">
        <w:rPr>
          <w:rFonts w:ascii="Times New Roman" w:eastAsia="Aldine401 BT" w:hAnsi="Times New Roman" w:cs="Times New Roman"/>
          <w:color w:val="000000" w:themeColor="text1"/>
        </w:rPr>
        <w:t>Lipowski</w:t>
      </w:r>
      <w:r w:rsidR="00ED6CF2" w:rsidRPr="00030F44">
        <w:rPr>
          <w:rFonts w:ascii="Times New Roman" w:eastAsia="Aldine401 BT" w:hAnsi="Times New Roman" w:cs="Times New Roman"/>
          <w:color w:val="000000" w:themeColor="text1"/>
          <w:lang w:val="en-US"/>
        </w:rPr>
        <w:t xml:space="preserve">, E. </w:t>
      </w:r>
      <w:r w:rsidRPr="00030F44">
        <w:rPr>
          <w:rFonts w:ascii="Times New Roman" w:eastAsia="Aldine401 BT" w:hAnsi="Times New Roman" w:cs="Times New Roman"/>
          <w:color w:val="000000" w:themeColor="text1"/>
          <w:lang w:val="en-US"/>
        </w:rPr>
        <w:t>(</w:t>
      </w:r>
      <w:r w:rsidRPr="00030F44">
        <w:rPr>
          <w:rFonts w:ascii="Times New Roman" w:eastAsia="Aldine401 BT" w:hAnsi="Times New Roman" w:cs="Times New Roman"/>
          <w:color w:val="000000" w:themeColor="text1"/>
        </w:rPr>
        <w:t>2008)</w:t>
      </w:r>
      <w:r w:rsidR="00ED6CF2" w:rsidRPr="00030F44">
        <w:rPr>
          <w:rFonts w:ascii="Times New Roman" w:eastAsia="Aldine401 BT" w:hAnsi="Times New Roman" w:cs="Times New Roman"/>
          <w:color w:val="000000" w:themeColor="text1"/>
          <w:lang w:val="en-US"/>
        </w:rPr>
        <w:t xml:space="preserve">. Developing great research questions. American Journal of </w:t>
      </w:r>
      <w:r w:rsidR="00030F44" w:rsidRPr="00030F44">
        <w:rPr>
          <w:rFonts w:ascii="Times New Roman" w:eastAsia="Aldine401 BT" w:hAnsi="Times New Roman" w:cs="Times New Roman"/>
          <w:color w:val="000000" w:themeColor="text1"/>
          <w:lang w:val="en-US"/>
        </w:rPr>
        <w:t>H</w:t>
      </w:r>
      <w:r w:rsidR="00ED6CF2" w:rsidRPr="00030F44">
        <w:rPr>
          <w:rFonts w:ascii="Times New Roman" w:eastAsia="Aldine401 BT" w:hAnsi="Times New Roman" w:cs="Times New Roman"/>
          <w:color w:val="000000" w:themeColor="text1"/>
          <w:lang w:val="en-US"/>
        </w:rPr>
        <w:t xml:space="preserve">ealth </w:t>
      </w:r>
    </w:p>
    <w:p w:rsidR="0073656C" w:rsidRPr="00030F44" w:rsidRDefault="00030F44" w:rsidP="00030F44">
      <w:pPr>
        <w:ind w:firstLine="720"/>
        <w:rPr>
          <w:rFonts w:ascii="Times New Roman" w:eastAsia="Aldine401 BT" w:hAnsi="Times New Roman" w:cs="Times New Roman"/>
          <w:color w:val="000000" w:themeColor="text1"/>
          <w:lang w:val="en-US"/>
        </w:rPr>
      </w:pPr>
      <w:r w:rsidRPr="00030F44">
        <w:rPr>
          <w:rFonts w:ascii="Times New Roman" w:eastAsia="Aldine401 BT" w:hAnsi="Times New Roman" w:cs="Times New Roman"/>
          <w:color w:val="000000" w:themeColor="text1"/>
          <w:lang w:val="en-US"/>
        </w:rPr>
        <w:t>S</w:t>
      </w:r>
      <w:r w:rsidR="00ED6CF2" w:rsidRPr="00030F44">
        <w:rPr>
          <w:rFonts w:ascii="Times New Roman" w:eastAsia="Aldine401 BT" w:hAnsi="Times New Roman" w:cs="Times New Roman"/>
          <w:color w:val="000000" w:themeColor="text1"/>
          <w:lang w:val="en-US"/>
        </w:rPr>
        <w:t xml:space="preserve">ystem </w:t>
      </w:r>
      <w:r w:rsidRPr="00030F44">
        <w:rPr>
          <w:rFonts w:ascii="Times New Roman" w:eastAsia="Aldine401 BT" w:hAnsi="Times New Roman" w:cs="Times New Roman"/>
          <w:color w:val="000000" w:themeColor="text1"/>
          <w:lang w:val="en-US"/>
        </w:rPr>
        <w:t>P</w:t>
      </w:r>
      <w:r w:rsidR="00ED6CF2" w:rsidRPr="00030F44">
        <w:rPr>
          <w:rFonts w:ascii="Times New Roman" w:eastAsia="Aldine401 BT" w:hAnsi="Times New Roman" w:cs="Times New Roman"/>
          <w:color w:val="000000" w:themeColor="text1"/>
          <w:lang w:val="en-US"/>
        </w:rPr>
        <w:t>harmacy, 65 (17).</w:t>
      </w:r>
    </w:p>
    <w:sectPr w:rsidR="0073656C" w:rsidRPr="00030F44" w:rsidSect="0000479A">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67208" w:rsidRDefault="00367208" w:rsidP="00B822CB">
      <w:r>
        <w:separator/>
      </w:r>
    </w:p>
  </w:endnote>
  <w:endnote w:type="continuationSeparator" w:id="0">
    <w:p w:rsidR="00367208" w:rsidRDefault="00367208" w:rsidP="00B82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 w:name="Aldine401 BT">
    <w:altName w:val="Constantia"/>
    <w:panose1 w:val="020B0604020202020204"/>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7915367"/>
      <w:docPartObj>
        <w:docPartGallery w:val="Page Numbers (Bottom of Page)"/>
        <w:docPartUnique/>
      </w:docPartObj>
    </w:sdtPr>
    <w:sdtContent>
      <w:p w:rsidR="00B822CB" w:rsidRDefault="00B822CB" w:rsidP="0007592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822CB" w:rsidRDefault="00B822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98306877"/>
      <w:docPartObj>
        <w:docPartGallery w:val="Page Numbers (Bottom of Page)"/>
        <w:docPartUnique/>
      </w:docPartObj>
    </w:sdtPr>
    <w:sdtContent>
      <w:p w:rsidR="00B822CB" w:rsidRDefault="00B822CB" w:rsidP="0007592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B822CB" w:rsidRDefault="00B822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67208" w:rsidRDefault="00367208" w:rsidP="00B822CB">
      <w:r>
        <w:separator/>
      </w:r>
    </w:p>
  </w:footnote>
  <w:footnote w:type="continuationSeparator" w:id="0">
    <w:p w:rsidR="00367208" w:rsidRDefault="00367208" w:rsidP="00B822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D51B0"/>
    <w:multiLevelType w:val="multilevel"/>
    <w:tmpl w:val="1D000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F16CF9"/>
    <w:multiLevelType w:val="multilevel"/>
    <w:tmpl w:val="CDB05E9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56B3B63"/>
    <w:multiLevelType w:val="multilevel"/>
    <w:tmpl w:val="1706BCB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8B73EF3"/>
    <w:multiLevelType w:val="multilevel"/>
    <w:tmpl w:val="85A8EE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0F126FC"/>
    <w:multiLevelType w:val="hybridMultilevel"/>
    <w:tmpl w:val="DA8CC16E"/>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F503FF"/>
    <w:multiLevelType w:val="multilevel"/>
    <w:tmpl w:val="D4425F0A"/>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C2D0F3F"/>
    <w:multiLevelType w:val="multilevel"/>
    <w:tmpl w:val="0D6AF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A00D77"/>
    <w:multiLevelType w:val="multilevel"/>
    <w:tmpl w:val="EDB25880"/>
    <w:lvl w:ilvl="0">
      <w:start w:val="1"/>
      <w:numFmt w:val="low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5AD5781F"/>
    <w:multiLevelType w:val="hybridMultilevel"/>
    <w:tmpl w:val="EBBC12EE"/>
    <w:lvl w:ilvl="0" w:tplc="7FF4109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2F1452"/>
    <w:multiLevelType w:val="hybridMultilevel"/>
    <w:tmpl w:val="656EC1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6D7B593E"/>
    <w:multiLevelType w:val="multilevel"/>
    <w:tmpl w:val="DAA2F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44461A"/>
    <w:multiLevelType w:val="multilevel"/>
    <w:tmpl w:val="DB1C574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759F1720"/>
    <w:multiLevelType w:val="multilevel"/>
    <w:tmpl w:val="D132FC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02596503">
    <w:abstractNumId w:val="0"/>
  </w:num>
  <w:num w:numId="2" w16cid:durableId="1594050943">
    <w:abstractNumId w:val="6"/>
  </w:num>
  <w:num w:numId="3" w16cid:durableId="1199471956">
    <w:abstractNumId w:val="10"/>
  </w:num>
  <w:num w:numId="4" w16cid:durableId="310788978">
    <w:abstractNumId w:val="12"/>
  </w:num>
  <w:num w:numId="5" w16cid:durableId="599263243">
    <w:abstractNumId w:val="3"/>
  </w:num>
  <w:num w:numId="6" w16cid:durableId="789933805">
    <w:abstractNumId w:val="9"/>
  </w:num>
  <w:num w:numId="7" w16cid:durableId="1820416641">
    <w:abstractNumId w:val="7"/>
  </w:num>
  <w:num w:numId="8" w16cid:durableId="1515193296">
    <w:abstractNumId w:val="1"/>
  </w:num>
  <w:num w:numId="9" w16cid:durableId="1954433125">
    <w:abstractNumId w:val="2"/>
  </w:num>
  <w:num w:numId="10" w16cid:durableId="156653705">
    <w:abstractNumId w:val="5"/>
  </w:num>
  <w:num w:numId="11" w16cid:durableId="1343045515">
    <w:abstractNumId w:val="11"/>
  </w:num>
  <w:num w:numId="12" w16cid:durableId="991250838">
    <w:abstractNumId w:val="4"/>
  </w:num>
  <w:num w:numId="13" w16cid:durableId="2908656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EA9"/>
    <w:rsid w:val="0000479A"/>
    <w:rsid w:val="00017407"/>
    <w:rsid w:val="00030F44"/>
    <w:rsid w:val="00062A9C"/>
    <w:rsid w:val="00076B5B"/>
    <w:rsid w:val="00100865"/>
    <w:rsid w:val="00124E3D"/>
    <w:rsid w:val="0017682E"/>
    <w:rsid w:val="00192C90"/>
    <w:rsid w:val="0019310F"/>
    <w:rsid w:val="001A36C1"/>
    <w:rsid w:val="00203879"/>
    <w:rsid w:val="00280458"/>
    <w:rsid w:val="002D727F"/>
    <w:rsid w:val="002E7D17"/>
    <w:rsid w:val="002F7195"/>
    <w:rsid w:val="00367208"/>
    <w:rsid w:val="003832A1"/>
    <w:rsid w:val="00383A0B"/>
    <w:rsid w:val="003947E6"/>
    <w:rsid w:val="00397DB8"/>
    <w:rsid w:val="003A3B79"/>
    <w:rsid w:val="003F32D3"/>
    <w:rsid w:val="004940CD"/>
    <w:rsid w:val="004A6C3C"/>
    <w:rsid w:val="004B6406"/>
    <w:rsid w:val="004D419E"/>
    <w:rsid w:val="00593D99"/>
    <w:rsid w:val="00642F23"/>
    <w:rsid w:val="00645344"/>
    <w:rsid w:val="006930AE"/>
    <w:rsid w:val="006B576E"/>
    <w:rsid w:val="006C0E97"/>
    <w:rsid w:val="007323B0"/>
    <w:rsid w:val="0073656C"/>
    <w:rsid w:val="00757EEE"/>
    <w:rsid w:val="007B740B"/>
    <w:rsid w:val="007C00E3"/>
    <w:rsid w:val="007D4B3E"/>
    <w:rsid w:val="00800773"/>
    <w:rsid w:val="00902B1D"/>
    <w:rsid w:val="00926FBF"/>
    <w:rsid w:val="00931A62"/>
    <w:rsid w:val="00932273"/>
    <w:rsid w:val="009747A3"/>
    <w:rsid w:val="009E2F7A"/>
    <w:rsid w:val="00A175CE"/>
    <w:rsid w:val="00A20BBC"/>
    <w:rsid w:val="00A56824"/>
    <w:rsid w:val="00A875FC"/>
    <w:rsid w:val="00A900D3"/>
    <w:rsid w:val="00AB1702"/>
    <w:rsid w:val="00B52170"/>
    <w:rsid w:val="00B761EC"/>
    <w:rsid w:val="00B822CB"/>
    <w:rsid w:val="00BA19A5"/>
    <w:rsid w:val="00BD3BA8"/>
    <w:rsid w:val="00BD442D"/>
    <w:rsid w:val="00BF63BD"/>
    <w:rsid w:val="00BF7840"/>
    <w:rsid w:val="00C53647"/>
    <w:rsid w:val="00CB7E2D"/>
    <w:rsid w:val="00CD176A"/>
    <w:rsid w:val="00D07A7E"/>
    <w:rsid w:val="00D32BEC"/>
    <w:rsid w:val="00D42F9F"/>
    <w:rsid w:val="00D7073C"/>
    <w:rsid w:val="00DC20F5"/>
    <w:rsid w:val="00DC23AB"/>
    <w:rsid w:val="00DD6F4F"/>
    <w:rsid w:val="00DE7BF8"/>
    <w:rsid w:val="00E55020"/>
    <w:rsid w:val="00ED6CF2"/>
    <w:rsid w:val="00F15EA9"/>
    <w:rsid w:val="00F21725"/>
    <w:rsid w:val="00FC0786"/>
    <w:rsid w:val="00FF7741"/>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E5AC8"/>
  <w15:chartTrackingRefBased/>
  <w15:docId w15:val="{00E33C5A-B9B7-F344-9A8C-278C416FB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C23AB"/>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DC23A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C23AB"/>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semiHidden/>
    <w:rsid w:val="00DC23AB"/>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DC23AB"/>
    <w:rPr>
      <w:b/>
      <w:bCs/>
    </w:rPr>
  </w:style>
  <w:style w:type="paragraph" w:styleId="NormalWeb">
    <w:name w:val="Normal (Web)"/>
    <w:basedOn w:val="Normal"/>
    <w:uiPriority w:val="99"/>
    <w:unhideWhenUsed/>
    <w:rsid w:val="00DC23AB"/>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link w:val="ListParagraphChar"/>
    <w:uiPriority w:val="34"/>
    <w:qFormat/>
    <w:rsid w:val="00A20BBC"/>
    <w:pPr>
      <w:spacing w:after="200" w:line="276" w:lineRule="auto"/>
      <w:ind w:left="720"/>
      <w:contextualSpacing/>
    </w:pPr>
    <w:rPr>
      <w:rFonts w:ascii="Calibri" w:eastAsia="Calibri" w:hAnsi="Calibri" w:cs="Calibri"/>
      <w:sz w:val="22"/>
      <w:szCs w:val="22"/>
      <w:lang w:val="en-US"/>
    </w:rPr>
  </w:style>
  <w:style w:type="character" w:customStyle="1" w:styleId="ListParagraphChar">
    <w:name w:val="List Paragraph Char"/>
    <w:link w:val="ListParagraph"/>
    <w:uiPriority w:val="1"/>
    <w:locked/>
    <w:rsid w:val="00A20BBC"/>
    <w:rPr>
      <w:rFonts w:ascii="Calibri" w:eastAsia="Calibri" w:hAnsi="Calibri" w:cs="Calibri"/>
      <w:sz w:val="22"/>
      <w:szCs w:val="22"/>
      <w:lang w:val="en-US"/>
    </w:rPr>
  </w:style>
  <w:style w:type="paragraph" w:styleId="Title">
    <w:name w:val="Title"/>
    <w:basedOn w:val="Normal"/>
    <w:next w:val="Normal"/>
    <w:link w:val="TitleChar"/>
    <w:uiPriority w:val="10"/>
    <w:qFormat/>
    <w:rsid w:val="00DC20F5"/>
    <w:pPr>
      <w:contextualSpacing/>
    </w:pPr>
    <w:rPr>
      <w:rFonts w:ascii="Cambria" w:eastAsia="Times New Roman" w:hAnsi="Cambria" w:cs="Calibri"/>
      <w:spacing w:val="-10"/>
      <w:kern w:val="28"/>
      <w:sz w:val="56"/>
      <w:szCs w:val="56"/>
      <w:lang w:val="en-US"/>
    </w:rPr>
  </w:style>
  <w:style w:type="character" w:customStyle="1" w:styleId="TitleChar">
    <w:name w:val="Title Char"/>
    <w:basedOn w:val="DefaultParagraphFont"/>
    <w:link w:val="Title"/>
    <w:uiPriority w:val="10"/>
    <w:rsid w:val="00DC20F5"/>
    <w:rPr>
      <w:rFonts w:ascii="Cambria" w:eastAsia="Times New Roman" w:hAnsi="Cambria" w:cs="Calibri"/>
      <w:spacing w:val="-10"/>
      <w:kern w:val="28"/>
      <w:sz w:val="56"/>
      <w:szCs w:val="56"/>
      <w:lang w:val="en-US"/>
    </w:rPr>
  </w:style>
  <w:style w:type="paragraph" w:styleId="Footer">
    <w:name w:val="footer"/>
    <w:basedOn w:val="Normal"/>
    <w:link w:val="FooterChar"/>
    <w:uiPriority w:val="99"/>
    <w:unhideWhenUsed/>
    <w:rsid w:val="00B822CB"/>
    <w:pPr>
      <w:tabs>
        <w:tab w:val="center" w:pos="4513"/>
        <w:tab w:val="right" w:pos="9026"/>
      </w:tabs>
    </w:pPr>
  </w:style>
  <w:style w:type="character" w:customStyle="1" w:styleId="FooterChar">
    <w:name w:val="Footer Char"/>
    <w:basedOn w:val="DefaultParagraphFont"/>
    <w:link w:val="Footer"/>
    <w:uiPriority w:val="99"/>
    <w:rsid w:val="00B822CB"/>
  </w:style>
  <w:style w:type="character" w:styleId="PageNumber">
    <w:name w:val="page number"/>
    <w:basedOn w:val="DefaultParagraphFont"/>
    <w:uiPriority w:val="99"/>
    <w:semiHidden/>
    <w:unhideWhenUsed/>
    <w:rsid w:val="00B822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329</TotalTime>
  <Pages>9</Pages>
  <Words>2135</Words>
  <Characters>13713</Characters>
  <Application>Microsoft Office Word</Application>
  <DocSecurity>0</DocSecurity>
  <Lines>914</Lines>
  <Paragraphs>565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61</cp:revision>
  <dcterms:created xsi:type="dcterms:W3CDTF">2024-10-10T12:04:00Z</dcterms:created>
  <dcterms:modified xsi:type="dcterms:W3CDTF">2024-10-12T12:00:00Z</dcterms:modified>
</cp:coreProperties>
</file>