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934CF" w:rsidRPr="00D74DEE" w:rsidRDefault="00F934CF" w:rsidP="00F934CF">
      <w:pPr>
        <w:jc w:val="both"/>
        <w:rPr>
          <w:rFonts w:ascii="Arial" w:hAnsi="Arial" w:cs="Arial"/>
          <w:b/>
          <w:bCs/>
          <w:color w:val="000000" w:themeColor="text1"/>
          <w:sz w:val="36"/>
          <w:szCs w:val="36"/>
          <w:lang w:val="en-US"/>
        </w:rPr>
      </w:pPr>
      <w:r w:rsidRPr="00D74DEE">
        <w:rPr>
          <w:rFonts w:ascii="Arial" w:hAnsi="Arial" w:cs="Arial"/>
          <w:b/>
          <w:bCs/>
          <w:color w:val="000000" w:themeColor="text1"/>
          <w:sz w:val="36"/>
          <w:szCs w:val="36"/>
          <w:lang w:val="en-US"/>
        </w:rPr>
        <w:t>Lecture Notes</w:t>
      </w:r>
    </w:p>
    <w:p w:rsidR="00F934CF" w:rsidRPr="00D74DEE" w:rsidRDefault="00F934CF" w:rsidP="00F934CF">
      <w:pPr>
        <w:jc w:val="both"/>
        <w:rPr>
          <w:rFonts w:ascii="Arial" w:hAnsi="Arial" w:cs="Arial"/>
          <w:b/>
          <w:bCs/>
          <w:color w:val="000000" w:themeColor="text1"/>
          <w:sz w:val="36"/>
          <w:szCs w:val="36"/>
          <w:lang w:val="en-US"/>
        </w:rPr>
      </w:pPr>
      <w:r w:rsidRPr="00D74DEE">
        <w:rPr>
          <w:rFonts w:ascii="Arial" w:hAnsi="Arial" w:cs="Arial"/>
          <w:b/>
          <w:bCs/>
          <w:color w:val="000000" w:themeColor="text1"/>
          <w:sz w:val="36"/>
          <w:szCs w:val="36"/>
          <w:lang w:val="en-US"/>
        </w:rPr>
        <w:t>Communication Research</w:t>
      </w:r>
    </w:p>
    <w:p w:rsidR="00F934CF" w:rsidRPr="00D74DEE" w:rsidRDefault="00F934CF" w:rsidP="00F934CF">
      <w:pPr>
        <w:jc w:val="both"/>
        <w:rPr>
          <w:rFonts w:ascii="Arial" w:hAnsi="Arial" w:cs="Arial"/>
          <w:b/>
          <w:bCs/>
          <w:color w:val="000000" w:themeColor="text1"/>
          <w:sz w:val="36"/>
          <w:szCs w:val="36"/>
          <w:lang w:val="en-US"/>
        </w:rPr>
      </w:pPr>
      <w:r w:rsidRPr="00D74DEE">
        <w:rPr>
          <w:rFonts w:ascii="Arial" w:hAnsi="Arial" w:cs="Arial"/>
          <w:b/>
          <w:bCs/>
          <w:color w:val="000000" w:themeColor="text1"/>
          <w:sz w:val="36"/>
          <w:szCs w:val="36"/>
          <w:lang w:val="en-US"/>
        </w:rPr>
        <w:t>Week 7</w:t>
      </w:r>
    </w:p>
    <w:p w:rsidR="00F934CF" w:rsidRPr="00D74DEE" w:rsidRDefault="00F934CF" w:rsidP="00F934CF">
      <w:pPr>
        <w:jc w:val="both"/>
        <w:rPr>
          <w:rFonts w:ascii="Arial" w:hAnsi="Arial" w:cs="Arial"/>
          <w:b/>
          <w:bCs/>
          <w:color w:val="000000" w:themeColor="text1"/>
          <w:sz w:val="36"/>
          <w:szCs w:val="36"/>
          <w:lang w:val="en-US"/>
        </w:rPr>
      </w:pPr>
      <w:r w:rsidRPr="00D74DEE">
        <w:rPr>
          <w:rFonts w:ascii="Arial" w:hAnsi="Arial" w:cs="Arial"/>
          <w:b/>
          <w:bCs/>
          <w:color w:val="000000" w:themeColor="text1"/>
          <w:sz w:val="36"/>
          <w:szCs w:val="36"/>
          <w:lang w:val="en-US"/>
        </w:rPr>
        <w:t>Research Methodology</w:t>
      </w:r>
    </w:p>
    <w:p w:rsidR="00F934CF" w:rsidRPr="00D74DEE" w:rsidRDefault="00F934CF" w:rsidP="00F934CF">
      <w:pPr>
        <w:pStyle w:val="ListParagraph"/>
        <w:numPr>
          <w:ilvl w:val="1"/>
          <w:numId w:val="2"/>
        </w:num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D74DEE">
        <w:rPr>
          <w:rFonts w:ascii="Arial" w:eastAsia="Times New Roman" w:hAnsi="Arial" w:cs="Arial"/>
          <w:b/>
          <w:bCs/>
          <w:color w:val="000000" w:themeColor="text1"/>
          <w:sz w:val="28"/>
          <w:szCs w:val="28"/>
          <w:lang w:eastAsia="en-GB"/>
        </w:rPr>
        <w:t>Topic Introduction</w:t>
      </w:r>
    </w:p>
    <w:p w:rsidR="006B00FF" w:rsidRPr="00D74DEE" w:rsidRDefault="00A661D6" w:rsidP="005B5F74">
      <w:pPr>
        <w:spacing w:before="100" w:beforeAutospacing="1" w:after="100" w:afterAutospacing="1" w:line="360" w:lineRule="auto"/>
        <w:jc w:val="both"/>
        <w:rPr>
          <w:rFonts w:ascii="Times New Roman" w:eastAsia="Times New Roman" w:hAnsi="Times New Roman" w:cs="Times New Roman"/>
          <w:color w:val="000000" w:themeColor="text1"/>
          <w:lang w:val="en-US" w:eastAsia="en-GB"/>
        </w:rPr>
      </w:pPr>
      <w:r w:rsidRPr="00D74DEE">
        <w:rPr>
          <w:rFonts w:ascii="Times New Roman" w:eastAsia="Times New Roman" w:hAnsi="Times New Roman" w:cs="Times New Roman"/>
          <w:color w:val="000000" w:themeColor="text1"/>
          <w:lang w:val="en-US" w:eastAsia="en-GB"/>
        </w:rPr>
        <w:t>Today, we shall begin the discussion on research methodology</w:t>
      </w:r>
      <w:r w:rsidR="0086465E" w:rsidRPr="00D74DEE">
        <w:rPr>
          <w:rFonts w:ascii="Times New Roman" w:eastAsia="Times New Roman" w:hAnsi="Times New Roman" w:cs="Times New Roman"/>
          <w:color w:val="000000" w:themeColor="text1"/>
          <w:lang w:val="en-US" w:eastAsia="en-GB"/>
        </w:rPr>
        <w:t xml:space="preserve">. So far, we </w:t>
      </w:r>
      <w:r w:rsidR="0055752E">
        <w:rPr>
          <w:rFonts w:ascii="Times New Roman" w:eastAsia="Times New Roman" w:hAnsi="Times New Roman" w:cs="Times New Roman"/>
          <w:color w:val="000000" w:themeColor="text1"/>
          <w:lang w:val="en-US" w:eastAsia="en-GB"/>
        </w:rPr>
        <w:t>have</w:t>
      </w:r>
      <w:r w:rsidR="0086465E" w:rsidRPr="00D74DEE">
        <w:rPr>
          <w:rFonts w:ascii="Times New Roman" w:eastAsia="Times New Roman" w:hAnsi="Times New Roman" w:cs="Times New Roman"/>
          <w:color w:val="000000" w:themeColor="text1"/>
          <w:lang w:val="en-US" w:eastAsia="en-GB"/>
        </w:rPr>
        <w:t xml:space="preserve"> discussed how to review literature and how to address other areas of research that help us to clarify the research problem, the objectives of the study and the scope of the study, among others. In this lesson, we shall discuss what research methodology entails and we shall especially be focusing on qualitative and quantitative research designs and qualitative and quantitative research approaches. In the following lessons, we shall continue to look at different aspects of research methodology including sampling in research and data collection methods and procedures.</w:t>
      </w:r>
    </w:p>
    <w:p w:rsidR="005B5F74" w:rsidRPr="00D74DEE" w:rsidRDefault="005B5F74" w:rsidP="005B5F74">
      <w:pPr>
        <w:pStyle w:val="ListParagraph"/>
        <w:numPr>
          <w:ilvl w:val="1"/>
          <w:numId w:val="2"/>
        </w:numPr>
        <w:spacing w:before="100" w:beforeAutospacing="1" w:after="100" w:afterAutospacing="1" w:line="360" w:lineRule="auto"/>
        <w:outlineLvl w:val="2"/>
        <w:rPr>
          <w:rFonts w:ascii="Arial" w:eastAsia="Times New Roman" w:hAnsi="Arial" w:cs="Arial"/>
          <w:b/>
          <w:bCs/>
          <w:color w:val="000000" w:themeColor="text1"/>
          <w:sz w:val="28"/>
          <w:szCs w:val="28"/>
          <w:lang w:eastAsia="en-GB"/>
        </w:rPr>
      </w:pPr>
      <w:r w:rsidRPr="00D74DEE">
        <w:rPr>
          <w:rFonts w:ascii="Arial" w:eastAsia="Times New Roman" w:hAnsi="Arial" w:cs="Arial"/>
          <w:b/>
          <w:bCs/>
          <w:color w:val="000000" w:themeColor="text1"/>
          <w:sz w:val="28"/>
          <w:szCs w:val="28"/>
          <w:lang w:val="en-US" w:eastAsia="en-GB"/>
        </w:rPr>
        <w:t xml:space="preserve">Intended </w:t>
      </w:r>
      <w:r w:rsidRPr="00D74DEE">
        <w:rPr>
          <w:rFonts w:ascii="Arial" w:eastAsia="Times New Roman" w:hAnsi="Arial" w:cs="Arial"/>
          <w:b/>
          <w:bCs/>
          <w:color w:val="000000" w:themeColor="text1"/>
          <w:sz w:val="28"/>
          <w:szCs w:val="28"/>
          <w:lang w:eastAsia="en-GB"/>
        </w:rPr>
        <w:t>Learning Objectives</w:t>
      </w:r>
    </w:p>
    <w:p w:rsidR="0084196A" w:rsidRPr="00D74DEE" w:rsidRDefault="0084196A" w:rsidP="00BF5D22">
      <w:pPr>
        <w:pStyle w:val="NormalWeb"/>
        <w:spacing w:line="360" w:lineRule="auto"/>
        <w:rPr>
          <w:color w:val="000000" w:themeColor="text1"/>
        </w:rPr>
      </w:pPr>
      <w:r w:rsidRPr="00D74DEE">
        <w:rPr>
          <w:color w:val="000000" w:themeColor="text1"/>
        </w:rPr>
        <w:t>By the end of th</w:t>
      </w:r>
      <w:r w:rsidRPr="00D74DEE">
        <w:rPr>
          <w:color w:val="000000" w:themeColor="text1"/>
          <w:lang w:val="en-US"/>
        </w:rPr>
        <w:t>is</w:t>
      </w:r>
      <w:r w:rsidRPr="00D74DEE">
        <w:rPr>
          <w:color w:val="000000" w:themeColor="text1"/>
        </w:rPr>
        <w:t xml:space="preserve"> lesson, </w:t>
      </w:r>
      <w:r w:rsidRPr="00D74DEE">
        <w:rPr>
          <w:color w:val="000000" w:themeColor="text1"/>
          <w:lang w:val="en-US"/>
        </w:rPr>
        <w:t>you</w:t>
      </w:r>
      <w:r w:rsidRPr="00D74DEE">
        <w:rPr>
          <w:color w:val="000000" w:themeColor="text1"/>
        </w:rPr>
        <w:t xml:space="preserve"> will be able to:</w:t>
      </w:r>
    </w:p>
    <w:p w:rsidR="0086465E" w:rsidRPr="00D74DEE" w:rsidRDefault="0086465E" w:rsidP="005B5F74">
      <w:pPr>
        <w:pStyle w:val="ListParagraph"/>
        <w:numPr>
          <w:ilvl w:val="0"/>
          <w:numId w:val="5"/>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D74DEE">
        <w:rPr>
          <w:rFonts w:ascii="Times New Roman" w:eastAsia="Times New Roman" w:hAnsi="Times New Roman" w:cs="Times New Roman"/>
          <w:color w:val="000000" w:themeColor="text1"/>
          <w:lang w:val="en-US" w:eastAsia="en-GB"/>
        </w:rPr>
        <w:t>Define what research methodology entails.</w:t>
      </w:r>
    </w:p>
    <w:p w:rsidR="005B5F74" w:rsidRPr="00D74DEE" w:rsidRDefault="0084196A" w:rsidP="005B5F74">
      <w:pPr>
        <w:pStyle w:val="ListParagraph"/>
        <w:numPr>
          <w:ilvl w:val="0"/>
          <w:numId w:val="5"/>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D74DEE">
        <w:rPr>
          <w:rFonts w:ascii="Times New Roman" w:eastAsia="Times New Roman" w:hAnsi="Times New Roman" w:cs="Times New Roman"/>
          <w:color w:val="000000" w:themeColor="text1"/>
          <w:lang w:val="en-US" w:eastAsia="en-GB"/>
        </w:rPr>
        <w:t>D</w:t>
      </w:r>
      <w:r w:rsidR="005B5F74" w:rsidRPr="00D74DEE">
        <w:rPr>
          <w:rFonts w:ascii="Times New Roman" w:eastAsia="Times New Roman" w:hAnsi="Times New Roman" w:cs="Times New Roman"/>
          <w:color w:val="000000" w:themeColor="text1"/>
          <w:lang w:val="en-US" w:eastAsia="en-GB"/>
        </w:rPr>
        <w:t xml:space="preserve">iscuss the </w:t>
      </w:r>
      <w:r w:rsidRPr="00D74DEE">
        <w:rPr>
          <w:rFonts w:ascii="Times New Roman" w:eastAsia="Times New Roman" w:hAnsi="Times New Roman" w:cs="Times New Roman"/>
          <w:color w:val="000000" w:themeColor="text1"/>
          <w:lang w:val="en-US" w:eastAsia="en-GB"/>
        </w:rPr>
        <w:t xml:space="preserve">qualitative </w:t>
      </w:r>
      <w:r w:rsidR="005B5F74" w:rsidRPr="00D74DEE">
        <w:rPr>
          <w:rFonts w:ascii="Times New Roman" w:eastAsia="Times New Roman" w:hAnsi="Times New Roman" w:cs="Times New Roman"/>
          <w:color w:val="000000" w:themeColor="text1"/>
          <w:lang w:val="en-US" w:eastAsia="en-GB"/>
        </w:rPr>
        <w:t>research approaches</w:t>
      </w:r>
      <w:r w:rsidRPr="00D74DEE">
        <w:rPr>
          <w:rFonts w:ascii="Times New Roman" w:eastAsia="Times New Roman" w:hAnsi="Times New Roman" w:cs="Times New Roman"/>
          <w:color w:val="000000" w:themeColor="text1"/>
          <w:lang w:val="en-US" w:eastAsia="en-GB"/>
        </w:rPr>
        <w:t>.</w:t>
      </w:r>
    </w:p>
    <w:p w:rsidR="005B5F74" w:rsidRDefault="0084196A" w:rsidP="0086465E">
      <w:pPr>
        <w:pStyle w:val="ListParagraph"/>
        <w:numPr>
          <w:ilvl w:val="0"/>
          <w:numId w:val="5"/>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D74DEE">
        <w:rPr>
          <w:rFonts w:ascii="Times New Roman" w:eastAsia="Times New Roman" w:hAnsi="Times New Roman" w:cs="Times New Roman"/>
          <w:color w:val="000000" w:themeColor="text1"/>
          <w:lang w:val="en-US" w:eastAsia="en-GB"/>
        </w:rPr>
        <w:t>Discuss the quantitative research approaches.</w:t>
      </w:r>
    </w:p>
    <w:p w:rsidR="0023487A" w:rsidRPr="00D74DEE" w:rsidRDefault="0023487A" w:rsidP="0023487A">
      <w:pPr>
        <w:pStyle w:val="ListParagraph"/>
        <w:numPr>
          <w:ilvl w:val="0"/>
          <w:numId w:val="5"/>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D74DEE">
        <w:rPr>
          <w:rFonts w:ascii="Times New Roman" w:eastAsia="Times New Roman" w:hAnsi="Times New Roman" w:cs="Times New Roman"/>
          <w:color w:val="000000" w:themeColor="text1"/>
          <w:lang w:val="en-US" w:eastAsia="en-GB"/>
        </w:rPr>
        <w:t xml:space="preserve">Discuss qualitative research </w:t>
      </w:r>
      <w:r>
        <w:rPr>
          <w:rFonts w:ascii="Times New Roman" w:eastAsia="Times New Roman" w:hAnsi="Times New Roman" w:cs="Times New Roman"/>
          <w:color w:val="000000" w:themeColor="text1"/>
          <w:lang w:val="en-US" w:eastAsia="en-GB"/>
        </w:rPr>
        <w:t xml:space="preserve">methods and </w:t>
      </w:r>
      <w:r w:rsidRPr="00D74DEE">
        <w:rPr>
          <w:rFonts w:ascii="Times New Roman" w:eastAsia="Times New Roman" w:hAnsi="Times New Roman" w:cs="Times New Roman"/>
          <w:color w:val="000000" w:themeColor="text1"/>
          <w:lang w:val="en-US" w:eastAsia="en-GB"/>
        </w:rPr>
        <w:t>designs.</w:t>
      </w:r>
    </w:p>
    <w:p w:rsidR="0023487A" w:rsidRPr="0023487A" w:rsidRDefault="0023487A" w:rsidP="0023487A">
      <w:pPr>
        <w:pStyle w:val="ListParagraph"/>
        <w:numPr>
          <w:ilvl w:val="0"/>
          <w:numId w:val="5"/>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D74DEE">
        <w:rPr>
          <w:rFonts w:ascii="Times New Roman" w:eastAsia="Times New Roman" w:hAnsi="Times New Roman" w:cs="Times New Roman"/>
          <w:color w:val="000000" w:themeColor="text1"/>
          <w:lang w:val="en-US" w:eastAsia="en-GB"/>
        </w:rPr>
        <w:t>Discuss quantitative research</w:t>
      </w:r>
      <w:r>
        <w:rPr>
          <w:rFonts w:ascii="Times New Roman" w:eastAsia="Times New Roman" w:hAnsi="Times New Roman" w:cs="Times New Roman"/>
          <w:color w:val="000000" w:themeColor="text1"/>
          <w:lang w:val="en-US" w:eastAsia="en-GB"/>
        </w:rPr>
        <w:t xml:space="preserve"> methods and</w:t>
      </w:r>
      <w:r w:rsidRPr="00D74DEE">
        <w:rPr>
          <w:rFonts w:ascii="Times New Roman" w:eastAsia="Times New Roman" w:hAnsi="Times New Roman" w:cs="Times New Roman"/>
          <w:color w:val="000000" w:themeColor="text1"/>
          <w:lang w:val="en-US" w:eastAsia="en-GB"/>
        </w:rPr>
        <w:t xml:space="preserve"> designs.</w:t>
      </w:r>
    </w:p>
    <w:p w:rsidR="00515855" w:rsidRPr="00D74DEE" w:rsidRDefault="00BF5D22" w:rsidP="0086465E">
      <w:pPr>
        <w:rPr>
          <w:rFonts w:ascii="Arial" w:hAnsi="Arial" w:cs="Arial"/>
          <w:b/>
          <w:bCs/>
          <w:color w:val="000000" w:themeColor="text1"/>
          <w:sz w:val="28"/>
          <w:szCs w:val="28"/>
          <w:lang w:val="en-US"/>
        </w:rPr>
      </w:pPr>
      <w:r w:rsidRPr="00D74DEE">
        <w:rPr>
          <w:rFonts w:ascii="Arial" w:hAnsi="Arial" w:cs="Arial"/>
          <w:b/>
          <w:bCs/>
          <w:color w:val="000000" w:themeColor="text1"/>
          <w:sz w:val="28"/>
          <w:szCs w:val="28"/>
          <w:lang w:val="en-US"/>
        </w:rPr>
        <w:t xml:space="preserve">7.3 </w:t>
      </w:r>
      <w:bookmarkStart w:id="0" w:name="_Toc122511471"/>
      <w:bookmarkStart w:id="1" w:name="_Toc132498442"/>
      <w:r w:rsidR="00515855" w:rsidRPr="00D74DEE">
        <w:rPr>
          <w:rFonts w:ascii="Arial" w:eastAsia="Aldine401 BT" w:hAnsi="Arial" w:cs="Arial"/>
          <w:b/>
          <w:color w:val="000000" w:themeColor="text1"/>
          <w:sz w:val="28"/>
          <w:szCs w:val="28"/>
        </w:rPr>
        <w:t>Research Methodology</w:t>
      </w:r>
      <w:bookmarkEnd w:id="0"/>
      <w:bookmarkEnd w:id="1"/>
    </w:p>
    <w:p w:rsidR="009635EE" w:rsidRPr="00D74DEE" w:rsidRDefault="00535D64" w:rsidP="009635EE">
      <w:pP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lang w:val="en-US"/>
        </w:rPr>
        <w:t>Research methodology is the process of doing research and this process</w:t>
      </w:r>
      <w:r w:rsidR="00515855" w:rsidRPr="00D74DEE">
        <w:rPr>
          <w:rFonts w:ascii="Times New Roman" w:eastAsia="Aldine401 BT" w:hAnsi="Times New Roman" w:cs="Times New Roman"/>
          <w:color w:val="000000" w:themeColor="text1"/>
        </w:rPr>
        <w:t xml:space="preserve"> requires a scientific approach. </w:t>
      </w:r>
      <w:r w:rsidRPr="00D74DEE">
        <w:rPr>
          <w:rFonts w:ascii="Times New Roman" w:eastAsia="Aldine401 BT" w:hAnsi="Times New Roman" w:cs="Times New Roman"/>
          <w:color w:val="000000" w:themeColor="text1"/>
          <w:lang w:val="en-US"/>
        </w:rPr>
        <w:t>This means that</w:t>
      </w:r>
      <w:r w:rsidR="00515855" w:rsidRPr="00D74DEE">
        <w:rPr>
          <w:rFonts w:ascii="Times New Roman" w:eastAsia="Aldine401 BT" w:hAnsi="Times New Roman" w:cs="Times New Roman"/>
          <w:color w:val="000000" w:themeColor="text1"/>
        </w:rPr>
        <w:t xml:space="preserve"> there is a need for a plan</w:t>
      </w:r>
      <w:r w:rsidRPr="00D74DEE">
        <w:rPr>
          <w:rFonts w:ascii="Times New Roman" w:eastAsia="Aldine401 BT" w:hAnsi="Times New Roman" w:cs="Times New Roman"/>
          <w:color w:val="000000" w:themeColor="text1"/>
          <w:lang w:val="en-US"/>
        </w:rPr>
        <w:t xml:space="preserve"> for </w:t>
      </w:r>
      <w:r w:rsidR="00515855" w:rsidRPr="00D74DEE">
        <w:rPr>
          <w:rFonts w:ascii="Times New Roman" w:eastAsia="Aldine401 BT" w:hAnsi="Times New Roman" w:cs="Times New Roman"/>
          <w:color w:val="000000" w:themeColor="text1"/>
        </w:rPr>
        <w:t xml:space="preserve">the way to actualize </w:t>
      </w:r>
      <w:r w:rsidRPr="00D74DEE">
        <w:rPr>
          <w:rFonts w:ascii="Times New Roman" w:eastAsia="Aldine401 BT" w:hAnsi="Times New Roman" w:cs="Times New Roman"/>
          <w:color w:val="000000" w:themeColor="text1"/>
          <w:lang w:val="en-US"/>
        </w:rPr>
        <w:t xml:space="preserve">or to execute </w:t>
      </w:r>
      <w:r w:rsidR="00515855" w:rsidRPr="00D74DEE">
        <w:rPr>
          <w:rFonts w:ascii="Times New Roman" w:eastAsia="Aldine401 BT" w:hAnsi="Times New Roman" w:cs="Times New Roman"/>
          <w:color w:val="000000" w:themeColor="text1"/>
        </w:rPr>
        <w:t xml:space="preserve">the plan and the actual activities </w:t>
      </w:r>
      <w:r w:rsidRPr="00D74DEE">
        <w:rPr>
          <w:rFonts w:ascii="Times New Roman" w:eastAsia="Aldine401 BT" w:hAnsi="Times New Roman" w:cs="Times New Roman"/>
          <w:color w:val="000000" w:themeColor="text1"/>
          <w:lang w:val="en-US"/>
        </w:rPr>
        <w:t xml:space="preserve">that will be carried out </w:t>
      </w:r>
      <w:r w:rsidR="00515855" w:rsidRPr="00D74DEE">
        <w:rPr>
          <w:rFonts w:ascii="Times New Roman" w:eastAsia="Aldine401 BT" w:hAnsi="Times New Roman" w:cs="Times New Roman"/>
          <w:color w:val="000000" w:themeColor="text1"/>
        </w:rPr>
        <w:t xml:space="preserve">within the plan </w:t>
      </w:r>
      <w:r w:rsidRPr="00D74DEE">
        <w:rPr>
          <w:rFonts w:ascii="Times New Roman" w:eastAsia="Aldine401 BT" w:hAnsi="Times New Roman" w:cs="Times New Roman"/>
          <w:color w:val="000000" w:themeColor="text1"/>
          <w:lang w:val="en-US"/>
        </w:rPr>
        <w:t>so as to achieve</w:t>
      </w:r>
      <w:r w:rsidR="00515855" w:rsidRPr="00D74DEE">
        <w:rPr>
          <w:rFonts w:ascii="Times New Roman" w:eastAsia="Aldine401 BT" w:hAnsi="Times New Roman" w:cs="Times New Roman"/>
          <w:color w:val="000000" w:themeColor="text1"/>
        </w:rPr>
        <w:t xml:space="preserve"> the intended results. A research methodology </w:t>
      </w:r>
      <w:r w:rsidRPr="00D74DEE">
        <w:rPr>
          <w:rFonts w:ascii="Times New Roman" w:eastAsia="Aldine401 BT" w:hAnsi="Times New Roman" w:cs="Times New Roman"/>
          <w:color w:val="000000" w:themeColor="text1"/>
          <w:lang w:val="en-US"/>
        </w:rPr>
        <w:t xml:space="preserve">is </w:t>
      </w:r>
      <w:r w:rsidR="00515855" w:rsidRPr="00D74DEE">
        <w:rPr>
          <w:rFonts w:ascii="Times New Roman" w:eastAsia="Aldine401 BT" w:hAnsi="Times New Roman" w:cs="Times New Roman"/>
          <w:color w:val="000000" w:themeColor="text1"/>
        </w:rPr>
        <w:t xml:space="preserve">therefore the construction plan of </w:t>
      </w:r>
      <w:r w:rsidRPr="00D74DEE">
        <w:rPr>
          <w:rFonts w:ascii="Times New Roman" w:eastAsia="Aldine401 BT" w:hAnsi="Times New Roman" w:cs="Times New Roman"/>
          <w:color w:val="000000" w:themeColor="text1"/>
          <w:lang w:val="en-US"/>
        </w:rPr>
        <w:t xml:space="preserve">a </w:t>
      </w:r>
      <w:r w:rsidR="00515855" w:rsidRPr="00D74DEE">
        <w:rPr>
          <w:rFonts w:ascii="Times New Roman" w:eastAsia="Aldine401 BT" w:hAnsi="Times New Roman" w:cs="Times New Roman"/>
          <w:color w:val="000000" w:themeColor="text1"/>
        </w:rPr>
        <w:t>research</w:t>
      </w:r>
      <w:r w:rsidRPr="00D74DEE">
        <w:rPr>
          <w:rFonts w:ascii="Times New Roman" w:eastAsia="Aldine401 BT" w:hAnsi="Times New Roman" w:cs="Times New Roman"/>
          <w:color w:val="000000" w:themeColor="text1"/>
          <w:lang w:val="en-US"/>
        </w:rPr>
        <w:t xml:space="preserve"> study</w:t>
      </w:r>
      <w:r w:rsidR="00515855" w:rsidRPr="00D74DEE">
        <w:rPr>
          <w:rFonts w:ascii="Times New Roman" w:eastAsia="Aldine401 BT" w:hAnsi="Times New Roman" w:cs="Times New Roman"/>
          <w:color w:val="000000" w:themeColor="text1"/>
        </w:rPr>
        <w:t xml:space="preserve">. It is the framework of the process used to conduct research. It includes the specific procedures or techniques used to identify, select, process and analyze information about a particular topic. Research methodology provides the justification for using a particular approach and the rationale behind the choice of the research method </w:t>
      </w:r>
      <w:r w:rsidRPr="00D74DEE">
        <w:rPr>
          <w:rFonts w:ascii="Times New Roman" w:eastAsia="Aldine401 BT" w:hAnsi="Times New Roman" w:cs="Times New Roman"/>
          <w:color w:val="000000" w:themeColor="text1"/>
          <w:lang w:val="en-US"/>
        </w:rPr>
        <w:t xml:space="preserve">to be </w:t>
      </w:r>
      <w:r w:rsidR="00515855" w:rsidRPr="00D74DEE">
        <w:rPr>
          <w:rFonts w:ascii="Times New Roman" w:eastAsia="Aldine401 BT" w:hAnsi="Times New Roman" w:cs="Times New Roman"/>
          <w:color w:val="000000" w:themeColor="text1"/>
        </w:rPr>
        <w:t>applied or used.</w:t>
      </w:r>
      <w:r w:rsidRPr="00D74DEE">
        <w:rPr>
          <w:rFonts w:ascii="Times New Roman" w:eastAsia="Aldine401 BT" w:hAnsi="Times New Roman" w:cs="Times New Roman"/>
          <w:color w:val="000000" w:themeColor="text1"/>
        </w:rPr>
        <w:t xml:space="preserve"> </w:t>
      </w:r>
    </w:p>
    <w:p w:rsidR="00C1646A" w:rsidRPr="00D74DEE" w:rsidRDefault="0066705A" w:rsidP="00515855">
      <w:pPr>
        <w:shd w:val="clear" w:color="auto" w:fill="FFFFFF"/>
        <w:spacing w:before="120" w:after="120" w:line="312" w:lineRule="auto"/>
        <w:jc w:val="both"/>
        <w:rPr>
          <w:rFonts w:ascii="Times New Roman" w:eastAsia="Aldine401 BT" w:hAnsi="Times New Roman" w:cs="Times New Roman"/>
          <w:color w:val="000000" w:themeColor="text1"/>
          <w:lang w:val="en-US"/>
        </w:rPr>
      </w:pPr>
      <w:r w:rsidRPr="00D74DEE">
        <w:rPr>
          <w:rFonts w:ascii="Times New Roman" w:eastAsia="Aldine401 BT" w:hAnsi="Times New Roman" w:cs="Times New Roman"/>
          <w:color w:val="000000" w:themeColor="text1"/>
          <w:lang w:val="en-US"/>
        </w:rPr>
        <w:t>R</w:t>
      </w:r>
      <w:r w:rsidR="00515855" w:rsidRPr="00D74DEE">
        <w:rPr>
          <w:rFonts w:ascii="Times New Roman" w:eastAsia="Aldine401 BT" w:hAnsi="Times New Roman" w:cs="Times New Roman"/>
          <w:color w:val="000000" w:themeColor="text1"/>
        </w:rPr>
        <w:t>esearch methodology can be divided into three sections</w:t>
      </w:r>
      <w:r w:rsidR="00C1646A" w:rsidRPr="00D74DEE">
        <w:rPr>
          <w:rFonts w:ascii="Times New Roman" w:eastAsia="Aldine401 BT" w:hAnsi="Times New Roman" w:cs="Times New Roman"/>
          <w:color w:val="000000" w:themeColor="text1"/>
          <w:lang w:val="en-US"/>
        </w:rPr>
        <w:t>:</w:t>
      </w:r>
    </w:p>
    <w:p w:rsidR="00C1646A" w:rsidRPr="00D74DEE" w:rsidRDefault="00C1646A" w:rsidP="00C1646A">
      <w:pPr>
        <w:pStyle w:val="ListParagraph"/>
        <w:numPr>
          <w:ilvl w:val="0"/>
          <w:numId w:val="6"/>
        </w:numP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lang w:val="en-US"/>
        </w:rPr>
        <w:t>T</w:t>
      </w:r>
      <w:r w:rsidR="00515855" w:rsidRPr="00D74DEE">
        <w:rPr>
          <w:rFonts w:ascii="Times New Roman" w:eastAsia="Aldine401 BT" w:hAnsi="Times New Roman" w:cs="Times New Roman"/>
          <w:color w:val="000000" w:themeColor="text1"/>
        </w:rPr>
        <w:t>he framework</w:t>
      </w:r>
    </w:p>
    <w:p w:rsidR="00C1646A" w:rsidRPr="00D74DEE" w:rsidRDefault="00C1646A" w:rsidP="00C1646A">
      <w:pPr>
        <w:pStyle w:val="ListParagraph"/>
        <w:numPr>
          <w:ilvl w:val="0"/>
          <w:numId w:val="6"/>
        </w:numP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lang w:val="en-US"/>
        </w:rPr>
        <w:lastRenderedPageBreak/>
        <w:t>T</w:t>
      </w:r>
      <w:r w:rsidR="00515855" w:rsidRPr="00D74DEE">
        <w:rPr>
          <w:rFonts w:ascii="Times New Roman" w:eastAsia="Aldine401 BT" w:hAnsi="Times New Roman" w:cs="Times New Roman"/>
          <w:color w:val="000000" w:themeColor="text1"/>
        </w:rPr>
        <w:t>he approaches</w:t>
      </w:r>
    </w:p>
    <w:p w:rsidR="00C1646A" w:rsidRPr="00D74DEE" w:rsidRDefault="00C1646A" w:rsidP="00C1646A">
      <w:pPr>
        <w:pStyle w:val="ListParagraph"/>
        <w:numPr>
          <w:ilvl w:val="0"/>
          <w:numId w:val="6"/>
        </w:numP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lang w:val="en-US"/>
        </w:rPr>
        <w:t>T</w:t>
      </w:r>
      <w:r w:rsidR="00515855" w:rsidRPr="00D74DEE">
        <w:rPr>
          <w:rFonts w:ascii="Times New Roman" w:eastAsia="Aldine401 BT" w:hAnsi="Times New Roman" w:cs="Times New Roman"/>
          <w:color w:val="000000" w:themeColor="text1"/>
        </w:rPr>
        <w:t>he methods</w:t>
      </w:r>
    </w:p>
    <w:p w:rsidR="00515855" w:rsidRPr="00D74DEE" w:rsidRDefault="00515855" w:rsidP="00515855">
      <w:pP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rPr>
        <w:t>The framework</w:t>
      </w:r>
      <w:r w:rsidR="00C1646A" w:rsidRPr="00D74DEE">
        <w:rPr>
          <w:rFonts w:ascii="Times New Roman" w:eastAsia="Aldine401 BT" w:hAnsi="Times New Roman" w:cs="Times New Roman"/>
          <w:color w:val="000000" w:themeColor="text1"/>
          <w:lang w:val="en-US"/>
        </w:rPr>
        <w:t>,</w:t>
      </w:r>
      <w:r w:rsidRPr="00D74DEE">
        <w:rPr>
          <w:rFonts w:ascii="Times New Roman" w:eastAsia="Aldine401 BT" w:hAnsi="Times New Roman" w:cs="Times New Roman"/>
          <w:color w:val="000000" w:themeColor="text1"/>
        </w:rPr>
        <w:t xml:space="preserve"> which is the whole process takes care of research approaches and the methods. There are three </w:t>
      </w:r>
      <w:r w:rsidR="00C1646A" w:rsidRPr="00D74DEE">
        <w:rPr>
          <w:rFonts w:ascii="Times New Roman" w:eastAsia="Aldine401 BT" w:hAnsi="Times New Roman" w:cs="Times New Roman"/>
          <w:color w:val="000000" w:themeColor="text1"/>
          <w:lang w:val="en-US"/>
        </w:rPr>
        <w:t xml:space="preserve">research </w:t>
      </w:r>
      <w:r w:rsidRPr="00D74DEE">
        <w:rPr>
          <w:rFonts w:ascii="Times New Roman" w:eastAsia="Aldine401 BT" w:hAnsi="Times New Roman" w:cs="Times New Roman"/>
          <w:color w:val="000000" w:themeColor="text1"/>
        </w:rPr>
        <w:t xml:space="preserve">approaches, </w:t>
      </w:r>
      <w:r w:rsidR="00C1646A" w:rsidRPr="00D74DEE">
        <w:rPr>
          <w:rFonts w:ascii="Times New Roman" w:eastAsia="Aldine401 BT" w:hAnsi="Times New Roman" w:cs="Times New Roman"/>
          <w:color w:val="000000" w:themeColor="text1"/>
          <w:lang w:val="en-US"/>
        </w:rPr>
        <w:t>that is</w:t>
      </w:r>
      <w:r w:rsidR="000739BB" w:rsidRPr="00D74DEE">
        <w:rPr>
          <w:rFonts w:ascii="Times New Roman" w:eastAsia="Aldine401 BT" w:hAnsi="Times New Roman" w:cs="Times New Roman"/>
          <w:color w:val="000000" w:themeColor="text1"/>
          <w:lang w:val="en-US"/>
        </w:rPr>
        <w:t xml:space="preserve">: </w:t>
      </w:r>
      <w:r w:rsidRPr="00D74DEE">
        <w:rPr>
          <w:rFonts w:ascii="Times New Roman" w:eastAsia="Aldine401 BT" w:hAnsi="Times New Roman" w:cs="Times New Roman"/>
          <w:color w:val="000000" w:themeColor="text1"/>
        </w:rPr>
        <w:t xml:space="preserve">quantitative, qualitative and the application of both qualitative and quantitative </w:t>
      </w:r>
      <w:r w:rsidR="000739BB" w:rsidRPr="00D74DEE">
        <w:rPr>
          <w:rFonts w:ascii="Times New Roman" w:eastAsia="Aldine401 BT" w:hAnsi="Times New Roman" w:cs="Times New Roman"/>
          <w:color w:val="000000" w:themeColor="text1"/>
          <w:lang w:val="en-US"/>
        </w:rPr>
        <w:t xml:space="preserve">approaches which is known as </w:t>
      </w:r>
      <w:r w:rsidR="00436608" w:rsidRPr="00D74DEE">
        <w:rPr>
          <w:rFonts w:ascii="Times New Roman" w:eastAsia="Aldine401 BT" w:hAnsi="Times New Roman" w:cs="Times New Roman"/>
          <w:color w:val="000000" w:themeColor="text1"/>
        </w:rPr>
        <w:t>mixed method</w:t>
      </w:r>
      <w:r w:rsidR="00C508C6">
        <w:rPr>
          <w:rFonts w:ascii="Times New Roman" w:eastAsia="Aldine401 BT" w:hAnsi="Times New Roman" w:cs="Times New Roman"/>
          <w:color w:val="000000" w:themeColor="text1"/>
          <w:lang w:val="en-US"/>
        </w:rPr>
        <w:t xml:space="preserve"> </w:t>
      </w:r>
      <w:r w:rsidR="00436608" w:rsidRPr="00D74DEE">
        <w:rPr>
          <w:rFonts w:ascii="Times New Roman" w:eastAsia="Aldine401 BT" w:hAnsi="Times New Roman" w:cs="Times New Roman"/>
          <w:color w:val="000000" w:themeColor="text1"/>
        </w:rPr>
        <w:t>s</w:t>
      </w:r>
      <w:r w:rsidRPr="00D74DEE">
        <w:rPr>
          <w:rFonts w:ascii="Times New Roman" w:eastAsia="Aldine401 BT" w:hAnsi="Times New Roman" w:cs="Times New Roman"/>
          <w:color w:val="000000" w:themeColor="text1"/>
        </w:rPr>
        <w:t>approach</w:t>
      </w:r>
      <w:r w:rsidR="000739BB" w:rsidRPr="00D74DEE">
        <w:rPr>
          <w:rFonts w:ascii="Times New Roman" w:eastAsia="Aldine401 BT" w:hAnsi="Times New Roman" w:cs="Times New Roman"/>
          <w:color w:val="000000" w:themeColor="text1"/>
          <w:lang w:val="en-US"/>
        </w:rPr>
        <w:t>. This approach ensures that the other two approaches</w:t>
      </w:r>
      <w:r w:rsidRPr="00D74DEE">
        <w:rPr>
          <w:rFonts w:ascii="Times New Roman" w:eastAsia="Aldine401 BT" w:hAnsi="Times New Roman" w:cs="Times New Roman"/>
          <w:color w:val="000000" w:themeColor="text1"/>
        </w:rPr>
        <w:t xml:space="preserve"> complement each other. Each approach has a procedure </w:t>
      </w:r>
      <w:r w:rsidR="000739BB" w:rsidRPr="00D74DEE">
        <w:rPr>
          <w:rFonts w:ascii="Times New Roman" w:eastAsia="Aldine401 BT" w:hAnsi="Times New Roman" w:cs="Times New Roman"/>
          <w:color w:val="000000" w:themeColor="text1"/>
          <w:lang w:val="en-US"/>
        </w:rPr>
        <w:t xml:space="preserve">to follow </w:t>
      </w:r>
      <w:r w:rsidRPr="00D74DEE">
        <w:rPr>
          <w:rFonts w:ascii="Times New Roman" w:eastAsia="Aldine401 BT" w:hAnsi="Times New Roman" w:cs="Times New Roman"/>
          <w:color w:val="000000" w:themeColor="text1"/>
        </w:rPr>
        <w:t xml:space="preserve">when conducting research. The procedures are commonly known as research methods. They include surveys, experiments, observations, hypotheses, analysis and conclusions. </w:t>
      </w:r>
      <w:r w:rsidR="000739BB" w:rsidRPr="00D74DEE">
        <w:rPr>
          <w:rFonts w:ascii="Times New Roman" w:eastAsia="Aldine401 BT" w:hAnsi="Times New Roman" w:cs="Times New Roman"/>
          <w:color w:val="000000" w:themeColor="text1"/>
          <w:lang w:val="en-US"/>
        </w:rPr>
        <w:t>In some cases, the</w:t>
      </w:r>
      <w:r w:rsidRPr="00D74DEE">
        <w:rPr>
          <w:rFonts w:ascii="Times New Roman" w:eastAsia="Aldine401 BT" w:hAnsi="Times New Roman" w:cs="Times New Roman"/>
          <w:color w:val="000000" w:themeColor="text1"/>
        </w:rPr>
        <w:t xml:space="preserve"> words </w:t>
      </w:r>
      <w:r w:rsidR="000739BB" w:rsidRPr="00D74DEE">
        <w:rPr>
          <w:rFonts w:ascii="Times New Roman" w:eastAsia="Aldine401 BT" w:hAnsi="Times New Roman" w:cs="Times New Roman"/>
          <w:color w:val="000000" w:themeColor="text1"/>
          <w:lang w:val="en-US"/>
        </w:rPr>
        <w:t>“</w:t>
      </w:r>
      <w:r w:rsidRPr="00D74DEE">
        <w:rPr>
          <w:rFonts w:ascii="Times New Roman" w:eastAsia="Aldine401 BT" w:hAnsi="Times New Roman" w:cs="Times New Roman"/>
          <w:color w:val="000000" w:themeColor="text1"/>
        </w:rPr>
        <w:t>research methods</w:t>
      </w:r>
      <w:r w:rsidR="000739BB" w:rsidRPr="00D74DEE">
        <w:rPr>
          <w:rFonts w:ascii="Times New Roman" w:eastAsia="Aldine401 BT" w:hAnsi="Times New Roman" w:cs="Times New Roman"/>
          <w:color w:val="000000" w:themeColor="text1"/>
          <w:lang w:val="en-US"/>
        </w:rPr>
        <w:t>”</w:t>
      </w:r>
      <w:r w:rsidRPr="00D74DEE">
        <w:rPr>
          <w:rFonts w:ascii="Times New Roman" w:eastAsia="Aldine401 BT" w:hAnsi="Times New Roman" w:cs="Times New Roman"/>
          <w:color w:val="000000" w:themeColor="text1"/>
        </w:rPr>
        <w:t xml:space="preserve"> and </w:t>
      </w:r>
      <w:r w:rsidR="000739BB" w:rsidRPr="00D74DEE">
        <w:rPr>
          <w:rFonts w:ascii="Times New Roman" w:eastAsia="Aldine401 BT" w:hAnsi="Times New Roman" w:cs="Times New Roman"/>
          <w:color w:val="000000" w:themeColor="text1"/>
          <w:lang w:val="en-US"/>
        </w:rPr>
        <w:t>“</w:t>
      </w:r>
      <w:r w:rsidRPr="00D74DEE">
        <w:rPr>
          <w:rFonts w:ascii="Times New Roman" w:eastAsia="Aldine401 BT" w:hAnsi="Times New Roman" w:cs="Times New Roman"/>
          <w:color w:val="000000" w:themeColor="text1"/>
        </w:rPr>
        <w:t>research approaches</w:t>
      </w:r>
      <w:r w:rsidR="000739BB" w:rsidRPr="00D74DEE">
        <w:rPr>
          <w:rFonts w:ascii="Times New Roman" w:eastAsia="Aldine401 BT" w:hAnsi="Times New Roman" w:cs="Times New Roman"/>
          <w:color w:val="000000" w:themeColor="text1"/>
          <w:lang w:val="en-US"/>
        </w:rPr>
        <w:t>”</w:t>
      </w:r>
      <w:r w:rsidRPr="00D74DEE">
        <w:rPr>
          <w:rFonts w:ascii="Times New Roman" w:eastAsia="Aldine401 BT" w:hAnsi="Times New Roman" w:cs="Times New Roman"/>
          <w:color w:val="000000" w:themeColor="text1"/>
        </w:rPr>
        <w:t xml:space="preserve"> are </w:t>
      </w:r>
      <w:r w:rsidR="000739BB" w:rsidRPr="00D74DEE">
        <w:rPr>
          <w:rFonts w:ascii="Times New Roman" w:eastAsia="Aldine401 BT" w:hAnsi="Times New Roman" w:cs="Times New Roman"/>
          <w:color w:val="000000" w:themeColor="text1"/>
          <w:lang w:val="en-US"/>
        </w:rPr>
        <w:t xml:space="preserve">used </w:t>
      </w:r>
      <w:r w:rsidRPr="00D74DEE">
        <w:rPr>
          <w:rFonts w:ascii="Times New Roman" w:eastAsia="Aldine401 BT" w:hAnsi="Times New Roman" w:cs="Times New Roman"/>
          <w:color w:val="000000" w:themeColor="text1"/>
        </w:rPr>
        <w:t xml:space="preserve">interchangeably by researchers as they are closely related.   </w:t>
      </w:r>
    </w:p>
    <w:p w:rsidR="00515855" w:rsidRPr="00D74DEE" w:rsidRDefault="00515855" w:rsidP="00515855">
      <w:pP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rPr>
        <w:t xml:space="preserve">Research methodology </w:t>
      </w:r>
      <w:r w:rsidR="000739BB" w:rsidRPr="00D74DEE">
        <w:rPr>
          <w:rFonts w:ascii="Times New Roman" w:eastAsia="Aldine401 BT" w:hAnsi="Times New Roman" w:cs="Times New Roman"/>
          <w:color w:val="000000" w:themeColor="text1"/>
          <w:lang w:val="en-US"/>
        </w:rPr>
        <w:t>entails</w:t>
      </w:r>
      <w:r w:rsidRPr="00D74DEE">
        <w:rPr>
          <w:rFonts w:ascii="Times New Roman" w:eastAsia="Aldine401 BT" w:hAnsi="Times New Roman" w:cs="Times New Roman"/>
          <w:color w:val="000000" w:themeColor="text1"/>
        </w:rPr>
        <w:t xml:space="preserve"> the body of knowledge which attempts to explain or understand how research is done. Research methodology i</w:t>
      </w:r>
      <w:r w:rsidR="000739BB" w:rsidRPr="00D74DEE">
        <w:rPr>
          <w:rFonts w:ascii="Times New Roman" w:eastAsia="Aldine401 BT" w:hAnsi="Times New Roman" w:cs="Times New Roman"/>
          <w:color w:val="000000" w:themeColor="text1"/>
          <w:lang w:val="en-US"/>
        </w:rPr>
        <w:t>s usually placed in</w:t>
      </w:r>
      <w:r w:rsidRPr="00D74DEE">
        <w:rPr>
          <w:rFonts w:ascii="Times New Roman" w:eastAsia="Aldine401 BT" w:hAnsi="Times New Roman" w:cs="Times New Roman"/>
          <w:color w:val="000000" w:themeColor="text1"/>
        </w:rPr>
        <w:t xml:space="preserve"> chapter three </w:t>
      </w:r>
      <w:r w:rsidR="000739BB" w:rsidRPr="00D74DEE">
        <w:rPr>
          <w:rFonts w:ascii="Times New Roman" w:eastAsia="Aldine401 BT" w:hAnsi="Times New Roman" w:cs="Times New Roman"/>
          <w:color w:val="000000" w:themeColor="text1"/>
          <w:lang w:val="en-US"/>
        </w:rPr>
        <w:t>in</w:t>
      </w:r>
      <w:r w:rsidRPr="00D74DEE">
        <w:rPr>
          <w:rFonts w:ascii="Times New Roman" w:eastAsia="Aldine401 BT" w:hAnsi="Times New Roman" w:cs="Times New Roman"/>
          <w:color w:val="000000" w:themeColor="text1"/>
        </w:rPr>
        <w:t xml:space="preserve"> research proposals and </w:t>
      </w:r>
      <w:r w:rsidR="000739BB" w:rsidRPr="00D74DEE">
        <w:rPr>
          <w:rFonts w:ascii="Times New Roman" w:eastAsia="Aldine401 BT" w:hAnsi="Times New Roman" w:cs="Times New Roman"/>
          <w:color w:val="000000" w:themeColor="text1"/>
          <w:lang w:val="en-US"/>
        </w:rPr>
        <w:t>it</w:t>
      </w:r>
      <w:r w:rsidRPr="00D74DEE">
        <w:rPr>
          <w:rFonts w:ascii="Times New Roman" w:eastAsia="Aldine401 BT" w:hAnsi="Times New Roman" w:cs="Times New Roman"/>
          <w:color w:val="000000" w:themeColor="text1"/>
        </w:rPr>
        <w:t xml:space="preserve"> contains the entire plan for collecting and analyzing data. </w:t>
      </w:r>
      <w:r w:rsidR="000739BB" w:rsidRPr="00D74DEE">
        <w:rPr>
          <w:rFonts w:ascii="Times New Roman" w:eastAsia="Aldine401 BT" w:hAnsi="Times New Roman" w:cs="Times New Roman"/>
          <w:color w:val="000000" w:themeColor="text1"/>
          <w:lang w:val="en-US"/>
        </w:rPr>
        <w:t>It also</w:t>
      </w:r>
      <w:r w:rsidRPr="00D74DEE">
        <w:rPr>
          <w:rFonts w:ascii="Times New Roman" w:eastAsia="Aldine401 BT" w:hAnsi="Times New Roman" w:cs="Times New Roman"/>
          <w:color w:val="000000" w:themeColor="text1"/>
        </w:rPr>
        <w:t xml:space="preserve"> contains the specific research approaches such as quantitative, qualitative or mixed approaches and methods such as surveys, interviews and document analysis among others </w:t>
      </w:r>
      <w:r w:rsidR="000739BB" w:rsidRPr="00D74DEE">
        <w:rPr>
          <w:rFonts w:ascii="Times New Roman" w:eastAsia="Aldine401 BT" w:hAnsi="Times New Roman" w:cs="Times New Roman"/>
          <w:color w:val="000000" w:themeColor="text1"/>
          <w:lang w:val="en-US"/>
        </w:rPr>
        <w:t xml:space="preserve">that are </w:t>
      </w:r>
      <w:r w:rsidRPr="00D74DEE">
        <w:rPr>
          <w:rFonts w:ascii="Times New Roman" w:eastAsia="Aldine401 BT" w:hAnsi="Times New Roman" w:cs="Times New Roman"/>
          <w:color w:val="000000" w:themeColor="text1"/>
        </w:rPr>
        <w:t xml:space="preserve">used in data </w:t>
      </w:r>
      <w:r w:rsidR="000739BB" w:rsidRPr="00D74DEE">
        <w:rPr>
          <w:rFonts w:ascii="Times New Roman" w:eastAsia="Aldine401 BT" w:hAnsi="Times New Roman" w:cs="Times New Roman"/>
          <w:color w:val="000000" w:themeColor="text1"/>
          <w:lang w:val="en-US"/>
        </w:rPr>
        <w:t>collection</w:t>
      </w:r>
      <w:r w:rsidRPr="00D74DEE">
        <w:rPr>
          <w:rFonts w:ascii="Times New Roman" w:eastAsia="Aldine401 BT" w:hAnsi="Times New Roman" w:cs="Times New Roman"/>
          <w:color w:val="000000" w:themeColor="text1"/>
        </w:rPr>
        <w:t xml:space="preserve">. Whenever a researcher chooses any particular research approach, he must justify or rationalize why such an approach is preferred to others. </w:t>
      </w:r>
    </w:p>
    <w:p w:rsidR="00515855" w:rsidRPr="00D74DEE" w:rsidRDefault="000739BB" w:rsidP="00515855">
      <w:pP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lang w:val="en-US"/>
        </w:rPr>
        <w:t>Basically, r</w:t>
      </w:r>
      <w:r w:rsidR="00515855" w:rsidRPr="00D74DEE">
        <w:rPr>
          <w:rFonts w:ascii="Times New Roman" w:eastAsia="Aldine401 BT" w:hAnsi="Times New Roman" w:cs="Times New Roman"/>
          <w:color w:val="000000" w:themeColor="text1"/>
        </w:rPr>
        <w:t xml:space="preserve">esearch methodology </w:t>
      </w:r>
      <w:r w:rsidRPr="00D74DEE">
        <w:rPr>
          <w:rFonts w:ascii="Times New Roman" w:eastAsia="Aldine401 BT" w:hAnsi="Times New Roman" w:cs="Times New Roman"/>
          <w:color w:val="000000" w:themeColor="text1"/>
          <w:lang w:val="en-US"/>
        </w:rPr>
        <w:t>can be said to refer</w:t>
      </w:r>
      <w:r w:rsidR="00515855" w:rsidRPr="00D74DEE">
        <w:rPr>
          <w:rFonts w:ascii="Times New Roman" w:eastAsia="Aldine401 BT" w:hAnsi="Times New Roman" w:cs="Times New Roman"/>
          <w:color w:val="000000" w:themeColor="text1"/>
        </w:rPr>
        <w:t xml:space="preserve"> to the practical “how” of any given piece of research. More specifically, it is about how a researcher systematically designs a study to ensure valid and reliable results that address </w:t>
      </w:r>
      <w:r w:rsidRPr="00D74DEE">
        <w:rPr>
          <w:rFonts w:ascii="Times New Roman" w:eastAsia="Aldine401 BT" w:hAnsi="Times New Roman" w:cs="Times New Roman"/>
          <w:color w:val="000000" w:themeColor="text1"/>
          <w:lang w:val="en-US"/>
        </w:rPr>
        <w:t xml:space="preserve">the objectives of </w:t>
      </w:r>
      <w:r w:rsidR="00515855" w:rsidRPr="00D74DEE">
        <w:rPr>
          <w:rFonts w:ascii="Times New Roman" w:eastAsia="Aldine401 BT" w:hAnsi="Times New Roman" w:cs="Times New Roman"/>
          <w:color w:val="000000" w:themeColor="text1"/>
        </w:rPr>
        <w:t>the research. It provides guidance for the research proces</w:t>
      </w:r>
      <w:r w:rsidRPr="00D74DEE">
        <w:rPr>
          <w:rFonts w:ascii="Times New Roman" w:eastAsia="Aldine401 BT" w:hAnsi="Times New Roman" w:cs="Times New Roman"/>
          <w:color w:val="000000" w:themeColor="text1"/>
          <w:lang w:val="en-US"/>
        </w:rPr>
        <w:t xml:space="preserve">s and ensures </w:t>
      </w:r>
      <w:r w:rsidR="00515855" w:rsidRPr="00D74DEE">
        <w:rPr>
          <w:rFonts w:ascii="Times New Roman" w:eastAsia="Aldine401 BT" w:hAnsi="Times New Roman" w:cs="Times New Roman"/>
          <w:color w:val="000000" w:themeColor="text1"/>
        </w:rPr>
        <w:t>the suitability of the methods</w:t>
      </w:r>
      <w:r w:rsidR="00123F24" w:rsidRPr="00D74DEE">
        <w:rPr>
          <w:rFonts w:ascii="Times New Roman" w:eastAsia="Aldine401 BT" w:hAnsi="Times New Roman" w:cs="Times New Roman"/>
          <w:color w:val="000000" w:themeColor="text1"/>
          <w:lang w:val="en-US"/>
        </w:rPr>
        <w:t xml:space="preserve"> used</w:t>
      </w:r>
      <w:r w:rsidR="00515855" w:rsidRPr="00D74DEE">
        <w:rPr>
          <w:rFonts w:ascii="Times New Roman" w:eastAsia="Aldine401 BT" w:hAnsi="Times New Roman" w:cs="Times New Roman"/>
          <w:color w:val="000000" w:themeColor="text1"/>
        </w:rPr>
        <w:t xml:space="preserve"> </w:t>
      </w:r>
      <w:r w:rsidR="00123F24" w:rsidRPr="00D74DEE">
        <w:rPr>
          <w:rFonts w:ascii="Times New Roman" w:eastAsia="Aldine401 BT" w:hAnsi="Times New Roman" w:cs="Times New Roman"/>
          <w:color w:val="000000" w:themeColor="text1"/>
          <w:lang w:val="en-US"/>
        </w:rPr>
        <w:t xml:space="preserve">in addressing </w:t>
      </w:r>
      <w:r w:rsidR="00515855" w:rsidRPr="00D74DEE">
        <w:rPr>
          <w:rFonts w:ascii="Times New Roman" w:eastAsia="Aldine401 BT" w:hAnsi="Times New Roman" w:cs="Times New Roman"/>
          <w:color w:val="000000" w:themeColor="text1"/>
        </w:rPr>
        <w:t>the research problem, determin</w:t>
      </w:r>
      <w:proofErr w:type="spellStart"/>
      <w:r w:rsidR="00123F24" w:rsidRPr="00D74DEE">
        <w:rPr>
          <w:rFonts w:ascii="Times New Roman" w:eastAsia="Aldine401 BT" w:hAnsi="Times New Roman" w:cs="Times New Roman"/>
          <w:color w:val="000000" w:themeColor="text1"/>
          <w:lang w:val="en-US"/>
        </w:rPr>
        <w:t>ing</w:t>
      </w:r>
      <w:proofErr w:type="spellEnd"/>
      <w:r w:rsidR="00515855" w:rsidRPr="00D74DEE">
        <w:rPr>
          <w:rFonts w:ascii="Times New Roman" w:eastAsia="Aldine401 BT" w:hAnsi="Times New Roman" w:cs="Times New Roman"/>
          <w:color w:val="000000" w:themeColor="text1"/>
        </w:rPr>
        <w:t xml:space="preserve"> the accuracy of the outcome of research methods and </w:t>
      </w:r>
      <w:r w:rsidR="00123F24" w:rsidRPr="00D74DEE">
        <w:rPr>
          <w:rFonts w:ascii="Times New Roman" w:eastAsia="Aldine401 BT" w:hAnsi="Times New Roman" w:cs="Times New Roman"/>
          <w:color w:val="000000" w:themeColor="text1"/>
          <w:lang w:val="en-US"/>
        </w:rPr>
        <w:t>ensuring</w:t>
      </w:r>
      <w:r w:rsidR="00515855" w:rsidRPr="00D74DEE">
        <w:rPr>
          <w:rFonts w:ascii="Times New Roman" w:eastAsia="Aldine401 BT" w:hAnsi="Times New Roman" w:cs="Times New Roman"/>
          <w:color w:val="000000" w:themeColor="text1"/>
        </w:rPr>
        <w:t xml:space="preserve"> </w:t>
      </w:r>
      <w:r w:rsidR="00123F24" w:rsidRPr="00D74DEE">
        <w:rPr>
          <w:rFonts w:ascii="Times New Roman" w:eastAsia="Aldine401 BT" w:hAnsi="Times New Roman" w:cs="Times New Roman"/>
          <w:color w:val="000000" w:themeColor="text1"/>
          <w:lang w:val="en-US"/>
        </w:rPr>
        <w:t>the efficiency of the</w:t>
      </w:r>
      <w:r w:rsidR="00515855" w:rsidRPr="00D74DEE">
        <w:rPr>
          <w:rFonts w:ascii="Times New Roman" w:eastAsia="Aldine401 BT" w:hAnsi="Times New Roman" w:cs="Times New Roman"/>
          <w:color w:val="000000" w:themeColor="text1"/>
        </w:rPr>
        <w:t xml:space="preserve"> research methods </w:t>
      </w:r>
      <w:r w:rsidR="00123F24" w:rsidRPr="00D74DEE">
        <w:rPr>
          <w:rFonts w:ascii="Times New Roman" w:eastAsia="Aldine401 BT" w:hAnsi="Times New Roman" w:cs="Times New Roman"/>
          <w:color w:val="000000" w:themeColor="text1"/>
          <w:lang w:val="en-US"/>
        </w:rPr>
        <w:t>selected.</w:t>
      </w:r>
      <w:r w:rsidR="00515855" w:rsidRPr="00D74DEE">
        <w:rPr>
          <w:rFonts w:ascii="Times New Roman" w:eastAsia="Aldine401 BT" w:hAnsi="Times New Roman" w:cs="Times New Roman"/>
          <w:color w:val="000000" w:themeColor="text1"/>
        </w:rPr>
        <w:t xml:space="preserve"> A well-defined methodology gives an explanation </w:t>
      </w:r>
      <w:r w:rsidR="006C06E5" w:rsidRPr="00D74DEE">
        <w:rPr>
          <w:rFonts w:ascii="Times New Roman" w:eastAsia="Aldine401 BT" w:hAnsi="Times New Roman" w:cs="Times New Roman"/>
          <w:color w:val="000000" w:themeColor="text1"/>
          <w:lang w:val="en-US"/>
        </w:rPr>
        <w:t xml:space="preserve">as to </w:t>
      </w:r>
      <w:r w:rsidR="00515855" w:rsidRPr="00D74DEE">
        <w:rPr>
          <w:rFonts w:ascii="Times New Roman" w:eastAsia="Aldine401 BT" w:hAnsi="Times New Roman" w:cs="Times New Roman"/>
          <w:color w:val="000000" w:themeColor="text1"/>
        </w:rPr>
        <w:t>why a particular research methodological approach is used for the research, in what order and how research methods were applied to get the results of the research, what data collection methods</w:t>
      </w:r>
      <w:r w:rsidR="006C06E5" w:rsidRPr="00D74DEE">
        <w:rPr>
          <w:rFonts w:ascii="Times New Roman" w:eastAsia="Aldine401 BT" w:hAnsi="Times New Roman" w:cs="Times New Roman"/>
          <w:color w:val="000000" w:themeColor="text1"/>
          <w:lang w:val="en-US"/>
        </w:rPr>
        <w:t xml:space="preserve"> were used</w:t>
      </w:r>
      <w:r w:rsidR="00515855" w:rsidRPr="00D74DEE">
        <w:rPr>
          <w:rFonts w:ascii="Times New Roman" w:eastAsia="Aldine401 BT" w:hAnsi="Times New Roman" w:cs="Times New Roman"/>
          <w:color w:val="000000" w:themeColor="text1"/>
        </w:rPr>
        <w:t xml:space="preserve">, and </w:t>
      </w:r>
      <w:r w:rsidR="003E70FB" w:rsidRPr="00D74DEE">
        <w:rPr>
          <w:rFonts w:ascii="Times New Roman" w:eastAsia="Aldine401 BT" w:hAnsi="Times New Roman" w:cs="Times New Roman"/>
          <w:color w:val="000000" w:themeColor="text1"/>
          <w:lang w:val="en-US"/>
        </w:rPr>
        <w:t>which</w:t>
      </w:r>
      <w:r w:rsidR="00515855" w:rsidRPr="00D74DEE">
        <w:rPr>
          <w:rFonts w:ascii="Times New Roman" w:eastAsia="Aldine401 BT" w:hAnsi="Times New Roman" w:cs="Times New Roman"/>
          <w:color w:val="000000" w:themeColor="text1"/>
        </w:rPr>
        <w:t xml:space="preserve"> data analysi</w:t>
      </w:r>
      <w:r w:rsidR="003E70FB" w:rsidRPr="00D74DEE">
        <w:rPr>
          <w:rFonts w:ascii="Times New Roman" w:eastAsia="Aldine401 BT" w:hAnsi="Times New Roman" w:cs="Times New Roman"/>
          <w:color w:val="000000" w:themeColor="text1"/>
          <w:lang w:val="en-US"/>
        </w:rPr>
        <w:t>s</w:t>
      </w:r>
      <w:r w:rsidR="00515855" w:rsidRPr="00D74DEE">
        <w:rPr>
          <w:rFonts w:ascii="Times New Roman" w:eastAsia="Aldine401 BT" w:hAnsi="Times New Roman" w:cs="Times New Roman"/>
          <w:color w:val="000000" w:themeColor="text1"/>
        </w:rPr>
        <w:t xml:space="preserve"> procedures </w:t>
      </w:r>
      <w:r w:rsidR="003E70FB" w:rsidRPr="00D74DEE">
        <w:rPr>
          <w:rFonts w:ascii="Times New Roman" w:eastAsia="Aldine401 BT" w:hAnsi="Times New Roman" w:cs="Times New Roman"/>
          <w:color w:val="000000" w:themeColor="text1"/>
          <w:lang w:val="en-US"/>
        </w:rPr>
        <w:t>were used</w:t>
      </w:r>
      <w:r w:rsidR="00515855" w:rsidRPr="00D74DEE">
        <w:rPr>
          <w:rFonts w:ascii="Times New Roman" w:eastAsia="Aldine401 BT" w:hAnsi="Times New Roman" w:cs="Times New Roman"/>
          <w:color w:val="000000" w:themeColor="text1"/>
        </w:rPr>
        <w:t>.</w:t>
      </w:r>
    </w:p>
    <w:p w:rsidR="00515855" w:rsidRPr="00D74DEE" w:rsidRDefault="00515855" w:rsidP="00515855">
      <w:pPr>
        <w:outlineLvl w:val="1"/>
        <w:rPr>
          <w:rFonts w:ascii="Arial" w:eastAsia="Aldine401 BT" w:hAnsi="Arial" w:cs="Arial"/>
          <w:b/>
          <w:color w:val="000000" w:themeColor="text1"/>
          <w:sz w:val="28"/>
          <w:szCs w:val="28"/>
          <w:lang w:val="en-US"/>
        </w:rPr>
      </w:pPr>
      <w:bookmarkStart w:id="2" w:name="_Toc122511472"/>
      <w:r w:rsidRPr="00D74DEE">
        <w:rPr>
          <w:rFonts w:ascii="Aldine401 BT" w:eastAsia="Aldine401 BT" w:hAnsi="Aldine401 BT" w:cs="Aldine401 BT"/>
          <w:b/>
          <w:color w:val="000000" w:themeColor="text1"/>
          <w:sz w:val="10"/>
          <w:szCs w:val="10"/>
        </w:rPr>
        <w:br/>
      </w:r>
      <w:bookmarkStart w:id="3" w:name="_Toc132498443"/>
      <w:r w:rsidR="003E70FB" w:rsidRPr="00D74DEE">
        <w:rPr>
          <w:rFonts w:ascii="Arial" w:eastAsia="Aldine401 BT" w:hAnsi="Arial" w:cs="Arial"/>
          <w:b/>
          <w:color w:val="000000" w:themeColor="text1"/>
          <w:sz w:val="28"/>
          <w:szCs w:val="28"/>
          <w:lang w:val="en-US"/>
        </w:rPr>
        <w:t xml:space="preserve">7.4 </w:t>
      </w:r>
      <w:r w:rsidRPr="00D74DEE">
        <w:rPr>
          <w:rFonts w:ascii="Arial" w:eastAsia="Aldine401 BT" w:hAnsi="Arial" w:cs="Arial"/>
          <w:b/>
          <w:color w:val="000000" w:themeColor="text1"/>
          <w:sz w:val="28"/>
          <w:szCs w:val="28"/>
        </w:rPr>
        <w:t>Research Approach</w:t>
      </w:r>
      <w:bookmarkEnd w:id="2"/>
      <w:bookmarkEnd w:id="3"/>
      <w:r w:rsidR="0095336D" w:rsidRPr="00D74DEE">
        <w:rPr>
          <w:rFonts w:ascii="Arial" w:eastAsia="Aldine401 BT" w:hAnsi="Arial" w:cs="Arial"/>
          <w:b/>
          <w:color w:val="000000" w:themeColor="text1"/>
          <w:sz w:val="28"/>
          <w:szCs w:val="28"/>
          <w:lang w:val="en-US"/>
        </w:rPr>
        <w:t>es</w:t>
      </w:r>
    </w:p>
    <w:p w:rsidR="00CF06A5" w:rsidRPr="00D74DEE" w:rsidRDefault="00515855" w:rsidP="00515855">
      <w:pPr>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rPr>
        <w:t xml:space="preserve">The selection of a research approach is based on the nature of the research problem or issue being addressed </w:t>
      </w:r>
      <w:r w:rsidR="003E70FB" w:rsidRPr="00D74DEE">
        <w:rPr>
          <w:rFonts w:ascii="Times New Roman" w:eastAsia="Aldine401 BT" w:hAnsi="Times New Roman" w:cs="Times New Roman"/>
          <w:color w:val="000000" w:themeColor="text1"/>
          <w:lang w:val="en-US"/>
        </w:rPr>
        <w:t xml:space="preserve">in </w:t>
      </w:r>
      <w:r w:rsidRPr="00D74DEE">
        <w:rPr>
          <w:rFonts w:ascii="Times New Roman" w:eastAsia="Aldine401 BT" w:hAnsi="Times New Roman" w:cs="Times New Roman"/>
          <w:color w:val="000000" w:themeColor="text1"/>
        </w:rPr>
        <w:t xml:space="preserve">the study. The three main research approaches used in research are qualitative, quantitative and </w:t>
      </w:r>
      <w:r w:rsidR="00436608" w:rsidRPr="00D74DEE">
        <w:rPr>
          <w:rFonts w:ascii="Times New Roman" w:eastAsia="Aldine401 BT" w:hAnsi="Times New Roman" w:cs="Times New Roman"/>
          <w:color w:val="000000" w:themeColor="text1"/>
        </w:rPr>
        <w:t>mixed methods</w:t>
      </w:r>
      <w:r w:rsidR="00C508C6">
        <w:rPr>
          <w:rFonts w:ascii="Times New Roman" w:eastAsia="Aldine401 BT" w:hAnsi="Times New Roman" w:cs="Times New Roman"/>
          <w:color w:val="000000" w:themeColor="text1"/>
          <w:lang w:val="en-US"/>
        </w:rPr>
        <w:t xml:space="preserve"> </w:t>
      </w:r>
      <w:r w:rsidRPr="00D74DEE">
        <w:rPr>
          <w:rFonts w:ascii="Times New Roman" w:eastAsia="Aldine401 BT" w:hAnsi="Times New Roman" w:cs="Times New Roman"/>
          <w:color w:val="000000" w:themeColor="text1"/>
        </w:rPr>
        <w:t>approaches. Qualitative and quantitative approaches represent different ends on a continuum</w:t>
      </w:r>
      <w:r w:rsidR="003E70FB" w:rsidRPr="00D74DEE">
        <w:rPr>
          <w:rFonts w:ascii="Times New Roman" w:eastAsia="Aldine401 BT" w:hAnsi="Times New Roman" w:cs="Times New Roman"/>
          <w:color w:val="000000" w:themeColor="text1"/>
          <w:lang w:val="en-US"/>
        </w:rPr>
        <w:t xml:space="preserve">. </w:t>
      </w:r>
      <w:r w:rsidR="00436608" w:rsidRPr="00D74DEE">
        <w:rPr>
          <w:rFonts w:ascii="Times New Roman" w:eastAsia="Aldine401 BT" w:hAnsi="Times New Roman" w:cs="Times New Roman"/>
          <w:color w:val="000000" w:themeColor="text1"/>
        </w:rPr>
        <w:t>Mixed methods</w:t>
      </w:r>
      <w:r w:rsidR="00C508C6">
        <w:rPr>
          <w:rFonts w:ascii="Times New Roman" w:eastAsia="Aldine401 BT" w:hAnsi="Times New Roman" w:cs="Times New Roman"/>
          <w:color w:val="000000" w:themeColor="text1"/>
          <w:lang w:val="en-US"/>
        </w:rPr>
        <w:t xml:space="preserve"> </w:t>
      </w:r>
      <w:r w:rsidRPr="00D74DEE">
        <w:rPr>
          <w:rFonts w:ascii="Times New Roman" w:eastAsia="Aldine401 BT" w:hAnsi="Times New Roman" w:cs="Times New Roman"/>
          <w:color w:val="000000" w:themeColor="text1"/>
        </w:rPr>
        <w:t xml:space="preserve">approach research is at the center of the two because it incorporates elements of both qualitative and quantitative approaches. The distinction between qualitative research and quantitative research is framed in terms of using </w:t>
      </w:r>
      <w:r w:rsidRPr="00D74DEE">
        <w:rPr>
          <w:rFonts w:ascii="Times New Roman" w:eastAsia="Aldine401 BT" w:hAnsi="Times New Roman" w:cs="Times New Roman"/>
          <w:b/>
          <w:bCs/>
          <w:color w:val="000000" w:themeColor="text1"/>
        </w:rPr>
        <w:t>words</w:t>
      </w:r>
      <w:r w:rsidRPr="00D74DEE">
        <w:rPr>
          <w:rFonts w:ascii="Times New Roman" w:eastAsia="Aldine401 BT" w:hAnsi="Times New Roman" w:cs="Times New Roman"/>
          <w:color w:val="000000" w:themeColor="text1"/>
        </w:rPr>
        <w:t xml:space="preserve"> (qualitative) rather than </w:t>
      </w:r>
      <w:r w:rsidRPr="00D74DEE">
        <w:rPr>
          <w:rFonts w:ascii="Times New Roman" w:eastAsia="Aldine401 BT" w:hAnsi="Times New Roman" w:cs="Times New Roman"/>
          <w:b/>
          <w:bCs/>
          <w:color w:val="000000" w:themeColor="text1"/>
        </w:rPr>
        <w:t>numbers</w:t>
      </w:r>
      <w:r w:rsidRPr="00D74DEE">
        <w:rPr>
          <w:rFonts w:ascii="Times New Roman" w:eastAsia="Aldine401 BT" w:hAnsi="Times New Roman" w:cs="Times New Roman"/>
          <w:color w:val="000000" w:themeColor="text1"/>
        </w:rPr>
        <w:t xml:space="preserve"> (quantitative), or using </w:t>
      </w:r>
      <w:r w:rsidRPr="00D74DEE">
        <w:rPr>
          <w:rFonts w:ascii="Times New Roman" w:eastAsia="Aldine401 BT" w:hAnsi="Times New Roman" w:cs="Times New Roman"/>
          <w:b/>
          <w:bCs/>
          <w:color w:val="000000" w:themeColor="text1"/>
        </w:rPr>
        <w:t>closed-ended questions</w:t>
      </w:r>
      <w:r w:rsidRPr="00D74DEE">
        <w:rPr>
          <w:rFonts w:ascii="Times New Roman" w:eastAsia="Aldine401 BT" w:hAnsi="Times New Roman" w:cs="Times New Roman"/>
          <w:color w:val="000000" w:themeColor="text1"/>
        </w:rPr>
        <w:t xml:space="preserve"> (quantitative) rather than </w:t>
      </w:r>
      <w:r w:rsidRPr="00D74DEE">
        <w:rPr>
          <w:rFonts w:ascii="Times New Roman" w:eastAsia="Aldine401 BT" w:hAnsi="Times New Roman" w:cs="Times New Roman"/>
          <w:b/>
          <w:bCs/>
          <w:color w:val="000000" w:themeColor="text1"/>
        </w:rPr>
        <w:t>open-ended questions</w:t>
      </w:r>
      <w:r w:rsidRPr="00D74DEE">
        <w:rPr>
          <w:rFonts w:ascii="Times New Roman" w:eastAsia="Aldine401 BT" w:hAnsi="Times New Roman" w:cs="Times New Roman"/>
          <w:color w:val="000000" w:themeColor="text1"/>
        </w:rPr>
        <w:t xml:space="preserve"> (qualitative interview questions). There are researchers who fall on the more extreme ends of these two approaches, however most recognize the advantages and usefulness of combining both approaches</w:t>
      </w:r>
      <w:r w:rsidR="00CF06A5" w:rsidRPr="00D74DEE">
        <w:rPr>
          <w:rFonts w:ascii="Times New Roman" w:eastAsia="Aldine401 BT" w:hAnsi="Times New Roman" w:cs="Times New Roman"/>
          <w:color w:val="000000" w:themeColor="text1"/>
          <w:lang w:val="en-US"/>
        </w:rPr>
        <w:t xml:space="preserve">. </w:t>
      </w:r>
    </w:p>
    <w:p w:rsidR="00515855" w:rsidRPr="00D74DEE" w:rsidRDefault="00515855" w:rsidP="009B4AE2">
      <w:pPr>
        <w:pStyle w:val="ListParagraph"/>
        <w:numPr>
          <w:ilvl w:val="0"/>
          <w:numId w:val="7"/>
        </w:numPr>
        <w:spacing w:before="120" w:after="120" w:line="312" w:lineRule="auto"/>
        <w:jc w:val="both"/>
        <w:rPr>
          <w:rFonts w:ascii="Arial" w:eastAsia="Aldine401 BT" w:hAnsi="Arial" w:cs="Arial"/>
          <w:color w:val="000000" w:themeColor="text1"/>
        </w:rPr>
      </w:pPr>
      <w:r w:rsidRPr="00D74DEE">
        <w:rPr>
          <w:rFonts w:ascii="Arial" w:eastAsia="Aldine401 BT" w:hAnsi="Arial" w:cs="Arial"/>
          <w:b/>
          <w:color w:val="000000" w:themeColor="text1"/>
        </w:rPr>
        <w:lastRenderedPageBreak/>
        <w:t>Quantitative Research Approach</w:t>
      </w:r>
    </w:p>
    <w:p w:rsidR="00515855" w:rsidRPr="00D74DEE" w:rsidRDefault="00436608" w:rsidP="00515855">
      <w:pP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lang w:val="en-US"/>
        </w:rPr>
        <w:t>Q</w:t>
      </w:r>
      <w:r w:rsidR="00515855" w:rsidRPr="00D74DEE">
        <w:rPr>
          <w:rFonts w:ascii="Times New Roman" w:eastAsia="Aldine401 BT" w:hAnsi="Times New Roman" w:cs="Times New Roman"/>
          <w:color w:val="000000" w:themeColor="text1"/>
        </w:rPr>
        <w:t>uantitative research </w:t>
      </w:r>
      <w:r w:rsidRPr="00D74DEE">
        <w:rPr>
          <w:rFonts w:ascii="Times New Roman" w:eastAsia="Aldine401 BT" w:hAnsi="Times New Roman" w:cs="Times New Roman"/>
          <w:color w:val="000000" w:themeColor="text1"/>
          <w:lang w:val="en-US"/>
        </w:rPr>
        <w:t>can be illustrated by</w:t>
      </w:r>
      <w:r w:rsidR="00515855" w:rsidRPr="00D74DEE">
        <w:rPr>
          <w:rFonts w:ascii="Times New Roman" w:eastAsia="Aldine401 BT" w:hAnsi="Times New Roman" w:cs="Times New Roman"/>
          <w:color w:val="000000" w:themeColor="text1"/>
        </w:rPr>
        <w:t xml:space="preserve"> </w:t>
      </w:r>
      <w:r w:rsidRPr="00D74DEE">
        <w:rPr>
          <w:rFonts w:ascii="Times New Roman" w:eastAsia="Aldine401 BT" w:hAnsi="Times New Roman" w:cs="Times New Roman"/>
          <w:color w:val="000000" w:themeColor="text1"/>
          <w:lang w:val="en-US"/>
        </w:rPr>
        <w:t>a</w:t>
      </w:r>
      <w:r w:rsidR="00515855" w:rsidRPr="00D74DEE">
        <w:rPr>
          <w:rFonts w:ascii="Times New Roman" w:eastAsia="Aldine401 BT" w:hAnsi="Times New Roman" w:cs="Times New Roman"/>
          <w:color w:val="000000" w:themeColor="text1"/>
        </w:rPr>
        <w:t xml:space="preserve"> survey </w:t>
      </w:r>
      <w:r w:rsidRPr="00D74DEE">
        <w:rPr>
          <w:rFonts w:ascii="Times New Roman" w:eastAsia="Aldine401 BT" w:hAnsi="Times New Roman" w:cs="Times New Roman"/>
          <w:color w:val="000000" w:themeColor="text1"/>
          <w:lang w:val="en-US"/>
        </w:rPr>
        <w:t xml:space="preserve">that is </w:t>
      </w:r>
      <w:r w:rsidR="00515855" w:rsidRPr="00D74DEE">
        <w:rPr>
          <w:rFonts w:ascii="Times New Roman" w:eastAsia="Aldine401 BT" w:hAnsi="Times New Roman" w:cs="Times New Roman"/>
          <w:color w:val="000000" w:themeColor="text1"/>
        </w:rPr>
        <w:t>conducted to understand the amount of time an administrator takes to tend to a client when the client walks into the office. A client satisfaction survey template can be administered to ask questions like</w:t>
      </w:r>
      <w:r w:rsidR="00D37EA0" w:rsidRPr="00D74DEE">
        <w:rPr>
          <w:rFonts w:ascii="Times New Roman" w:eastAsia="Aldine401 BT" w:hAnsi="Times New Roman" w:cs="Times New Roman"/>
          <w:color w:val="000000" w:themeColor="text1"/>
          <w:lang w:val="en-US"/>
        </w:rPr>
        <w:t>,</w:t>
      </w:r>
      <w:r w:rsidR="00515855" w:rsidRPr="00D74DEE">
        <w:rPr>
          <w:rFonts w:ascii="Times New Roman" w:eastAsia="Aldine401 BT" w:hAnsi="Times New Roman" w:cs="Times New Roman"/>
          <w:color w:val="000000" w:themeColor="text1"/>
        </w:rPr>
        <w:t xml:space="preserve"> “how much time did the manager take to see the customer?” or “How often does a customer walk into the company,” and other such questions. Quantitative research </w:t>
      </w:r>
      <w:r w:rsidR="00D37EA0" w:rsidRPr="00D74DEE">
        <w:rPr>
          <w:rFonts w:ascii="Times New Roman" w:eastAsia="Aldine401 BT" w:hAnsi="Times New Roman" w:cs="Times New Roman"/>
          <w:color w:val="000000" w:themeColor="text1"/>
          <w:lang w:val="en-US"/>
        </w:rPr>
        <w:t xml:space="preserve">outcome </w:t>
      </w:r>
      <w:r w:rsidR="00515855" w:rsidRPr="00D74DEE">
        <w:rPr>
          <w:rFonts w:ascii="Times New Roman" w:eastAsia="Aldine401 BT" w:hAnsi="Times New Roman" w:cs="Times New Roman"/>
          <w:color w:val="000000" w:themeColor="text1"/>
        </w:rPr>
        <w:t xml:space="preserve">is mostly conducted using the statistical methods to collect quantitative data from the research study. In this research method, researchers deploy mathematical frameworks and theories that pertain to the quantity under question. Quantitative research templates are </w:t>
      </w:r>
      <w:r w:rsidR="00D37EA0" w:rsidRPr="00D74DEE">
        <w:rPr>
          <w:rFonts w:ascii="Times New Roman" w:eastAsia="Aldine401 BT" w:hAnsi="Times New Roman" w:cs="Times New Roman"/>
          <w:color w:val="000000" w:themeColor="text1"/>
          <w:lang w:val="en-US"/>
        </w:rPr>
        <w:t xml:space="preserve">considered to be </w:t>
      </w:r>
      <w:r w:rsidR="00515855" w:rsidRPr="00D74DEE">
        <w:rPr>
          <w:rFonts w:ascii="Times New Roman" w:eastAsia="Aldine401 BT" w:hAnsi="Times New Roman" w:cs="Times New Roman"/>
          <w:color w:val="000000" w:themeColor="text1"/>
        </w:rPr>
        <w:t>objective</w:t>
      </w:r>
      <w:r w:rsidR="00D37EA0" w:rsidRPr="00D74DEE">
        <w:rPr>
          <w:rFonts w:ascii="Times New Roman" w:eastAsia="Aldine401 BT" w:hAnsi="Times New Roman" w:cs="Times New Roman"/>
          <w:color w:val="000000" w:themeColor="text1"/>
          <w:lang w:val="en-US"/>
        </w:rPr>
        <w:t xml:space="preserve"> and </w:t>
      </w:r>
      <w:r w:rsidR="00515855" w:rsidRPr="00D74DEE">
        <w:rPr>
          <w:rFonts w:ascii="Times New Roman" w:eastAsia="Aldine401 BT" w:hAnsi="Times New Roman" w:cs="Times New Roman"/>
          <w:color w:val="000000" w:themeColor="text1"/>
        </w:rPr>
        <w:t xml:space="preserve">elaborate and </w:t>
      </w:r>
      <w:r w:rsidR="00D37EA0" w:rsidRPr="00D74DEE">
        <w:rPr>
          <w:rFonts w:ascii="Times New Roman" w:eastAsia="Aldine401 BT" w:hAnsi="Times New Roman" w:cs="Times New Roman"/>
          <w:color w:val="000000" w:themeColor="text1"/>
          <w:lang w:val="en-US"/>
        </w:rPr>
        <w:t xml:space="preserve">the </w:t>
      </w:r>
      <w:r w:rsidR="00515855" w:rsidRPr="00D74DEE">
        <w:rPr>
          <w:rFonts w:ascii="Times New Roman" w:eastAsia="Aldine401 BT" w:hAnsi="Times New Roman" w:cs="Times New Roman"/>
          <w:color w:val="000000" w:themeColor="text1"/>
        </w:rPr>
        <w:t xml:space="preserve">results achieved from this research approach are logical, statistical and </w:t>
      </w:r>
      <w:r w:rsidR="00D37EA0" w:rsidRPr="00D74DEE">
        <w:rPr>
          <w:rFonts w:ascii="Times New Roman" w:eastAsia="Aldine401 BT" w:hAnsi="Times New Roman" w:cs="Times New Roman"/>
          <w:color w:val="000000" w:themeColor="text1"/>
          <w:lang w:val="en-US"/>
        </w:rPr>
        <w:t xml:space="preserve">free from </w:t>
      </w:r>
      <w:r w:rsidR="00515855" w:rsidRPr="00D74DEE">
        <w:rPr>
          <w:rFonts w:ascii="Times New Roman" w:eastAsia="Aldine401 BT" w:hAnsi="Times New Roman" w:cs="Times New Roman"/>
          <w:color w:val="000000" w:themeColor="text1"/>
        </w:rPr>
        <w:t>bia</w:t>
      </w:r>
      <w:r w:rsidR="00D37EA0" w:rsidRPr="00D74DEE">
        <w:rPr>
          <w:rFonts w:ascii="Times New Roman" w:eastAsia="Aldine401 BT" w:hAnsi="Times New Roman" w:cs="Times New Roman"/>
          <w:color w:val="000000" w:themeColor="text1"/>
          <w:lang w:val="en-US"/>
        </w:rPr>
        <w:t>s</w:t>
      </w:r>
      <w:r w:rsidR="00515855" w:rsidRPr="00D74DEE">
        <w:rPr>
          <w:rFonts w:ascii="Times New Roman" w:eastAsia="Aldine401 BT" w:hAnsi="Times New Roman" w:cs="Times New Roman"/>
          <w:color w:val="000000" w:themeColor="text1"/>
        </w:rPr>
        <w:t>.</w:t>
      </w:r>
    </w:p>
    <w:p w:rsidR="009B4AE2" w:rsidRPr="00D74DEE" w:rsidRDefault="009B4AE2" w:rsidP="00515855">
      <w:pPr>
        <w:spacing w:before="120" w:after="120" w:line="312" w:lineRule="auto"/>
        <w:jc w:val="both"/>
        <w:rPr>
          <w:rFonts w:ascii="Times New Roman" w:eastAsia="Aldine401 BT" w:hAnsi="Times New Roman" w:cs="Times New Roman"/>
          <w:color w:val="000000" w:themeColor="text1"/>
        </w:rPr>
      </w:pPr>
    </w:p>
    <w:p w:rsidR="009B4AE2" w:rsidRPr="00D74DEE" w:rsidRDefault="009B4AE2" w:rsidP="009B4AE2">
      <w:pPr>
        <w:pStyle w:val="ListParagraph"/>
        <w:numPr>
          <w:ilvl w:val="0"/>
          <w:numId w:val="7"/>
        </w:numPr>
        <w:spacing w:before="120" w:after="120" w:line="312" w:lineRule="auto"/>
        <w:jc w:val="both"/>
        <w:rPr>
          <w:rFonts w:ascii="Arial" w:eastAsia="Aldine401 BT" w:hAnsi="Arial" w:cs="Arial"/>
          <w:b/>
          <w:bCs/>
          <w:color w:val="000000" w:themeColor="text1"/>
          <w:lang w:val="en-US"/>
        </w:rPr>
      </w:pPr>
      <w:r w:rsidRPr="00D74DEE">
        <w:rPr>
          <w:rFonts w:ascii="Arial" w:eastAsia="Aldine401 BT" w:hAnsi="Arial" w:cs="Arial"/>
          <w:b/>
          <w:bCs/>
          <w:color w:val="000000" w:themeColor="text1"/>
          <w:lang w:val="en-US"/>
        </w:rPr>
        <w:t>Qualitative Research Approach</w:t>
      </w:r>
    </w:p>
    <w:p w:rsidR="00515855" w:rsidRPr="00D74DEE" w:rsidRDefault="00436608" w:rsidP="00993179">
      <w:pPr>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lang w:val="en-US"/>
        </w:rPr>
        <w:t>On the other hand, the</w:t>
      </w:r>
      <w:r w:rsidR="00515855" w:rsidRPr="00D74DEE">
        <w:rPr>
          <w:rFonts w:ascii="Times New Roman" w:eastAsia="Aldine401 BT" w:hAnsi="Times New Roman" w:cs="Times New Roman"/>
          <w:color w:val="000000" w:themeColor="text1"/>
        </w:rPr>
        <w:t xml:space="preserve"> qualitative approach is generally considered to be the opposite of the quantitative approach. </w:t>
      </w:r>
      <w:r w:rsidRPr="00D74DEE">
        <w:rPr>
          <w:rFonts w:ascii="Times New Roman" w:eastAsia="Aldine401 BT" w:hAnsi="Times New Roman" w:cs="Times New Roman"/>
          <w:color w:val="000000" w:themeColor="text1"/>
          <w:lang w:val="en-US"/>
        </w:rPr>
        <w:t xml:space="preserve">Qualitative research focuses on the </w:t>
      </w:r>
      <w:r w:rsidRPr="00D74DEE">
        <w:rPr>
          <w:rFonts w:ascii="Times New Roman" w:eastAsia="Aldine401 BT" w:hAnsi="Times New Roman" w:cs="Times New Roman"/>
          <w:color w:val="000000" w:themeColor="text1"/>
        </w:rPr>
        <w:t xml:space="preserve">use of words to describe phenomena. </w:t>
      </w:r>
      <w:r w:rsidR="00515855" w:rsidRPr="00D74DEE">
        <w:rPr>
          <w:rFonts w:ascii="Times New Roman" w:eastAsia="Aldine401 BT" w:hAnsi="Times New Roman" w:cs="Times New Roman"/>
          <w:color w:val="000000" w:themeColor="text1"/>
        </w:rPr>
        <w:t xml:space="preserve">Qualitative researchers are considered phenomenologists, or human-centred researchers. Any research must account for humanness as they have thoughts, feelings, and experiences from the participants. Instead of a realist perspective suggesting one reality or truth, qualitative researchers tend to favour (knowledge construction) the constructionist perspective where knowledge is created, not discovered, and that there are multiple realities based on someone’s perspective. </w:t>
      </w:r>
      <w:r w:rsidRPr="00D74DEE">
        <w:rPr>
          <w:rFonts w:ascii="Times New Roman" w:eastAsia="Aldine401 BT" w:hAnsi="Times New Roman" w:cs="Times New Roman"/>
          <w:color w:val="000000" w:themeColor="text1"/>
          <w:lang w:val="en-US"/>
        </w:rPr>
        <w:t>A</w:t>
      </w:r>
      <w:r w:rsidR="00515855" w:rsidRPr="00D74DEE">
        <w:rPr>
          <w:rFonts w:ascii="Times New Roman" w:eastAsia="Aldine401 BT" w:hAnsi="Times New Roman" w:cs="Times New Roman"/>
          <w:color w:val="000000" w:themeColor="text1"/>
        </w:rPr>
        <w:t xml:space="preserve"> researcher needs to understand why, how and to whom a phenomenon applies. These aspects are usually unobservable since they are </w:t>
      </w:r>
      <w:r w:rsidRPr="00D74DEE">
        <w:rPr>
          <w:rFonts w:ascii="Times New Roman" w:eastAsia="Aldine401 BT" w:hAnsi="Times New Roman" w:cs="Times New Roman"/>
          <w:color w:val="000000" w:themeColor="text1"/>
          <w:lang w:val="en-US"/>
        </w:rPr>
        <w:t xml:space="preserve">expressed in </w:t>
      </w:r>
      <w:r w:rsidR="00515855" w:rsidRPr="00D74DEE">
        <w:rPr>
          <w:rFonts w:ascii="Times New Roman" w:eastAsia="Aldine401 BT" w:hAnsi="Times New Roman" w:cs="Times New Roman"/>
          <w:color w:val="000000" w:themeColor="text1"/>
        </w:rPr>
        <w:t>the thoughts, feelings and experiences of the person. Most importantly, they are a function of their perception of those things rather than what the outside researcher interprets them to be. As a result, there is no such thing as a neutral or objective outsider, as in the quantitative approach. Rather, the approach is generally process-oriented</w:t>
      </w:r>
      <w:r w:rsidRPr="00D74DEE">
        <w:rPr>
          <w:rFonts w:ascii="Times New Roman" w:eastAsia="Aldine401 BT" w:hAnsi="Times New Roman" w:cs="Times New Roman"/>
          <w:color w:val="000000" w:themeColor="text1"/>
          <w:lang w:val="en-US"/>
        </w:rPr>
        <w:t xml:space="preserve">, and </w:t>
      </w:r>
      <w:r w:rsidR="00515855" w:rsidRPr="00D74DEE">
        <w:rPr>
          <w:rFonts w:ascii="Times New Roman" w:eastAsia="Aldine401 BT" w:hAnsi="Times New Roman" w:cs="Times New Roman"/>
          <w:color w:val="000000" w:themeColor="text1"/>
        </w:rPr>
        <w:t xml:space="preserve">is based on understanding </w:t>
      </w:r>
      <w:r w:rsidR="006542EA" w:rsidRPr="00D74DEE">
        <w:rPr>
          <w:rFonts w:ascii="Times New Roman" w:eastAsia="Aldine401 BT" w:hAnsi="Times New Roman" w:cs="Times New Roman"/>
          <w:color w:val="000000" w:themeColor="text1"/>
          <w:lang w:val="en-US"/>
        </w:rPr>
        <w:t xml:space="preserve">the </w:t>
      </w:r>
      <w:r w:rsidRPr="00D74DEE">
        <w:rPr>
          <w:rFonts w:ascii="Times New Roman" w:eastAsia="Aldine401 BT" w:hAnsi="Times New Roman" w:cs="Times New Roman"/>
          <w:color w:val="000000" w:themeColor="text1"/>
          <w:lang w:val="en-US"/>
        </w:rPr>
        <w:t>phenomen</w:t>
      </w:r>
      <w:r w:rsidR="006542EA" w:rsidRPr="00D74DEE">
        <w:rPr>
          <w:rFonts w:ascii="Times New Roman" w:eastAsia="Aldine401 BT" w:hAnsi="Times New Roman" w:cs="Times New Roman"/>
          <w:color w:val="000000" w:themeColor="text1"/>
          <w:lang w:val="en-US"/>
        </w:rPr>
        <w:t>on</w:t>
      </w:r>
      <w:r w:rsidR="00515855" w:rsidRPr="00D74DEE">
        <w:rPr>
          <w:rFonts w:ascii="Times New Roman" w:eastAsia="Aldine401 BT" w:hAnsi="Times New Roman" w:cs="Times New Roman"/>
          <w:color w:val="000000" w:themeColor="text1"/>
        </w:rPr>
        <w:t xml:space="preserve"> and on the interpretive meaning of that </w:t>
      </w:r>
      <w:r w:rsidRPr="00D74DEE">
        <w:rPr>
          <w:rFonts w:ascii="Times New Roman" w:eastAsia="Aldine401 BT" w:hAnsi="Times New Roman" w:cs="Times New Roman"/>
          <w:color w:val="000000" w:themeColor="text1"/>
          <w:lang w:val="en-US"/>
        </w:rPr>
        <w:t>phenomen</w:t>
      </w:r>
      <w:r w:rsidR="006542EA" w:rsidRPr="00D74DEE">
        <w:rPr>
          <w:rFonts w:ascii="Times New Roman" w:eastAsia="Aldine401 BT" w:hAnsi="Times New Roman" w:cs="Times New Roman"/>
          <w:color w:val="000000" w:themeColor="text1"/>
          <w:lang w:val="en-US"/>
        </w:rPr>
        <w:t>on</w:t>
      </w:r>
      <w:r w:rsidR="00515855" w:rsidRPr="00D74DEE">
        <w:rPr>
          <w:rFonts w:ascii="Times New Roman" w:eastAsia="Aldine401 BT" w:hAnsi="Times New Roman" w:cs="Times New Roman"/>
          <w:color w:val="000000" w:themeColor="text1"/>
        </w:rPr>
        <w:t>.</w:t>
      </w:r>
    </w:p>
    <w:p w:rsidR="00F81E67" w:rsidRPr="00D74DEE" w:rsidRDefault="00993179" w:rsidP="00F81E67">
      <w:pPr>
        <w:spacing w:before="120" w:after="120" w:line="360"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rPr>
        <w:t>The qualitative research approach consists of open-ended and conversational research methods. The methods are used to collect in-depth and detailed data about the research topic. Data collected from qualitative research approaches are descriptive. Therefore, it is easy to draw inferences from it. Methods in qualitative research approach are widely used in the social and behavioral sciences. Qualitative research is by definition exploratory, and it is used when we do not know what to expect, to define the problem or develop an approach to the problem. It is also used to go deeper into issues of interest and explore minor distinctions related to the problem at hand. Qualitative research involves collecting and analyzing non-numerical data such as text, video, or audio to understand concepts, opinions or experiences.</w:t>
      </w:r>
    </w:p>
    <w:p w:rsidR="00515855" w:rsidRPr="00D74DEE" w:rsidRDefault="00515855" w:rsidP="00F81E67">
      <w:pPr>
        <w:spacing w:before="120" w:after="120" w:line="360" w:lineRule="auto"/>
        <w:jc w:val="both"/>
        <w:rPr>
          <w:rFonts w:ascii="Times New Roman" w:eastAsia="Aldine401 BT" w:hAnsi="Times New Roman" w:cs="Times New Roman"/>
          <w:color w:val="000000" w:themeColor="text1"/>
        </w:rPr>
      </w:pPr>
      <w:r w:rsidRPr="00D74DEE">
        <w:rPr>
          <w:rFonts w:ascii="Arial" w:eastAsia="Aldine401 BT" w:hAnsi="Arial" w:cs="Arial"/>
          <w:b/>
          <w:color w:val="000000" w:themeColor="text1"/>
        </w:rPr>
        <w:lastRenderedPageBreak/>
        <w:t>Example of Qualitative Approach</w:t>
      </w:r>
    </w:p>
    <w:p w:rsidR="00515855" w:rsidRPr="00D74DEE" w:rsidRDefault="00515855" w:rsidP="00515855">
      <w:pPr>
        <w:pBdr>
          <w:top w:val="nil"/>
          <w:left w:val="nil"/>
          <w:bottom w:val="nil"/>
          <w:right w:val="nil"/>
          <w:between w:val="nil"/>
        </w:pBd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rPr>
        <w:t xml:space="preserve">On successfully interviewing female customers visiting the nearby stores and malls, and selecting them through </w:t>
      </w:r>
      <w:r w:rsidR="00B953ED" w:rsidRPr="00D74DEE">
        <w:rPr>
          <w:rFonts w:ascii="Times New Roman" w:eastAsia="Aldine401 BT" w:hAnsi="Times New Roman" w:cs="Times New Roman"/>
          <w:color w:val="000000" w:themeColor="text1"/>
          <w:lang w:val="en-US"/>
        </w:rPr>
        <w:t>purposive</w:t>
      </w:r>
      <w:r w:rsidRPr="00D74DEE">
        <w:rPr>
          <w:rFonts w:ascii="Times New Roman" w:eastAsia="Aldine401 BT" w:hAnsi="Times New Roman" w:cs="Times New Roman"/>
          <w:color w:val="000000" w:themeColor="text1"/>
        </w:rPr>
        <w:t xml:space="preserve"> samplin</w:t>
      </w:r>
      <w:r w:rsidR="00B953ED" w:rsidRPr="00D74DEE">
        <w:rPr>
          <w:rFonts w:ascii="Times New Roman" w:eastAsia="Aldine401 BT" w:hAnsi="Times New Roman" w:cs="Times New Roman"/>
          <w:color w:val="000000" w:themeColor="text1"/>
          <w:lang w:val="en-US"/>
        </w:rPr>
        <w:t>g</w:t>
      </w:r>
      <w:r w:rsidRPr="00D74DEE">
        <w:rPr>
          <w:rFonts w:ascii="Times New Roman" w:eastAsia="Aldine401 BT" w:hAnsi="Times New Roman" w:cs="Times New Roman"/>
          <w:color w:val="000000" w:themeColor="text1"/>
        </w:rPr>
        <w:t>, it was determined that the store did not have enough items for women and so there were fewer women visiting the store. This was understood only by personally interacting with them and understanding why they did</w:t>
      </w:r>
      <w:r w:rsidR="00B953ED" w:rsidRPr="00D74DEE">
        <w:rPr>
          <w:rFonts w:ascii="Times New Roman" w:eastAsia="Aldine401 BT" w:hAnsi="Times New Roman" w:cs="Times New Roman"/>
          <w:color w:val="000000" w:themeColor="text1"/>
          <w:lang w:val="en-US"/>
        </w:rPr>
        <w:t xml:space="preserve"> not </w:t>
      </w:r>
      <w:r w:rsidRPr="00D74DEE">
        <w:rPr>
          <w:rFonts w:ascii="Times New Roman" w:eastAsia="Aldine401 BT" w:hAnsi="Times New Roman" w:cs="Times New Roman"/>
          <w:color w:val="000000" w:themeColor="text1"/>
        </w:rPr>
        <w:t>visit the store, because there were more male products than female ones.</w:t>
      </w:r>
    </w:p>
    <w:p w:rsidR="00515855" w:rsidRPr="00D74DEE" w:rsidRDefault="00515855" w:rsidP="00515855">
      <w:pPr>
        <w:pBdr>
          <w:top w:val="nil"/>
          <w:left w:val="nil"/>
          <w:bottom w:val="nil"/>
          <w:right w:val="nil"/>
          <w:between w:val="nil"/>
        </w:pBd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rPr>
        <w:t xml:space="preserve">Qualitative research is based on the disciplines of social sciences like </w:t>
      </w:r>
      <w:r w:rsidR="00B953ED" w:rsidRPr="00D74DEE">
        <w:rPr>
          <w:rFonts w:ascii="Times New Roman" w:eastAsia="Aldine401 BT" w:hAnsi="Times New Roman" w:cs="Times New Roman"/>
          <w:color w:val="000000" w:themeColor="text1"/>
          <w:lang w:val="en-US"/>
        </w:rPr>
        <w:t>Communication, P</w:t>
      </w:r>
      <w:r w:rsidRPr="00D74DEE">
        <w:rPr>
          <w:rFonts w:ascii="Times New Roman" w:eastAsia="Aldine401 BT" w:hAnsi="Times New Roman" w:cs="Times New Roman"/>
          <w:color w:val="000000" w:themeColor="text1"/>
        </w:rPr>
        <w:t xml:space="preserve">sychology, </w:t>
      </w:r>
      <w:r w:rsidR="00B953ED" w:rsidRPr="00D74DEE">
        <w:rPr>
          <w:rFonts w:ascii="Times New Roman" w:eastAsia="Aldine401 BT" w:hAnsi="Times New Roman" w:cs="Times New Roman"/>
          <w:color w:val="000000" w:themeColor="text1"/>
          <w:lang w:val="en-US"/>
        </w:rPr>
        <w:t>S</w:t>
      </w:r>
      <w:r w:rsidRPr="00D74DEE">
        <w:rPr>
          <w:rFonts w:ascii="Times New Roman" w:eastAsia="Aldine401 BT" w:hAnsi="Times New Roman" w:cs="Times New Roman"/>
          <w:color w:val="000000" w:themeColor="text1"/>
        </w:rPr>
        <w:t xml:space="preserve">ociology, and </w:t>
      </w:r>
      <w:r w:rsidR="00B953ED" w:rsidRPr="00D74DEE">
        <w:rPr>
          <w:rFonts w:ascii="Times New Roman" w:eastAsia="Aldine401 BT" w:hAnsi="Times New Roman" w:cs="Times New Roman"/>
          <w:color w:val="000000" w:themeColor="text1"/>
          <w:lang w:val="en-US"/>
        </w:rPr>
        <w:t>A</w:t>
      </w:r>
      <w:r w:rsidRPr="00D74DEE">
        <w:rPr>
          <w:rFonts w:ascii="Times New Roman" w:eastAsia="Aldine401 BT" w:hAnsi="Times New Roman" w:cs="Times New Roman"/>
          <w:color w:val="000000" w:themeColor="text1"/>
        </w:rPr>
        <w:t>nthropology</w:t>
      </w:r>
      <w:r w:rsidR="00B953ED" w:rsidRPr="00D74DEE">
        <w:rPr>
          <w:rFonts w:ascii="Times New Roman" w:eastAsia="Aldine401 BT" w:hAnsi="Times New Roman" w:cs="Times New Roman"/>
          <w:color w:val="000000" w:themeColor="text1"/>
          <w:lang w:val="en-US"/>
        </w:rPr>
        <w:t xml:space="preserve"> among others</w:t>
      </w:r>
      <w:r w:rsidRPr="00D74DEE">
        <w:rPr>
          <w:rFonts w:ascii="Times New Roman" w:eastAsia="Aldine401 BT" w:hAnsi="Times New Roman" w:cs="Times New Roman"/>
          <w:color w:val="000000" w:themeColor="text1"/>
        </w:rPr>
        <w:t xml:space="preserve">. Therefore, the qualitative research approach allows for in-depth and further probing and questioning of respondents based on their responses, where the interviewer/researcher also tries to understand their motivation and feelings. </w:t>
      </w:r>
    </w:p>
    <w:p w:rsidR="009B4AE2" w:rsidRPr="00D74DEE" w:rsidRDefault="00436608" w:rsidP="009B4AE2">
      <w:pPr>
        <w:pStyle w:val="ListParagraph"/>
        <w:numPr>
          <w:ilvl w:val="0"/>
          <w:numId w:val="7"/>
        </w:numPr>
        <w:pBdr>
          <w:top w:val="nil"/>
          <w:left w:val="nil"/>
          <w:bottom w:val="nil"/>
          <w:right w:val="nil"/>
          <w:between w:val="nil"/>
        </w:pBdr>
        <w:shd w:val="clear" w:color="auto" w:fill="FFFFFF"/>
        <w:spacing w:before="120" w:after="120" w:line="312" w:lineRule="auto"/>
        <w:jc w:val="both"/>
        <w:rPr>
          <w:rFonts w:ascii="Arial" w:eastAsia="Aldine401 BT" w:hAnsi="Arial" w:cs="Arial"/>
          <w:b/>
          <w:bCs/>
          <w:color w:val="000000" w:themeColor="text1"/>
          <w:lang w:val="en-US"/>
        </w:rPr>
      </w:pPr>
      <w:r w:rsidRPr="00D74DEE">
        <w:rPr>
          <w:rFonts w:ascii="Arial" w:eastAsia="Aldine401 BT" w:hAnsi="Arial" w:cs="Arial"/>
          <w:b/>
          <w:bCs/>
          <w:color w:val="000000" w:themeColor="text1"/>
          <w:lang w:val="en-US"/>
        </w:rPr>
        <w:t xml:space="preserve">Mixed Methods </w:t>
      </w:r>
      <w:r w:rsidR="009B4AE2" w:rsidRPr="00D74DEE">
        <w:rPr>
          <w:rFonts w:ascii="Arial" w:eastAsia="Aldine401 BT" w:hAnsi="Arial" w:cs="Arial"/>
          <w:b/>
          <w:bCs/>
          <w:color w:val="000000" w:themeColor="text1"/>
          <w:lang w:val="en-US"/>
        </w:rPr>
        <w:t>Approach</w:t>
      </w:r>
    </w:p>
    <w:p w:rsidR="00515855" w:rsidRPr="00D74DEE" w:rsidRDefault="00515855" w:rsidP="00515855">
      <w:pPr>
        <w:pBdr>
          <w:top w:val="nil"/>
          <w:left w:val="nil"/>
          <w:bottom w:val="nil"/>
          <w:right w:val="nil"/>
          <w:between w:val="nil"/>
        </w:pBd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rPr>
        <w:t xml:space="preserve">The third approach is the mixed </w:t>
      </w:r>
      <w:r w:rsidR="00BA1E84" w:rsidRPr="00D74DEE">
        <w:rPr>
          <w:rFonts w:ascii="Times New Roman" w:eastAsia="Aldine401 BT" w:hAnsi="Times New Roman" w:cs="Times New Roman"/>
          <w:color w:val="000000" w:themeColor="text1"/>
          <w:lang w:val="en-US"/>
        </w:rPr>
        <w:t xml:space="preserve">methods </w:t>
      </w:r>
      <w:r w:rsidRPr="00D74DEE">
        <w:rPr>
          <w:rFonts w:ascii="Times New Roman" w:eastAsia="Aldine401 BT" w:hAnsi="Times New Roman" w:cs="Times New Roman"/>
          <w:color w:val="000000" w:themeColor="text1"/>
        </w:rPr>
        <w:t xml:space="preserve">approach where researchers collect and analyze both quantitative and qualitative data within the same study. The overall goal of </w:t>
      </w:r>
      <w:r w:rsidR="0095336D" w:rsidRPr="00D74DEE">
        <w:rPr>
          <w:rFonts w:ascii="Times New Roman" w:eastAsia="Aldine401 BT" w:hAnsi="Times New Roman" w:cs="Times New Roman"/>
          <w:color w:val="000000" w:themeColor="text1"/>
          <w:lang w:val="en-US"/>
        </w:rPr>
        <w:t xml:space="preserve">the </w:t>
      </w:r>
      <w:r w:rsidRPr="00D74DEE">
        <w:rPr>
          <w:rFonts w:ascii="Times New Roman" w:eastAsia="Aldine401 BT" w:hAnsi="Times New Roman" w:cs="Times New Roman"/>
          <w:color w:val="000000" w:themeColor="text1"/>
        </w:rPr>
        <w:t xml:space="preserve">mixed approach of combining qualitative and quantitative research components is to expand and strengthen a study's conclusions. In all studies, the use of a mixed approach should contribute to answering one's research questions. Combining the two types of data means you benefit from both the detailed, contextualized insights of qualitative data and the generalizable, externally valid insights of quantitative data. The strengths of one type of data often mitigate the weaknesses of the other. This research approach incorporates multiple methods to address research questions in an appropriate and principled manner, which involves collecting, analyzing, interpreting and reporting both qualitative and quantitative results. </w:t>
      </w:r>
    </w:p>
    <w:p w:rsidR="00515855" w:rsidRPr="00D74DEE" w:rsidRDefault="00515855" w:rsidP="00515855">
      <w:pPr>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rPr>
        <w:t xml:space="preserve">A mixed </w:t>
      </w:r>
      <w:r w:rsidR="0095336D" w:rsidRPr="00D74DEE">
        <w:rPr>
          <w:rFonts w:ascii="Times New Roman" w:eastAsia="Aldine401 BT" w:hAnsi="Times New Roman" w:cs="Times New Roman"/>
          <w:color w:val="000000" w:themeColor="text1"/>
          <w:lang w:val="en-US"/>
        </w:rPr>
        <w:t xml:space="preserve">methods </w:t>
      </w:r>
      <w:r w:rsidRPr="00D74DEE">
        <w:rPr>
          <w:rFonts w:ascii="Times New Roman" w:eastAsia="Aldine401 BT" w:hAnsi="Times New Roman" w:cs="Times New Roman"/>
          <w:color w:val="000000" w:themeColor="text1"/>
        </w:rPr>
        <w:t xml:space="preserve">approach </w:t>
      </w:r>
      <w:r w:rsidR="0095336D" w:rsidRPr="00D74DEE">
        <w:rPr>
          <w:rFonts w:ascii="Times New Roman" w:eastAsia="Aldine401 BT" w:hAnsi="Times New Roman" w:cs="Times New Roman"/>
          <w:color w:val="000000" w:themeColor="text1"/>
          <w:lang w:val="en-US"/>
        </w:rPr>
        <w:t>combines</w:t>
      </w:r>
      <w:r w:rsidRPr="00D74DEE">
        <w:rPr>
          <w:rFonts w:ascii="Times New Roman" w:eastAsia="Aldine401 BT" w:hAnsi="Times New Roman" w:cs="Times New Roman"/>
          <w:color w:val="000000" w:themeColor="text1"/>
        </w:rPr>
        <w:t xml:space="preserve"> both </w:t>
      </w:r>
      <w:r w:rsidR="0095336D" w:rsidRPr="00D74DEE">
        <w:rPr>
          <w:rFonts w:ascii="Times New Roman" w:eastAsia="Aldine401 BT" w:hAnsi="Times New Roman" w:cs="Times New Roman"/>
          <w:color w:val="000000" w:themeColor="text1"/>
          <w:lang w:val="en-US"/>
        </w:rPr>
        <w:t xml:space="preserve">the </w:t>
      </w:r>
      <w:r w:rsidRPr="00D74DEE">
        <w:rPr>
          <w:rFonts w:ascii="Times New Roman" w:eastAsia="Aldine401 BT" w:hAnsi="Times New Roman" w:cs="Times New Roman"/>
          <w:color w:val="000000" w:themeColor="text1"/>
        </w:rPr>
        <w:t xml:space="preserve">quantitative and qualitative research approaches in a single study </w:t>
      </w:r>
      <w:r w:rsidR="0095336D" w:rsidRPr="00D74DEE">
        <w:rPr>
          <w:rFonts w:ascii="Times New Roman" w:eastAsia="Aldine401 BT" w:hAnsi="Times New Roman" w:cs="Times New Roman"/>
          <w:color w:val="000000" w:themeColor="text1"/>
          <w:lang w:val="en-US"/>
        </w:rPr>
        <w:t xml:space="preserve">in order </w:t>
      </w:r>
      <w:r w:rsidRPr="00D74DEE">
        <w:rPr>
          <w:rFonts w:ascii="Times New Roman" w:eastAsia="Aldine401 BT" w:hAnsi="Times New Roman" w:cs="Times New Roman"/>
          <w:color w:val="000000" w:themeColor="text1"/>
        </w:rPr>
        <w:t xml:space="preserve">to understand a research problem. To utilize this approach effectively, you must understand both quantitative and qualitative research. </w:t>
      </w:r>
      <w:r w:rsidR="0095336D" w:rsidRPr="00D74DEE">
        <w:rPr>
          <w:rFonts w:ascii="Times New Roman" w:eastAsia="Aldine401 BT" w:hAnsi="Times New Roman" w:cs="Times New Roman"/>
          <w:color w:val="000000" w:themeColor="text1"/>
          <w:lang w:val="en-US"/>
        </w:rPr>
        <w:t>In this kind of research,</w:t>
      </w:r>
      <w:r w:rsidRPr="00D74DEE">
        <w:rPr>
          <w:rFonts w:ascii="Times New Roman" w:eastAsia="Aldine401 BT" w:hAnsi="Times New Roman" w:cs="Times New Roman"/>
          <w:color w:val="000000" w:themeColor="text1"/>
        </w:rPr>
        <w:t xml:space="preserve"> the researcher decides what to study; asks specific, narrow questions, collects quantifiable data from participants (a large number of participants); analyzes these numbers using statistics; and conducts the inquiry in an unbiased, objective manner. On the other hand, </w:t>
      </w:r>
      <w:r w:rsidR="0095336D" w:rsidRPr="00D74DEE">
        <w:rPr>
          <w:rFonts w:ascii="Times New Roman" w:eastAsia="Aldine401 BT" w:hAnsi="Times New Roman" w:cs="Times New Roman"/>
          <w:color w:val="000000" w:themeColor="text1"/>
          <w:lang w:val="en-US"/>
        </w:rPr>
        <w:t xml:space="preserve">the research also incorporates the </w:t>
      </w:r>
      <w:r w:rsidRPr="00D74DEE">
        <w:rPr>
          <w:rFonts w:ascii="Times New Roman" w:eastAsia="Aldine401 BT" w:hAnsi="Times New Roman" w:cs="Times New Roman"/>
          <w:color w:val="000000" w:themeColor="text1"/>
        </w:rPr>
        <w:t xml:space="preserve">qualitative research approach in which </w:t>
      </w:r>
      <w:r w:rsidR="0095336D" w:rsidRPr="00D74DEE">
        <w:rPr>
          <w:rFonts w:ascii="Times New Roman" w:eastAsia="Aldine401 BT" w:hAnsi="Times New Roman" w:cs="Times New Roman"/>
          <w:color w:val="000000" w:themeColor="text1"/>
          <w:lang w:val="en-US"/>
        </w:rPr>
        <w:t xml:space="preserve">he/she </w:t>
      </w:r>
      <w:r w:rsidRPr="00D74DEE">
        <w:rPr>
          <w:rFonts w:ascii="Times New Roman" w:eastAsia="Aldine401 BT" w:hAnsi="Times New Roman" w:cs="Times New Roman"/>
          <w:color w:val="000000" w:themeColor="text1"/>
        </w:rPr>
        <w:t xml:space="preserve">relies on the views of participants; asks broad, general questions; collects data consisting largely of words (or text) from participants; describes and analyzes these words for themes; and </w:t>
      </w:r>
      <w:r w:rsidR="0095336D" w:rsidRPr="00D74DEE">
        <w:rPr>
          <w:rFonts w:ascii="Times New Roman" w:eastAsia="Aldine401 BT" w:hAnsi="Times New Roman" w:cs="Times New Roman"/>
          <w:color w:val="000000" w:themeColor="text1"/>
          <w:lang w:val="en-US"/>
        </w:rPr>
        <w:t>selects the participants</w:t>
      </w:r>
      <w:r w:rsidRPr="00D74DEE">
        <w:rPr>
          <w:rFonts w:ascii="Times New Roman" w:eastAsia="Aldine401 BT" w:hAnsi="Times New Roman" w:cs="Times New Roman"/>
          <w:color w:val="000000" w:themeColor="text1"/>
        </w:rPr>
        <w:t xml:space="preserve"> </w:t>
      </w:r>
      <w:r w:rsidR="0095336D" w:rsidRPr="00D74DEE">
        <w:rPr>
          <w:rFonts w:ascii="Times New Roman" w:eastAsia="Aldine401 BT" w:hAnsi="Times New Roman" w:cs="Times New Roman"/>
          <w:color w:val="000000" w:themeColor="text1"/>
          <w:lang w:val="en-US"/>
        </w:rPr>
        <w:t>purposively.</w:t>
      </w:r>
      <w:r w:rsidRPr="00D74DEE">
        <w:rPr>
          <w:rFonts w:ascii="Times New Roman" w:eastAsia="Aldine401 BT" w:hAnsi="Times New Roman" w:cs="Times New Roman"/>
          <w:color w:val="000000" w:themeColor="text1"/>
        </w:rPr>
        <w:t xml:space="preserve"> It involves listening to the participants’ voice and subjecting the data to analytic induction such as finding common themes. It is more exploratory in nature and </w:t>
      </w:r>
      <w:r w:rsidR="0095336D" w:rsidRPr="00D74DEE">
        <w:rPr>
          <w:rFonts w:ascii="Times New Roman" w:eastAsia="Aldine401 BT" w:hAnsi="Times New Roman" w:cs="Times New Roman"/>
          <w:color w:val="000000" w:themeColor="text1"/>
          <w:lang w:val="en-US"/>
        </w:rPr>
        <w:t xml:space="preserve">the </w:t>
      </w:r>
      <w:r w:rsidRPr="00D74DEE">
        <w:rPr>
          <w:rFonts w:ascii="Times New Roman" w:eastAsia="Aldine401 BT" w:hAnsi="Times New Roman" w:cs="Times New Roman"/>
          <w:color w:val="000000" w:themeColor="text1"/>
        </w:rPr>
        <w:t xml:space="preserve">data collection methods </w:t>
      </w:r>
      <w:r w:rsidR="0095336D" w:rsidRPr="00D74DEE">
        <w:rPr>
          <w:rFonts w:ascii="Times New Roman" w:eastAsia="Aldine401 BT" w:hAnsi="Times New Roman" w:cs="Times New Roman"/>
          <w:color w:val="000000" w:themeColor="text1"/>
          <w:lang w:val="en-US"/>
        </w:rPr>
        <w:t xml:space="preserve">include </w:t>
      </w:r>
      <w:proofErr w:type="spellStart"/>
      <w:r w:rsidR="0095336D" w:rsidRPr="00D74DEE">
        <w:rPr>
          <w:rFonts w:ascii="Times New Roman" w:eastAsia="Aldine401 BT" w:hAnsi="Times New Roman" w:cs="Times New Roman"/>
          <w:color w:val="000000" w:themeColor="text1"/>
          <w:lang w:val="en-US"/>
        </w:rPr>
        <w:t>i</w:t>
      </w:r>
      <w:proofErr w:type="spellEnd"/>
      <w:r w:rsidRPr="00D74DEE">
        <w:rPr>
          <w:rFonts w:ascii="Times New Roman" w:eastAsia="Aldine401 BT" w:hAnsi="Times New Roman" w:cs="Times New Roman"/>
          <w:color w:val="000000" w:themeColor="text1"/>
        </w:rPr>
        <w:t>nterviews, open-ended questionnaires, observations, analysis and focus group discussions.</w:t>
      </w:r>
    </w:p>
    <w:p w:rsidR="00963115" w:rsidRPr="00D74DEE" w:rsidRDefault="00515855" w:rsidP="00515855">
      <w:pPr>
        <w:spacing w:before="120" w:after="120" w:line="312" w:lineRule="auto"/>
        <w:jc w:val="both"/>
        <w:rPr>
          <w:rFonts w:ascii="Arial" w:eastAsia="Aldine401 BT" w:hAnsi="Arial" w:cs="Arial"/>
          <w:b/>
          <w:color w:val="000000" w:themeColor="text1"/>
        </w:rPr>
      </w:pPr>
      <w:r w:rsidRPr="00D74DEE">
        <w:rPr>
          <w:rFonts w:ascii="Aldine401 BT" w:eastAsia="Aldine401 BT" w:hAnsi="Aldine401 BT" w:cs="Aldine401 BT"/>
          <w:b/>
          <w:color w:val="000000" w:themeColor="text1"/>
          <w:sz w:val="12"/>
          <w:szCs w:val="12"/>
        </w:rPr>
        <w:br/>
      </w:r>
    </w:p>
    <w:p w:rsidR="00515855" w:rsidRPr="00D74DEE" w:rsidRDefault="00515855" w:rsidP="00515855">
      <w:pPr>
        <w:spacing w:before="120" w:after="120" w:line="312" w:lineRule="auto"/>
        <w:jc w:val="both"/>
        <w:rPr>
          <w:rFonts w:ascii="Arial" w:eastAsia="Aldine401 BT" w:hAnsi="Arial" w:cs="Arial"/>
          <w:b/>
          <w:color w:val="000000" w:themeColor="text1"/>
        </w:rPr>
      </w:pPr>
      <w:r w:rsidRPr="00D74DEE">
        <w:rPr>
          <w:rFonts w:ascii="Arial" w:eastAsia="Aldine401 BT" w:hAnsi="Arial" w:cs="Arial"/>
          <w:b/>
          <w:color w:val="000000" w:themeColor="text1"/>
        </w:rPr>
        <w:lastRenderedPageBreak/>
        <w:t xml:space="preserve">Example of Mixed </w:t>
      </w:r>
      <w:r w:rsidR="00337B46" w:rsidRPr="00D74DEE">
        <w:rPr>
          <w:rFonts w:ascii="Arial" w:eastAsia="Aldine401 BT" w:hAnsi="Arial" w:cs="Arial"/>
          <w:b/>
          <w:color w:val="000000" w:themeColor="text1"/>
          <w:lang w:val="en-US"/>
        </w:rPr>
        <w:t xml:space="preserve">Methods </w:t>
      </w:r>
      <w:r w:rsidRPr="00D74DEE">
        <w:rPr>
          <w:rFonts w:ascii="Arial" w:eastAsia="Aldine401 BT" w:hAnsi="Arial" w:cs="Arial"/>
          <w:b/>
          <w:color w:val="000000" w:themeColor="text1"/>
        </w:rPr>
        <w:t xml:space="preserve">Research </w:t>
      </w:r>
      <w:r w:rsidR="00337B46" w:rsidRPr="00D74DEE">
        <w:rPr>
          <w:rFonts w:ascii="Arial" w:eastAsia="Aldine401 BT" w:hAnsi="Arial" w:cs="Arial"/>
          <w:b/>
          <w:color w:val="000000" w:themeColor="text1"/>
          <w:lang w:val="en-US"/>
        </w:rPr>
        <w:t>A</w:t>
      </w:r>
      <w:r w:rsidRPr="00D74DEE">
        <w:rPr>
          <w:rFonts w:ascii="Arial" w:eastAsia="Aldine401 BT" w:hAnsi="Arial" w:cs="Arial"/>
          <w:b/>
          <w:color w:val="000000" w:themeColor="text1"/>
        </w:rPr>
        <w:t>pproach</w:t>
      </w:r>
    </w:p>
    <w:p w:rsidR="00515855" w:rsidRPr="00D74DEE" w:rsidRDefault="00515855" w:rsidP="00515855">
      <w:pPr>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rPr>
        <w:t>Suppose you want to research on driving safety in the Kenyan highways. If you</w:t>
      </w:r>
      <w:r w:rsidR="00337B46" w:rsidRPr="00D74DEE">
        <w:rPr>
          <w:rFonts w:ascii="Times New Roman" w:eastAsia="Aldine401 BT" w:hAnsi="Times New Roman" w:cs="Times New Roman"/>
          <w:color w:val="000000" w:themeColor="text1"/>
          <w:lang w:val="en-US"/>
        </w:rPr>
        <w:t xml:space="preserve"> </w:t>
      </w:r>
      <w:proofErr w:type="spellStart"/>
      <w:r w:rsidR="00337B46" w:rsidRPr="00D74DEE">
        <w:rPr>
          <w:rFonts w:ascii="Times New Roman" w:eastAsia="Aldine401 BT" w:hAnsi="Times New Roman" w:cs="Times New Roman"/>
          <w:color w:val="000000" w:themeColor="text1"/>
          <w:lang w:val="en-US"/>
        </w:rPr>
        <w:t>ar</w:t>
      </w:r>
      <w:proofErr w:type="spellEnd"/>
      <w:r w:rsidRPr="00D74DEE">
        <w:rPr>
          <w:rFonts w:ascii="Times New Roman" w:eastAsia="Aldine401 BT" w:hAnsi="Times New Roman" w:cs="Times New Roman"/>
          <w:color w:val="000000" w:themeColor="text1"/>
        </w:rPr>
        <w:t xml:space="preserve">e interested in the frequency of </w:t>
      </w:r>
      <w:r w:rsidR="00337B46" w:rsidRPr="00D74DEE">
        <w:rPr>
          <w:rFonts w:ascii="Times New Roman" w:eastAsia="Aldine401 BT" w:hAnsi="Times New Roman" w:cs="Times New Roman"/>
          <w:color w:val="000000" w:themeColor="text1"/>
          <w:lang w:val="en-US"/>
        </w:rPr>
        <w:t>incidences</w:t>
      </w:r>
      <w:r w:rsidRPr="00D74DEE">
        <w:rPr>
          <w:rFonts w:ascii="Times New Roman" w:eastAsia="Aldine401 BT" w:hAnsi="Times New Roman" w:cs="Times New Roman"/>
          <w:color w:val="000000" w:themeColor="text1"/>
        </w:rPr>
        <w:t xml:space="preserve"> and where they occur, this could be a straightforward quantitative analysis. If you are interested in the nature of complaints submitted by drivers, or their perceptions about driving in a particular highway, then a qualitative approach may fit best. </w:t>
      </w:r>
      <w:r w:rsidR="00337B46" w:rsidRPr="00D74DEE">
        <w:rPr>
          <w:rFonts w:ascii="Times New Roman" w:eastAsia="Aldine401 BT" w:hAnsi="Times New Roman" w:cs="Times New Roman"/>
          <w:color w:val="000000" w:themeColor="text1"/>
          <w:lang w:val="en-US"/>
        </w:rPr>
        <w:t>A</w:t>
      </w:r>
      <w:r w:rsidRPr="00D74DEE">
        <w:rPr>
          <w:rFonts w:ascii="Times New Roman" w:eastAsia="Aldine401 BT" w:hAnsi="Times New Roman" w:cs="Times New Roman"/>
          <w:color w:val="000000" w:themeColor="text1"/>
        </w:rPr>
        <w:t xml:space="preserve"> mixed </w:t>
      </w:r>
      <w:r w:rsidR="00337B46" w:rsidRPr="00D74DEE">
        <w:rPr>
          <w:rFonts w:ascii="Times New Roman" w:eastAsia="Aldine401 BT" w:hAnsi="Times New Roman" w:cs="Times New Roman"/>
          <w:color w:val="000000" w:themeColor="text1"/>
          <w:lang w:val="en-US"/>
        </w:rPr>
        <w:t xml:space="preserve">methods </w:t>
      </w:r>
      <w:r w:rsidRPr="00D74DEE">
        <w:rPr>
          <w:rFonts w:ascii="Times New Roman" w:eastAsia="Aldine401 BT" w:hAnsi="Times New Roman" w:cs="Times New Roman"/>
          <w:color w:val="000000" w:themeColor="text1"/>
        </w:rPr>
        <w:t xml:space="preserve">approach </w:t>
      </w:r>
      <w:r w:rsidR="00337B46" w:rsidRPr="00D74DEE">
        <w:rPr>
          <w:rFonts w:ascii="Times New Roman" w:eastAsia="Aldine401 BT" w:hAnsi="Times New Roman" w:cs="Times New Roman"/>
          <w:color w:val="000000" w:themeColor="text1"/>
          <w:lang w:val="en-US"/>
        </w:rPr>
        <w:t>would be</w:t>
      </w:r>
      <w:r w:rsidRPr="00D74DEE">
        <w:rPr>
          <w:rFonts w:ascii="Times New Roman" w:eastAsia="Aldine401 BT" w:hAnsi="Times New Roman" w:cs="Times New Roman"/>
          <w:color w:val="000000" w:themeColor="text1"/>
        </w:rPr>
        <w:t xml:space="preserve"> a good choice if you want to meaningfully integrate both of these questions in one research study. For example, you could use a mixed </w:t>
      </w:r>
      <w:r w:rsidR="00337B46" w:rsidRPr="00D74DEE">
        <w:rPr>
          <w:rFonts w:ascii="Times New Roman" w:eastAsia="Aldine401 BT" w:hAnsi="Times New Roman" w:cs="Times New Roman"/>
          <w:color w:val="000000" w:themeColor="text1"/>
          <w:lang w:val="en-US"/>
        </w:rPr>
        <w:t xml:space="preserve">methods </w:t>
      </w:r>
      <w:r w:rsidRPr="00D74DEE">
        <w:rPr>
          <w:rFonts w:ascii="Times New Roman" w:eastAsia="Aldine401 BT" w:hAnsi="Times New Roman" w:cs="Times New Roman"/>
          <w:color w:val="000000" w:themeColor="text1"/>
        </w:rPr>
        <w:t xml:space="preserve">approach to investigate whether areas perceived as dangerous have high </w:t>
      </w:r>
      <w:r w:rsidR="00337B46" w:rsidRPr="00D74DEE">
        <w:rPr>
          <w:rFonts w:ascii="Times New Roman" w:eastAsia="Aldine401 BT" w:hAnsi="Times New Roman" w:cs="Times New Roman"/>
          <w:color w:val="000000" w:themeColor="text1"/>
          <w:lang w:val="en-US"/>
        </w:rPr>
        <w:t xml:space="preserve">incident </w:t>
      </w:r>
      <w:r w:rsidRPr="00D74DEE">
        <w:rPr>
          <w:rFonts w:ascii="Times New Roman" w:eastAsia="Aldine401 BT" w:hAnsi="Times New Roman" w:cs="Times New Roman"/>
          <w:color w:val="000000" w:themeColor="text1"/>
        </w:rPr>
        <w:t xml:space="preserve">rates, or to explore why specific areas are more dangerous for drivers than others. Keep in mind that mixed </w:t>
      </w:r>
      <w:r w:rsidR="00337B46" w:rsidRPr="00D74DEE">
        <w:rPr>
          <w:rFonts w:ascii="Times New Roman" w:eastAsia="Aldine401 BT" w:hAnsi="Times New Roman" w:cs="Times New Roman"/>
          <w:color w:val="000000" w:themeColor="text1"/>
          <w:lang w:val="en-US"/>
        </w:rPr>
        <w:t xml:space="preserve">methods </w:t>
      </w:r>
      <w:r w:rsidRPr="00D74DEE">
        <w:rPr>
          <w:rFonts w:ascii="Times New Roman" w:eastAsia="Aldine401 BT" w:hAnsi="Times New Roman" w:cs="Times New Roman"/>
          <w:color w:val="000000" w:themeColor="text1"/>
        </w:rPr>
        <w:t>approach research does</w:t>
      </w:r>
      <w:r w:rsidR="00337B46" w:rsidRPr="00D74DEE">
        <w:rPr>
          <w:rFonts w:ascii="Times New Roman" w:eastAsia="Aldine401 BT" w:hAnsi="Times New Roman" w:cs="Times New Roman"/>
          <w:color w:val="000000" w:themeColor="text1"/>
          <w:lang w:val="en-US"/>
        </w:rPr>
        <w:t xml:space="preserve"> not</w:t>
      </w:r>
      <w:r w:rsidRPr="00D74DEE">
        <w:rPr>
          <w:rFonts w:ascii="Times New Roman" w:eastAsia="Aldine401 BT" w:hAnsi="Times New Roman" w:cs="Times New Roman"/>
          <w:color w:val="000000" w:themeColor="text1"/>
        </w:rPr>
        <w:t xml:space="preserve"> just mean collecting both types of data</w:t>
      </w:r>
      <w:r w:rsidR="00337B46" w:rsidRPr="00D74DEE">
        <w:rPr>
          <w:rFonts w:ascii="Times New Roman" w:eastAsia="Aldine401 BT" w:hAnsi="Times New Roman" w:cs="Times New Roman"/>
          <w:color w:val="000000" w:themeColor="text1"/>
          <w:lang w:val="en-US"/>
        </w:rPr>
        <w:t xml:space="preserve">, the researcher must </w:t>
      </w:r>
      <w:r w:rsidRPr="00D74DEE">
        <w:rPr>
          <w:rFonts w:ascii="Times New Roman" w:eastAsia="Aldine401 BT" w:hAnsi="Times New Roman" w:cs="Times New Roman"/>
          <w:color w:val="000000" w:themeColor="text1"/>
        </w:rPr>
        <w:t xml:space="preserve">need carefully consider the relationship between the two and how </w:t>
      </w:r>
      <w:r w:rsidR="00337B46" w:rsidRPr="00D74DEE">
        <w:rPr>
          <w:rFonts w:ascii="Times New Roman" w:eastAsia="Aldine401 BT" w:hAnsi="Times New Roman" w:cs="Times New Roman"/>
          <w:color w:val="000000" w:themeColor="text1"/>
          <w:lang w:val="en-US"/>
        </w:rPr>
        <w:t>he/she will</w:t>
      </w:r>
      <w:r w:rsidRPr="00D74DEE">
        <w:rPr>
          <w:rFonts w:ascii="Times New Roman" w:eastAsia="Aldine401 BT" w:hAnsi="Times New Roman" w:cs="Times New Roman"/>
          <w:color w:val="000000" w:themeColor="text1"/>
        </w:rPr>
        <w:t xml:space="preserve"> integrate them </w:t>
      </w:r>
      <w:r w:rsidR="00337B46" w:rsidRPr="00D74DEE">
        <w:rPr>
          <w:rFonts w:ascii="Times New Roman" w:eastAsia="Aldine401 BT" w:hAnsi="Times New Roman" w:cs="Times New Roman"/>
          <w:color w:val="000000" w:themeColor="text1"/>
          <w:lang w:val="en-US"/>
        </w:rPr>
        <w:t xml:space="preserve">in order to achieve </w:t>
      </w:r>
      <w:r w:rsidRPr="00D74DEE">
        <w:rPr>
          <w:rFonts w:ascii="Times New Roman" w:eastAsia="Aldine401 BT" w:hAnsi="Times New Roman" w:cs="Times New Roman"/>
          <w:color w:val="000000" w:themeColor="text1"/>
        </w:rPr>
        <w:t xml:space="preserve">coherent conclusions. </w:t>
      </w:r>
    </w:p>
    <w:p w:rsidR="00515855" w:rsidRPr="00D74DEE" w:rsidRDefault="00515855" w:rsidP="00515855">
      <w:pPr>
        <w:outlineLvl w:val="1"/>
        <w:rPr>
          <w:rFonts w:ascii="Arial" w:eastAsia="Aldine401 BT" w:hAnsi="Arial" w:cs="Arial"/>
          <w:b/>
          <w:color w:val="000000" w:themeColor="text1"/>
          <w:sz w:val="28"/>
          <w:szCs w:val="28"/>
        </w:rPr>
      </w:pPr>
      <w:r w:rsidRPr="00D74DEE">
        <w:rPr>
          <w:rFonts w:ascii="Aldine401 BT" w:eastAsia="Aldine401 BT" w:hAnsi="Aldine401 BT" w:cs="Aldine401 BT"/>
          <w:b/>
          <w:color w:val="000000" w:themeColor="text1"/>
          <w:sz w:val="12"/>
          <w:szCs w:val="12"/>
        </w:rPr>
        <w:br/>
      </w:r>
      <w:bookmarkStart w:id="4" w:name="_Toc122511473"/>
      <w:bookmarkStart w:id="5" w:name="_Toc132498444"/>
      <w:r w:rsidR="00337B46" w:rsidRPr="00D74DEE">
        <w:rPr>
          <w:rFonts w:ascii="Arial" w:eastAsia="Aldine401 BT" w:hAnsi="Arial" w:cs="Arial"/>
          <w:b/>
          <w:color w:val="000000" w:themeColor="text1"/>
          <w:sz w:val="28"/>
          <w:szCs w:val="28"/>
          <w:lang w:val="en-US"/>
        </w:rPr>
        <w:t xml:space="preserve">7.5 </w:t>
      </w:r>
      <w:r w:rsidRPr="00D74DEE">
        <w:rPr>
          <w:rFonts w:ascii="Arial" w:eastAsia="Aldine401 BT" w:hAnsi="Arial" w:cs="Arial"/>
          <w:b/>
          <w:color w:val="000000" w:themeColor="text1"/>
          <w:sz w:val="28"/>
          <w:szCs w:val="28"/>
        </w:rPr>
        <w:t>Research Methods</w:t>
      </w:r>
      <w:bookmarkEnd w:id="4"/>
      <w:bookmarkEnd w:id="5"/>
    </w:p>
    <w:p w:rsidR="00515855" w:rsidRPr="00D74DEE" w:rsidRDefault="00515855" w:rsidP="00515855">
      <w:pP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rPr>
        <w:t>When a researcher has conceptualized the correct research approach appropriate for handling the problem at hand, research methods relevant to the approach chosen are then determined. Research methods are vehicles or tools or ways to systematically get to the truth based on evidence. Research method</w:t>
      </w:r>
      <w:r w:rsidR="00337B46" w:rsidRPr="00D74DEE">
        <w:rPr>
          <w:rFonts w:ascii="Times New Roman" w:eastAsia="Aldine401 BT" w:hAnsi="Times New Roman" w:cs="Times New Roman"/>
          <w:color w:val="000000" w:themeColor="text1"/>
          <w:lang w:val="en-US"/>
        </w:rPr>
        <w:t>s</w:t>
      </w:r>
      <w:r w:rsidRPr="00D74DEE">
        <w:rPr>
          <w:rFonts w:ascii="Times New Roman" w:eastAsia="Aldine401 BT" w:hAnsi="Times New Roman" w:cs="Times New Roman"/>
          <w:color w:val="000000" w:themeColor="text1"/>
        </w:rPr>
        <w:t xml:space="preserve"> </w:t>
      </w:r>
      <w:r w:rsidR="00337B46" w:rsidRPr="00D74DEE">
        <w:rPr>
          <w:rFonts w:ascii="Times New Roman" w:eastAsia="Aldine401 BT" w:hAnsi="Times New Roman" w:cs="Times New Roman"/>
          <w:color w:val="000000" w:themeColor="text1"/>
          <w:lang w:val="en-US"/>
        </w:rPr>
        <w:t>entail</w:t>
      </w:r>
      <w:r w:rsidRPr="00D74DEE">
        <w:rPr>
          <w:rFonts w:ascii="Times New Roman" w:eastAsia="Aldine401 BT" w:hAnsi="Times New Roman" w:cs="Times New Roman"/>
          <w:color w:val="000000" w:themeColor="text1"/>
        </w:rPr>
        <w:t xml:space="preserve"> the doing of the research itself using a specific procedure relevant to the approach of the study. It is the application of the research approaches chosen at the beginning of the research process as each approach has specific methods. It is the logic of how a scholar arrives at a valid and reliable knowledge. Research methods are important since </w:t>
      </w:r>
      <w:r w:rsidR="00337B46" w:rsidRPr="00D74DEE">
        <w:rPr>
          <w:rFonts w:ascii="Times New Roman" w:eastAsia="Aldine401 BT" w:hAnsi="Times New Roman" w:cs="Times New Roman"/>
          <w:color w:val="000000" w:themeColor="text1"/>
          <w:lang w:val="en-US"/>
        </w:rPr>
        <w:t>they</w:t>
      </w:r>
      <w:r w:rsidRPr="00D74DEE">
        <w:rPr>
          <w:rFonts w:ascii="Times New Roman" w:eastAsia="Aldine401 BT" w:hAnsi="Times New Roman" w:cs="Times New Roman"/>
          <w:color w:val="000000" w:themeColor="text1"/>
        </w:rPr>
        <w:t xml:space="preserve"> provide a systematic and deep insight into a problem and facilitate extraction of scientific and logical explanation and conclusion on it. </w:t>
      </w:r>
      <w:r w:rsidR="00337B46" w:rsidRPr="00D74DEE">
        <w:rPr>
          <w:rFonts w:ascii="Times New Roman" w:eastAsia="Aldine401 BT" w:hAnsi="Times New Roman" w:cs="Times New Roman"/>
          <w:color w:val="000000" w:themeColor="text1"/>
          <w:lang w:val="en-US"/>
        </w:rPr>
        <w:t>Research methods</w:t>
      </w:r>
      <w:r w:rsidRPr="00D74DEE">
        <w:rPr>
          <w:rFonts w:ascii="Times New Roman" w:eastAsia="Aldine401 BT" w:hAnsi="Times New Roman" w:cs="Times New Roman"/>
          <w:color w:val="000000" w:themeColor="text1"/>
        </w:rPr>
        <w:t xml:space="preserve"> help</w:t>
      </w:r>
      <w:r w:rsidR="00993179" w:rsidRPr="00D74DEE">
        <w:rPr>
          <w:rFonts w:ascii="Times New Roman" w:eastAsia="Aldine401 BT" w:hAnsi="Times New Roman" w:cs="Times New Roman"/>
          <w:color w:val="000000" w:themeColor="text1"/>
          <w:lang w:val="en-US"/>
        </w:rPr>
        <w:t xml:space="preserve"> to</w:t>
      </w:r>
      <w:r w:rsidRPr="00D74DEE">
        <w:rPr>
          <w:rFonts w:ascii="Times New Roman" w:eastAsia="Aldine401 BT" w:hAnsi="Times New Roman" w:cs="Times New Roman"/>
          <w:color w:val="000000" w:themeColor="text1"/>
        </w:rPr>
        <w:t xml:space="preserve"> build new frontiers of knowledge. </w:t>
      </w:r>
      <w:r w:rsidR="00993179" w:rsidRPr="00D74DEE">
        <w:rPr>
          <w:rFonts w:ascii="Times New Roman" w:eastAsia="Aldine401 BT" w:hAnsi="Times New Roman" w:cs="Times New Roman"/>
          <w:color w:val="000000" w:themeColor="text1"/>
          <w:lang w:val="en-US"/>
        </w:rPr>
        <w:t xml:space="preserve">They are </w:t>
      </w:r>
      <w:r w:rsidRPr="00D74DEE">
        <w:rPr>
          <w:rFonts w:ascii="Times New Roman" w:eastAsia="Aldine401 BT" w:hAnsi="Times New Roman" w:cs="Times New Roman"/>
          <w:color w:val="000000" w:themeColor="text1"/>
        </w:rPr>
        <w:t>also a strategy employed in the collection of data or evidence for analysis to uncover new information or arrive at a better understanding of a particular topic. When applying a research method, a scholar is actually using the tools and materials needed in the process of research.</w:t>
      </w:r>
    </w:p>
    <w:p w:rsidR="00993179" w:rsidRPr="00D74DEE" w:rsidRDefault="00515855" w:rsidP="00515855">
      <w:pPr>
        <w:shd w:val="clear" w:color="auto" w:fill="FFFFFF"/>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rPr>
        <w:t xml:space="preserve">The research methods used depend on the type of data needed to answer the research question. If you want to measure something or test a hypothesis, </w:t>
      </w:r>
      <w:r w:rsidR="00993179" w:rsidRPr="00D74DEE">
        <w:rPr>
          <w:rFonts w:ascii="Times New Roman" w:eastAsia="Aldine401 BT" w:hAnsi="Times New Roman" w:cs="Times New Roman"/>
          <w:color w:val="000000" w:themeColor="text1"/>
          <w:lang w:val="en-US"/>
        </w:rPr>
        <w:t xml:space="preserve">you will be required to </w:t>
      </w:r>
      <w:r w:rsidRPr="00D74DEE">
        <w:rPr>
          <w:rFonts w:ascii="Times New Roman" w:eastAsia="Aldine401 BT" w:hAnsi="Times New Roman" w:cs="Times New Roman"/>
          <w:color w:val="000000" w:themeColor="text1"/>
        </w:rPr>
        <w:t xml:space="preserve">use a quantitative approach with relevant methods. If you want to explore ideas, thoughts and meanings, </w:t>
      </w:r>
      <w:r w:rsidR="00993179" w:rsidRPr="00D74DEE">
        <w:rPr>
          <w:rFonts w:ascii="Times New Roman" w:eastAsia="Aldine401 BT" w:hAnsi="Times New Roman" w:cs="Times New Roman"/>
          <w:color w:val="000000" w:themeColor="text1"/>
          <w:lang w:val="en-US"/>
        </w:rPr>
        <w:t xml:space="preserve">you will be required to </w:t>
      </w:r>
      <w:r w:rsidRPr="00D74DEE">
        <w:rPr>
          <w:rFonts w:ascii="Times New Roman" w:eastAsia="Aldine401 BT" w:hAnsi="Times New Roman" w:cs="Times New Roman"/>
          <w:color w:val="000000" w:themeColor="text1"/>
        </w:rPr>
        <w:t xml:space="preserve">use a qualitative approach with relevant methods. If you want to apply both of them, use a mixed </w:t>
      </w:r>
      <w:r w:rsidR="00993179" w:rsidRPr="00D74DEE">
        <w:rPr>
          <w:rFonts w:ascii="Times New Roman" w:eastAsia="Aldine401 BT" w:hAnsi="Times New Roman" w:cs="Times New Roman"/>
          <w:color w:val="000000" w:themeColor="text1"/>
          <w:lang w:val="en-US"/>
        </w:rPr>
        <w:t xml:space="preserve">methods </w:t>
      </w:r>
      <w:r w:rsidRPr="00D74DEE">
        <w:rPr>
          <w:rFonts w:ascii="Times New Roman" w:eastAsia="Aldine401 BT" w:hAnsi="Times New Roman" w:cs="Times New Roman"/>
          <w:color w:val="000000" w:themeColor="text1"/>
        </w:rPr>
        <w:t xml:space="preserve">research approach where </w:t>
      </w:r>
      <w:r w:rsidR="00993179" w:rsidRPr="00D74DEE">
        <w:rPr>
          <w:rFonts w:ascii="Times New Roman" w:eastAsia="Aldine401 BT" w:hAnsi="Times New Roman" w:cs="Times New Roman"/>
          <w:color w:val="000000" w:themeColor="text1"/>
          <w:lang w:val="en-US"/>
        </w:rPr>
        <w:t xml:space="preserve">both </w:t>
      </w:r>
      <w:r w:rsidRPr="00D74DEE">
        <w:rPr>
          <w:rFonts w:ascii="Times New Roman" w:eastAsia="Aldine401 BT" w:hAnsi="Times New Roman" w:cs="Times New Roman"/>
          <w:color w:val="000000" w:themeColor="text1"/>
        </w:rPr>
        <w:t xml:space="preserve">qualitative and quantitative approaches are applied in the analysis. </w:t>
      </w:r>
    </w:p>
    <w:p w:rsidR="00AD3F02" w:rsidRPr="0023487A" w:rsidRDefault="00AD3F02" w:rsidP="00D77D71">
      <w:pPr>
        <w:pStyle w:val="NormalWeb"/>
        <w:spacing w:line="360" w:lineRule="auto"/>
        <w:jc w:val="both"/>
        <w:rPr>
          <w:rFonts w:ascii="Arial" w:hAnsi="Arial" w:cs="Arial"/>
          <w:color w:val="000000" w:themeColor="text1"/>
          <w:lang w:val="en-US"/>
        </w:rPr>
      </w:pPr>
      <w:r w:rsidRPr="00D74DEE">
        <w:rPr>
          <w:rFonts w:ascii="Arial" w:hAnsi="Arial" w:cs="Arial"/>
          <w:b/>
          <w:bCs/>
          <w:color w:val="000000" w:themeColor="text1"/>
        </w:rPr>
        <w:t xml:space="preserve">Quantitative Research </w:t>
      </w:r>
      <w:r w:rsidR="0023487A">
        <w:rPr>
          <w:rFonts w:ascii="Arial" w:hAnsi="Arial" w:cs="Arial"/>
          <w:b/>
          <w:bCs/>
          <w:color w:val="000000" w:themeColor="text1"/>
          <w:lang w:val="en-US"/>
        </w:rPr>
        <w:t>Methods</w:t>
      </w:r>
    </w:p>
    <w:p w:rsidR="00993179" w:rsidRPr="00D74DEE" w:rsidRDefault="00AD3F02" w:rsidP="00D77D71">
      <w:pPr>
        <w:pStyle w:val="NormalWeb"/>
        <w:spacing w:line="360" w:lineRule="auto"/>
        <w:jc w:val="both"/>
        <w:rPr>
          <w:color w:val="000000" w:themeColor="text1"/>
        </w:rPr>
      </w:pPr>
      <w:r w:rsidRPr="00D74DEE">
        <w:rPr>
          <w:color w:val="000000" w:themeColor="text1"/>
        </w:rPr>
        <w:t xml:space="preserve">Quantitative Research options have been predetermined and a large number of respondents are involved. By definition, measurement must be objective, quantitative and statistically valid. </w:t>
      </w:r>
      <w:r w:rsidRPr="00D74DEE">
        <w:rPr>
          <w:color w:val="000000" w:themeColor="text1"/>
        </w:rPr>
        <w:lastRenderedPageBreak/>
        <w:t xml:space="preserve">Simply put, it’s about numbers, objective hard data. The sample size for a survey is calculated by statisticians using formulas to determine how large a sample size will be needed from a given population in order to achieve findings with an acceptable degree of accuracy. Generally, researchers seek sample sizes which yield findings with at least a 95% confidence interval (which means that if you repeat the survey 100 times, 95 times out of a hundred, you would get the same response), plus/minus a margin error of 5 percentage points. Many surveys are designed to produce a smaller margin of error. </w:t>
      </w:r>
    </w:p>
    <w:p w:rsidR="00C15477" w:rsidRPr="0023487A" w:rsidRDefault="00C15477" w:rsidP="002F4451">
      <w:pPr>
        <w:pStyle w:val="NormalWeb"/>
        <w:spacing w:before="0" w:beforeAutospacing="0" w:after="0" w:afterAutospacing="0" w:line="360" w:lineRule="auto"/>
        <w:jc w:val="both"/>
        <w:rPr>
          <w:rFonts w:ascii="Arial" w:hAnsi="Arial" w:cs="Arial"/>
          <w:color w:val="000000" w:themeColor="text1"/>
          <w:lang w:val="en-US"/>
        </w:rPr>
      </w:pPr>
      <w:r w:rsidRPr="00D74DEE">
        <w:rPr>
          <w:rFonts w:ascii="Arial" w:hAnsi="Arial" w:cs="Arial"/>
          <w:b/>
          <w:bCs/>
          <w:color w:val="000000" w:themeColor="text1"/>
        </w:rPr>
        <w:t xml:space="preserve">Qualitative Research </w:t>
      </w:r>
      <w:r w:rsidR="0023487A">
        <w:rPr>
          <w:rFonts w:ascii="Arial" w:hAnsi="Arial" w:cs="Arial"/>
          <w:b/>
          <w:bCs/>
          <w:color w:val="000000" w:themeColor="text1"/>
          <w:lang w:val="en-US"/>
        </w:rPr>
        <w:t>Methods</w:t>
      </w:r>
    </w:p>
    <w:p w:rsidR="00C15477" w:rsidRPr="00D74DEE" w:rsidRDefault="00C15477" w:rsidP="002F4451">
      <w:pPr>
        <w:pStyle w:val="NormalWeb"/>
        <w:spacing w:before="0" w:beforeAutospacing="0" w:after="0" w:afterAutospacing="0" w:line="360" w:lineRule="auto"/>
        <w:jc w:val="both"/>
        <w:rPr>
          <w:color w:val="000000" w:themeColor="text1"/>
        </w:rPr>
      </w:pPr>
      <w:r w:rsidRPr="00D74DEE">
        <w:rPr>
          <w:color w:val="000000" w:themeColor="text1"/>
        </w:rPr>
        <w:t xml:space="preserve">Qualitative Research is collecting, analyzing, and interpreting data by observing what people do and say. Whereas, quantitative research refers to counts and measures of things, qualitative research refers to the meanings, concepts, definitions, characteristics, metaphors, symbols, and descriptions of things. </w:t>
      </w:r>
    </w:p>
    <w:p w:rsidR="00C15477" w:rsidRPr="00D74DEE" w:rsidRDefault="00C15477" w:rsidP="002F4451">
      <w:pPr>
        <w:pStyle w:val="NormalWeb"/>
        <w:spacing w:before="0" w:beforeAutospacing="0" w:after="0" w:afterAutospacing="0" w:line="360" w:lineRule="auto"/>
        <w:jc w:val="both"/>
        <w:rPr>
          <w:color w:val="000000" w:themeColor="text1"/>
        </w:rPr>
      </w:pPr>
      <w:r w:rsidRPr="00D74DEE">
        <w:rPr>
          <w:color w:val="000000" w:themeColor="text1"/>
        </w:rPr>
        <w:t xml:space="preserve">Qualitative research is much more subjective than quantitative research and uses very different methods of collecting information, mainly individual, in-depth interviews and focus groups. The nature of this type of research is exploratory and open-ended. Small numbers of people are interviewed in-depth and/or a relatively small number of focus groups are conducted. Participants are asked to respond to general questions and the interviewer or group moderator probes and explores their responses to identify and define people’s perceptions, opinions and feelings about the topic or idea being discussed and to determine the degree of agreement that exists in the group. The quality of the finding from qualitative research is directly dependent upon the skills, experience and sensitive of the interviewer or group moderator. This type of research is often less costly than surveys and is extremely effective in acquiring information about people’s communications needs and their responses to and views about specific communications. </w:t>
      </w:r>
    </w:p>
    <w:p w:rsidR="00CD0F4C" w:rsidRPr="00D74DEE" w:rsidRDefault="00CD0F4C" w:rsidP="002F4451">
      <w:pPr>
        <w:pStyle w:val="NormalWeb"/>
        <w:spacing w:before="0" w:beforeAutospacing="0" w:after="0" w:afterAutospacing="0" w:line="360" w:lineRule="auto"/>
        <w:jc w:val="both"/>
        <w:rPr>
          <w:color w:val="000000" w:themeColor="text1"/>
        </w:rPr>
      </w:pPr>
    </w:p>
    <w:p w:rsidR="00993179" w:rsidRPr="00D74DEE" w:rsidRDefault="00993179" w:rsidP="00515855">
      <w:pPr>
        <w:shd w:val="clear" w:color="auto" w:fill="FFFFFF"/>
        <w:spacing w:before="120" w:after="120" w:line="312" w:lineRule="auto"/>
        <w:jc w:val="both"/>
        <w:rPr>
          <w:rFonts w:ascii="Arial" w:eastAsia="Aldine401 BT" w:hAnsi="Arial" w:cs="Arial"/>
          <w:b/>
          <w:bCs/>
          <w:color w:val="000000" w:themeColor="text1"/>
          <w:lang w:val="en-US"/>
        </w:rPr>
      </w:pPr>
      <w:r w:rsidRPr="00D74DEE">
        <w:rPr>
          <w:rFonts w:ascii="Arial" w:eastAsia="Aldine401 BT" w:hAnsi="Arial" w:cs="Arial"/>
          <w:b/>
          <w:bCs/>
          <w:color w:val="000000" w:themeColor="text1"/>
          <w:lang w:val="en-US"/>
        </w:rPr>
        <w:t>Primary and Secondary Data</w:t>
      </w:r>
    </w:p>
    <w:p w:rsidR="00303D87" w:rsidRPr="00D74DEE" w:rsidRDefault="00963115" w:rsidP="00303D87">
      <w:pPr>
        <w:shd w:val="clear" w:color="auto" w:fill="FFFFFF"/>
        <w:spacing w:before="120" w:after="120" w:line="312" w:lineRule="auto"/>
        <w:jc w:val="both"/>
        <w:rPr>
          <w:rFonts w:ascii="Times New Roman" w:eastAsia="Aldine401 BT" w:hAnsi="Times New Roman" w:cs="Times New Roman"/>
          <w:color w:val="000000" w:themeColor="text1"/>
          <w:lang w:val="en-US"/>
        </w:rPr>
      </w:pPr>
      <w:r w:rsidRPr="00D74DEE">
        <w:rPr>
          <w:rFonts w:ascii="Times New Roman" w:eastAsia="Aldine401 BT" w:hAnsi="Times New Roman" w:cs="Times New Roman"/>
          <w:color w:val="000000" w:themeColor="text1"/>
          <w:lang w:val="en-US"/>
        </w:rPr>
        <w:t>In research, there are two main types of data</w:t>
      </w:r>
      <w:r w:rsidR="00A31645" w:rsidRPr="00D74DEE">
        <w:rPr>
          <w:rFonts w:ascii="Times New Roman" w:eastAsia="Aldine401 BT" w:hAnsi="Times New Roman" w:cs="Times New Roman"/>
          <w:color w:val="000000" w:themeColor="text1"/>
          <w:lang w:val="en-US"/>
        </w:rPr>
        <w:t xml:space="preserve">, primary data and secondary data. </w:t>
      </w:r>
      <w:r w:rsidR="00A31645" w:rsidRPr="00D74DEE">
        <w:rPr>
          <w:rFonts w:ascii="Times New Roman" w:eastAsia="Aldine401 BT" w:hAnsi="Times New Roman" w:cs="Times New Roman"/>
          <w:b/>
          <w:bCs/>
          <w:color w:val="000000" w:themeColor="text1"/>
          <w:lang w:val="en-US"/>
        </w:rPr>
        <w:t>Primary data</w:t>
      </w:r>
      <w:r w:rsidR="00A31645" w:rsidRPr="00D74DEE">
        <w:rPr>
          <w:rFonts w:ascii="Times New Roman" w:eastAsia="Aldine401 BT" w:hAnsi="Times New Roman" w:cs="Times New Roman"/>
          <w:color w:val="000000" w:themeColor="text1"/>
          <w:lang w:val="en-US"/>
        </w:rPr>
        <w:t xml:space="preserve"> is the data</w:t>
      </w:r>
      <w:r w:rsidR="00303D87" w:rsidRPr="00D74DEE">
        <w:rPr>
          <w:rFonts w:ascii="Times New Roman" w:eastAsia="Aldine401 BT" w:hAnsi="Times New Roman" w:cs="Times New Roman"/>
          <w:color w:val="000000" w:themeColor="text1"/>
          <w:lang w:val="en-US"/>
        </w:rPr>
        <w:t xml:space="preserve"> that the researcher collects or gathers for himself or herself as firsthand data. This kind of data is collected through qualitative or quantitative methods. Methods </w:t>
      </w:r>
      <w:r w:rsidR="00515855" w:rsidRPr="00D74DEE">
        <w:rPr>
          <w:rFonts w:ascii="Times New Roman" w:eastAsia="Aldine401 BT" w:hAnsi="Times New Roman" w:cs="Times New Roman"/>
          <w:color w:val="000000" w:themeColor="text1"/>
        </w:rPr>
        <w:t>like survey research, cross-sectional surveys, longitudinal surveys, correlational research, causal-comparative research and experimental research are primary data collection methods in quantitative research approach</w:t>
      </w:r>
      <w:r w:rsidR="00303D87" w:rsidRPr="00D74DEE">
        <w:rPr>
          <w:rFonts w:ascii="Times New Roman" w:eastAsia="Aldine401 BT" w:hAnsi="Times New Roman" w:cs="Times New Roman"/>
          <w:color w:val="000000" w:themeColor="text1"/>
          <w:lang w:val="en-US"/>
        </w:rPr>
        <w:t>.</w:t>
      </w:r>
      <w:r w:rsidR="00303D87" w:rsidRPr="00D74DEE">
        <w:rPr>
          <w:rFonts w:ascii="Times New Roman" w:eastAsia="Aldine401 BT" w:hAnsi="Times New Roman" w:cs="Times New Roman"/>
          <w:color w:val="000000" w:themeColor="text1"/>
        </w:rPr>
        <w:t xml:space="preserve"> On the other hand methods such as focus group discussion</w:t>
      </w:r>
      <w:r w:rsidR="00303D87" w:rsidRPr="00D74DEE">
        <w:rPr>
          <w:rFonts w:ascii="Times New Roman" w:eastAsia="Aldine401 BT" w:hAnsi="Times New Roman" w:cs="Times New Roman"/>
          <w:color w:val="000000" w:themeColor="text1"/>
          <w:lang w:val="en-US"/>
        </w:rPr>
        <w:t>s</w:t>
      </w:r>
      <w:r w:rsidR="00303D87" w:rsidRPr="00D74DEE">
        <w:rPr>
          <w:rFonts w:ascii="Times New Roman" w:eastAsia="Aldine401 BT" w:hAnsi="Times New Roman" w:cs="Times New Roman"/>
          <w:color w:val="000000" w:themeColor="text1"/>
        </w:rPr>
        <w:t>, one-on-one interviews</w:t>
      </w:r>
      <w:r w:rsidR="00303D87" w:rsidRPr="00D74DEE">
        <w:rPr>
          <w:rFonts w:ascii="Times New Roman" w:eastAsia="Aldine401 BT" w:hAnsi="Times New Roman" w:cs="Times New Roman"/>
          <w:color w:val="000000" w:themeColor="text1"/>
          <w:lang w:val="en-US"/>
        </w:rPr>
        <w:t xml:space="preserve">, </w:t>
      </w:r>
      <w:r w:rsidR="00303D87" w:rsidRPr="00D74DEE">
        <w:rPr>
          <w:rFonts w:ascii="Times New Roman" w:eastAsia="Aldine401 BT" w:hAnsi="Times New Roman" w:cs="Times New Roman"/>
          <w:color w:val="000000" w:themeColor="text1"/>
        </w:rPr>
        <w:t xml:space="preserve">observation and ethnographic research are all forms of qualitative </w:t>
      </w:r>
      <w:r w:rsidR="00303D87" w:rsidRPr="00D74DEE">
        <w:rPr>
          <w:rFonts w:ascii="Times New Roman" w:eastAsia="Aldine401 BT" w:hAnsi="Times New Roman" w:cs="Times New Roman"/>
          <w:color w:val="000000" w:themeColor="text1"/>
        </w:rPr>
        <w:lastRenderedPageBreak/>
        <w:t xml:space="preserve">methods used in research. They are used to collect data necessary to describe the behavior of a phenomenon. These research methods are applied to a group of the population, which represents the entire population called a sample. </w:t>
      </w:r>
    </w:p>
    <w:p w:rsidR="002F6502" w:rsidRPr="00D74DEE" w:rsidRDefault="00303D87" w:rsidP="005F0F43">
      <w:pPr>
        <w:shd w:val="clear" w:color="auto" w:fill="FFFFFF"/>
        <w:spacing w:before="120" w:after="120" w:line="312" w:lineRule="auto"/>
        <w:jc w:val="both"/>
        <w:rPr>
          <w:rFonts w:ascii="Times New Roman" w:eastAsia="Aldine401 BT" w:hAnsi="Times New Roman" w:cs="Times New Roman"/>
          <w:color w:val="000000" w:themeColor="text1"/>
          <w:lang w:val="en-US"/>
        </w:rPr>
      </w:pPr>
      <w:r w:rsidRPr="00D74DEE">
        <w:rPr>
          <w:rFonts w:ascii="Times New Roman" w:eastAsia="Aldine401 BT" w:hAnsi="Times New Roman" w:cs="Times New Roman"/>
          <w:color w:val="000000" w:themeColor="text1"/>
          <w:lang w:val="en-US"/>
        </w:rPr>
        <w:t>D</w:t>
      </w:r>
      <w:r w:rsidR="00515855" w:rsidRPr="00D74DEE">
        <w:rPr>
          <w:rFonts w:ascii="Times New Roman" w:eastAsia="Aldine401 BT" w:hAnsi="Times New Roman" w:cs="Times New Roman"/>
          <w:color w:val="000000" w:themeColor="text1"/>
        </w:rPr>
        <w:t>ata collected from methods such as educational institutions public</w:t>
      </w:r>
      <w:r w:rsidR="00515855" w:rsidRPr="00D74DEE">
        <w:rPr>
          <w:rFonts w:ascii="Times New Roman" w:eastAsia="Aldine401 BT" w:hAnsi="Times New Roman" w:cs="Times New Roman"/>
          <w:color w:val="000000" w:themeColor="text1"/>
          <w:highlight w:val="white"/>
        </w:rPr>
        <w:t xml:space="preserve"> libraries, data available on internet, government and non-government resources, and commercial information resources, are the </w:t>
      </w:r>
      <w:r w:rsidR="00515855" w:rsidRPr="00D74DEE">
        <w:rPr>
          <w:rFonts w:ascii="Times New Roman" w:eastAsia="Aldine401 BT" w:hAnsi="Times New Roman" w:cs="Times New Roman"/>
          <w:b/>
          <w:bCs/>
          <w:color w:val="000000" w:themeColor="text1"/>
          <w:highlight w:val="white"/>
        </w:rPr>
        <w:t>secondary data</w:t>
      </w:r>
      <w:r w:rsidR="00515855" w:rsidRPr="00D74DEE">
        <w:rPr>
          <w:rFonts w:ascii="Times New Roman" w:eastAsia="Aldine401 BT" w:hAnsi="Times New Roman" w:cs="Times New Roman"/>
          <w:color w:val="000000" w:themeColor="text1"/>
          <w:highlight w:val="white"/>
        </w:rPr>
        <w:t xml:space="preserve"> collection methods </w:t>
      </w:r>
      <w:r w:rsidRPr="00D74DEE">
        <w:rPr>
          <w:rFonts w:ascii="Times New Roman" w:eastAsia="Aldine401 BT" w:hAnsi="Times New Roman" w:cs="Times New Roman"/>
          <w:color w:val="000000" w:themeColor="text1"/>
          <w:highlight w:val="white"/>
          <w:lang w:val="en-US"/>
        </w:rPr>
        <w:t>for both qualitative and</w:t>
      </w:r>
      <w:r w:rsidR="00515855" w:rsidRPr="00D74DEE">
        <w:rPr>
          <w:rFonts w:ascii="Times New Roman" w:eastAsia="Aldine401 BT" w:hAnsi="Times New Roman" w:cs="Times New Roman"/>
          <w:color w:val="000000" w:themeColor="text1"/>
          <w:highlight w:val="white"/>
        </w:rPr>
        <w:t xml:space="preserve"> quantitative research approach</w:t>
      </w:r>
      <w:r w:rsidRPr="00D74DEE">
        <w:rPr>
          <w:rFonts w:ascii="Times New Roman" w:eastAsia="Aldine401 BT" w:hAnsi="Times New Roman" w:cs="Times New Roman"/>
          <w:color w:val="000000" w:themeColor="text1"/>
          <w:highlight w:val="white"/>
          <w:lang w:val="en-US"/>
        </w:rPr>
        <w:t>es</w:t>
      </w:r>
      <w:r w:rsidR="00515855" w:rsidRPr="00D74DEE">
        <w:rPr>
          <w:rFonts w:ascii="Times New Roman" w:eastAsia="Aldine401 BT" w:hAnsi="Times New Roman" w:cs="Times New Roman"/>
          <w:color w:val="000000" w:themeColor="text1"/>
          <w:highlight w:val="white"/>
        </w:rPr>
        <w:t xml:space="preserve">. </w:t>
      </w:r>
    </w:p>
    <w:p w:rsidR="00D74DEE" w:rsidRDefault="00D74DEE" w:rsidP="0066705A">
      <w:pPr>
        <w:shd w:val="clear" w:color="auto" w:fill="FFFFFF"/>
        <w:spacing w:before="120" w:after="120" w:line="312" w:lineRule="auto"/>
        <w:jc w:val="both"/>
        <w:rPr>
          <w:rFonts w:ascii="Arial" w:eastAsia="Aldine401 BT" w:hAnsi="Arial" w:cs="Arial"/>
          <w:b/>
          <w:bCs/>
          <w:color w:val="000000" w:themeColor="text1"/>
          <w:sz w:val="28"/>
          <w:szCs w:val="28"/>
          <w:lang w:val="en-US"/>
        </w:rPr>
      </w:pPr>
    </w:p>
    <w:p w:rsidR="0066705A" w:rsidRPr="00D74DEE" w:rsidRDefault="00303D87" w:rsidP="0066705A">
      <w:pPr>
        <w:shd w:val="clear" w:color="auto" w:fill="FFFFFF"/>
        <w:spacing w:before="120" w:after="120" w:line="312" w:lineRule="auto"/>
        <w:jc w:val="both"/>
        <w:rPr>
          <w:rFonts w:ascii="Arial" w:eastAsia="Aldine401 BT" w:hAnsi="Arial" w:cs="Arial"/>
          <w:b/>
          <w:bCs/>
          <w:color w:val="000000" w:themeColor="text1"/>
          <w:sz w:val="28"/>
          <w:szCs w:val="28"/>
          <w:lang w:val="en-US"/>
        </w:rPr>
      </w:pPr>
      <w:r w:rsidRPr="00D74DEE">
        <w:rPr>
          <w:rFonts w:ascii="Arial" w:eastAsia="Aldine401 BT" w:hAnsi="Arial" w:cs="Arial"/>
          <w:b/>
          <w:bCs/>
          <w:color w:val="000000" w:themeColor="text1"/>
          <w:sz w:val="28"/>
          <w:szCs w:val="28"/>
          <w:lang w:val="en-US"/>
        </w:rPr>
        <w:t xml:space="preserve">7.6 </w:t>
      </w:r>
      <w:r w:rsidR="0066705A" w:rsidRPr="00D74DEE">
        <w:rPr>
          <w:rFonts w:ascii="Arial" w:eastAsia="Aldine401 BT" w:hAnsi="Arial" w:cs="Arial"/>
          <w:b/>
          <w:bCs/>
          <w:color w:val="000000" w:themeColor="text1"/>
          <w:sz w:val="28"/>
          <w:szCs w:val="28"/>
          <w:lang w:val="en-US"/>
        </w:rPr>
        <w:t>Research Designs</w:t>
      </w:r>
    </w:p>
    <w:p w:rsidR="0066705A" w:rsidRPr="00D74DEE" w:rsidRDefault="0066705A" w:rsidP="0066705A">
      <w:pPr>
        <w:shd w:val="clear" w:color="auto" w:fill="FFFFFF"/>
        <w:spacing w:before="120" w:after="120" w:line="312" w:lineRule="auto"/>
        <w:jc w:val="both"/>
        <w:rPr>
          <w:rFonts w:ascii="Arial" w:eastAsia="Aldine401 BT" w:hAnsi="Arial" w:cs="Arial"/>
          <w:color w:val="000000" w:themeColor="text1"/>
        </w:rPr>
      </w:pPr>
      <w:r w:rsidRPr="00D74DEE">
        <w:rPr>
          <w:rFonts w:ascii="Arial" w:eastAsia="Aldine401 BT" w:hAnsi="Arial" w:cs="Arial"/>
          <w:b/>
          <w:bCs/>
          <w:color w:val="000000" w:themeColor="text1"/>
          <w:lang w:val="en-US"/>
        </w:rPr>
        <w:t>Quantitative Research Designs</w:t>
      </w:r>
    </w:p>
    <w:p w:rsidR="0066705A" w:rsidRPr="00D74DEE" w:rsidRDefault="0066705A" w:rsidP="007E5C25">
      <w:pPr>
        <w:pStyle w:val="ListParagraph"/>
        <w:numPr>
          <w:ilvl w:val="0"/>
          <w:numId w:val="9"/>
        </w:numPr>
        <w:spacing w:before="120" w:after="120" w:line="312" w:lineRule="auto"/>
        <w:jc w:val="both"/>
        <w:rPr>
          <w:rFonts w:ascii="Times New Roman" w:eastAsia="Aldine401 BT" w:hAnsi="Times New Roman" w:cs="Times New Roman"/>
          <w:color w:val="000000" w:themeColor="text1"/>
        </w:rPr>
      </w:pPr>
      <w:r w:rsidRPr="00D74DEE">
        <w:rPr>
          <w:rFonts w:ascii="Times New Roman" w:eastAsia="Aldine401 BT" w:hAnsi="Times New Roman" w:cs="Times New Roman"/>
          <w:b/>
          <w:bCs/>
          <w:color w:val="000000" w:themeColor="text1"/>
        </w:rPr>
        <w:t>Survey designs</w:t>
      </w:r>
      <w:r w:rsidR="00CE5A0F" w:rsidRPr="00D74DEE">
        <w:rPr>
          <w:rFonts w:ascii="Times New Roman" w:eastAsia="Aldine401 BT" w:hAnsi="Times New Roman" w:cs="Times New Roman"/>
          <w:b/>
          <w:bCs/>
          <w:color w:val="000000" w:themeColor="text1"/>
          <w:lang w:val="en-US"/>
        </w:rPr>
        <w:t>:</w:t>
      </w:r>
      <w:r w:rsidRPr="00D74DEE">
        <w:rPr>
          <w:rFonts w:ascii="Times New Roman" w:eastAsia="Aldine401 BT" w:hAnsi="Times New Roman" w:cs="Times New Roman"/>
          <w:color w:val="000000" w:themeColor="text1"/>
        </w:rPr>
        <w:t xml:space="preserve"> </w:t>
      </w:r>
      <w:r w:rsidR="00CE5A0F" w:rsidRPr="00D74DEE">
        <w:rPr>
          <w:rFonts w:ascii="Times New Roman" w:eastAsia="Aldine401 BT" w:hAnsi="Times New Roman" w:cs="Times New Roman"/>
          <w:color w:val="000000" w:themeColor="text1"/>
          <w:lang w:val="en-US"/>
        </w:rPr>
        <w:t xml:space="preserve">These </w:t>
      </w:r>
      <w:r w:rsidRPr="00D74DEE">
        <w:rPr>
          <w:rFonts w:ascii="Times New Roman" w:eastAsia="Aldine401 BT" w:hAnsi="Times New Roman" w:cs="Times New Roman"/>
          <w:color w:val="000000" w:themeColor="text1"/>
        </w:rPr>
        <w:t>are procedures in quantitative research in which investigators administer a survey to a sample or to the entire population of people to describe the attitudes, opinions, behaviors, or characteristics of the population</w:t>
      </w:r>
      <w:r w:rsidRPr="00D74DEE">
        <w:rPr>
          <w:rFonts w:ascii="Times New Roman" w:eastAsia="Aldine401 BT" w:hAnsi="Times New Roman" w:cs="Times New Roman"/>
          <w:color w:val="000000" w:themeColor="text1"/>
          <w:lang w:val="en-US"/>
        </w:rPr>
        <w:t>.</w:t>
      </w:r>
      <w:r w:rsidRPr="00D74DEE">
        <w:rPr>
          <w:rFonts w:ascii="Times New Roman" w:eastAsia="Aldine401 BT" w:hAnsi="Times New Roman" w:cs="Times New Roman"/>
          <w:color w:val="000000" w:themeColor="text1"/>
        </w:rPr>
        <w:t xml:space="preserve"> </w:t>
      </w:r>
    </w:p>
    <w:p w:rsidR="007E5C25" w:rsidRPr="00D74DEE" w:rsidRDefault="007E5C25" w:rsidP="007E5C25">
      <w:pPr>
        <w:pStyle w:val="ListParagraph"/>
        <w:spacing w:before="120" w:after="120" w:line="312" w:lineRule="auto"/>
        <w:jc w:val="both"/>
        <w:rPr>
          <w:rFonts w:ascii="Times New Roman" w:eastAsia="Aldine401 BT" w:hAnsi="Times New Roman" w:cs="Times New Roman"/>
          <w:color w:val="000000" w:themeColor="text1"/>
        </w:rPr>
      </w:pPr>
    </w:p>
    <w:p w:rsidR="007E5C25" w:rsidRPr="00D74DEE" w:rsidRDefault="007E5C25" w:rsidP="007E5C25">
      <w:pPr>
        <w:pStyle w:val="ListParagraph"/>
        <w:numPr>
          <w:ilvl w:val="0"/>
          <w:numId w:val="9"/>
        </w:numPr>
        <w:rPr>
          <w:rFonts w:ascii="Times New Roman" w:hAnsi="Times New Roman" w:cs="Times New Roman"/>
          <w:color w:val="000000" w:themeColor="text1"/>
          <w:lang w:val="en-US"/>
        </w:rPr>
      </w:pPr>
      <w:r w:rsidRPr="00D74DEE">
        <w:rPr>
          <w:rFonts w:ascii="Times New Roman" w:eastAsia="Aldine401 BT" w:hAnsi="Times New Roman" w:cs="Times New Roman"/>
          <w:b/>
          <w:bCs/>
          <w:color w:val="000000" w:themeColor="text1"/>
          <w:lang w:val="en-US"/>
        </w:rPr>
        <w:t>Case Study:</w:t>
      </w:r>
      <w:r w:rsidRPr="00D74DEE">
        <w:rPr>
          <w:rFonts w:ascii="Times New Roman" w:eastAsia="Aldine401 BT" w:hAnsi="Times New Roman" w:cs="Times New Roman"/>
          <w:color w:val="000000" w:themeColor="text1"/>
          <w:lang w:val="en-US"/>
        </w:rPr>
        <w:t xml:space="preserve"> This is a quantitative research design that involves collecting data from one research entity such as</w:t>
      </w:r>
      <w:r w:rsidRPr="00D74DEE">
        <w:rPr>
          <w:rFonts w:ascii="Times New Roman" w:hAnsi="Times New Roman" w:cs="Times New Roman"/>
          <w:color w:val="000000" w:themeColor="text1"/>
          <w:lang w:val="en-US"/>
        </w:rPr>
        <w:t xml:space="preserve"> a person, community, institution or organization.</w:t>
      </w:r>
    </w:p>
    <w:p w:rsidR="007E5C25" w:rsidRPr="00D74DEE" w:rsidRDefault="007E5C25" w:rsidP="007E5C25">
      <w:pPr>
        <w:pStyle w:val="ListParagraph"/>
        <w:rPr>
          <w:rFonts w:ascii="Times New Roman" w:hAnsi="Times New Roman" w:cs="Times New Roman"/>
          <w:color w:val="000000" w:themeColor="text1"/>
          <w:lang w:val="en-US"/>
        </w:rPr>
      </w:pPr>
    </w:p>
    <w:p w:rsidR="007E5C25" w:rsidRPr="00D74DEE" w:rsidRDefault="007E5C25" w:rsidP="007E5C25">
      <w:pPr>
        <w:pStyle w:val="ListParagraph"/>
        <w:numPr>
          <w:ilvl w:val="0"/>
          <w:numId w:val="9"/>
        </w:numPr>
        <w:rPr>
          <w:rFonts w:ascii="Times New Roman" w:hAnsi="Times New Roman" w:cs="Times New Roman"/>
          <w:color w:val="000000" w:themeColor="text1"/>
          <w:lang w:val="en-US"/>
        </w:rPr>
      </w:pPr>
      <w:r w:rsidRPr="00D74DEE">
        <w:rPr>
          <w:rFonts w:ascii="Times New Roman" w:hAnsi="Times New Roman" w:cs="Times New Roman"/>
          <w:b/>
          <w:bCs/>
          <w:color w:val="000000" w:themeColor="text1"/>
          <w:lang w:val="en-US"/>
        </w:rPr>
        <w:t>Cross-sectional Research Study:</w:t>
      </w:r>
      <w:r w:rsidRPr="00D74DEE">
        <w:rPr>
          <w:rFonts w:ascii="Times New Roman" w:hAnsi="Times New Roman" w:cs="Times New Roman"/>
          <w:color w:val="000000" w:themeColor="text1"/>
          <w:lang w:val="en-US"/>
        </w:rPr>
        <w:t xml:space="preserve"> In this study, the researcher analyzes variables in their sample of subjects which helps them to establish the non-casual relationships between them.</w:t>
      </w:r>
    </w:p>
    <w:p w:rsidR="007E5C25" w:rsidRPr="00D74DEE" w:rsidRDefault="007E5C25" w:rsidP="00515855">
      <w:pPr>
        <w:rPr>
          <w:rFonts w:ascii="Times New Roman" w:eastAsia="Aldine401 BT" w:hAnsi="Times New Roman" w:cs="Times New Roman"/>
          <w:color w:val="000000" w:themeColor="text1"/>
        </w:rPr>
      </w:pPr>
    </w:p>
    <w:p w:rsidR="009635EE" w:rsidRPr="00D74DEE" w:rsidRDefault="002A4F17" w:rsidP="00515855">
      <w:pPr>
        <w:rPr>
          <w:rFonts w:ascii="Arial" w:hAnsi="Arial" w:cs="Arial"/>
          <w:b/>
          <w:bCs/>
          <w:color w:val="000000" w:themeColor="text1"/>
          <w:lang w:val="en-US"/>
        </w:rPr>
      </w:pPr>
      <w:r w:rsidRPr="00D74DEE">
        <w:rPr>
          <w:rFonts w:ascii="Arial" w:hAnsi="Arial" w:cs="Arial"/>
          <w:b/>
          <w:bCs/>
          <w:color w:val="000000" w:themeColor="text1"/>
          <w:lang w:val="en-US"/>
        </w:rPr>
        <w:t>Qualitative Research Designs</w:t>
      </w:r>
    </w:p>
    <w:p w:rsidR="002A4F17" w:rsidRPr="00D74DEE" w:rsidRDefault="002A4F17" w:rsidP="00515855">
      <w:pPr>
        <w:rPr>
          <w:rFonts w:ascii="Arial" w:hAnsi="Arial" w:cs="Arial"/>
          <w:b/>
          <w:bCs/>
          <w:color w:val="000000" w:themeColor="text1"/>
          <w:sz w:val="28"/>
          <w:szCs w:val="28"/>
          <w:lang w:val="en-US"/>
        </w:rPr>
      </w:pPr>
    </w:p>
    <w:p w:rsidR="002A4F17" w:rsidRPr="00D74DEE" w:rsidRDefault="00FB1604" w:rsidP="00515855">
      <w:pPr>
        <w:rPr>
          <w:rFonts w:ascii="Times New Roman" w:hAnsi="Times New Roman" w:cs="Times New Roman"/>
          <w:color w:val="000000" w:themeColor="text1"/>
          <w:lang w:val="en-US"/>
        </w:rPr>
      </w:pPr>
      <w:r w:rsidRPr="00D74DEE">
        <w:rPr>
          <w:rFonts w:ascii="Times New Roman" w:hAnsi="Times New Roman" w:cs="Times New Roman"/>
          <w:color w:val="000000" w:themeColor="text1"/>
          <w:lang w:val="en-US"/>
        </w:rPr>
        <w:t>The common qualitative research designs are:</w:t>
      </w:r>
    </w:p>
    <w:p w:rsidR="00FB1604" w:rsidRPr="00D74DEE" w:rsidRDefault="00FB1604" w:rsidP="00515855">
      <w:pPr>
        <w:rPr>
          <w:rFonts w:ascii="Times New Roman" w:hAnsi="Times New Roman" w:cs="Times New Roman"/>
          <w:color w:val="000000" w:themeColor="text1"/>
          <w:lang w:val="en-US"/>
        </w:rPr>
      </w:pPr>
    </w:p>
    <w:p w:rsidR="00FB1604" w:rsidRPr="00D74DEE" w:rsidRDefault="00FB1604" w:rsidP="00D74DEE">
      <w:pPr>
        <w:pStyle w:val="ListParagraph"/>
        <w:numPr>
          <w:ilvl w:val="0"/>
          <w:numId w:val="10"/>
        </w:numPr>
        <w:rPr>
          <w:rFonts w:ascii="Times New Roman" w:hAnsi="Times New Roman" w:cs="Times New Roman"/>
          <w:color w:val="000000" w:themeColor="text1"/>
          <w:lang w:val="en-US"/>
        </w:rPr>
      </w:pPr>
      <w:r w:rsidRPr="00D74DEE">
        <w:rPr>
          <w:rFonts w:ascii="Times New Roman" w:hAnsi="Times New Roman" w:cs="Times New Roman"/>
          <w:b/>
          <w:bCs/>
          <w:color w:val="000000" w:themeColor="text1"/>
          <w:lang w:val="en-US"/>
        </w:rPr>
        <w:t>Historical Research Design:</w:t>
      </w:r>
      <w:r w:rsidRPr="00D74DEE">
        <w:rPr>
          <w:rFonts w:ascii="Times New Roman" w:hAnsi="Times New Roman" w:cs="Times New Roman"/>
          <w:color w:val="000000" w:themeColor="text1"/>
          <w:lang w:val="en-US"/>
        </w:rPr>
        <w:t xml:space="preserve"> This design involves an extensive examination of past information related to people, document and events. The design is mainly used to draw conclusions about the present or the future based on historical factors.</w:t>
      </w:r>
    </w:p>
    <w:p w:rsidR="00FB1604" w:rsidRPr="00D74DEE" w:rsidRDefault="00FB1604" w:rsidP="00FB1604">
      <w:pPr>
        <w:rPr>
          <w:rFonts w:ascii="Times New Roman" w:hAnsi="Times New Roman" w:cs="Times New Roman"/>
          <w:color w:val="000000" w:themeColor="text1"/>
          <w:lang w:val="en-US"/>
        </w:rPr>
      </w:pPr>
    </w:p>
    <w:p w:rsidR="00FB1604" w:rsidRPr="00D74DEE" w:rsidRDefault="00FB1604" w:rsidP="00D74DEE">
      <w:pPr>
        <w:pStyle w:val="ListParagraph"/>
        <w:numPr>
          <w:ilvl w:val="0"/>
          <w:numId w:val="10"/>
        </w:numPr>
        <w:rPr>
          <w:rFonts w:ascii="Times New Roman" w:hAnsi="Times New Roman" w:cs="Times New Roman"/>
          <w:color w:val="000000" w:themeColor="text1"/>
          <w:lang w:val="en-US"/>
        </w:rPr>
      </w:pPr>
      <w:r w:rsidRPr="00D74DEE">
        <w:rPr>
          <w:rFonts w:ascii="Times New Roman" w:hAnsi="Times New Roman" w:cs="Times New Roman"/>
          <w:b/>
          <w:bCs/>
          <w:color w:val="000000" w:themeColor="text1"/>
          <w:lang w:val="en-US"/>
        </w:rPr>
        <w:t>Phenomenology:</w:t>
      </w:r>
      <w:r w:rsidRPr="00D74DEE">
        <w:rPr>
          <w:rFonts w:ascii="Times New Roman" w:hAnsi="Times New Roman" w:cs="Times New Roman"/>
          <w:color w:val="000000" w:themeColor="text1"/>
          <w:lang w:val="en-US"/>
        </w:rPr>
        <w:t xml:space="preserve"> In this research design, the researcher is concerned with the respondents’ lived experiences and how they experience a particular phenomenon.</w:t>
      </w:r>
    </w:p>
    <w:p w:rsidR="00FB1604" w:rsidRPr="00D74DEE" w:rsidRDefault="00FB1604" w:rsidP="00FB1604">
      <w:pPr>
        <w:pStyle w:val="ListParagraph"/>
        <w:rPr>
          <w:rFonts w:ascii="Times New Roman" w:hAnsi="Times New Roman" w:cs="Times New Roman"/>
          <w:color w:val="000000" w:themeColor="text1"/>
          <w:lang w:val="en-US"/>
        </w:rPr>
      </w:pPr>
    </w:p>
    <w:p w:rsidR="00FB1604" w:rsidRPr="00D74DEE" w:rsidRDefault="00FB1604" w:rsidP="00D74DEE">
      <w:pPr>
        <w:pStyle w:val="ListParagraph"/>
        <w:numPr>
          <w:ilvl w:val="0"/>
          <w:numId w:val="10"/>
        </w:numPr>
        <w:rPr>
          <w:rFonts w:ascii="Times New Roman" w:hAnsi="Times New Roman" w:cs="Times New Roman"/>
          <w:color w:val="000000" w:themeColor="text1"/>
          <w:lang w:val="en-US"/>
        </w:rPr>
      </w:pPr>
      <w:r w:rsidRPr="00D74DEE">
        <w:rPr>
          <w:rFonts w:ascii="Times New Roman" w:hAnsi="Times New Roman" w:cs="Times New Roman"/>
          <w:b/>
          <w:bCs/>
          <w:color w:val="000000" w:themeColor="text1"/>
          <w:lang w:val="en-US"/>
        </w:rPr>
        <w:t>Grounded Theory:</w:t>
      </w:r>
      <w:r w:rsidRPr="00D74DEE">
        <w:rPr>
          <w:rFonts w:ascii="Times New Roman" w:hAnsi="Times New Roman" w:cs="Times New Roman"/>
          <w:color w:val="000000" w:themeColor="text1"/>
          <w:lang w:val="en-US"/>
        </w:rPr>
        <w:t xml:space="preserve"> The purpose of Grounded theory is to develop a theory around a social issue. The theory </w:t>
      </w:r>
      <w:r w:rsidR="00CE5A0F" w:rsidRPr="00D74DEE">
        <w:rPr>
          <w:rFonts w:ascii="Times New Roman" w:hAnsi="Times New Roman" w:cs="Times New Roman"/>
          <w:color w:val="000000" w:themeColor="text1"/>
          <w:lang w:val="en-US"/>
        </w:rPr>
        <w:t xml:space="preserve">entirely </w:t>
      </w:r>
      <w:r w:rsidRPr="00D74DEE">
        <w:rPr>
          <w:rFonts w:ascii="Times New Roman" w:hAnsi="Times New Roman" w:cs="Times New Roman"/>
          <w:color w:val="000000" w:themeColor="text1"/>
          <w:lang w:val="en-US"/>
        </w:rPr>
        <w:t xml:space="preserve">depends on </w:t>
      </w:r>
      <w:r w:rsidR="00CE5A0F" w:rsidRPr="00D74DEE">
        <w:rPr>
          <w:rFonts w:ascii="Times New Roman" w:hAnsi="Times New Roman" w:cs="Times New Roman"/>
          <w:color w:val="000000" w:themeColor="text1"/>
          <w:lang w:val="en-US"/>
        </w:rPr>
        <w:t>the data that is collected through the research process.</w:t>
      </w:r>
    </w:p>
    <w:p w:rsidR="00CE5A0F" w:rsidRPr="00D74DEE" w:rsidRDefault="00CE5A0F" w:rsidP="00CE5A0F">
      <w:pPr>
        <w:pStyle w:val="ListParagraph"/>
        <w:rPr>
          <w:rFonts w:ascii="Times New Roman" w:hAnsi="Times New Roman" w:cs="Times New Roman"/>
          <w:color w:val="000000" w:themeColor="text1"/>
          <w:lang w:val="en-US"/>
        </w:rPr>
      </w:pPr>
    </w:p>
    <w:p w:rsidR="00CE5A0F" w:rsidRPr="00D74DEE" w:rsidRDefault="00CE5A0F" w:rsidP="00D74DEE">
      <w:pPr>
        <w:pStyle w:val="ListParagraph"/>
        <w:numPr>
          <w:ilvl w:val="0"/>
          <w:numId w:val="10"/>
        </w:numPr>
        <w:rPr>
          <w:rFonts w:ascii="Times New Roman" w:hAnsi="Times New Roman" w:cs="Times New Roman"/>
          <w:color w:val="000000" w:themeColor="text1"/>
          <w:lang w:val="en-US"/>
        </w:rPr>
      </w:pPr>
      <w:r w:rsidRPr="00D74DEE">
        <w:rPr>
          <w:rFonts w:ascii="Times New Roman" w:hAnsi="Times New Roman" w:cs="Times New Roman"/>
          <w:b/>
          <w:bCs/>
          <w:color w:val="000000" w:themeColor="text1"/>
          <w:lang w:val="en-US"/>
        </w:rPr>
        <w:t>Ethnography:</w:t>
      </w:r>
      <w:r w:rsidRPr="00D74DEE">
        <w:rPr>
          <w:rFonts w:ascii="Times New Roman" w:hAnsi="Times New Roman" w:cs="Times New Roman"/>
          <w:color w:val="000000" w:themeColor="text1"/>
          <w:lang w:val="en-US"/>
        </w:rPr>
        <w:t xml:space="preserve"> This is a research design that requires the researcher to immerse themselves into the culture of the people they are researching on. It mainly focuses on a specific grouping within a culture.</w:t>
      </w:r>
    </w:p>
    <w:p w:rsidR="00CE5A0F" w:rsidRPr="00D74DEE" w:rsidRDefault="00CE5A0F" w:rsidP="00CE5A0F">
      <w:pPr>
        <w:pStyle w:val="ListParagraph"/>
        <w:rPr>
          <w:rFonts w:ascii="Times New Roman" w:hAnsi="Times New Roman" w:cs="Times New Roman"/>
          <w:color w:val="000000" w:themeColor="text1"/>
          <w:lang w:val="en-US"/>
        </w:rPr>
      </w:pPr>
    </w:p>
    <w:p w:rsidR="005F0F43" w:rsidRPr="00D74DEE" w:rsidRDefault="00CE5A0F" w:rsidP="00D74DEE">
      <w:pPr>
        <w:pStyle w:val="ListParagraph"/>
        <w:numPr>
          <w:ilvl w:val="0"/>
          <w:numId w:val="10"/>
        </w:numPr>
        <w:rPr>
          <w:rFonts w:ascii="Times New Roman" w:hAnsi="Times New Roman" w:cs="Times New Roman"/>
          <w:color w:val="000000" w:themeColor="text1"/>
          <w:lang w:val="en-US"/>
        </w:rPr>
      </w:pPr>
      <w:r w:rsidRPr="00D74DEE">
        <w:rPr>
          <w:rFonts w:ascii="Times New Roman" w:hAnsi="Times New Roman" w:cs="Times New Roman"/>
          <w:b/>
          <w:bCs/>
          <w:color w:val="000000" w:themeColor="text1"/>
          <w:lang w:val="en-US"/>
        </w:rPr>
        <w:t>Case Study:</w:t>
      </w:r>
      <w:r w:rsidRPr="00D74DEE">
        <w:rPr>
          <w:rFonts w:ascii="Times New Roman" w:hAnsi="Times New Roman" w:cs="Times New Roman"/>
          <w:color w:val="000000" w:themeColor="text1"/>
          <w:lang w:val="en-US"/>
        </w:rPr>
        <w:t xml:space="preserve"> A case study is used to examine a single entity such as a person, community, institution or organization</w:t>
      </w:r>
      <w:r w:rsidR="00806592" w:rsidRPr="00D74DEE">
        <w:rPr>
          <w:rFonts w:ascii="Times New Roman" w:hAnsi="Times New Roman" w:cs="Times New Roman"/>
          <w:color w:val="000000" w:themeColor="text1"/>
          <w:lang w:val="en-US"/>
        </w:rPr>
        <w:t>.</w:t>
      </w:r>
    </w:p>
    <w:p w:rsidR="00D74DEE" w:rsidRPr="00D74DEE" w:rsidRDefault="00D74DEE" w:rsidP="00541E5B">
      <w:pPr>
        <w:shd w:val="clear" w:color="auto" w:fill="FFFFFF"/>
        <w:spacing w:before="120" w:after="120" w:line="312" w:lineRule="auto"/>
        <w:jc w:val="both"/>
        <w:rPr>
          <w:rFonts w:ascii="Arial" w:eastAsia="Aldine401 BT" w:hAnsi="Arial" w:cs="Arial"/>
          <w:b/>
          <w:bCs/>
          <w:color w:val="000000" w:themeColor="text1"/>
          <w:sz w:val="28"/>
          <w:szCs w:val="28"/>
          <w:lang w:val="en-US"/>
        </w:rPr>
      </w:pPr>
    </w:p>
    <w:p w:rsidR="00541E5B" w:rsidRPr="00D74DEE" w:rsidRDefault="00176165" w:rsidP="00541E5B">
      <w:pPr>
        <w:shd w:val="clear" w:color="auto" w:fill="FFFFFF"/>
        <w:spacing w:before="120" w:after="120" w:line="312" w:lineRule="auto"/>
        <w:jc w:val="both"/>
        <w:rPr>
          <w:rFonts w:ascii="Arial" w:eastAsia="Aldine401 BT" w:hAnsi="Arial" w:cs="Arial"/>
          <w:b/>
          <w:bCs/>
          <w:color w:val="000000" w:themeColor="text1"/>
          <w:sz w:val="28"/>
          <w:szCs w:val="28"/>
          <w:lang w:val="en-US"/>
        </w:rPr>
      </w:pPr>
      <w:r w:rsidRPr="00D74DEE">
        <w:rPr>
          <w:rFonts w:ascii="Arial" w:eastAsia="Aldine401 BT" w:hAnsi="Arial" w:cs="Arial"/>
          <w:b/>
          <w:bCs/>
          <w:color w:val="000000" w:themeColor="text1"/>
          <w:sz w:val="28"/>
          <w:szCs w:val="28"/>
          <w:lang w:val="en-US"/>
        </w:rPr>
        <w:lastRenderedPageBreak/>
        <w:t>7.7 Summary</w:t>
      </w:r>
    </w:p>
    <w:p w:rsidR="00541E5B" w:rsidRPr="00D74DEE" w:rsidRDefault="00541E5B" w:rsidP="00541E5B">
      <w:pPr>
        <w:pStyle w:val="NormalWeb"/>
        <w:spacing w:before="0" w:beforeAutospacing="0" w:after="0" w:afterAutospacing="0" w:line="360" w:lineRule="auto"/>
        <w:jc w:val="both"/>
        <w:rPr>
          <w:color w:val="000000" w:themeColor="text1"/>
          <w:lang w:val="en-US"/>
        </w:rPr>
      </w:pPr>
      <w:r w:rsidRPr="00D74DEE">
        <w:rPr>
          <w:color w:val="000000" w:themeColor="text1"/>
        </w:rPr>
        <w:t>Basically, quantitative research is objective</w:t>
      </w:r>
      <w:r w:rsidR="00B44D64" w:rsidRPr="00D74DEE">
        <w:rPr>
          <w:color w:val="000000" w:themeColor="text1"/>
          <w:lang w:val="en-US"/>
        </w:rPr>
        <w:t xml:space="preserve"> while</w:t>
      </w:r>
      <w:r w:rsidRPr="00D74DEE">
        <w:rPr>
          <w:color w:val="000000" w:themeColor="text1"/>
        </w:rPr>
        <w:t xml:space="preserve"> qualitative is subjective.</w:t>
      </w:r>
      <w:r w:rsidRPr="00D74DEE">
        <w:rPr>
          <w:b/>
          <w:bCs/>
          <w:i/>
          <w:iCs/>
          <w:color w:val="000000" w:themeColor="text1"/>
        </w:rPr>
        <w:t xml:space="preserve"> </w:t>
      </w:r>
      <w:r w:rsidRPr="00D74DEE">
        <w:rPr>
          <w:color w:val="000000" w:themeColor="text1"/>
        </w:rPr>
        <w:t>In general, qualitative research generates rich</w:t>
      </w:r>
      <w:r w:rsidR="00B44D64" w:rsidRPr="00D74DEE">
        <w:rPr>
          <w:color w:val="000000" w:themeColor="text1"/>
          <w:lang w:val="en-US"/>
        </w:rPr>
        <w:t xml:space="preserve"> and</w:t>
      </w:r>
      <w:r w:rsidRPr="00D74DEE">
        <w:rPr>
          <w:color w:val="000000" w:themeColor="text1"/>
        </w:rPr>
        <w:t xml:space="preserve"> detailed data that contribute to in-depth understanding of the context. Quantitative research generates reliable population based and generalizable data and is well suited to establishing cause-and-effect relationships. The decision of whether to choose a quantitative or a qualitative design is a philosophical question. Which </w:t>
      </w:r>
      <w:r w:rsidR="00B44D64" w:rsidRPr="00D74DEE">
        <w:rPr>
          <w:color w:val="000000" w:themeColor="text1"/>
          <w:lang w:val="en-US"/>
        </w:rPr>
        <w:t>approach</w:t>
      </w:r>
      <w:r w:rsidRPr="00D74DEE">
        <w:rPr>
          <w:color w:val="000000" w:themeColor="text1"/>
        </w:rPr>
        <w:t xml:space="preserve"> to choose will depend on the </w:t>
      </w:r>
      <w:r w:rsidR="00B44D64" w:rsidRPr="00D74DEE">
        <w:rPr>
          <w:color w:val="000000" w:themeColor="text1"/>
          <w:lang w:val="en-US"/>
        </w:rPr>
        <w:t>objectives of the study</w:t>
      </w:r>
      <w:r w:rsidRPr="00D74DEE">
        <w:rPr>
          <w:color w:val="000000" w:themeColor="text1"/>
        </w:rPr>
        <w:t>, the type of information needed</w:t>
      </w:r>
      <w:r w:rsidR="00B44D64" w:rsidRPr="00D74DEE">
        <w:rPr>
          <w:color w:val="000000" w:themeColor="text1"/>
          <w:lang w:val="en-US"/>
        </w:rPr>
        <w:t xml:space="preserve"> and </w:t>
      </w:r>
      <w:r w:rsidRPr="00D74DEE">
        <w:rPr>
          <w:color w:val="000000" w:themeColor="text1"/>
        </w:rPr>
        <w:t>the context of the study</w:t>
      </w:r>
      <w:r w:rsidR="00B44D64" w:rsidRPr="00D74DEE">
        <w:rPr>
          <w:color w:val="000000" w:themeColor="text1"/>
          <w:lang w:val="en-US"/>
        </w:rPr>
        <w:t>.</w:t>
      </w:r>
    </w:p>
    <w:p w:rsidR="00176165" w:rsidRPr="00D74DEE" w:rsidRDefault="00176165" w:rsidP="00515855">
      <w:pPr>
        <w:rPr>
          <w:rFonts w:ascii="Arial" w:hAnsi="Arial" w:cs="Arial"/>
          <w:b/>
          <w:bCs/>
          <w:color w:val="000000" w:themeColor="text1"/>
          <w:sz w:val="28"/>
          <w:szCs w:val="28"/>
          <w:lang w:val="en-US"/>
        </w:rPr>
      </w:pPr>
    </w:p>
    <w:p w:rsidR="009635EE" w:rsidRPr="00D74DEE" w:rsidRDefault="00176165" w:rsidP="00515855">
      <w:pPr>
        <w:rPr>
          <w:rFonts w:ascii="Arial" w:hAnsi="Arial" w:cs="Arial"/>
          <w:b/>
          <w:bCs/>
          <w:color w:val="000000" w:themeColor="text1"/>
          <w:sz w:val="28"/>
          <w:szCs w:val="28"/>
          <w:lang w:val="en-US"/>
        </w:rPr>
      </w:pPr>
      <w:r w:rsidRPr="00D74DEE">
        <w:rPr>
          <w:rFonts w:ascii="Arial" w:hAnsi="Arial" w:cs="Arial"/>
          <w:b/>
          <w:bCs/>
          <w:color w:val="000000" w:themeColor="text1"/>
          <w:sz w:val="28"/>
          <w:szCs w:val="28"/>
          <w:lang w:val="en-US"/>
        </w:rPr>
        <w:t xml:space="preserve">7.8 </w:t>
      </w:r>
      <w:r w:rsidR="009635EE" w:rsidRPr="00D74DEE">
        <w:rPr>
          <w:rFonts w:ascii="Arial" w:hAnsi="Arial" w:cs="Arial"/>
          <w:b/>
          <w:bCs/>
          <w:color w:val="000000" w:themeColor="text1"/>
          <w:sz w:val="28"/>
          <w:szCs w:val="28"/>
          <w:lang w:val="en-US"/>
        </w:rPr>
        <w:t>References</w:t>
      </w:r>
    </w:p>
    <w:p w:rsidR="009635EE" w:rsidRPr="00D74DEE" w:rsidRDefault="009635EE" w:rsidP="00515855">
      <w:pPr>
        <w:rPr>
          <w:rFonts w:ascii="Arial" w:hAnsi="Arial" w:cs="Arial"/>
          <w:b/>
          <w:bCs/>
          <w:color w:val="000000" w:themeColor="text1"/>
          <w:sz w:val="28"/>
          <w:szCs w:val="28"/>
          <w:lang w:val="en-US"/>
        </w:rPr>
      </w:pPr>
    </w:p>
    <w:p w:rsidR="00037C0E" w:rsidRPr="00D74DEE" w:rsidRDefault="00037C0E" w:rsidP="00037C0E">
      <w:pPr>
        <w:pStyle w:val="NormalWeb"/>
        <w:spacing w:before="0" w:beforeAutospacing="0" w:after="0" w:afterAutospacing="0" w:line="360" w:lineRule="auto"/>
        <w:jc w:val="both"/>
        <w:rPr>
          <w:color w:val="000000" w:themeColor="text1"/>
          <w:shd w:val="clear" w:color="auto" w:fill="FFFFFF"/>
        </w:rPr>
      </w:pPr>
      <w:r w:rsidRPr="00D74DEE">
        <w:rPr>
          <w:color w:val="000000" w:themeColor="text1"/>
          <w:shd w:val="clear" w:color="auto" w:fill="FFFFFF"/>
        </w:rPr>
        <w:t xml:space="preserve">Ajuoga, M., Echaune, M., Maiyo, J., Mwangi, S., Odek, A., Kipkenei, S. Awour, D., &amp; </w:t>
      </w:r>
    </w:p>
    <w:p w:rsidR="00337B46" w:rsidRPr="00D74DEE" w:rsidRDefault="00037C0E" w:rsidP="00037C0E">
      <w:pPr>
        <w:pStyle w:val="NormalWeb"/>
        <w:spacing w:before="0" w:beforeAutospacing="0" w:after="0" w:afterAutospacing="0" w:line="360" w:lineRule="auto"/>
        <w:ind w:firstLine="720"/>
        <w:jc w:val="both"/>
        <w:rPr>
          <w:color w:val="000000" w:themeColor="text1"/>
          <w:shd w:val="clear" w:color="auto" w:fill="FFFFFF"/>
        </w:rPr>
      </w:pPr>
      <w:r w:rsidRPr="00D74DEE">
        <w:rPr>
          <w:color w:val="000000" w:themeColor="text1"/>
          <w:shd w:val="clear" w:color="auto" w:fill="FFFFFF"/>
        </w:rPr>
        <w:t>Andiema, N. (2023). </w:t>
      </w:r>
      <w:r w:rsidRPr="00D74DEE">
        <w:rPr>
          <w:i/>
          <w:iCs/>
          <w:color w:val="000000" w:themeColor="text1"/>
        </w:rPr>
        <w:t>Social Science in the New Era.</w:t>
      </w:r>
      <w:r w:rsidRPr="00D74DEE">
        <w:rPr>
          <w:color w:val="000000" w:themeColor="text1"/>
          <w:shd w:val="clear" w:color="auto" w:fill="FFFFFF"/>
        </w:rPr>
        <w:t> Aura Publishers.</w:t>
      </w:r>
    </w:p>
    <w:p w:rsidR="00037C0E" w:rsidRPr="00D74DEE" w:rsidRDefault="00037C0E" w:rsidP="00037C0E">
      <w:pPr>
        <w:rPr>
          <w:rFonts w:ascii="Times New Roman" w:hAnsi="Times New Roman" w:cs="Times New Roman"/>
          <w:color w:val="000000" w:themeColor="text1"/>
          <w:lang w:val="en-US"/>
        </w:rPr>
      </w:pPr>
      <w:r w:rsidRPr="00D74DEE">
        <w:rPr>
          <w:rFonts w:ascii="Times New Roman" w:eastAsia="Aldine401 BT" w:hAnsi="Times New Roman" w:cs="Times New Roman"/>
          <w:color w:val="000000" w:themeColor="text1"/>
          <w:lang w:val="en-US"/>
        </w:rPr>
        <w:t xml:space="preserve">Anderson, J. D. (2006). </w:t>
      </w:r>
      <w:r w:rsidRPr="00D74DEE">
        <w:rPr>
          <w:rFonts w:ascii="Times New Roman" w:eastAsia="Aldine401 BT" w:hAnsi="Times New Roman" w:cs="Times New Roman"/>
          <w:i/>
          <w:iCs/>
          <w:color w:val="000000" w:themeColor="text1"/>
          <w:lang w:val="en-US"/>
        </w:rPr>
        <w:t>Qualitative and Quantitative Research</w:t>
      </w:r>
      <w:r w:rsidRPr="00D74DEE">
        <w:rPr>
          <w:rFonts w:ascii="Times New Roman" w:eastAsia="Aldine401 BT" w:hAnsi="Times New Roman" w:cs="Times New Roman"/>
          <w:color w:val="000000" w:themeColor="text1"/>
          <w:lang w:val="en-US"/>
        </w:rPr>
        <w:t>. Imperial COE.</w:t>
      </w:r>
    </w:p>
    <w:p w:rsidR="00037C0E" w:rsidRPr="00D74DEE" w:rsidRDefault="00037C0E" w:rsidP="00037C0E">
      <w:pPr>
        <w:pBdr>
          <w:top w:val="nil"/>
          <w:left w:val="nil"/>
          <w:bottom w:val="nil"/>
          <w:right w:val="nil"/>
          <w:between w:val="nil"/>
        </w:pBdr>
        <w:spacing w:before="120" w:after="120" w:line="312" w:lineRule="auto"/>
        <w:ind w:left="720" w:hanging="720"/>
        <w:jc w:val="both"/>
        <w:rPr>
          <w:rFonts w:ascii="Times New Roman" w:eastAsia="Aldine401 BT" w:hAnsi="Times New Roman" w:cs="Times New Roman"/>
          <w:color w:val="000000" w:themeColor="text1"/>
          <w:spacing w:val="-4"/>
        </w:rPr>
      </w:pPr>
      <w:r w:rsidRPr="00D74DEE">
        <w:rPr>
          <w:rFonts w:ascii="Times New Roman" w:eastAsia="Aldine401 BT" w:hAnsi="Times New Roman" w:cs="Times New Roman"/>
          <w:color w:val="000000" w:themeColor="text1"/>
          <w:spacing w:val="-4"/>
        </w:rPr>
        <w:t xml:space="preserve">Bryman,  A. (2012). </w:t>
      </w:r>
      <w:r w:rsidRPr="00D74DEE">
        <w:rPr>
          <w:rFonts w:ascii="Times New Roman" w:eastAsia="Aldine401 BT" w:hAnsi="Times New Roman" w:cs="Times New Roman"/>
          <w:i/>
          <w:color w:val="000000" w:themeColor="text1"/>
          <w:spacing w:val="-4"/>
          <w:highlight w:val="white"/>
        </w:rPr>
        <w:t>Social</w:t>
      </w:r>
      <w:r w:rsidRPr="00D74DEE">
        <w:rPr>
          <w:rFonts w:ascii="Times New Roman" w:eastAsia="Aldine401 BT" w:hAnsi="Times New Roman" w:cs="Times New Roman"/>
          <w:color w:val="000000" w:themeColor="text1"/>
          <w:spacing w:val="-4"/>
          <w:highlight w:val="white"/>
        </w:rPr>
        <w:t xml:space="preserve"> </w:t>
      </w:r>
      <w:r w:rsidRPr="00D74DEE">
        <w:rPr>
          <w:rFonts w:ascii="Times New Roman" w:eastAsia="Aldine401 BT" w:hAnsi="Times New Roman" w:cs="Times New Roman"/>
          <w:i/>
          <w:color w:val="000000" w:themeColor="text1"/>
          <w:spacing w:val="-4"/>
          <w:highlight w:val="white"/>
        </w:rPr>
        <w:t>Research Methods. (4</w:t>
      </w:r>
      <w:r w:rsidRPr="00D74DEE">
        <w:rPr>
          <w:rFonts w:ascii="Times New Roman" w:eastAsia="Aldine401 BT" w:hAnsi="Times New Roman" w:cs="Times New Roman"/>
          <w:i/>
          <w:color w:val="000000" w:themeColor="text1"/>
          <w:spacing w:val="-4"/>
          <w:highlight w:val="white"/>
          <w:vertAlign w:val="superscript"/>
        </w:rPr>
        <w:t>th</w:t>
      </w:r>
      <w:r w:rsidRPr="00D74DEE">
        <w:rPr>
          <w:rFonts w:ascii="Times New Roman" w:eastAsia="Aldine401 BT" w:hAnsi="Times New Roman" w:cs="Times New Roman"/>
          <w:i/>
          <w:color w:val="000000" w:themeColor="text1"/>
          <w:spacing w:val="-4"/>
          <w:highlight w:val="white"/>
        </w:rPr>
        <w:t xml:space="preserve"> ed.)</w:t>
      </w:r>
      <w:r w:rsidRPr="00D74DEE">
        <w:rPr>
          <w:rFonts w:ascii="Times New Roman" w:eastAsia="Aldine401 BT" w:hAnsi="Times New Roman" w:cs="Times New Roman"/>
          <w:color w:val="000000" w:themeColor="text1"/>
          <w:spacing w:val="-4"/>
          <w:highlight w:val="white"/>
        </w:rPr>
        <w:t>.</w:t>
      </w:r>
      <w:r w:rsidRPr="00D74DEE">
        <w:rPr>
          <w:rFonts w:ascii="Times New Roman" w:eastAsia="Aldine401 BT" w:hAnsi="Times New Roman" w:cs="Times New Roman"/>
          <w:color w:val="000000" w:themeColor="text1"/>
          <w:spacing w:val="-4"/>
        </w:rPr>
        <w:t xml:space="preserve"> Oxford University Press.</w:t>
      </w:r>
    </w:p>
    <w:p w:rsidR="003E70FB" w:rsidRPr="00D74DEE" w:rsidRDefault="00037C0E" w:rsidP="00037C0E">
      <w:pPr>
        <w:spacing w:before="120" w:after="120" w:line="312" w:lineRule="auto"/>
        <w:ind w:left="720" w:hanging="720"/>
        <w:jc w:val="both"/>
        <w:rPr>
          <w:rFonts w:ascii="Times New Roman" w:eastAsia="Aldine401 BT" w:hAnsi="Times New Roman" w:cs="Times New Roman"/>
          <w:color w:val="000000" w:themeColor="text1"/>
          <w:highlight w:val="white"/>
        </w:rPr>
      </w:pPr>
      <w:r w:rsidRPr="00D74DEE">
        <w:rPr>
          <w:rFonts w:ascii="Times New Roman" w:eastAsia="Aldine401 BT" w:hAnsi="Times New Roman" w:cs="Times New Roman"/>
          <w:color w:val="000000" w:themeColor="text1"/>
          <w:highlight w:val="white"/>
        </w:rPr>
        <w:t>Creswell, J. W.</w:t>
      </w:r>
      <w:r w:rsidR="00050099" w:rsidRPr="00D74DEE">
        <w:rPr>
          <w:rFonts w:ascii="Times New Roman" w:eastAsia="Aldine401 BT" w:hAnsi="Times New Roman" w:cs="Times New Roman"/>
          <w:color w:val="000000" w:themeColor="text1"/>
          <w:highlight w:val="white"/>
          <w:lang w:val="en-US"/>
        </w:rPr>
        <w:t>,</w:t>
      </w:r>
      <w:r w:rsidRPr="00D74DEE">
        <w:rPr>
          <w:rFonts w:ascii="Times New Roman" w:eastAsia="Aldine401 BT" w:hAnsi="Times New Roman" w:cs="Times New Roman"/>
          <w:color w:val="000000" w:themeColor="text1"/>
          <w:highlight w:val="white"/>
        </w:rPr>
        <w:t xml:space="preserve"> &amp; Clark</w:t>
      </w:r>
      <w:r w:rsidR="00050099" w:rsidRPr="00D74DEE">
        <w:rPr>
          <w:rFonts w:ascii="Times New Roman" w:eastAsia="Aldine401 BT" w:hAnsi="Times New Roman" w:cs="Times New Roman"/>
          <w:color w:val="000000" w:themeColor="text1"/>
          <w:highlight w:val="white"/>
          <w:lang w:val="en-US"/>
        </w:rPr>
        <w:t>,</w:t>
      </w:r>
      <w:r w:rsidRPr="00D74DEE">
        <w:rPr>
          <w:rFonts w:ascii="Times New Roman" w:eastAsia="Aldine401 BT" w:hAnsi="Times New Roman" w:cs="Times New Roman"/>
          <w:color w:val="000000" w:themeColor="text1"/>
          <w:highlight w:val="white"/>
        </w:rPr>
        <w:t xml:space="preserve"> P. V. L. (2011). </w:t>
      </w:r>
      <w:r w:rsidRPr="00D74DEE">
        <w:rPr>
          <w:rFonts w:ascii="Times New Roman" w:eastAsia="Aldine401 BT" w:hAnsi="Times New Roman" w:cs="Times New Roman"/>
          <w:i/>
          <w:color w:val="000000" w:themeColor="text1"/>
          <w:highlight w:val="white"/>
        </w:rPr>
        <w:t>Designing and Conducting Mixed Methods Research. (2nd ed.).</w:t>
      </w:r>
      <w:r w:rsidRPr="00D74DEE">
        <w:rPr>
          <w:rFonts w:ascii="Times New Roman" w:eastAsia="Aldine401 BT" w:hAnsi="Times New Roman" w:cs="Times New Roman"/>
          <w:color w:val="000000" w:themeColor="text1"/>
          <w:highlight w:val="white"/>
        </w:rPr>
        <w:t xml:space="preserve"> Los Angeles: Sage Publications.</w:t>
      </w:r>
    </w:p>
    <w:p w:rsidR="00037C0E" w:rsidRPr="00D74DEE" w:rsidRDefault="00037C0E" w:rsidP="00037C0E">
      <w:pPr>
        <w:spacing w:before="120" w:after="120" w:line="312" w:lineRule="auto"/>
        <w:ind w:left="720" w:hanging="720"/>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rPr>
        <w:t xml:space="preserve">Creswell, J. W. (2015). </w:t>
      </w:r>
      <w:r w:rsidRPr="00D74DEE">
        <w:rPr>
          <w:rFonts w:ascii="Times New Roman" w:eastAsia="Aldine401 BT" w:hAnsi="Times New Roman" w:cs="Times New Roman"/>
          <w:i/>
          <w:color w:val="000000" w:themeColor="text1"/>
          <w:highlight w:val="white"/>
        </w:rPr>
        <w:t>Research Design: Qualitative, Quantitative and Mixed Methods Approaches.</w:t>
      </w:r>
      <w:r w:rsidRPr="00D74DEE">
        <w:rPr>
          <w:rFonts w:ascii="Times New Roman" w:eastAsia="Aldine401 BT" w:hAnsi="Times New Roman" w:cs="Times New Roman"/>
          <w:i/>
          <w:color w:val="000000" w:themeColor="text1"/>
        </w:rPr>
        <w:t xml:space="preserve"> </w:t>
      </w:r>
      <w:r w:rsidRPr="00D74DEE">
        <w:rPr>
          <w:rFonts w:ascii="Times New Roman" w:eastAsia="Aldine401 BT" w:hAnsi="Times New Roman" w:cs="Times New Roman"/>
          <w:color w:val="000000" w:themeColor="text1"/>
        </w:rPr>
        <w:t>Thousand Oaks, California: S</w:t>
      </w:r>
      <w:r w:rsidRPr="00D74DEE">
        <w:rPr>
          <w:rFonts w:ascii="Times New Roman" w:eastAsia="Aldine401 BT" w:hAnsi="Times New Roman" w:cs="Times New Roman"/>
          <w:color w:val="000000" w:themeColor="text1"/>
          <w:lang w:val="en-US"/>
        </w:rPr>
        <w:t>age</w:t>
      </w:r>
      <w:r w:rsidRPr="00D74DEE">
        <w:rPr>
          <w:rFonts w:ascii="Times New Roman" w:eastAsia="Aldine401 BT" w:hAnsi="Times New Roman" w:cs="Times New Roman"/>
          <w:color w:val="000000" w:themeColor="text1"/>
        </w:rPr>
        <w:t xml:space="preserve"> Publications. </w:t>
      </w:r>
    </w:p>
    <w:p w:rsidR="00037C0E" w:rsidRPr="00D74DEE" w:rsidRDefault="00037C0E" w:rsidP="00037C0E">
      <w:pPr>
        <w:pBdr>
          <w:top w:val="nil"/>
          <w:left w:val="nil"/>
          <w:bottom w:val="nil"/>
          <w:right w:val="nil"/>
          <w:between w:val="nil"/>
        </w:pBdr>
        <w:spacing w:before="120" w:after="120" w:line="312" w:lineRule="auto"/>
        <w:ind w:left="720" w:hanging="720"/>
        <w:jc w:val="both"/>
        <w:rPr>
          <w:rFonts w:ascii="Times New Roman" w:eastAsia="Aldine401 BT" w:hAnsi="Times New Roman" w:cs="Times New Roman"/>
          <w:color w:val="000000" w:themeColor="text1"/>
        </w:rPr>
      </w:pPr>
      <w:r w:rsidRPr="00D74DEE">
        <w:rPr>
          <w:rFonts w:ascii="Times New Roman" w:eastAsia="Aldine401 BT" w:hAnsi="Times New Roman" w:cs="Times New Roman"/>
          <w:color w:val="000000" w:themeColor="text1"/>
          <w:highlight w:val="white"/>
        </w:rPr>
        <w:t xml:space="preserve">Newman, I., &amp; Benz, C. (1998). </w:t>
      </w:r>
      <w:r w:rsidRPr="00D74DEE">
        <w:rPr>
          <w:rFonts w:ascii="Times New Roman" w:eastAsia="Aldine401 BT" w:hAnsi="Times New Roman" w:cs="Times New Roman"/>
          <w:i/>
          <w:color w:val="000000" w:themeColor="text1"/>
          <w:highlight w:val="white"/>
        </w:rPr>
        <w:t>Qualitative-Quantitative Research Methodology: Exploring the Interactive Continuum.</w:t>
      </w:r>
      <w:r w:rsidRPr="00D74DEE">
        <w:rPr>
          <w:rFonts w:ascii="Times New Roman" w:eastAsia="Aldine401 BT" w:hAnsi="Times New Roman" w:cs="Times New Roman"/>
          <w:color w:val="000000" w:themeColor="text1"/>
          <w:highlight w:val="white"/>
        </w:rPr>
        <w:t xml:space="preserve"> Carbondale Edwardsville: Southern Illinois</w:t>
      </w:r>
    </w:p>
    <w:p w:rsidR="003E70FB" w:rsidRPr="00D74DEE" w:rsidRDefault="003E70FB" w:rsidP="00515855">
      <w:pPr>
        <w:rPr>
          <w:rFonts w:ascii="Times New Roman" w:eastAsia="Aldine401 BT" w:hAnsi="Times New Roman" w:cs="Times New Roman"/>
          <w:color w:val="000000" w:themeColor="text1"/>
        </w:rPr>
      </w:pPr>
    </w:p>
    <w:sectPr w:rsidR="003E70FB" w:rsidRPr="00D74DEE" w:rsidSect="0000479A">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737DD" w:rsidRDefault="00D737DD" w:rsidP="00866EC1">
      <w:r>
        <w:separator/>
      </w:r>
    </w:p>
  </w:endnote>
  <w:endnote w:type="continuationSeparator" w:id="0">
    <w:p w:rsidR="00D737DD" w:rsidRDefault="00D737DD" w:rsidP="00866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4422453"/>
      <w:docPartObj>
        <w:docPartGallery w:val="Page Numbers (Bottom of Page)"/>
        <w:docPartUnique/>
      </w:docPartObj>
    </w:sdtPr>
    <w:sdtContent>
      <w:p w:rsidR="00866EC1" w:rsidRDefault="00866EC1" w:rsidP="008C43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66EC1" w:rsidRDefault="00866E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969497"/>
      <w:docPartObj>
        <w:docPartGallery w:val="Page Numbers (Bottom of Page)"/>
        <w:docPartUnique/>
      </w:docPartObj>
    </w:sdtPr>
    <w:sdtContent>
      <w:p w:rsidR="00866EC1" w:rsidRDefault="00866EC1" w:rsidP="008C43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66EC1" w:rsidRDefault="00866E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737DD" w:rsidRDefault="00D737DD" w:rsidP="00866EC1">
      <w:r>
        <w:separator/>
      </w:r>
    </w:p>
  </w:footnote>
  <w:footnote w:type="continuationSeparator" w:id="0">
    <w:p w:rsidR="00D737DD" w:rsidRDefault="00D737DD" w:rsidP="00866E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2507"/>
    <w:multiLevelType w:val="hybridMultilevel"/>
    <w:tmpl w:val="B614A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D0229"/>
    <w:multiLevelType w:val="hybridMultilevel"/>
    <w:tmpl w:val="6BD4364A"/>
    <w:lvl w:ilvl="0" w:tplc="922075E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C2677"/>
    <w:multiLevelType w:val="hybridMultilevel"/>
    <w:tmpl w:val="D9F4E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06D30"/>
    <w:multiLevelType w:val="hybridMultilevel"/>
    <w:tmpl w:val="0924185C"/>
    <w:lvl w:ilvl="0" w:tplc="84007C24">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946B6F"/>
    <w:multiLevelType w:val="hybridMultilevel"/>
    <w:tmpl w:val="9A308DEA"/>
    <w:lvl w:ilvl="0" w:tplc="237C98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4F746F"/>
    <w:multiLevelType w:val="hybridMultilevel"/>
    <w:tmpl w:val="0BEE09E2"/>
    <w:lvl w:ilvl="0" w:tplc="0B3682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A339A6"/>
    <w:multiLevelType w:val="hybridMultilevel"/>
    <w:tmpl w:val="9732EA58"/>
    <w:lvl w:ilvl="0" w:tplc="3836CD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B247D3"/>
    <w:multiLevelType w:val="multilevel"/>
    <w:tmpl w:val="65805472"/>
    <w:lvl w:ilvl="0">
      <w:start w:val="7"/>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ED57833"/>
    <w:multiLevelType w:val="multilevel"/>
    <w:tmpl w:val="235A9096"/>
    <w:lvl w:ilvl="0">
      <w:start w:val="5"/>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5C44466"/>
    <w:multiLevelType w:val="hybridMultilevel"/>
    <w:tmpl w:val="B7A6ED20"/>
    <w:lvl w:ilvl="0" w:tplc="110C465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2028708">
    <w:abstractNumId w:val="8"/>
  </w:num>
  <w:num w:numId="2" w16cid:durableId="263390199">
    <w:abstractNumId w:val="7"/>
  </w:num>
  <w:num w:numId="3" w16cid:durableId="1092625230">
    <w:abstractNumId w:val="4"/>
  </w:num>
  <w:num w:numId="4" w16cid:durableId="1661693779">
    <w:abstractNumId w:val="6"/>
  </w:num>
  <w:num w:numId="5" w16cid:durableId="538396426">
    <w:abstractNumId w:val="5"/>
  </w:num>
  <w:num w:numId="6" w16cid:durableId="643240357">
    <w:abstractNumId w:val="2"/>
  </w:num>
  <w:num w:numId="7" w16cid:durableId="154496769">
    <w:abstractNumId w:val="3"/>
  </w:num>
  <w:num w:numId="8" w16cid:durableId="1671174300">
    <w:abstractNumId w:val="0"/>
  </w:num>
  <w:num w:numId="9" w16cid:durableId="1880049568">
    <w:abstractNumId w:val="9"/>
  </w:num>
  <w:num w:numId="10" w16cid:durableId="393090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682"/>
    <w:rsid w:val="0000479A"/>
    <w:rsid w:val="00037C0E"/>
    <w:rsid w:val="0004268D"/>
    <w:rsid w:val="00050099"/>
    <w:rsid w:val="00063B31"/>
    <w:rsid w:val="000739BB"/>
    <w:rsid w:val="00082126"/>
    <w:rsid w:val="00092A4F"/>
    <w:rsid w:val="0012386D"/>
    <w:rsid w:val="00123F24"/>
    <w:rsid w:val="00176165"/>
    <w:rsid w:val="001F2550"/>
    <w:rsid w:val="002305FF"/>
    <w:rsid w:val="0023487A"/>
    <w:rsid w:val="00271A7B"/>
    <w:rsid w:val="002A4F17"/>
    <w:rsid w:val="002F4451"/>
    <w:rsid w:val="002F6502"/>
    <w:rsid w:val="00303D87"/>
    <w:rsid w:val="00337B46"/>
    <w:rsid w:val="00380B0E"/>
    <w:rsid w:val="003855E9"/>
    <w:rsid w:val="003E70FB"/>
    <w:rsid w:val="00412187"/>
    <w:rsid w:val="00436608"/>
    <w:rsid w:val="00483B82"/>
    <w:rsid w:val="00483DF6"/>
    <w:rsid w:val="004B2137"/>
    <w:rsid w:val="00503ED4"/>
    <w:rsid w:val="00515855"/>
    <w:rsid w:val="00535D64"/>
    <w:rsid w:val="00541E5B"/>
    <w:rsid w:val="0055752E"/>
    <w:rsid w:val="005B5F74"/>
    <w:rsid w:val="005F0F43"/>
    <w:rsid w:val="00625A59"/>
    <w:rsid w:val="006542EA"/>
    <w:rsid w:val="0066705A"/>
    <w:rsid w:val="00690D9C"/>
    <w:rsid w:val="006B00FF"/>
    <w:rsid w:val="006C06E5"/>
    <w:rsid w:val="006C686C"/>
    <w:rsid w:val="00714682"/>
    <w:rsid w:val="00786412"/>
    <w:rsid w:val="007E5C25"/>
    <w:rsid w:val="00806592"/>
    <w:rsid w:val="0084196A"/>
    <w:rsid w:val="0086465E"/>
    <w:rsid w:val="00866EC1"/>
    <w:rsid w:val="008F3F41"/>
    <w:rsid w:val="00902B1D"/>
    <w:rsid w:val="00942B09"/>
    <w:rsid w:val="0095336D"/>
    <w:rsid w:val="00963115"/>
    <w:rsid w:val="009635EE"/>
    <w:rsid w:val="00993179"/>
    <w:rsid w:val="009A4555"/>
    <w:rsid w:val="009B4AE2"/>
    <w:rsid w:val="00A31645"/>
    <w:rsid w:val="00A661D6"/>
    <w:rsid w:val="00AD3F02"/>
    <w:rsid w:val="00B44D64"/>
    <w:rsid w:val="00B612EA"/>
    <w:rsid w:val="00B953ED"/>
    <w:rsid w:val="00BA1E84"/>
    <w:rsid w:val="00BF405D"/>
    <w:rsid w:val="00BF5D22"/>
    <w:rsid w:val="00C15477"/>
    <w:rsid w:val="00C1646A"/>
    <w:rsid w:val="00C508C6"/>
    <w:rsid w:val="00CD0F4C"/>
    <w:rsid w:val="00CE5A0F"/>
    <w:rsid w:val="00CF06A5"/>
    <w:rsid w:val="00D37EA0"/>
    <w:rsid w:val="00D737DD"/>
    <w:rsid w:val="00D74DEE"/>
    <w:rsid w:val="00D77D71"/>
    <w:rsid w:val="00D9228A"/>
    <w:rsid w:val="00D93D40"/>
    <w:rsid w:val="00DB0D5F"/>
    <w:rsid w:val="00DC66BB"/>
    <w:rsid w:val="00DD1C1E"/>
    <w:rsid w:val="00E45129"/>
    <w:rsid w:val="00F15E7D"/>
    <w:rsid w:val="00F81E67"/>
    <w:rsid w:val="00F934CF"/>
    <w:rsid w:val="00FB1604"/>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2DD74F89"/>
  <w15:chartTrackingRefBased/>
  <w15:docId w15:val="{2A9712CB-2E9A-AB40-81B0-C90B01FC5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4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934CF"/>
    <w:pPr>
      <w:ind w:left="720"/>
      <w:contextualSpacing/>
    </w:pPr>
  </w:style>
  <w:style w:type="character" w:customStyle="1" w:styleId="ListParagraphChar">
    <w:name w:val="List Paragraph Char"/>
    <w:link w:val="ListParagraph"/>
    <w:uiPriority w:val="34"/>
    <w:locked/>
    <w:rsid w:val="00F934CF"/>
  </w:style>
  <w:style w:type="paragraph" w:styleId="NormalWeb">
    <w:name w:val="Normal (Web)"/>
    <w:basedOn w:val="Normal"/>
    <w:uiPriority w:val="99"/>
    <w:unhideWhenUsed/>
    <w:rsid w:val="0084196A"/>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866EC1"/>
    <w:pPr>
      <w:tabs>
        <w:tab w:val="center" w:pos="4513"/>
        <w:tab w:val="right" w:pos="9026"/>
      </w:tabs>
    </w:pPr>
  </w:style>
  <w:style w:type="character" w:customStyle="1" w:styleId="FooterChar">
    <w:name w:val="Footer Char"/>
    <w:basedOn w:val="DefaultParagraphFont"/>
    <w:link w:val="Footer"/>
    <w:uiPriority w:val="99"/>
    <w:rsid w:val="00866EC1"/>
  </w:style>
  <w:style w:type="character" w:styleId="PageNumber">
    <w:name w:val="page number"/>
    <w:basedOn w:val="DefaultParagraphFont"/>
    <w:uiPriority w:val="99"/>
    <w:semiHidden/>
    <w:unhideWhenUsed/>
    <w:rsid w:val="00866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323523">
      <w:bodyDiv w:val="1"/>
      <w:marLeft w:val="0"/>
      <w:marRight w:val="0"/>
      <w:marTop w:val="0"/>
      <w:marBottom w:val="0"/>
      <w:divBdr>
        <w:top w:val="none" w:sz="0" w:space="0" w:color="auto"/>
        <w:left w:val="none" w:sz="0" w:space="0" w:color="auto"/>
        <w:bottom w:val="none" w:sz="0" w:space="0" w:color="auto"/>
        <w:right w:val="none" w:sz="0" w:space="0" w:color="auto"/>
      </w:divBdr>
      <w:divsChild>
        <w:div w:id="669871716">
          <w:marLeft w:val="0"/>
          <w:marRight w:val="0"/>
          <w:marTop w:val="0"/>
          <w:marBottom w:val="0"/>
          <w:divBdr>
            <w:top w:val="none" w:sz="0" w:space="0" w:color="auto"/>
            <w:left w:val="none" w:sz="0" w:space="0" w:color="auto"/>
            <w:bottom w:val="none" w:sz="0" w:space="0" w:color="auto"/>
            <w:right w:val="none" w:sz="0" w:space="0" w:color="auto"/>
          </w:divBdr>
          <w:divsChild>
            <w:div w:id="69158437">
              <w:marLeft w:val="0"/>
              <w:marRight w:val="0"/>
              <w:marTop w:val="0"/>
              <w:marBottom w:val="0"/>
              <w:divBdr>
                <w:top w:val="none" w:sz="0" w:space="0" w:color="auto"/>
                <w:left w:val="none" w:sz="0" w:space="0" w:color="auto"/>
                <w:bottom w:val="none" w:sz="0" w:space="0" w:color="auto"/>
                <w:right w:val="none" w:sz="0" w:space="0" w:color="auto"/>
              </w:divBdr>
              <w:divsChild>
                <w:div w:id="123824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898380">
      <w:bodyDiv w:val="1"/>
      <w:marLeft w:val="0"/>
      <w:marRight w:val="0"/>
      <w:marTop w:val="0"/>
      <w:marBottom w:val="0"/>
      <w:divBdr>
        <w:top w:val="none" w:sz="0" w:space="0" w:color="auto"/>
        <w:left w:val="none" w:sz="0" w:space="0" w:color="auto"/>
        <w:bottom w:val="none" w:sz="0" w:space="0" w:color="auto"/>
        <w:right w:val="none" w:sz="0" w:space="0" w:color="auto"/>
      </w:divBdr>
      <w:divsChild>
        <w:div w:id="1095050829">
          <w:marLeft w:val="0"/>
          <w:marRight w:val="0"/>
          <w:marTop w:val="0"/>
          <w:marBottom w:val="0"/>
          <w:divBdr>
            <w:top w:val="none" w:sz="0" w:space="0" w:color="auto"/>
            <w:left w:val="none" w:sz="0" w:space="0" w:color="auto"/>
            <w:bottom w:val="none" w:sz="0" w:space="0" w:color="auto"/>
            <w:right w:val="none" w:sz="0" w:space="0" w:color="auto"/>
          </w:divBdr>
          <w:divsChild>
            <w:div w:id="391462434">
              <w:marLeft w:val="0"/>
              <w:marRight w:val="0"/>
              <w:marTop w:val="0"/>
              <w:marBottom w:val="0"/>
              <w:divBdr>
                <w:top w:val="none" w:sz="0" w:space="0" w:color="auto"/>
                <w:left w:val="none" w:sz="0" w:space="0" w:color="auto"/>
                <w:bottom w:val="none" w:sz="0" w:space="0" w:color="auto"/>
                <w:right w:val="none" w:sz="0" w:space="0" w:color="auto"/>
              </w:divBdr>
              <w:divsChild>
                <w:div w:id="138498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8</Pages>
  <Words>2970</Words>
  <Characters>16930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94</cp:revision>
  <dcterms:created xsi:type="dcterms:W3CDTF">2024-10-14T12:21:00Z</dcterms:created>
  <dcterms:modified xsi:type="dcterms:W3CDTF">2024-10-30T06:09:00Z</dcterms:modified>
</cp:coreProperties>
</file>