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61560" w:rsidRPr="00E52B2A" w:rsidRDefault="00461560" w:rsidP="00461560">
      <w:pPr>
        <w:jc w:val="both"/>
        <w:rPr>
          <w:rFonts w:ascii="Arial" w:hAnsi="Arial" w:cs="Arial"/>
          <w:b/>
          <w:bCs/>
          <w:color w:val="000000" w:themeColor="text1"/>
          <w:sz w:val="32"/>
          <w:szCs w:val="32"/>
          <w:lang w:val="en-US"/>
        </w:rPr>
      </w:pPr>
      <w:r w:rsidRPr="00E52B2A">
        <w:rPr>
          <w:rFonts w:ascii="Arial" w:hAnsi="Arial" w:cs="Arial"/>
          <w:b/>
          <w:bCs/>
          <w:color w:val="000000" w:themeColor="text1"/>
          <w:sz w:val="32"/>
          <w:szCs w:val="32"/>
          <w:lang w:val="en-US"/>
        </w:rPr>
        <w:t>Lecture Notes</w:t>
      </w:r>
    </w:p>
    <w:p w:rsidR="00461560" w:rsidRPr="00E52B2A" w:rsidRDefault="00461560" w:rsidP="00461560">
      <w:pPr>
        <w:jc w:val="both"/>
        <w:rPr>
          <w:rFonts w:ascii="Arial" w:hAnsi="Arial" w:cs="Arial"/>
          <w:b/>
          <w:bCs/>
          <w:color w:val="000000" w:themeColor="text1"/>
          <w:sz w:val="32"/>
          <w:szCs w:val="32"/>
          <w:lang w:val="en-US"/>
        </w:rPr>
      </w:pPr>
      <w:r w:rsidRPr="00E52B2A">
        <w:rPr>
          <w:rFonts w:ascii="Arial" w:hAnsi="Arial" w:cs="Arial"/>
          <w:b/>
          <w:bCs/>
          <w:color w:val="000000" w:themeColor="text1"/>
          <w:sz w:val="32"/>
          <w:szCs w:val="32"/>
          <w:lang w:val="en-US"/>
        </w:rPr>
        <w:t>Communication Research</w:t>
      </w:r>
    </w:p>
    <w:p w:rsidR="00461560" w:rsidRPr="00E52B2A" w:rsidRDefault="00461560" w:rsidP="00461560">
      <w:pPr>
        <w:jc w:val="both"/>
        <w:rPr>
          <w:rFonts w:ascii="Arial" w:hAnsi="Arial" w:cs="Arial"/>
          <w:b/>
          <w:bCs/>
          <w:color w:val="000000" w:themeColor="text1"/>
          <w:sz w:val="32"/>
          <w:szCs w:val="32"/>
          <w:lang w:val="en-US"/>
        </w:rPr>
      </w:pPr>
      <w:r w:rsidRPr="00E52B2A">
        <w:rPr>
          <w:rFonts w:ascii="Arial" w:hAnsi="Arial" w:cs="Arial"/>
          <w:b/>
          <w:bCs/>
          <w:color w:val="000000" w:themeColor="text1"/>
          <w:sz w:val="32"/>
          <w:szCs w:val="32"/>
          <w:lang w:val="en-US"/>
        </w:rPr>
        <w:t>Week 1</w:t>
      </w:r>
      <w:r>
        <w:rPr>
          <w:rFonts w:ascii="Arial" w:hAnsi="Arial" w:cs="Arial"/>
          <w:b/>
          <w:bCs/>
          <w:color w:val="000000" w:themeColor="text1"/>
          <w:sz w:val="32"/>
          <w:szCs w:val="32"/>
          <w:lang w:val="en-US"/>
        </w:rPr>
        <w:t>4</w:t>
      </w:r>
    </w:p>
    <w:p w:rsidR="00461560" w:rsidRDefault="00461560" w:rsidP="00461560">
      <w:pPr>
        <w:rPr>
          <w:rFonts w:ascii="Arial" w:hAnsi="Arial" w:cs="Arial"/>
          <w:b/>
          <w:bCs/>
          <w:color w:val="000000" w:themeColor="text1"/>
          <w:sz w:val="32"/>
          <w:szCs w:val="32"/>
          <w:lang w:val="en-US"/>
        </w:rPr>
      </w:pPr>
      <w:r>
        <w:rPr>
          <w:rFonts w:ascii="Arial" w:hAnsi="Arial" w:cs="Arial"/>
          <w:b/>
          <w:bCs/>
          <w:color w:val="000000" w:themeColor="text1"/>
          <w:sz w:val="32"/>
          <w:szCs w:val="32"/>
          <w:lang w:val="en-US"/>
        </w:rPr>
        <w:t>Exam</w:t>
      </w:r>
      <w:r>
        <w:rPr>
          <w:rFonts w:ascii="Arial" w:hAnsi="Arial" w:cs="Arial"/>
          <w:b/>
          <w:bCs/>
          <w:color w:val="000000" w:themeColor="text1"/>
          <w:sz w:val="32"/>
          <w:szCs w:val="32"/>
          <w:lang w:val="en-US"/>
        </w:rPr>
        <w:t xml:space="preserve"> Answers</w:t>
      </w:r>
    </w:p>
    <w:p w:rsidR="00902B1D" w:rsidRDefault="00902B1D"/>
    <w:p w:rsidR="00461560" w:rsidRPr="005B2C6C" w:rsidRDefault="00461560" w:rsidP="0023717F">
      <w:pPr>
        <w:spacing w:line="360" w:lineRule="auto"/>
        <w:jc w:val="both"/>
        <w:rPr>
          <w:rFonts w:ascii="Times New Roman" w:hAnsi="Times New Roman" w:cs="Times New Roman"/>
          <w:b/>
        </w:rPr>
      </w:pPr>
      <w:r w:rsidRPr="005B2C6C">
        <w:rPr>
          <w:rFonts w:ascii="Times New Roman" w:hAnsi="Times New Roman" w:cs="Times New Roman"/>
          <w:b/>
        </w:rPr>
        <w:t>Question One</w:t>
      </w:r>
    </w:p>
    <w:p w:rsidR="00654600" w:rsidRPr="005503E5" w:rsidRDefault="00461560" w:rsidP="0023717F">
      <w:pPr>
        <w:spacing w:line="360" w:lineRule="auto"/>
        <w:jc w:val="both"/>
        <w:rPr>
          <w:rFonts w:ascii="Times New Roman" w:hAnsi="Times New Roman" w:cs="Times New Roman"/>
          <w:b/>
        </w:rPr>
      </w:pPr>
      <w:r w:rsidRPr="00654600">
        <w:rPr>
          <w:rFonts w:ascii="Times New Roman" w:hAnsi="Times New Roman" w:cs="Times New Roman"/>
          <w:b/>
        </w:rPr>
        <w:t xml:space="preserve">Discuss the term Research in relation to Communication Research </w:t>
      </w:r>
    </w:p>
    <w:p w:rsidR="00461560" w:rsidRPr="008E6FB2" w:rsidRDefault="00461560" w:rsidP="0023717F">
      <w:pPr>
        <w:spacing w:line="360" w:lineRule="auto"/>
        <w:jc w:val="both"/>
        <w:rPr>
          <w:rFonts w:ascii="Times New Roman" w:hAnsi="Times New Roman" w:cs="Times New Roman"/>
        </w:rPr>
      </w:pPr>
      <w:r>
        <w:rPr>
          <w:rFonts w:ascii="Times New Roman" w:hAnsi="Times New Roman" w:cs="Times New Roman"/>
        </w:rPr>
        <w:t>Research is a careful investigation or critical examination of a problem or question. It is an active, diligent and systematic process of inquiry aimed at discovering knowledge. This means that the process of arriving at an answer is orderly, leaving nothing to chance. Research is also defined as an intensive and purposeful search of knowledge and understanding of social and physical phenomena. It is a scientific activity undertaken to establish something, a fact, theory, a principle of application. Research is a structured inquiry that makes use of the scientific method of investigation to generate new knowledge and solve problems. The scientific method is the process of observing something or a phenomenon, formulating hypotheses, collecting data to test the hypothesis, data analysis, making deductions, and arriving at conclusions on the matter, and going on to test the conclusions made to see whether they confirm or disapprove the hypotheses.</w:t>
      </w:r>
    </w:p>
    <w:p w:rsidR="005503E5" w:rsidRDefault="005503E5" w:rsidP="0023717F">
      <w:pPr>
        <w:spacing w:line="360" w:lineRule="auto"/>
        <w:jc w:val="both"/>
        <w:rPr>
          <w:rFonts w:ascii="Times New Roman" w:hAnsi="Times New Roman" w:cs="Times New Roman"/>
          <w:b/>
          <w:lang w:val="en-US"/>
        </w:rPr>
      </w:pPr>
    </w:p>
    <w:p w:rsidR="00654600" w:rsidRDefault="00654600" w:rsidP="0023717F">
      <w:pPr>
        <w:spacing w:line="360" w:lineRule="auto"/>
        <w:jc w:val="both"/>
        <w:rPr>
          <w:rFonts w:ascii="Times New Roman" w:hAnsi="Times New Roman" w:cs="Times New Roman"/>
          <w:b/>
          <w:lang w:val="en-US"/>
        </w:rPr>
      </w:pPr>
      <w:r>
        <w:rPr>
          <w:rFonts w:ascii="Times New Roman" w:hAnsi="Times New Roman" w:cs="Times New Roman"/>
          <w:b/>
          <w:lang w:val="en-US"/>
        </w:rPr>
        <w:t>Question Two</w:t>
      </w:r>
    </w:p>
    <w:p w:rsidR="00461560" w:rsidRPr="00654600" w:rsidRDefault="00461560" w:rsidP="0023717F">
      <w:pPr>
        <w:spacing w:line="360" w:lineRule="auto"/>
        <w:jc w:val="both"/>
        <w:rPr>
          <w:rFonts w:ascii="Times New Roman" w:hAnsi="Times New Roman" w:cs="Times New Roman"/>
          <w:b/>
        </w:rPr>
      </w:pPr>
      <w:r w:rsidRPr="00654600">
        <w:rPr>
          <w:rFonts w:ascii="Times New Roman" w:hAnsi="Times New Roman" w:cs="Times New Roman"/>
          <w:b/>
        </w:rPr>
        <w:t xml:space="preserve">The research process is based upon a scientific approach to the study. Explain the main steps involved in this process. </w:t>
      </w:r>
    </w:p>
    <w:p w:rsidR="00461560" w:rsidRDefault="00461560" w:rsidP="0023717F">
      <w:pPr>
        <w:spacing w:line="360" w:lineRule="auto"/>
        <w:jc w:val="both"/>
        <w:rPr>
          <w:rFonts w:ascii="Times New Roman" w:hAnsi="Times New Roman" w:cs="Times New Roman"/>
        </w:rPr>
      </w:pPr>
      <w:r>
        <w:rPr>
          <w:rFonts w:ascii="Times New Roman" w:hAnsi="Times New Roman" w:cs="Times New Roman"/>
        </w:rPr>
        <w:t>i</w:t>
      </w:r>
      <w:r w:rsidRPr="00C5646B">
        <w:rPr>
          <w:rFonts w:ascii="Times New Roman" w:hAnsi="Times New Roman" w:cs="Times New Roman"/>
          <w:b/>
        </w:rPr>
        <w:t>) Problem identification</w:t>
      </w:r>
      <w:r>
        <w:rPr>
          <w:rFonts w:ascii="Times New Roman" w:hAnsi="Times New Roman" w:cs="Times New Roman"/>
        </w:rPr>
        <w:t>: The first step in any research is to identify the research problem. It is a gap or an aspect of a problem that the study wishes to address. Research problems can be based on an area of interest, something that needs investigation, a result from observation of phenomena.</w:t>
      </w:r>
    </w:p>
    <w:p w:rsidR="00461560" w:rsidRDefault="00461560" w:rsidP="0023717F">
      <w:pPr>
        <w:spacing w:line="360" w:lineRule="auto"/>
        <w:jc w:val="both"/>
        <w:rPr>
          <w:rFonts w:ascii="Times New Roman" w:hAnsi="Times New Roman" w:cs="Times New Roman"/>
        </w:rPr>
      </w:pPr>
      <w:r w:rsidRPr="00C5646B">
        <w:rPr>
          <w:rFonts w:ascii="Times New Roman" w:hAnsi="Times New Roman" w:cs="Times New Roman"/>
          <w:b/>
        </w:rPr>
        <w:t xml:space="preserve">ii) Formulating research objectives and questions: </w:t>
      </w:r>
      <w:r>
        <w:rPr>
          <w:rFonts w:ascii="Times New Roman" w:hAnsi="Times New Roman" w:cs="Times New Roman"/>
        </w:rPr>
        <w:t>These state what problems or tasks will be addressed in the study. The objectives must be SMART and when formulating objectives, active verbs should be used, eg. to determine, to identify, to establish, to evaluate, to analyse, etc.</w:t>
      </w:r>
    </w:p>
    <w:p w:rsidR="00461560" w:rsidRDefault="00461560" w:rsidP="0023717F">
      <w:pPr>
        <w:spacing w:line="360" w:lineRule="auto"/>
        <w:jc w:val="both"/>
        <w:rPr>
          <w:rFonts w:ascii="Times New Roman" w:hAnsi="Times New Roman" w:cs="Times New Roman"/>
        </w:rPr>
      </w:pPr>
      <w:r>
        <w:rPr>
          <w:rFonts w:ascii="Times New Roman" w:hAnsi="Times New Roman" w:cs="Times New Roman"/>
        </w:rPr>
        <w:t xml:space="preserve">iii) </w:t>
      </w:r>
      <w:r w:rsidRPr="00C5646B">
        <w:rPr>
          <w:rFonts w:ascii="Times New Roman" w:hAnsi="Times New Roman" w:cs="Times New Roman"/>
          <w:b/>
        </w:rPr>
        <w:t>Literature Review:</w:t>
      </w:r>
      <w:r>
        <w:rPr>
          <w:rFonts w:ascii="Times New Roman" w:hAnsi="Times New Roman" w:cs="Times New Roman"/>
        </w:rPr>
        <w:t xml:space="preserve"> After identifying the research problem, reviews of related literature on the research problem should be conducted. It includes major areas of empirical research, research approaches, theories, etc.</w:t>
      </w:r>
    </w:p>
    <w:p w:rsidR="00461560" w:rsidRDefault="00461560" w:rsidP="0023717F">
      <w:pPr>
        <w:spacing w:line="360" w:lineRule="auto"/>
        <w:jc w:val="both"/>
        <w:rPr>
          <w:rFonts w:ascii="Times New Roman" w:hAnsi="Times New Roman" w:cs="Times New Roman"/>
        </w:rPr>
      </w:pPr>
      <w:r>
        <w:rPr>
          <w:rFonts w:ascii="Times New Roman" w:hAnsi="Times New Roman" w:cs="Times New Roman"/>
        </w:rPr>
        <w:lastRenderedPageBreak/>
        <w:t>iv</w:t>
      </w:r>
      <w:r w:rsidRPr="00C5646B">
        <w:rPr>
          <w:rFonts w:ascii="Times New Roman" w:hAnsi="Times New Roman" w:cs="Times New Roman"/>
          <w:b/>
        </w:rPr>
        <w:t>) Research Design:</w:t>
      </w:r>
      <w:r>
        <w:rPr>
          <w:rFonts w:ascii="Times New Roman" w:hAnsi="Times New Roman" w:cs="Times New Roman"/>
        </w:rPr>
        <w:t xml:space="preserve"> Because scientific research is systematic and controlled, the researcher needs a design that will help him/her to arrive at answers to the research questions. The research design is the mechanism employed for sampling the population, data collection and analysis. It can be descriptive, exploratory or experimental.</w:t>
      </w:r>
    </w:p>
    <w:p w:rsidR="00461560" w:rsidRDefault="00461560" w:rsidP="0023717F">
      <w:pPr>
        <w:spacing w:line="360" w:lineRule="auto"/>
        <w:jc w:val="both"/>
        <w:rPr>
          <w:rFonts w:ascii="Times New Roman" w:hAnsi="Times New Roman" w:cs="Times New Roman"/>
        </w:rPr>
      </w:pPr>
      <w:r>
        <w:rPr>
          <w:rFonts w:ascii="Times New Roman" w:hAnsi="Times New Roman" w:cs="Times New Roman"/>
        </w:rPr>
        <w:t xml:space="preserve">v) </w:t>
      </w:r>
      <w:r w:rsidRPr="00C5646B">
        <w:rPr>
          <w:rFonts w:ascii="Times New Roman" w:hAnsi="Times New Roman" w:cs="Times New Roman"/>
          <w:b/>
        </w:rPr>
        <w:t>Hypothesis Formulation:</w:t>
      </w:r>
      <w:r>
        <w:rPr>
          <w:rFonts w:ascii="Times New Roman" w:hAnsi="Times New Roman" w:cs="Times New Roman"/>
        </w:rPr>
        <w:t xml:space="preserve"> This gives direction or focus and clarity to the study. A hypothesis is a prediction that the researcher makes about the problem under investigation.</w:t>
      </w:r>
    </w:p>
    <w:p w:rsidR="00461560" w:rsidRDefault="00461560" w:rsidP="0023717F">
      <w:pPr>
        <w:spacing w:line="360" w:lineRule="auto"/>
        <w:jc w:val="both"/>
        <w:rPr>
          <w:rFonts w:ascii="Times New Roman" w:hAnsi="Times New Roman" w:cs="Times New Roman"/>
        </w:rPr>
      </w:pPr>
      <w:r>
        <w:rPr>
          <w:rFonts w:ascii="Times New Roman" w:hAnsi="Times New Roman" w:cs="Times New Roman"/>
        </w:rPr>
        <w:t>vi</w:t>
      </w:r>
      <w:r w:rsidRPr="00C5646B">
        <w:rPr>
          <w:rFonts w:ascii="Times New Roman" w:hAnsi="Times New Roman" w:cs="Times New Roman"/>
          <w:b/>
        </w:rPr>
        <w:t>) Data collection instruments design:</w:t>
      </w:r>
      <w:r>
        <w:rPr>
          <w:rFonts w:ascii="Times New Roman" w:hAnsi="Times New Roman" w:cs="Times New Roman"/>
        </w:rPr>
        <w:t xml:space="preserve"> These include questionnaires, interview schedules, interview guides and observation. One can use a combination of tools.</w:t>
      </w:r>
    </w:p>
    <w:p w:rsidR="00461560" w:rsidRDefault="00461560" w:rsidP="0023717F">
      <w:pPr>
        <w:spacing w:line="360" w:lineRule="auto"/>
        <w:jc w:val="both"/>
        <w:rPr>
          <w:rFonts w:ascii="Times New Roman" w:hAnsi="Times New Roman" w:cs="Times New Roman"/>
        </w:rPr>
      </w:pPr>
      <w:r>
        <w:rPr>
          <w:rFonts w:ascii="Times New Roman" w:hAnsi="Times New Roman" w:cs="Times New Roman"/>
        </w:rPr>
        <w:t xml:space="preserve">vii) </w:t>
      </w:r>
      <w:r w:rsidRPr="00C5646B">
        <w:rPr>
          <w:rFonts w:ascii="Times New Roman" w:hAnsi="Times New Roman" w:cs="Times New Roman"/>
          <w:b/>
        </w:rPr>
        <w:t>Sampling:</w:t>
      </w:r>
      <w:r>
        <w:rPr>
          <w:rFonts w:ascii="Times New Roman" w:hAnsi="Times New Roman" w:cs="Times New Roman"/>
        </w:rPr>
        <w:t xml:space="preserve"> Sampling means that instead of attempting to use the entire population, one needs to select a small group from the total.</w:t>
      </w:r>
    </w:p>
    <w:p w:rsidR="00461560" w:rsidRDefault="00461560" w:rsidP="0023717F">
      <w:pPr>
        <w:spacing w:line="360" w:lineRule="auto"/>
        <w:jc w:val="both"/>
        <w:rPr>
          <w:rFonts w:ascii="Times New Roman" w:hAnsi="Times New Roman" w:cs="Times New Roman"/>
        </w:rPr>
      </w:pPr>
      <w:r>
        <w:rPr>
          <w:rFonts w:ascii="Times New Roman" w:hAnsi="Times New Roman" w:cs="Times New Roman"/>
        </w:rPr>
        <w:t>viii</w:t>
      </w:r>
      <w:r w:rsidRPr="00C5646B">
        <w:rPr>
          <w:rFonts w:ascii="Times New Roman" w:hAnsi="Times New Roman" w:cs="Times New Roman"/>
          <w:b/>
        </w:rPr>
        <w:t>) Data Collection:</w:t>
      </w:r>
      <w:r>
        <w:rPr>
          <w:rFonts w:ascii="Times New Roman" w:hAnsi="Times New Roman" w:cs="Times New Roman"/>
        </w:rPr>
        <w:t xml:space="preserve"> The researcher goes to the field to gather required data for answering the research question.</w:t>
      </w:r>
    </w:p>
    <w:p w:rsidR="00461560" w:rsidRDefault="00461560" w:rsidP="0023717F">
      <w:pPr>
        <w:spacing w:line="360" w:lineRule="auto"/>
        <w:jc w:val="both"/>
        <w:rPr>
          <w:rFonts w:ascii="Times New Roman" w:hAnsi="Times New Roman" w:cs="Times New Roman"/>
        </w:rPr>
      </w:pPr>
      <w:r>
        <w:rPr>
          <w:rFonts w:ascii="Times New Roman" w:hAnsi="Times New Roman" w:cs="Times New Roman"/>
        </w:rPr>
        <w:t xml:space="preserve">ix) </w:t>
      </w:r>
      <w:r w:rsidRPr="00C5646B">
        <w:rPr>
          <w:rFonts w:ascii="Times New Roman" w:hAnsi="Times New Roman" w:cs="Times New Roman"/>
          <w:b/>
        </w:rPr>
        <w:t>Data Processing:</w:t>
      </w:r>
      <w:r>
        <w:rPr>
          <w:rFonts w:ascii="Times New Roman" w:hAnsi="Times New Roman" w:cs="Times New Roman"/>
        </w:rPr>
        <w:t xml:space="preserve"> The data that is collected in raw form will need to be processed. It must be cleaned by editing errors and omissions that might have accidentally occurred when respondents were responding to questions. This is followed by coding and classifying the data, etc.</w:t>
      </w:r>
    </w:p>
    <w:p w:rsidR="00461560" w:rsidRDefault="00461560" w:rsidP="0023717F">
      <w:pPr>
        <w:spacing w:line="360" w:lineRule="auto"/>
        <w:jc w:val="both"/>
        <w:rPr>
          <w:rFonts w:ascii="Times New Roman" w:hAnsi="Times New Roman" w:cs="Times New Roman"/>
        </w:rPr>
      </w:pPr>
      <w:r>
        <w:rPr>
          <w:rFonts w:ascii="Times New Roman" w:hAnsi="Times New Roman" w:cs="Times New Roman"/>
        </w:rPr>
        <w:t xml:space="preserve">x) </w:t>
      </w:r>
      <w:r w:rsidRPr="00C5646B">
        <w:rPr>
          <w:rFonts w:ascii="Times New Roman" w:hAnsi="Times New Roman" w:cs="Times New Roman"/>
          <w:b/>
        </w:rPr>
        <w:t>Report writing</w:t>
      </w:r>
      <w:r>
        <w:rPr>
          <w:rFonts w:ascii="Times New Roman" w:hAnsi="Times New Roman" w:cs="Times New Roman"/>
        </w:rPr>
        <w:t>: The researcher documents the important details of the research. The report should explain the various stages of the study and present results as recommendations.</w:t>
      </w:r>
    </w:p>
    <w:p w:rsidR="00461560" w:rsidRPr="00C26370" w:rsidRDefault="00461560" w:rsidP="0023717F">
      <w:pPr>
        <w:spacing w:line="360" w:lineRule="auto"/>
        <w:jc w:val="both"/>
        <w:rPr>
          <w:rFonts w:ascii="Times New Roman" w:hAnsi="Times New Roman" w:cs="Times New Roman"/>
        </w:rPr>
      </w:pPr>
    </w:p>
    <w:p w:rsidR="00654600" w:rsidRDefault="00654600" w:rsidP="0023717F">
      <w:pPr>
        <w:spacing w:line="360" w:lineRule="auto"/>
        <w:jc w:val="both"/>
        <w:rPr>
          <w:rFonts w:ascii="Times New Roman" w:hAnsi="Times New Roman" w:cs="Times New Roman"/>
          <w:b/>
          <w:lang w:val="en-US"/>
        </w:rPr>
      </w:pPr>
      <w:r>
        <w:rPr>
          <w:rFonts w:ascii="Times New Roman" w:hAnsi="Times New Roman" w:cs="Times New Roman"/>
          <w:b/>
          <w:lang w:val="en-US"/>
        </w:rPr>
        <w:t>Question Three</w:t>
      </w:r>
    </w:p>
    <w:p w:rsidR="00461560" w:rsidRPr="005B2C6C" w:rsidRDefault="00461560" w:rsidP="0023717F">
      <w:pPr>
        <w:spacing w:line="360" w:lineRule="auto"/>
        <w:jc w:val="both"/>
        <w:rPr>
          <w:rFonts w:ascii="Times New Roman" w:hAnsi="Times New Roman" w:cs="Times New Roman"/>
          <w:b/>
        </w:rPr>
      </w:pPr>
      <w:r w:rsidRPr="005B2C6C">
        <w:rPr>
          <w:rFonts w:ascii="Times New Roman" w:hAnsi="Times New Roman" w:cs="Times New Roman"/>
          <w:b/>
        </w:rPr>
        <w:t xml:space="preserve">Explain the importance of a Literature Review when carrying out research </w:t>
      </w:r>
    </w:p>
    <w:p w:rsidR="00461560" w:rsidRDefault="00461560" w:rsidP="0023717F">
      <w:pPr>
        <w:spacing w:line="360" w:lineRule="auto"/>
        <w:jc w:val="both"/>
        <w:rPr>
          <w:rFonts w:ascii="Times New Roman" w:hAnsi="Times New Roman" w:cs="Times New Roman"/>
        </w:rPr>
      </w:pPr>
      <w:r w:rsidRPr="00BE1FE8">
        <w:rPr>
          <w:rFonts w:ascii="Times New Roman" w:hAnsi="Times New Roman" w:cs="Times New Roman"/>
        </w:rPr>
        <w:t xml:space="preserve">i) </w:t>
      </w:r>
      <w:r>
        <w:rPr>
          <w:rFonts w:ascii="Times New Roman" w:hAnsi="Times New Roman" w:cs="Times New Roman"/>
        </w:rPr>
        <w:t>Helps the researcher to know what is already known or not known about the topic. Helps to identify the existing knowledge gap.</w:t>
      </w:r>
    </w:p>
    <w:p w:rsidR="00461560" w:rsidRDefault="00461560" w:rsidP="0023717F">
      <w:pPr>
        <w:spacing w:line="360" w:lineRule="auto"/>
        <w:jc w:val="both"/>
        <w:rPr>
          <w:rFonts w:ascii="Times New Roman" w:hAnsi="Times New Roman" w:cs="Times New Roman"/>
        </w:rPr>
      </w:pPr>
      <w:r>
        <w:rPr>
          <w:rFonts w:ascii="Times New Roman" w:hAnsi="Times New Roman" w:cs="Times New Roman"/>
        </w:rPr>
        <w:t>ii) Helps to know if the research is worth pursuing and if so, what the debate has been on the topic and where the researcher can add his voice.</w:t>
      </w:r>
    </w:p>
    <w:p w:rsidR="00461560" w:rsidRDefault="00461560" w:rsidP="0023717F">
      <w:pPr>
        <w:spacing w:line="360" w:lineRule="auto"/>
        <w:jc w:val="both"/>
        <w:rPr>
          <w:rFonts w:ascii="Times New Roman" w:hAnsi="Times New Roman" w:cs="Times New Roman"/>
        </w:rPr>
      </w:pPr>
      <w:r>
        <w:rPr>
          <w:rFonts w:ascii="Times New Roman" w:hAnsi="Times New Roman" w:cs="Times New Roman"/>
        </w:rPr>
        <w:t>iii) Helps the researcher to know the various approaches and methodologies that previous researchers have used to explore the topic and hence to be able to gauge which ones have worked and which ones have not.</w:t>
      </w:r>
    </w:p>
    <w:p w:rsidR="00461560" w:rsidRDefault="00461560" w:rsidP="0023717F">
      <w:pPr>
        <w:spacing w:line="360" w:lineRule="auto"/>
        <w:jc w:val="both"/>
        <w:rPr>
          <w:rFonts w:ascii="Times New Roman" w:hAnsi="Times New Roman" w:cs="Times New Roman"/>
        </w:rPr>
      </w:pPr>
      <w:r>
        <w:rPr>
          <w:rFonts w:ascii="Times New Roman" w:hAnsi="Times New Roman" w:cs="Times New Roman"/>
        </w:rPr>
        <w:t>iv) The researcher is able to see the conclusions and recommendations that other researchers have come up with.</w:t>
      </w:r>
    </w:p>
    <w:p w:rsidR="00461560" w:rsidRDefault="00461560" w:rsidP="0023717F">
      <w:pPr>
        <w:spacing w:line="360" w:lineRule="auto"/>
        <w:jc w:val="both"/>
        <w:rPr>
          <w:rFonts w:ascii="Times New Roman" w:hAnsi="Times New Roman" w:cs="Times New Roman"/>
        </w:rPr>
      </w:pPr>
      <w:r>
        <w:rPr>
          <w:rFonts w:ascii="Times New Roman" w:hAnsi="Times New Roman" w:cs="Times New Roman"/>
        </w:rPr>
        <w:t>v) It ensures that there is no repetition of what others have already done.</w:t>
      </w:r>
    </w:p>
    <w:p w:rsidR="00461560" w:rsidRPr="005B2C6C" w:rsidRDefault="00461560" w:rsidP="0023717F">
      <w:pPr>
        <w:spacing w:line="360" w:lineRule="auto"/>
        <w:jc w:val="both"/>
        <w:rPr>
          <w:rFonts w:ascii="Times New Roman" w:hAnsi="Times New Roman" w:cs="Times New Roman"/>
        </w:rPr>
      </w:pPr>
      <w:r>
        <w:rPr>
          <w:rFonts w:ascii="Times New Roman" w:hAnsi="Times New Roman" w:cs="Times New Roman"/>
        </w:rPr>
        <w:t>vi) It shows the best way to report the findings to the targeted group.</w:t>
      </w:r>
    </w:p>
    <w:p w:rsidR="00654600" w:rsidRDefault="00654600" w:rsidP="0023717F">
      <w:pPr>
        <w:spacing w:line="360" w:lineRule="auto"/>
        <w:jc w:val="both"/>
        <w:rPr>
          <w:rFonts w:ascii="Times New Roman" w:hAnsi="Times New Roman" w:cs="Times New Roman"/>
          <w:b/>
        </w:rPr>
      </w:pPr>
    </w:p>
    <w:p w:rsidR="005503E5" w:rsidRDefault="005503E5" w:rsidP="0023717F">
      <w:pPr>
        <w:spacing w:line="360" w:lineRule="auto"/>
        <w:jc w:val="both"/>
        <w:rPr>
          <w:rFonts w:ascii="Times New Roman" w:hAnsi="Times New Roman" w:cs="Times New Roman"/>
          <w:b/>
        </w:rPr>
      </w:pPr>
    </w:p>
    <w:p w:rsidR="00654600" w:rsidRPr="00654600" w:rsidRDefault="00461560" w:rsidP="0023717F">
      <w:pPr>
        <w:spacing w:line="360" w:lineRule="auto"/>
        <w:jc w:val="both"/>
        <w:rPr>
          <w:rFonts w:ascii="Times New Roman" w:hAnsi="Times New Roman" w:cs="Times New Roman"/>
          <w:b/>
          <w:lang w:val="en-US"/>
        </w:rPr>
      </w:pPr>
      <w:r w:rsidRPr="006511FF">
        <w:rPr>
          <w:rFonts w:ascii="Times New Roman" w:hAnsi="Times New Roman" w:cs="Times New Roman"/>
          <w:b/>
        </w:rPr>
        <w:lastRenderedPageBreak/>
        <w:t xml:space="preserve">Question </w:t>
      </w:r>
      <w:r w:rsidR="00654600">
        <w:rPr>
          <w:rFonts w:ascii="Times New Roman" w:hAnsi="Times New Roman" w:cs="Times New Roman"/>
          <w:b/>
          <w:lang w:val="en-US"/>
        </w:rPr>
        <w:t>Four</w:t>
      </w:r>
    </w:p>
    <w:p w:rsidR="00461560" w:rsidRPr="00654600" w:rsidRDefault="00461560" w:rsidP="0023717F">
      <w:pPr>
        <w:spacing w:line="360" w:lineRule="auto"/>
        <w:jc w:val="both"/>
        <w:rPr>
          <w:rFonts w:ascii="Times New Roman" w:hAnsi="Times New Roman" w:cs="Times New Roman"/>
          <w:b/>
        </w:rPr>
      </w:pPr>
      <w:r w:rsidRPr="00654600">
        <w:rPr>
          <w:rFonts w:ascii="Times New Roman" w:hAnsi="Times New Roman" w:cs="Times New Roman"/>
          <w:b/>
        </w:rPr>
        <w:t xml:space="preserve">Define the term ‘Theoretical Framework’. </w:t>
      </w:r>
    </w:p>
    <w:p w:rsidR="00461560" w:rsidRPr="005B2C6C" w:rsidRDefault="00461560" w:rsidP="0023717F">
      <w:pPr>
        <w:spacing w:line="360" w:lineRule="auto"/>
        <w:jc w:val="both"/>
        <w:rPr>
          <w:rFonts w:ascii="Times New Roman" w:hAnsi="Times New Roman" w:cs="Times New Roman"/>
        </w:rPr>
      </w:pPr>
      <w:r>
        <w:rPr>
          <w:rFonts w:ascii="Times New Roman" w:hAnsi="Times New Roman" w:cs="Times New Roman"/>
        </w:rPr>
        <w:t>A Theoretical Framework shows the relationship between variables that influence or inform a research study, based on an already existing theory. In using a theoretical framework, the researcher studies the relationship between the variables on the basis of a particular theory. A theoretical framework guides the study by determining what things to be measured and what statistical relationships one will look for.</w:t>
      </w:r>
    </w:p>
    <w:p w:rsidR="00654600" w:rsidRDefault="00654600" w:rsidP="0023717F">
      <w:pPr>
        <w:spacing w:line="360" w:lineRule="auto"/>
        <w:jc w:val="both"/>
        <w:rPr>
          <w:rFonts w:ascii="Times New Roman" w:hAnsi="Times New Roman" w:cs="Times New Roman"/>
          <w:b/>
        </w:rPr>
      </w:pPr>
    </w:p>
    <w:p w:rsidR="00654600" w:rsidRDefault="00654600" w:rsidP="0023717F">
      <w:pPr>
        <w:spacing w:line="360" w:lineRule="auto"/>
        <w:jc w:val="both"/>
        <w:rPr>
          <w:rFonts w:ascii="Times New Roman" w:hAnsi="Times New Roman" w:cs="Times New Roman"/>
          <w:b/>
          <w:lang w:val="en-US"/>
        </w:rPr>
      </w:pPr>
      <w:r>
        <w:rPr>
          <w:rFonts w:ascii="Times New Roman" w:hAnsi="Times New Roman" w:cs="Times New Roman"/>
          <w:b/>
          <w:lang w:val="en-US"/>
        </w:rPr>
        <w:t>Question Five</w:t>
      </w:r>
    </w:p>
    <w:p w:rsidR="00461560" w:rsidRPr="005E7BF6" w:rsidRDefault="00461560" w:rsidP="0023717F">
      <w:pPr>
        <w:spacing w:line="360" w:lineRule="auto"/>
        <w:jc w:val="both"/>
        <w:rPr>
          <w:rFonts w:ascii="Times New Roman" w:hAnsi="Times New Roman" w:cs="Times New Roman"/>
          <w:b/>
        </w:rPr>
      </w:pPr>
      <w:r w:rsidRPr="005E7BF6">
        <w:rPr>
          <w:rFonts w:ascii="Times New Roman" w:hAnsi="Times New Roman" w:cs="Times New Roman"/>
          <w:b/>
        </w:rPr>
        <w:t xml:space="preserve">Explain the significance of a Theoretical Framework in the Research Proposal. </w:t>
      </w:r>
    </w:p>
    <w:p w:rsidR="00461560" w:rsidRDefault="00461560" w:rsidP="0023717F">
      <w:pPr>
        <w:spacing w:line="360" w:lineRule="auto"/>
        <w:jc w:val="both"/>
        <w:rPr>
          <w:rFonts w:ascii="Times New Roman" w:hAnsi="Times New Roman" w:cs="Times New Roman"/>
        </w:rPr>
      </w:pPr>
      <w:r w:rsidRPr="00DF62E4">
        <w:rPr>
          <w:rFonts w:ascii="Times New Roman" w:hAnsi="Times New Roman" w:cs="Times New Roman"/>
        </w:rPr>
        <w:t xml:space="preserve">i) </w:t>
      </w:r>
      <w:r>
        <w:rPr>
          <w:rFonts w:ascii="Times New Roman" w:hAnsi="Times New Roman" w:cs="Times New Roman"/>
        </w:rPr>
        <w:t>The theoretical framework guides the selection of theories in a particular area of study. One needs to understand the elements of the theory and how these elements relate to one’s study.</w:t>
      </w:r>
    </w:p>
    <w:p w:rsidR="00461560" w:rsidRDefault="00461560" w:rsidP="0023717F">
      <w:pPr>
        <w:spacing w:line="360" w:lineRule="auto"/>
        <w:jc w:val="both"/>
        <w:rPr>
          <w:rFonts w:ascii="Times New Roman" w:hAnsi="Times New Roman" w:cs="Times New Roman"/>
        </w:rPr>
      </w:pPr>
      <w:r>
        <w:rPr>
          <w:rFonts w:ascii="Times New Roman" w:hAnsi="Times New Roman" w:cs="Times New Roman"/>
        </w:rPr>
        <w:t xml:space="preserve">ii) Theories help in understanding and seeing things in the perspective of your own research. It is therefore necessary to adopt an appropriate theoretical framework that effectively deals with the elements and their dynamics. </w:t>
      </w:r>
    </w:p>
    <w:p w:rsidR="00461560" w:rsidRDefault="00461560" w:rsidP="0023717F">
      <w:pPr>
        <w:spacing w:line="360" w:lineRule="auto"/>
        <w:jc w:val="both"/>
        <w:rPr>
          <w:rFonts w:ascii="Times New Roman" w:hAnsi="Times New Roman" w:cs="Times New Roman"/>
        </w:rPr>
      </w:pPr>
      <w:r>
        <w:rPr>
          <w:rFonts w:ascii="Times New Roman" w:hAnsi="Times New Roman" w:cs="Times New Roman"/>
        </w:rPr>
        <w:t>iii) A theoretical framework provides a frame of reference when conducting literature review, and when gathering and analyzing data.</w:t>
      </w:r>
    </w:p>
    <w:p w:rsidR="00461560" w:rsidRDefault="00461560" w:rsidP="0023717F">
      <w:pPr>
        <w:spacing w:line="360" w:lineRule="auto"/>
        <w:jc w:val="both"/>
        <w:rPr>
          <w:rFonts w:ascii="Times New Roman" w:hAnsi="Times New Roman" w:cs="Times New Roman"/>
        </w:rPr>
      </w:pPr>
      <w:r>
        <w:rPr>
          <w:rFonts w:ascii="Times New Roman" w:hAnsi="Times New Roman" w:cs="Times New Roman"/>
        </w:rPr>
        <w:t>iv) The framework is the basis upon which the researcher designs the research and chooses the most appropriate methodology.</w:t>
      </w:r>
    </w:p>
    <w:p w:rsidR="00461560" w:rsidRDefault="00461560" w:rsidP="0023717F">
      <w:pPr>
        <w:spacing w:line="360" w:lineRule="auto"/>
        <w:jc w:val="both"/>
        <w:rPr>
          <w:rFonts w:ascii="Times New Roman" w:hAnsi="Times New Roman" w:cs="Times New Roman"/>
        </w:rPr>
      </w:pPr>
      <w:r>
        <w:rPr>
          <w:rFonts w:ascii="Times New Roman" w:hAnsi="Times New Roman" w:cs="Times New Roman"/>
        </w:rPr>
        <w:t>v) The framework keeps the researcher focused - variables, and their relationships, etc.</w:t>
      </w:r>
    </w:p>
    <w:p w:rsidR="00461560" w:rsidRDefault="00461560" w:rsidP="0023717F">
      <w:pPr>
        <w:spacing w:line="360" w:lineRule="auto"/>
        <w:jc w:val="both"/>
        <w:rPr>
          <w:rFonts w:ascii="Times New Roman" w:hAnsi="Times New Roman" w:cs="Times New Roman"/>
          <w:b/>
        </w:rPr>
      </w:pPr>
    </w:p>
    <w:p w:rsidR="00461560" w:rsidRPr="00654600" w:rsidRDefault="00461560" w:rsidP="0023717F">
      <w:pPr>
        <w:spacing w:line="360" w:lineRule="auto"/>
        <w:jc w:val="both"/>
        <w:rPr>
          <w:rFonts w:ascii="Times New Roman" w:hAnsi="Times New Roman" w:cs="Times New Roman"/>
          <w:b/>
          <w:lang w:val="en-US"/>
        </w:rPr>
      </w:pPr>
      <w:r w:rsidRPr="006511FF">
        <w:rPr>
          <w:rFonts w:ascii="Times New Roman" w:hAnsi="Times New Roman" w:cs="Times New Roman"/>
          <w:b/>
        </w:rPr>
        <w:t xml:space="preserve">Question </w:t>
      </w:r>
      <w:r w:rsidR="00654600">
        <w:rPr>
          <w:rFonts w:ascii="Times New Roman" w:hAnsi="Times New Roman" w:cs="Times New Roman"/>
          <w:b/>
          <w:lang w:val="en-US"/>
        </w:rPr>
        <w:t>Six</w:t>
      </w:r>
    </w:p>
    <w:p w:rsidR="00461560" w:rsidRPr="00654600" w:rsidRDefault="00461560" w:rsidP="0023717F">
      <w:pPr>
        <w:spacing w:line="360" w:lineRule="auto"/>
        <w:jc w:val="both"/>
        <w:rPr>
          <w:rFonts w:ascii="Times New Roman" w:hAnsi="Times New Roman" w:cs="Times New Roman"/>
          <w:b/>
        </w:rPr>
      </w:pPr>
      <w:r w:rsidRPr="00654600">
        <w:rPr>
          <w:rFonts w:ascii="Times New Roman" w:hAnsi="Times New Roman" w:cs="Times New Roman"/>
          <w:b/>
        </w:rPr>
        <w:t xml:space="preserve">A researcher must consider various ethical issues when carrying out research. Outline at least three issues. </w:t>
      </w:r>
    </w:p>
    <w:p w:rsidR="00461560" w:rsidRDefault="00461560" w:rsidP="0023717F">
      <w:pPr>
        <w:spacing w:line="360" w:lineRule="auto"/>
        <w:jc w:val="both"/>
        <w:rPr>
          <w:rFonts w:ascii="Times New Roman" w:hAnsi="Times New Roman" w:cs="Times New Roman"/>
        </w:rPr>
      </w:pPr>
      <w:r>
        <w:rPr>
          <w:rFonts w:ascii="Times New Roman" w:hAnsi="Times New Roman" w:cs="Times New Roman"/>
        </w:rPr>
        <w:t>i) Informed consent – provide respondents with adequate information to help them make the right decision on whether to participate or not eg. purpose, duration, risks, etc.</w:t>
      </w:r>
    </w:p>
    <w:p w:rsidR="00461560" w:rsidRDefault="00461560" w:rsidP="0023717F">
      <w:pPr>
        <w:spacing w:line="360" w:lineRule="auto"/>
        <w:jc w:val="both"/>
        <w:rPr>
          <w:rFonts w:ascii="Times New Roman" w:hAnsi="Times New Roman" w:cs="Times New Roman"/>
        </w:rPr>
      </w:pPr>
      <w:r>
        <w:rPr>
          <w:rFonts w:ascii="Times New Roman" w:hAnsi="Times New Roman" w:cs="Times New Roman"/>
        </w:rPr>
        <w:t>ii) Privacy and confidentiality/anonymity – all participants have a right to privacy.</w:t>
      </w:r>
    </w:p>
    <w:p w:rsidR="00461560" w:rsidRDefault="00461560" w:rsidP="0023717F">
      <w:pPr>
        <w:spacing w:line="360" w:lineRule="auto"/>
        <w:jc w:val="both"/>
        <w:rPr>
          <w:rFonts w:ascii="Times New Roman" w:hAnsi="Times New Roman" w:cs="Times New Roman"/>
        </w:rPr>
      </w:pPr>
      <w:r>
        <w:rPr>
          <w:rFonts w:ascii="Times New Roman" w:hAnsi="Times New Roman" w:cs="Times New Roman"/>
        </w:rPr>
        <w:t>iii) Deception-when the researcher uses withholds information from the participant.</w:t>
      </w:r>
    </w:p>
    <w:p w:rsidR="00461560" w:rsidRDefault="00461560" w:rsidP="0023717F">
      <w:pPr>
        <w:spacing w:line="360" w:lineRule="auto"/>
        <w:jc w:val="both"/>
        <w:rPr>
          <w:rFonts w:ascii="Times New Roman" w:hAnsi="Times New Roman" w:cs="Times New Roman"/>
        </w:rPr>
      </w:pPr>
      <w:r>
        <w:rPr>
          <w:rFonts w:ascii="Times New Roman" w:hAnsi="Times New Roman" w:cs="Times New Roman"/>
        </w:rPr>
        <w:t>iv) Flasification - This involves manipulating research materials, equipment, processes and data that is collected.</w:t>
      </w:r>
    </w:p>
    <w:p w:rsidR="00461560" w:rsidRDefault="00461560" w:rsidP="0023717F">
      <w:pPr>
        <w:spacing w:line="360" w:lineRule="auto"/>
        <w:jc w:val="both"/>
        <w:rPr>
          <w:rFonts w:ascii="Times New Roman" w:hAnsi="Times New Roman" w:cs="Times New Roman"/>
        </w:rPr>
      </w:pPr>
      <w:r>
        <w:rPr>
          <w:rFonts w:ascii="Times New Roman" w:hAnsi="Times New Roman" w:cs="Times New Roman"/>
        </w:rPr>
        <w:t>v) Plagiarism – taking somebody’s work and passing it as your own.</w:t>
      </w:r>
    </w:p>
    <w:p w:rsidR="00461560" w:rsidRPr="005E7BF6" w:rsidRDefault="00461560" w:rsidP="0023717F">
      <w:pPr>
        <w:spacing w:line="360" w:lineRule="auto"/>
        <w:jc w:val="both"/>
        <w:rPr>
          <w:rFonts w:ascii="Times New Roman" w:hAnsi="Times New Roman" w:cs="Times New Roman"/>
        </w:rPr>
      </w:pPr>
      <w:r>
        <w:rPr>
          <w:rFonts w:ascii="Times New Roman" w:hAnsi="Times New Roman" w:cs="Times New Roman"/>
        </w:rPr>
        <w:t>vi) Participation is voluntary – no coercion</w:t>
      </w:r>
    </w:p>
    <w:p w:rsidR="0023717F" w:rsidRDefault="0023717F" w:rsidP="0023717F">
      <w:pPr>
        <w:spacing w:line="360" w:lineRule="auto"/>
        <w:jc w:val="both"/>
        <w:rPr>
          <w:rFonts w:ascii="Times New Roman" w:hAnsi="Times New Roman" w:cs="Times New Roman"/>
          <w:b/>
        </w:rPr>
      </w:pPr>
    </w:p>
    <w:p w:rsidR="005503E5" w:rsidRDefault="005503E5" w:rsidP="0023717F">
      <w:pPr>
        <w:spacing w:line="360" w:lineRule="auto"/>
        <w:jc w:val="both"/>
        <w:rPr>
          <w:rFonts w:ascii="Times New Roman" w:hAnsi="Times New Roman" w:cs="Times New Roman"/>
          <w:b/>
          <w:lang w:val="en-US"/>
        </w:rPr>
      </w:pPr>
    </w:p>
    <w:p w:rsidR="00654600" w:rsidRDefault="00654600" w:rsidP="0023717F">
      <w:pPr>
        <w:spacing w:line="360" w:lineRule="auto"/>
        <w:jc w:val="both"/>
        <w:rPr>
          <w:rFonts w:ascii="Times New Roman" w:hAnsi="Times New Roman" w:cs="Times New Roman"/>
          <w:b/>
          <w:lang w:val="en-US"/>
        </w:rPr>
      </w:pPr>
      <w:r>
        <w:rPr>
          <w:rFonts w:ascii="Times New Roman" w:hAnsi="Times New Roman" w:cs="Times New Roman"/>
          <w:b/>
          <w:lang w:val="en-US"/>
        </w:rPr>
        <w:lastRenderedPageBreak/>
        <w:t>Question Seven</w:t>
      </w:r>
    </w:p>
    <w:p w:rsidR="00461560" w:rsidRPr="00FD25A6" w:rsidRDefault="00461560" w:rsidP="0023717F">
      <w:pPr>
        <w:spacing w:line="360" w:lineRule="auto"/>
        <w:jc w:val="both"/>
        <w:rPr>
          <w:rFonts w:ascii="Times New Roman" w:hAnsi="Times New Roman" w:cs="Times New Roman"/>
          <w:b/>
        </w:rPr>
      </w:pPr>
      <w:r w:rsidRPr="00FD25A6">
        <w:rPr>
          <w:rFonts w:ascii="Times New Roman" w:hAnsi="Times New Roman" w:cs="Times New Roman"/>
          <w:b/>
        </w:rPr>
        <w:t xml:space="preserve">Before a researcher collects data, he/she must establish who the respondents will be by identifying a suitable sample from the population. Discuss the process of sampling when carrying out research. </w:t>
      </w:r>
    </w:p>
    <w:p w:rsidR="00461560" w:rsidRDefault="00461560" w:rsidP="0023717F">
      <w:pPr>
        <w:spacing w:line="360" w:lineRule="auto"/>
        <w:jc w:val="both"/>
        <w:rPr>
          <w:rFonts w:ascii="Times New Roman" w:hAnsi="Times New Roman" w:cs="Times New Roman"/>
        </w:rPr>
      </w:pPr>
      <w:r>
        <w:rPr>
          <w:rFonts w:ascii="Times New Roman" w:hAnsi="Times New Roman" w:cs="Times New Roman"/>
        </w:rPr>
        <w:t>Determining an appropriate sample size depends on: the size of the population, the homogeneity or heterogeneity of the study population, the type of research to be conducted, method of data collection.</w:t>
      </w:r>
    </w:p>
    <w:p w:rsidR="00461560" w:rsidRDefault="00461560" w:rsidP="0023717F">
      <w:pPr>
        <w:spacing w:line="360" w:lineRule="auto"/>
        <w:jc w:val="both"/>
        <w:rPr>
          <w:rFonts w:ascii="Times New Roman" w:hAnsi="Times New Roman" w:cs="Times New Roman"/>
        </w:rPr>
      </w:pPr>
      <w:r>
        <w:rPr>
          <w:rFonts w:ascii="Times New Roman" w:hAnsi="Times New Roman" w:cs="Times New Roman"/>
        </w:rPr>
        <w:t>i) Qualitative sampling techniques: non-random, non-probability or deliberate sampling. The researcher deliberately selects the elements to be sampled. The units of the population do not all have an equal chance of being selected. Eg. convenience sampling, purposive or judgemental sampling, snowballing, quota sampling, etc.</w:t>
      </w:r>
    </w:p>
    <w:p w:rsidR="00461560" w:rsidRPr="00FD25A6" w:rsidRDefault="00461560" w:rsidP="0023717F">
      <w:pPr>
        <w:spacing w:line="360" w:lineRule="auto"/>
        <w:jc w:val="both"/>
        <w:rPr>
          <w:rFonts w:ascii="Times New Roman" w:hAnsi="Times New Roman" w:cs="Times New Roman"/>
        </w:rPr>
      </w:pPr>
      <w:r>
        <w:rPr>
          <w:rFonts w:ascii="Times New Roman" w:hAnsi="Times New Roman" w:cs="Times New Roman"/>
        </w:rPr>
        <w:t>ii) Quantitative sampling techniques: Random/Probability or chance sampling. It gives every element of the study population an equal chance of being selected for the study.  Eg simple random sampling, systematic random sampling, stratified random sampling, cluster random sampling.</w:t>
      </w:r>
    </w:p>
    <w:p w:rsidR="00461560" w:rsidRDefault="00461560" w:rsidP="0023717F">
      <w:pPr>
        <w:spacing w:line="360" w:lineRule="auto"/>
        <w:jc w:val="both"/>
      </w:pPr>
    </w:p>
    <w:sectPr w:rsidR="00461560" w:rsidSect="0000479A">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225BB" w:rsidRDefault="000225BB" w:rsidP="0023717F">
      <w:r>
        <w:separator/>
      </w:r>
    </w:p>
  </w:endnote>
  <w:endnote w:type="continuationSeparator" w:id="0">
    <w:p w:rsidR="000225BB" w:rsidRDefault="000225BB" w:rsidP="00237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09972274"/>
      <w:docPartObj>
        <w:docPartGallery w:val="Page Numbers (Bottom of Page)"/>
        <w:docPartUnique/>
      </w:docPartObj>
    </w:sdtPr>
    <w:sdtContent>
      <w:p w:rsidR="0023717F" w:rsidRDefault="0023717F" w:rsidP="00C812F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3717F" w:rsidRDefault="002371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8343775"/>
      <w:docPartObj>
        <w:docPartGallery w:val="Page Numbers (Bottom of Page)"/>
        <w:docPartUnique/>
      </w:docPartObj>
    </w:sdtPr>
    <w:sdtContent>
      <w:p w:rsidR="0023717F" w:rsidRDefault="0023717F" w:rsidP="00C812F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23717F" w:rsidRDefault="002371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225BB" w:rsidRDefault="000225BB" w:rsidP="0023717F">
      <w:r>
        <w:separator/>
      </w:r>
    </w:p>
  </w:footnote>
  <w:footnote w:type="continuationSeparator" w:id="0">
    <w:p w:rsidR="000225BB" w:rsidRDefault="000225BB" w:rsidP="002371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844A0"/>
    <w:multiLevelType w:val="hybridMultilevel"/>
    <w:tmpl w:val="D8C48BF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B52AF8"/>
    <w:multiLevelType w:val="hybridMultilevel"/>
    <w:tmpl w:val="E474E50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8BE5C06"/>
    <w:multiLevelType w:val="hybridMultilevel"/>
    <w:tmpl w:val="17546E1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7542545">
    <w:abstractNumId w:val="0"/>
  </w:num>
  <w:num w:numId="2" w16cid:durableId="429011647">
    <w:abstractNumId w:val="2"/>
  </w:num>
  <w:num w:numId="3" w16cid:durableId="19877383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560"/>
    <w:rsid w:val="0000479A"/>
    <w:rsid w:val="000225BB"/>
    <w:rsid w:val="0023717F"/>
    <w:rsid w:val="00461560"/>
    <w:rsid w:val="005503E5"/>
    <w:rsid w:val="00654600"/>
    <w:rsid w:val="00902B1D"/>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decimalSymbol w:val="."/>
  <w:listSeparator w:val=","/>
  <w14:docId w14:val="32E2D929"/>
  <w15:chartTrackingRefBased/>
  <w15:docId w15:val="{E551E706-1CC6-1449-88A8-5C7BC80BA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5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1560"/>
    <w:pPr>
      <w:spacing w:after="160" w:line="259" w:lineRule="auto"/>
      <w:ind w:left="720"/>
      <w:contextualSpacing/>
    </w:pPr>
    <w:rPr>
      <w:sz w:val="22"/>
      <w:szCs w:val="22"/>
      <w:lang w:val="en-US"/>
    </w:rPr>
  </w:style>
  <w:style w:type="paragraph" w:styleId="Footer">
    <w:name w:val="footer"/>
    <w:basedOn w:val="Normal"/>
    <w:link w:val="FooterChar"/>
    <w:uiPriority w:val="99"/>
    <w:unhideWhenUsed/>
    <w:rsid w:val="0023717F"/>
    <w:pPr>
      <w:tabs>
        <w:tab w:val="center" w:pos="4513"/>
        <w:tab w:val="right" w:pos="9026"/>
      </w:tabs>
    </w:pPr>
  </w:style>
  <w:style w:type="character" w:customStyle="1" w:styleId="FooterChar">
    <w:name w:val="Footer Char"/>
    <w:basedOn w:val="DefaultParagraphFont"/>
    <w:link w:val="Footer"/>
    <w:uiPriority w:val="99"/>
    <w:rsid w:val="0023717F"/>
  </w:style>
  <w:style w:type="character" w:styleId="PageNumber">
    <w:name w:val="page number"/>
    <w:basedOn w:val="DefaultParagraphFont"/>
    <w:uiPriority w:val="99"/>
    <w:semiHidden/>
    <w:unhideWhenUsed/>
    <w:rsid w:val="002371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977</Words>
  <Characters>6338</Characters>
  <Application>Microsoft Office Word</Application>
  <DocSecurity>0</DocSecurity>
  <Lines>422</Lines>
  <Paragraphs>252</Paragraphs>
  <ScaleCrop>false</ScaleCrop>
  <Company/>
  <LinksUpToDate>false</LinksUpToDate>
  <CharactersWithSpaces>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4</cp:revision>
  <dcterms:created xsi:type="dcterms:W3CDTF">2024-11-12T13:50:00Z</dcterms:created>
  <dcterms:modified xsi:type="dcterms:W3CDTF">2024-11-12T14:05:00Z</dcterms:modified>
</cp:coreProperties>
</file>