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537E" w:rsidRPr="009B5AF5" w:rsidRDefault="006B537E" w:rsidP="00AB4B53">
      <w:pPr>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Lecture Notes</w:t>
      </w:r>
    </w:p>
    <w:p w:rsidR="006B537E" w:rsidRPr="009B5AF5" w:rsidRDefault="006B537E" w:rsidP="00AB4B53">
      <w:pPr>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Postgraduate Writing</w:t>
      </w:r>
    </w:p>
    <w:p w:rsidR="006B537E" w:rsidRPr="009B5AF5" w:rsidRDefault="006B537E" w:rsidP="00AB4B53">
      <w:pPr>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 xml:space="preserve">Week </w:t>
      </w:r>
      <w:r>
        <w:rPr>
          <w:rFonts w:ascii="Arial" w:hAnsi="Arial" w:cs="Arial"/>
          <w:b/>
          <w:bCs/>
          <w:color w:val="000000" w:themeColor="text1"/>
          <w:sz w:val="36"/>
          <w:szCs w:val="36"/>
          <w:lang w:val="en-US"/>
        </w:rPr>
        <w:t>6</w:t>
      </w:r>
    </w:p>
    <w:p w:rsidR="00902B1D" w:rsidRDefault="006B537E" w:rsidP="00AB4B53">
      <w:pPr>
        <w:rPr>
          <w:rFonts w:ascii="Arial" w:hAnsi="Arial" w:cs="Arial"/>
          <w:b/>
          <w:bCs/>
          <w:color w:val="000000" w:themeColor="text1"/>
          <w:sz w:val="36"/>
          <w:szCs w:val="36"/>
          <w:lang w:val="en-US"/>
        </w:rPr>
      </w:pPr>
      <w:r>
        <w:rPr>
          <w:rFonts w:ascii="Arial" w:hAnsi="Arial" w:cs="Arial"/>
          <w:b/>
          <w:bCs/>
          <w:color w:val="000000" w:themeColor="text1"/>
          <w:sz w:val="36"/>
          <w:szCs w:val="36"/>
          <w:lang w:val="en-US"/>
        </w:rPr>
        <w:t>Systematic Literature Reviews</w:t>
      </w:r>
    </w:p>
    <w:p w:rsidR="00274D9E" w:rsidRDefault="00274D9E" w:rsidP="00AB4B53">
      <w:pPr>
        <w:rPr>
          <w:rFonts w:ascii="Arial" w:hAnsi="Arial" w:cs="Arial"/>
          <w:b/>
          <w:bCs/>
          <w:color w:val="000000" w:themeColor="text1"/>
          <w:sz w:val="36"/>
          <w:szCs w:val="36"/>
          <w:lang w:val="en-US"/>
        </w:rPr>
      </w:pPr>
    </w:p>
    <w:p w:rsidR="00322183" w:rsidRPr="00214D3C" w:rsidRDefault="00214D3C" w:rsidP="00E42FB7">
      <w:pPr>
        <w:spacing w:line="360" w:lineRule="auto"/>
        <w:rPr>
          <w:rFonts w:ascii="Arial" w:hAnsi="Arial" w:cs="Arial"/>
          <w:b/>
          <w:bCs/>
          <w:sz w:val="28"/>
          <w:szCs w:val="28"/>
          <w:lang w:val="en-US"/>
        </w:rPr>
      </w:pPr>
      <w:r w:rsidRPr="00214D3C">
        <w:rPr>
          <w:rFonts w:ascii="Arial" w:hAnsi="Arial" w:cs="Arial"/>
          <w:b/>
          <w:bCs/>
          <w:sz w:val="28"/>
          <w:szCs w:val="28"/>
          <w:lang w:val="en-US"/>
        </w:rPr>
        <w:t>6.1 Topic Introduction</w:t>
      </w:r>
    </w:p>
    <w:p w:rsidR="00322183" w:rsidRDefault="0090708D" w:rsidP="0090708D">
      <w:pPr>
        <w:spacing w:line="360" w:lineRule="auto"/>
        <w:jc w:val="both"/>
        <w:rPr>
          <w:rFonts w:ascii="Times New Roman" w:hAnsi="Times New Roman" w:cs="Times New Roman"/>
          <w:lang w:val="en-US"/>
        </w:rPr>
      </w:pPr>
      <w:r>
        <w:rPr>
          <w:rFonts w:ascii="Times New Roman" w:hAnsi="Times New Roman" w:cs="Times New Roman"/>
          <w:lang w:val="en-US"/>
        </w:rPr>
        <w:t xml:space="preserve">In our previous lesson, we discussed about how to conduct a literature review. We looked at the purpose of a literature review and the steps involved in conducting a literature review. We also discussed how to establish a research gap by </w:t>
      </w:r>
      <w:proofErr w:type="gramStart"/>
      <w:r>
        <w:rPr>
          <w:rFonts w:ascii="Times New Roman" w:hAnsi="Times New Roman" w:cs="Times New Roman"/>
          <w:lang w:val="en-US"/>
        </w:rPr>
        <w:t>reviewing,</w:t>
      </w:r>
      <w:proofErr w:type="gramEnd"/>
      <w:r>
        <w:rPr>
          <w:rFonts w:ascii="Times New Roman" w:hAnsi="Times New Roman" w:cs="Times New Roman"/>
          <w:lang w:val="en-US"/>
        </w:rPr>
        <w:t xml:space="preserve"> the literature related to your study. In today’s lesson, we shall look at what a systematic review of literature is and the differences between a literature review a and a systematic literature review. </w:t>
      </w:r>
      <w:r w:rsidR="00322183">
        <w:rPr>
          <w:rFonts w:ascii="Times New Roman" w:hAnsi="Times New Roman" w:cs="Times New Roman"/>
          <w:lang w:val="en-US"/>
        </w:rPr>
        <w:t xml:space="preserve">A systematic review is a structured literature review that focuses on a particular topic that has strict research parameters. </w:t>
      </w:r>
      <w:r w:rsidR="00675BC9">
        <w:rPr>
          <w:rFonts w:ascii="Times New Roman" w:hAnsi="Times New Roman" w:cs="Times New Roman"/>
          <w:lang w:val="en-US"/>
        </w:rPr>
        <w:t>Systematic reviews have a detailed plan or a statement of the approach and methods that will be used that is called a protocol. This protocol is used prior to undertaking the review. The systematic review methodology is very precise because it aims to minimize bias, hence enhancing the reliability of any conclusions that will be made. Therefore, this approach is considered an evidence-based approach.</w:t>
      </w:r>
    </w:p>
    <w:p w:rsidR="00214D3C" w:rsidRDefault="00214D3C" w:rsidP="0090708D">
      <w:pPr>
        <w:jc w:val="both"/>
        <w:rPr>
          <w:rFonts w:ascii="Arial" w:eastAsia="Times New Roman" w:hAnsi="Arial" w:cs="Arial"/>
          <w:b/>
          <w:bCs/>
          <w:color w:val="000000"/>
          <w:sz w:val="28"/>
          <w:szCs w:val="28"/>
          <w:lang w:val="en-US" w:eastAsia="en-GB"/>
        </w:rPr>
      </w:pPr>
    </w:p>
    <w:p w:rsidR="00214D3C" w:rsidRPr="00200D93" w:rsidRDefault="00214D3C" w:rsidP="00214D3C">
      <w:pPr>
        <w:rPr>
          <w:rFonts w:ascii="Aldine401 BT" w:eastAsia="Aldine401 BT" w:hAnsi="Aldine401 BT" w:cs="Aldine401 BT"/>
          <w:b/>
          <w:sz w:val="28"/>
          <w:szCs w:val="28"/>
        </w:rPr>
      </w:pPr>
      <w:r>
        <w:rPr>
          <w:rFonts w:ascii="Arial" w:eastAsia="Times New Roman" w:hAnsi="Arial" w:cs="Arial"/>
          <w:b/>
          <w:bCs/>
          <w:color w:val="000000"/>
          <w:sz w:val="28"/>
          <w:szCs w:val="28"/>
          <w:lang w:val="en-US" w:eastAsia="en-GB"/>
        </w:rPr>
        <w:t>5.</w:t>
      </w:r>
      <w:r w:rsidRPr="00F21725">
        <w:rPr>
          <w:rFonts w:ascii="Arial" w:eastAsia="Times New Roman" w:hAnsi="Arial" w:cs="Arial"/>
          <w:b/>
          <w:bCs/>
          <w:color w:val="000000"/>
          <w:sz w:val="28"/>
          <w:szCs w:val="28"/>
          <w:lang w:val="en-US" w:eastAsia="en-GB"/>
        </w:rPr>
        <w:t xml:space="preserve">2 </w:t>
      </w:r>
      <w:r>
        <w:rPr>
          <w:rFonts w:ascii="Arial" w:eastAsia="Times New Roman" w:hAnsi="Arial" w:cs="Arial"/>
          <w:b/>
          <w:bCs/>
          <w:color w:val="000000"/>
          <w:sz w:val="28"/>
          <w:szCs w:val="28"/>
          <w:lang w:val="en-US" w:eastAsia="en-GB"/>
        </w:rPr>
        <w:t xml:space="preserve">Intended </w:t>
      </w:r>
      <w:r w:rsidRPr="00C42824">
        <w:rPr>
          <w:rFonts w:ascii="Arial" w:eastAsia="Times New Roman" w:hAnsi="Arial" w:cs="Arial"/>
          <w:b/>
          <w:bCs/>
          <w:color w:val="000000"/>
          <w:sz w:val="28"/>
          <w:szCs w:val="28"/>
          <w:lang w:eastAsia="en-GB"/>
        </w:rPr>
        <w:t>Learning Objectives</w:t>
      </w:r>
    </w:p>
    <w:p w:rsidR="00214D3C" w:rsidRPr="004A4B22" w:rsidRDefault="00214D3C" w:rsidP="00214D3C">
      <w:pPr>
        <w:pStyle w:val="NormalWeb"/>
        <w:spacing w:line="360" w:lineRule="auto"/>
        <w:rPr>
          <w:color w:val="000000"/>
        </w:rPr>
      </w:pPr>
      <w:r w:rsidRPr="004A4B22">
        <w:rPr>
          <w:color w:val="000000"/>
        </w:rPr>
        <w:t>By the end of this lesson, students will be able to:</w:t>
      </w:r>
    </w:p>
    <w:p w:rsidR="00214D3C" w:rsidRPr="004A4B22" w:rsidRDefault="00214D3C" w:rsidP="00214D3C">
      <w:pPr>
        <w:numPr>
          <w:ilvl w:val="0"/>
          <w:numId w:val="10"/>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rPr>
        <w:t xml:space="preserve">Define a </w:t>
      </w:r>
      <w:r>
        <w:rPr>
          <w:rFonts w:ascii="Times New Roman" w:hAnsi="Times New Roman" w:cs="Times New Roman"/>
          <w:color w:val="000000"/>
          <w:lang w:val="en-US"/>
        </w:rPr>
        <w:t xml:space="preserve">systematic </w:t>
      </w:r>
      <w:r w:rsidRPr="004A4B22">
        <w:rPr>
          <w:rFonts w:ascii="Times New Roman" w:hAnsi="Times New Roman" w:cs="Times New Roman"/>
          <w:color w:val="000000"/>
        </w:rPr>
        <w:t>literature review</w:t>
      </w:r>
      <w:r>
        <w:rPr>
          <w:rFonts w:ascii="Times New Roman" w:hAnsi="Times New Roman" w:cs="Times New Roman"/>
          <w:color w:val="000000"/>
          <w:lang w:val="en-US"/>
        </w:rPr>
        <w:t>.</w:t>
      </w:r>
    </w:p>
    <w:p w:rsidR="00214D3C" w:rsidRPr="00214D3C" w:rsidRDefault="00214D3C" w:rsidP="00214D3C">
      <w:pPr>
        <w:numPr>
          <w:ilvl w:val="0"/>
          <w:numId w:val="10"/>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lang w:val="en-US"/>
        </w:rPr>
        <w:t>Explain the</w:t>
      </w:r>
      <w:r w:rsidRPr="004A4B22">
        <w:rPr>
          <w:rFonts w:ascii="Times New Roman" w:hAnsi="Times New Roman" w:cs="Times New Roman"/>
          <w:color w:val="000000"/>
        </w:rPr>
        <w:t xml:space="preserve"> purpose</w:t>
      </w:r>
      <w:r w:rsidRPr="004A4B22">
        <w:rPr>
          <w:rFonts w:ascii="Times New Roman" w:hAnsi="Times New Roman" w:cs="Times New Roman"/>
          <w:color w:val="000000"/>
          <w:lang w:val="en-US"/>
        </w:rPr>
        <w:t xml:space="preserve"> of a </w:t>
      </w:r>
      <w:r>
        <w:rPr>
          <w:rFonts w:ascii="Times New Roman" w:hAnsi="Times New Roman" w:cs="Times New Roman"/>
          <w:color w:val="000000"/>
          <w:lang w:val="en-US"/>
        </w:rPr>
        <w:t xml:space="preserve">systematic </w:t>
      </w:r>
      <w:r w:rsidRPr="004A4B22">
        <w:rPr>
          <w:rFonts w:ascii="Times New Roman" w:hAnsi="Times New Roman" w:cs="Times New Roman"/>
          <w:color w:val="000000"/>
          <w:lang w:val="en-US"/>
        </w:rPr>
        <w:t>literature review.</w:t>
      </w:r>
    </w:p>
    <w:p w:rsidR="00214D3C" w:rsidRPr="00E01734" w:rsidRDefault="00214D3C" w:rsidP="00E42FB7">
      <w:pPr>
        <w:numPr>
          <w:ilvl w:val="0"/>
          <w:numId w:val="10"/>
        </w:numPr>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lang w:val="en-US"/>
        </w:rPr>
        <w:t>Discuss the differences between a literature review and a systematic literature review.</w:t>
      </w:r>
    </w:p>
    <w:p w:rsidR="00214D3C" w:rsidRPr="00214D3C" w:rsidRDefault="00214D3C" w:rsidP="00E42FB7">
      <w:pPr>
        <w:spacing w:line="360" w:lineRule="auto"/>
        <w:rPr>
          <w:rFonts w:ascii="Arial" w:hAnsi="Arial" w:cs="Arial"/>
          <w:b/>
          <w:bCs/>
          <w:sz w:val="28"/>
          <w:szCs w:val="28"/>
          <w:lang w:val="en-US"/>
        </w:rPr>
      </w:pPr>
      <w:r w:rsidRPr="00214D3C">
        <w:rPr>
          <w:rFonts w:ascii="Arial" w:hAnsi="Arial" w:cs="Arial"/>
          <w:b/>
          <w:bCs/>
          <w:sz w:val="28"/>
          <w:szCs w:val="28"/>
          <w:lang w:val="en-US"/>
        </w:rPr>
        <w:t>5.3 Differences between a Literature Review and a Systematic Review</w:t>
      </w:r>
    </w:p>
    <w:p w:rsidR="00675BC9" w:rsidRDefault="00675BC9" w:rsidP="00E42FB7">
      <w:pPr>
        <w:spacing w:line="360" w:lineRule="auto"/>
        <w:rPr>
          <w:rFonts w:ascii="Times New Roman" w:hAnsi="Times New Roman" w:cs="Times New Roman"/>
          <w:lang w:val="en-US"/>
        </w:rPr>
      </w:pPr>
      <w:r>
        <w:rPr>
          <w:rFonts w:ascii="Times New Roman" w:hAnsi="Times New Roman" w:cs="Times New Roman"/>
          <w:lang w:val="en-US"/>
        </w:rPr>
        <w:t>There are specific differences between a literature review and a systematic review:</w:t>
      </w:r>
    </w:p>
    <w:p w:rsidR="00675BC9" w:rsidRDefault="00675BC9" w:rsidP="00E42FB7">
      <w:pPr>
        <w:spacing w:line="360" w:lineRule="auto"/>
        <w:rPr>
          <w:rFonts w:ascii="Times New Roman" w:hAnsi="Times New Roman" w:cs="Times New Roman"/>
          <w:lang w:val="en-US"/>
        </w:rPr>
      </w:pPr>
    </w:p>
    <w:p w:rsidR="00675BC9" w:rsidRPr="0090708D" w:rsidRDefault="00675BC9" w:rsidP="00E42FB7">
      <w:pPr>
        <w:pStyle w:val="ListParagraph"/>
        <w:numPr>
          <w:ilvl w:val="0"/>
          <w:numId w:val="1"/>
        </w:numPr>
        <w:spacing w:line="360" w:lineRule="auto"/>
        <w:rPr>
          <w:rFonts w:ascii="Times New Roman" w:hAnsi="Times New Roman" w:cs="Times New Roman"/>
          <w:b/>
          <w:bCs/>
          <w:lang w:val="en-US"/>
        </w:rPr>
      </w:pPr>
      <w:r w:rsidRPr="0090708D">
        <w:rPr>
          <w:rFonts w:ascii="Times New Roman" w:hAnsi="Times New Roman" w:cs="Times New Roman"/>
          <w:b/>
          <w:bCs/>
          <w:lang w:val="en-US"/>
        </w:rPr>
        <w:t>Question</w:t>
      </w:r>
    </w:p>
    <w:p w:rsidR="00675BC9" w:rsidRDefault="00675BC9" w:rsidP="0090708D">
      <w:pPr>
        <w:spacing w:line="360" w:lineRule="auto"/>
        <w:jc w:val="both"/>
        <w:rPr>
          <w:rFonts w:ascii="Times New Roman" w:hAnsi="Times New Roman" w:cs="Times New Roman"/>
          <w:lang w:val="en-US"/>
        </w:rPr>
      </w:pPr>
      <w:r>
        <w:rPr>
          <w:rFonts w:ascii="Times New Roman" w:hAnsi="Times New Roman" w:cs="Times New Roman"/>
          <w:lang w:val="en-US"/>
        </w:rPr>
        <w:t xml:space="preserve">In the literature review, the topic areas research questions can be broad. There might be multiple areas of research focus and the research areas or questions may focus on a particular viewpoint or support a theory or existing body of knowledge. On the other hand, a systematic </w:t>
      </w:r>
      <w:r>
        <w:rPr>
          <w:rFonts w:ascii="Times New Roman" w:hAnsi="Times New Roman" w:cs="Times New Roman"/>
          <w:lang w:val="en-US"/>
        </w:rPr>
        <w:lastRenderedPageBreak/>
        <w:t xml:space="preserve">review begins with a focused, well </w:t>
      </w:r>
      <w:proofErr w:type="gramStart"/>
      <w:r>
        <w:rPr>
          <w:rFonts w:ascii="Times New Roman" w:hAnsi="Times New Roman" w:cs="Times New Roman"/>
          <w:lang w:val="en-US"/>
        </w:rPr>
        <w:t>defined</w:t>
      </w:r>
      <w:proofErr w:type="gramEnd"/>
      <w:r>
        <w:rPr>
          <w:rFonts w:ascii="Times New Roman" w:hAnsi="Times New Roman" w:cs="Times New Roman"/>
          <w:lang w:val="en-US"/>
        </w:rPr>
        <w:t xml:space="preserve"> and precise question</w:t>
      </w:r>
      <w:r w:rsidR="00E70820">
        <w:rPr>
          <w:rFonts w:ascii="Times New Roman" w:hAnsi="Times New Roman" w:cs="Times New Roman"/>
          <w:lang w:val="en-US"/>
        </w:rPr>
        <w:t xml:space="preserve">. It is expected that the systematic review will provide all the evidence, </w:t>
      </w:r>
      <w:proofErr w:type="gramStart"/>
      <w:r w:rsidR="00E70820">
        <w:rPr>
          <w:rFonts w:ascii="Times New Roman" w:hAnsi="Times New Roman" w:cs="Times New Roman"/>
          <w:lang w:val="en-US"/>
        </w:rPr>
        <w:t>research</w:t>
      </w:r>
      <w:proofErr w:type="gramEnd"/>
      <w:r w:rsidR="00E70820">
        <w:rPr>
          <w:rFonts w:ascii="Times New Roman" w:hAnsi="Times New Roman" w:cs="Times New Roman"/>
          <w:lang w:val="en-US"/>
        </w:rPr>
        <w:t xml:space="preserve"> or material to answer the specific question.</w:t>
      </w:r>
    </w:p>
    <w:p w:rsidR="00E70820" w:rsidRDefault="00E70820" w:rsidP="00E42FB7">
      <w:pPr>
        <w:spacing w:line="360" w:lineRule="auto"/>
        <w:rPr>
          <w:rFonts w:ascii="Times New Roman" w:hAnsi="Times New Roman" w:cs="Times New Roman"/>
          <w:lang w:val="en-US"/>
        </w:rPr>
      </w:pPr>
    </w:p>
    <w:p w:rsidR="00E70820" w:rsidRPr="0090708D" w:rsidRDefault="00E70820" w:rsidP="00E42FB7">
      <w:pPr>
        <w:pStyle w:val="ListParagraph"/>
        <w:numPr>
          <w:ilvl w:val="0"/>
          <w:numId w:val="1"/>
        </w:numPr>
        <w:spacing w:line="360" w:lineRule="auto"/>
        <w:rPr>
          <w:rFonts w:ascii="Times New Roman" w:hAnsi="Times New Roman" w:cs="Times New Roman"/>
          <w:b/>
          <w:bCs/>
          <w:lang w:val="en-US"/>
        </w:rPr>
      </w:pPr>
      <w:r w:rsidRPr="0090708D">
        <w:rPr>
          <w:rFonts w:ascii="Times New Roman" w:hAnsi="Times New Roman" w:cs="Times New Roman"/>
          <w:b/>
          <w:bCs/>
          <w:lang w:val="en-US"/>
        </w:rPr>
        <w:t>Searching</w:t>
      </w:r>
    </w:p>
    <w:p w:rsidR="00E70820" w:rsidRDefault="00E70820" w:rsidP="0090708D">
      <w:pPr>
        <w:spacing w:line="360" w:lineRule="auto"/>
        <w:jc w:val="both"/>
        <w:rPr>
          <w:rFonts w:ascii="Times New Roman" w:hAnsi="Times New Roman" w:cs="Times New Roman"/>
          <w:lang w:val="en-US"/>
        </w:rPr>
      </w:pPr>
      <w:r>
        <w:rPr>
          <w:rFonts w:ascii="Times New Roman" w:hAnsi="Times New Roman" w:cs="Times New Roman"/>
          <w:lang w:val="en-US"/>
        </w:rPr>
        <w:t>When carrying out a literature review, a literature search may not always be comprehensive in scope. Searches may be undertaken using one or many sources, but not necessarily in a specific order. A literature review may require a rigorous search plan and search results may be selected subjectively. When doing a systematic review, the search for literature is comprehensive in scope. It aims to find all the published and unpublished literature from a wide variety of sources in both print and electronic format.</w:t>
      </w:r>
    </w:p>
    <w:p w:rsidR="00E70820" w:rsidRDefault="00E70820" w:rsidP="00E42FB7">
      <w:pPr>
        <w:spacing w:line="360" w:lineRule="auto"/>
        <w:rPr>
          <w:rFonts w:ascii="Times New Roman" w:hAnsi="Times New Roman" w:cs="Times New Roman"/>
          <w:lang w:val="en-US"/>
        </w:rPr>
      </w:pPr>
    </w:p>
    <w:p w:rsidR="00E70820" w:rsidRPr="0090708D" w:rsidRDefault="00E70820" w:rsidP="00E42FB7">
      <w:pPr>
        <w:pStyle w:val="ListParagraph"/>
        <w:numPr>
          <w:ilvl w:val="0"/>
          <w:numId w:val="1"/>
        </w:numPr>
        <w:spacing w:line="360" w:lineRule="auto"/>
        <w:rPr>
          <w:rFonts w:ascii="Times New Roman" w:hAnsi="Times New Roman" w:cs="Times New Roman"/>
          <w:b/>
          <w:bCs/>
          <w:lang w:val="en-US"/>
        </w:rPr>
      </w:pPr>
      <w:r w:rsidRPr="0090708D">
        <w:rPr>
          <w:rFonts w:ascii="Times New Roman" w:hAnsi="Times New Roman" w:cs="Times New Roman"/>
          <w:b/>
          <w:bCs/>
          <w:lang w:val="en-US"/>
        </w:rPr>
        <w:t>Selection</w:t>
      </w:r>
    </w:p>
    <w:p w:rsidR="00E70820" w:rsidRDefault="00E70820" w:rsidP="0090708D">
      <w:pPr>
        <w:spacing w:line="360" w:lineRule="auto"/>
        <w:jc w:val="both"/>
        <w:rPr>
          <w:rFonts w:ascii="Times New Roman" w:hAnsi="Times New Roman" w:cs="Times New Roman"/>
          <w:lang w:val="en-US"/>
        </w:rPr>
      </w:pPr>
      <w:r>
        <w:rPr>
          <w:rFonts w:ascii="Times New Roman" w:hAnsi="Times New Roman" w:cs="Times New Roman"/>
          <w:lang w:val="en-US"/>
        </w:rPr>
        <w:t xml:space="preserve">In a literature review, there may not necessarily be a clear rationale as to why specific research has been included in the review while in the systematic review, clear reasons for </w:t>
      </w:r>
      <w:r w:rsidR="00073BFC">
        <w:rPr>
          <w:rFonts w:ascii="Times New Roman" w:hAnsi="Times New Roman" w:cs="Times New Roman"/>
          <w:lang w:val="en-US"/>
        </w:rPr>
        <w:t>including or excluding studies are documented and informed by the research question.</w:t>
      </w:r>
    </w:p>
    <w:p w:rsidR="00073BFC" w:rsidRDefault="00073BFC" w:rsidP="00E42FB7">
      <w:pPr>
        <w:spacing w:line="360" w:lineRule="auto"/>
        <w:rPr>
          <w:rFonts w:ascii="Times New Roman" w:hAnsi="Times New Roman" w:cs="Times New Roman"/>
          <w:lang w:val="en-US"/>
        </w:rPr>
      </w:pPr>
    </w:p>
    <w:p w:rsidR="00073BFC" w:rsidRPr="0090708D" w:rsidRDefault="00073BFC" w:rsidP="00E42FB7">
      <w:pPr>
        <w:pStyle w:val="ListParagraph"/>
        <w:numPr>
          <w:ilvl w:val="0"/>
          <w:numId w:val="1"/>
        </w:numPr>
        <w:spacing w:line="360" w:lineRule="auto"/>
        <w:rPr>
          <w:rFonts w:ascii="Times New Roman" w:hAnsi="Times New Roman" w:cs="Times New Roman"/>
          <w:b/>
          <w:bCs/>
          <w:lang w:val="en-US"/>
        </w:rPr>
      </w:pPr>
      <w:r w:rsidRPr="0090708D">
        <w:rPr>
          <w:rFonts w:ascii="Times New Roman" w:hAnsi="Times New Roman" w:cs="Times New Roman"/>
          <w:b/>
          <w:bCs/>
          <w:lang w:val="en-US"/>
        </w:rPr>
        <w:t>Assessment</w:t>
      </w:r>
    </w:p>
    <w:p w:rsidR="00073BFC" w:rsidRDefault="00073BFC" w:rsidP="0090708D">
      <w:pPr>
        <w:spacing w:line="360" w:lineRule="auto"/>
        <w:jc w:val="both"/>
        <w:rPr>
          <w:rFonts w:ascii="Times New Roman" w:hAnsi="Times New Roman" w:cs="Times New Roman"/>
          <w:lang w:val="en-US"/>
        </w:rPr>
      </w:pPr>
      <w:r>
        <w:rPr>
          <w:rFonts w:ascii="Times New Roman" w:hAnsi="Times New Roman" w:cs="Times New Roman"/>
          <w:lang w:val="en-US"/>
        </w:rPr>
        <w:t>In literature reviews, individual studies are not always assessed for their quality and each study might not be assessed according to the same standards every time. When carrying out a systematic review, individual studies within the review are assessed on their quality (how well they were conducted) and the objectivity.</w:t>
      </w:r>
    </w:p>
    <w:p w:rsidR="00073BFC" w:rsidRDefault="00073BFC" w:rsidP="00E42FB7">
      <w:pPr>
        <w:spacing w:line="360" w:lineRule="auto"/>
        <w:rPr>
          <w:rFonts w:ascii="Times New Roman" w:hAnsi="Times New Roman" w:cs="Times New Roman"/>
          <w:lang w:val="en-US"/>
        </w:rPr>
      </w:pPr>
    </w:p>
    <w:p w:rsidR="00073BFC" w:rsidRPr="0090708D" w:rsidRDefault="00073BFC" w:rsidP="00E42FB7">
      <w:pPr>
        <w:pStyle w:val="ListParagraph"/>
        <w:numPr>
          <w:ilvl w:val="0"/>
          <w:numId w:val="1"/>
        </w:numPr>
        <w:spacing w:line="360" w:lineRule="auto"/>
        <w:rPr>
          <w:rFonts w:ascii="Times New Roman" w:hAnsi="Times New Roman" w:cs="Times New Roman"/>
          <w:b/>
          <w:bCs/>
          <w:lang w:val="en-US"/>
        </w:rPr>
      </w:pPr>
      <w:r w:rsidRPr="0090708D">
        <w:rPr>
          <w:rFonts w:ascii="Times New Roman" w:hAnsi="Times New Roman" w:cs="Times New Roman"/>
          <w:b/>
          <w:bCs/>
          <w:lang w:val="en-US"/>
        </w:rPr>
        <w:t>Reporting</w:t>
      </w:r>
    </w:p>
    <w:p w:rsidR="00073BFC" w:rsidRDefault="00073BFC" w:rsidP="00E01734">
      <w:pPr>
        <w:spacing w:line="360" w:lineRule="auto"/>
        <w:jc w:val="both"/>
        <w:rPr>
          <w:rFonts w:ascii="Times New Roman" w:hAnsi="Times New Roman" w:cs="Times New Roman"/>
          <w:lang w:val="en-US"/>
        </w:rPr>
      </w:pPr>
      <w:r>
        <w:rPr>
          <w:rFonts w:ascii="Times New Roman" w:hAnsi="Times New Roman" w:cs="Times New Roman"/>
          <w:lang w:val="en-US"/>
        </w:rPr>
        <w:t>In a literature review, a written report on search methodology and results is often not included, but where it is, it will often not contain the same level of details as the</w:t>
      </w:r>
      <w:r w:rsidR="0090708D">
        <w:rPr>
          <w:rFonts w:ascii="Times New Roman" w:hAnsi="Times New Roman" w:cs="Times New Roman"/>
          <w:lang w:val="en-US"/>
        </w:rPr>
        <w:t xml:space="preserve"> one</w:t>
      </w:r>
      <w:r>
        <w:rPr>
          <w:rFonts w:ascii="Times New Roman" w:hAnsi="Times New Roman" w:cs="Times New Roman"/>
          <w:lang w:val="en-US"/>
        </w:rPr>
        <w:t xml:space="preserve"> found</w:t>
      </w:r>
      <w:r w:rsidR="0090708D">
        <w:rPr>
          <w:rFonts w:ascii="Times New Roman" w:hAnsi="Times New Roman" w:cs="Times New Roman"/>
          <w:lang w:val="en-US"/>
        </w:rPr>
        <w:t xml:space="preserve"> i</w:t>
      </w:r>
      <w:r>
        <w:rPr>
          <w:rFonts w:ascii="Times New Roman" w:hAnsi="Times New Roman" w:cs="Times New Roman"/>
          <w:lang w:val="en-US"/>
        </w:rPr>
        <w:t>n a systematic review. In a systematic review, the search methodology and search res</w:t>
      </w:r>
      <w:r w:rsidR="0090708D">
        <w:rPr>
          <w:rFonts w:ascii="Times New Roman" w:hAnsi="Times New Roman" w:cs="Times New Roman"/>
          <w:lang w:val="en-US"/>
        </w:rPr>
        <w:t>u</w:t>
      </w:r>
      <w:r>
        <w:rPr>
          <w:rFonts w:ascii="Times New Roman" w:hAnsi="Times New Roman" w:cs="Times New Roman"/>
          <w:lang w:val="en-US"/>
        </w:rPr>
        <w:t>lts are clearly articulated, so that the search can be replicated by others. Tables and charts are often used to document the search process.</w:t>
      </w:r>
    </w:p>
    <w:p w:rsidR="0090708D" w:rsidRDefault="0090708D" w:rsidP="0090708D">
      <w:pPr>
        <w:spacing w:line="360" w:lineRule="auto"/>
        <w:rPr>
          <w:rFonts w:ascii="Times New Roman" w:hAnsi="Times New Roman" w:cs="Times New Roman"/>
          <w:lang w:val="en-US"/>
        </w:rPr>
      </w:pPr>
    </w:p>
    <w:p w:rsidR="00073BFC" w:rsidRPr="0090708D" w:rsidRDefault="00073BFC" w:rsidP="0090708D">
      <w:pPr>
        <w:pStyle w:val="ListParagraph"/>
        <w:numPr>
          <w:ilvl w:val="0"/>
          <w:numId w:val="1"/>
        </w:numPr>
        <w:spacing w:line="360" w:lineRule="auto"/>
        <w:rPr>
          <w:rFonts w:ascii="Times New Roman" w:hAnsi="Times New Roman" w:cs="Times New Roman"/>
          <w:b/>
          <w:bCs/>
          <w:lang w:val="en-US"/>
        </w:rPr>
      </w:pPr>
      <w:r w:rsidRPr="0090708D">
        <w:rPr>
          <w:rFonts w:ascii="Times New Roman" w:hAnsi="Times New Roman" w:cs="Times New Roman"/>
          <w:b/>
          <w:bCs/>
          <w:lang w:val="en-US"/>
        </w:rPr>
        <w:t>Synthesis</w:t>
      </w:r>
    </w:p>
    <w:p w:rsidR="009D56BC" w:rsidRDefault="00073BFC" w:rsidP="00E01734">
      <w:pPr>
        <w:spacing w:line="360" w:lineRule="auto"/>
        <w:jc w:val="both"/>
        <w:rPr>
          <w:rFonts w:ascii="Times New Roman" w:hAnsi="Times New Roman" w:cs="Times New Roman"/>
          <w:lang w:val="en-US"/>
        </w:rPr>
      </w:pPr>
      <w:r>
        <w:rPr>
          <w:rFonts w:ascii="Times New Roman" w:hAnsi="Times New Roman" w:cs="Times New Roman"/>
          <w:lang w:val="en-US"/>
        </w:rPr>
        <w:t>Conclusions might not be based on the included studies, but rather on original primary research or the researcher’s prior knowledge. In the systematic review, clear conclusions can be made from the studies for recommendations for practice or further research.</w:t>
      </w:r>
    </w:p>
    <w:p w:rsidR="0090708D" w:rsidRPr="0090708D" w:rsidRDefault="009D56BC" w:rsidP="00E42FB7">
      <w:pPr>
        <w:spacing w:line="360" w:lineRule="auto"/>
        <w:rPr>
          <w:rFonts w:ascii="Times New Roman" w:hAnsi="Times New Roman" w:cs="Times New Roman"/>
          <w:b/>
          <w:bCs/>
          <w:lang w:val="en-US"/>
        </w:rPr>
      </w:pPr>
      <w:r w:rsidRPr="0090708D">
        <w:rPr>
          <w:rFonts w:ascii="Times New Roman" w:hAnsi="Times New Roman" w:cs="Times New Roman"/>
          <w:b/>
          <w:bCs/>
          <w:lang w:val="en-US"/>
        </w:rPr>
        <w:lastRenderedPageBreak/>
        <w:t>Stages of a Systematic Review</w:t>
      </w:r>
    </w:p>
    <w:p w:rsidR="009D56BC" w:rsidRDefault="0090708D" w:rsidP="00E42FB7">
      <w:pPr>
        <w:spacing w:line="360" w:lineRule="auto"/>
        <w:rPr>
          <w:rFonts w:ascii="Times New Roman" w:hAnsi="Times New Roman" w:cs="Times New Roman"/>
          <w:lang w:val="en-US"/>
        </w:rPr>
      </w:pPr>
      <w:r>
        <w:rPr>
          <w:rFonts w:ascii="Times New Roman" w:hAnsi="Times New Roman" w:cs="Times New Roman"/>
          <w:lang w:val="en-US"/>
        </w:rPr>
        <w:t>Generally, the</w:t>
      </w:r>
      <w:r w:rsidR="009D56BC">
        <w:rPr>
          <w:rFonts w:ascii="Times New Roman" w:hAnsi="Times New Roman" w:cs="Times New Roman"/>
          <w:lang w:val="en-US"/>
        </w:rPr>
        <w:t xml:space="preserve"> stages </w:t>
      </w:r>
      <w:r>
        <w:rPr>
          <w:rFonts w:ascii="Times New Roman" w:hAnsi="Times New Roman" w:cs="Times New Roman"/>
          <w:lang w:val="en-US"/>
        </w:rPr>
        <w:t>of</w:t>
      </w:r>
      <w:r w:rsidR="009D56BC">
        <w:rPr>
          <w:rFonts w:ascii="Times New Roman" w:hAnsi="Times New Roman" w:cs="Times New Roman"/>
          <w:lang w:val="en-US"/>
        </w:rPr>
        <w:t xml:space="preserve"> a systematic literature review include the following:</w:t>
      </w:r>
    </w:p>
    <w:p w:rsidR="009D56BC" w:rsidRDefault="009D56BC" w:rsidP="009D56BC">
      <w:pPr>
        <w:pStyle w:val="ListParagraph"/>
        <w:numPr>
          <w:ilvl w:val="0"/>
          <w:numId w:val="2"/>
        </w:numPr>
        <w:spacing w:line="360" w:lineRule="auto"/>
        <w:rPr>
          <w:rFonts w:ascii="Times New Roman" w:hAnsi="Times New Roman" w:cs="Times New Roman"/>
          <w:lang w:val="en-US"/>
        </w:rPr>
      </w:pPr>
      <w:r w:rsidRPr="009D56BC">
        <w:rPr>
          <w:rFonts w:ascii="Times New Roman" w:hAnsi="Times New Roman" w:cs="Times New Roman"/>
          <w:lang w:val="en-US"/>
        </w:rPr>
        <w:t>Scoping searches, identify</w:t>
      </w:r>
      <w:r w:rsidR="0090708D">
        <w:rPr>
          <w:rFonts w:ascii="Times New Roman" w:hAnsi="Times New Roman" w:cs="Times New Roman"/>
          <w:lang w:val="en-US"/>
        </w:rPr>
        <w:t>ing</w:t>
      </w:r>
      <w:r w:rsidRPr="009D56BC">
        <w:rPr>
          <w:rFonts w:ascii="Times New Roman" w:hAnsi="Times New Roman" w:cs="Times New Roman"/>
          <w:lang w:val="en-US"/>
        </w:rPr>
        <w:t xml:space="preserve"> review questions</w:t>
      </w:r>
      <w:r w:rsidR="0090708D">
        <w:rPr>
          <w:rFonts w:ascii="Times New Roman" w:hAnsi="Times New Roman" w:cs="Times New Roman"/>
          <w:lang w:val="en-US"/>
        </w:rPr>
        <w:t xml:space="preserve">, and </w:t>
      </w:r>
      <w:r w:rsidRPr="009D56BC">
        <w:rPr>
          <w:rFonts w:ascii="Times New Roman" w:hAnsi="Times New Roman" w:cs="Times New Roman"/>
          <w:lang w:val="en-US"/>
        </w:rPr>
        <w:t>writ</w:t>
      </w:r>
      <w:r w:rsidR="0090708D">
        <w:rPr>
          <w:rFonts w:ascii="Times New Roman" w:hAnsi="Times New Roman" w:cs="Times New Roman"/>
          <w:lang w:val="en-US"/>
        </w:rPr>
        <w:t>ing</w:t>
      </w:r>
      <w:r w:rsidRPr="009D56BC">
        <w:rPr>
          <w:rFonts w:ascii="Times New Roman" w:hAnsi="Times New Roman" w:cs="Times New Roman"/>
          <w:lang w:val="en-US"/>
        </w:rPr>
        <w:t xml:space="preserve"> the protocol</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Literature searching</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Screening titles and abstracts</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Obtaining papers</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Selecting full text papers</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Quality assessment</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Data extraction</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Analysis and synthesis</w:t>
      </w:r>
    </w:p>
    <w:p w:rsidR="009D56BC" w:rsidRDefault="009D56BC" w:rsidP="009D56BC">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Writing up and editing</w:t>
      </w:r>
    </w:p>
    <w:p w:rsidR="003D0708" w:rsidRDefault="003D0708" w:rsidP="009D56BC">
      <w:pPr>
        <w:spacing w:line="360" w:lineRule="auto"/>
        <w:rPr>
          <w:rFonts w:ascii="Times New Roman" w:hAnsi="Times New Roman" w:cs="Times New Roman"/>
          <w:lang w:val="en-US"/>
        </w:rPr>
      </w:pPr>
    </w:p>
    <w:p w:rsidR="009D56BC" w:rsidRPr="00214D3C" w:rsidRDefault="00214D3C" w:rsidP="009D56BC">
      <w:pPr>
        <w:spacing w:line="360" w:lineRule="auto"/>
        <w:rPr>
          <w:rFonts w:ascii="Arial" w:hAnsi="Arial" w:cs="Arial"/>
          <w:b/>
          <w:bCs/>
          <w:sz w:val="28"/>
          <w:szCs w:val="28"/>
          <w:lang w:val="en-US"/>
        </w:rPr>
      </w:pPr>
      <w:r w:rsidRPr="00214D3C">
        <w:rPr>
          <w:rFonts w:ascii="Arial" w:hAnsi="Arial" w:cs="Arial"/>
          <w:b/>
          <w:bCs/>
          <w:sz w:val="28"/>
          <w:szCs w:val="28"/>
          <w:lang w:val="en-US"/>
        </w:rPr>
        <w:t xml:space="preserve">5.4 </w:t>
      </w:r>
      <w:r w:rsidR="009D56BC" w:rsidRPr="00214D3C">
        <w:rPr>
          <w:rFonts w:ascii="Arial" w:hAnsi="Arial" w:cs="Arial"/>
          <w:b/>
          <w:bCs/>
          <w:sz w:val="28"/>
          <w:szCs w:val="28"/>
          <w:lang w:val="en-US"/>
        </w:rPr>
        <w:t>Inclusion and exclusion criteria</w:t>
      </w:r>
    </w:p>
    <w:p w:rsidR="009D56BC" w:rsidRDefault="009D56BC" w:rsidP="0090708D">
      <w:pPr>
        <w:spacing w:line="360" w:lineRule="auto"/>
        <w:jc w:val="both"/>
        <w:rPr>
          <w:rFonts w:ascii="Times New Roman" w:hAnsi="Times New Roman" w:cs="Times New Roman"/>
          <w:lang w:val="en-US"/>
        </w:rPr>
      </w:pPr>
      <w:r>
        <w:rPr>
          <w:rFonts w:ascii="Times New Roman" w:hAnsi="Times New Roman" w:cs="Times New Roman"/>
          <w:lang w:val="en-US"/>
        </w:rPr>
        <w:t>This is a list of predefined characteristics to which literature must adher</w:t>
      </w:r>
      <w:r w:rsidR="003D0708">
        <w:rPr>
          <w:rFonts w:ascii="Times New Roman" w:hAnsi="Times New Roman" w:cs="Times New Roman"/>
          <w:lang w:val="en-US"/>
        </w:rPr>
        <w:t>e</w:t>
      </w:r>
      <w:r>
        <w:rPr>
          <w:rFonts w:ascii="Times New Roman" w:hAnsi="Times New Roman" w:cs="Times New Roman"/>
          <w:lang w:val="en-US"/>
        </w:rPr>
        <w:t xml:space="preserve"> to be included in a study. They are vital for the decision-making progress on what to review when undertaking a systematic review and will also help with systematic literature reviews. When undertaking a systematic review, it is important to establish the inclusion/exclusion criteria during the process of defining your question. These criteria demonstrate the sco</w:t>
      </w:r>
      <w:r w:rsidR="003D0708">
        <w:rPr>
          <w:rFonts w:ascii="Times New Roman" w:hAnsi="Times New Roman" w:cs="Times New Roman"/>
          <w:lang w:val="en-US"/>
        </w:rPr>
        <w:t>p</w:t>
      </w:r>
      <w:r>
        <w:rPr>
          <w:rFonts w:ascii="Times New Roman" w:hAnsi="Times New Roman" w:cs="Times New Roman"/>
          <w:lang w:val="en-US"/>
        </w:rPr>
        <w:t>e of the study</w:t>
      </w:r>
      <w:r w:rsidR="003D0708">
        <w:rPr>
          <w:rFonts w:ascii="Times New Roman" w:hAnsi="Times New Roman" w:cs="Times New Roman"/>
          <w:lang w:val="en-US"/>
        </w:rPr>
        <w:t xml:space="preserve"> and provide justification for the exclusion of any information that does not meet these characteristics.</w:t>
      </w:r>
    </w:p>
    <w:p w:rsidR="003D0708" w:rsidRDefault="003D0708" w:rsidP="009D56BC">
      <w:pPr>
        <w:spacing w:line="360" w:lineRule="auto"/>
        <w:rPr>
          <w:rFonts w:ascii="Times New Roman" w:hAnsi="Times New Roman" w:cs="Times New Roman"/>
          <w:lang w:val="en-US"/>
        </w:rPr>
      </w:pPr>
    </w:p>
    <w:p w:rsidR="003D0708" w:rsidRDefault="003D0708" w:rsidP="0090708D">
      <w:pPr>
        <w:spacing w:line="360" w:lineRule="auto"/>
        <w:jc w:val="both"/>
        <w:rPr>
          <w:rFonts w:ascii="Times New Roman" w:hAnsi="Times New Roman" w:cs="Times New Roman"/>
          <w:lang w:val="en-US"/>
        </w:rPr>
      </w:pPr>
      <w:r>
        <w:rPr>
          <w:rFonts w:ascii="Times New Roman" w:hAnsi="Times New Roman" w:cs="Times New Roman"/>
          <w:lang w:val="en-US"/>
        </w:rPr>
        <w:t xml:space="preserve">For example, if the criteria </w:t>
      </w:r>
      <w:proofErr w:type="gramStart"/>
      <w:r>
        <w:rPr>
          <w:rFonts w:ascii="Times New Roman" w:hAnsi="Times New Roman" w:cs="Times New Roman"/>
          <w:lang w:val="en-US"/>
        </w:rPr>
        <w:t>is</w:t>
      </w:r>
      <w:proofErr w:type="gramEnd"/>
      <w:r>
        <w:rPr>
          <w:rFonts w:ascii="Times New Roman" w:hAnsi="Times New Roman" w:cs="Times New Roman"/>
          <w:lang w:val="en-US"/>
        </w:rPr>
        <w:t xml:space="preserve"> research methodology, we can indicate the methods used, </w:t>
      </w:r>
      <w:r w:rsidR="0090708D">
        <w:rPr>
          <w:rFonts w:ascii="Times New Roman" w:hAnsi="Times New Roman" w:cs="Times New Roman"/>
          <w:lang w:val="en-US"/>
        </w:rPr>
        <w:t xml:space="preserve">while </w:t>
      </w:r>
      <w:r>
        <w:rPr>
          <w:rFonts w:ascii="Times New Roman" w:hAnsi="Times New Roman" w:cs="Times New Roman"/>
          <w:lang w:val="en-US"/>
        </w:rPr>
        <w:t>under participa</w:t>
      </w:r>
      <w:r w:rsidR="00475E3D">
        <w:rPr>
          <w:rFonts w:ascii="Times New Roman" w:hAnsi="Times New Roman" w:cs="Times New Roman"/>
          <w:lang w:val="en-US"/>
        </w:rPr>
        <w:t>n</w:t>
      </w:r>
      <w:r>
        <w:rPr>
          <w:rFonts w:ascii="Times New Roman" w:hAnsi="Times New Roman" w:cs="Times New Roman"/>
          <w:lang w:val="en-US"/>
        </w:rPr>
        <w:t>ts, one indicates the charact</w:t>
      </w:r>
      <w:r w:rsidR="00475E3D">
        <w:rPr>
          <w:rFonts w:ascii="Times New Roman" w:hAnsi="Times New Roman" w:cs="Times New Roman"/>
          <w:lang w:val="en-US"/>
        </w:rPr>
        <w:t>er</w:t>
      </w:r>
      <w:r>
        <w:rPr>
          <w:rFonts w:ascii="Times New Roman" w:hAnsi="Times New Roman" w:cs="Times New Roman"/>
          <w:lang w:val="en-US"/>
        </w:rPr>
        <w:t>ist</w:t>
      </w:r>
      <w:r w:rsidR="00475E3D">
        <w:rPr>
          <w:rFonts w:ascii="Times New Roman" w:hAnsi="Times New Roman" w:cs="Times New Roman"/>
          <w:lang w:val="en-US"/>
        </w:rPr>
        <w:t>i</w:t>
      </w:r>
      <w:r>
        <w:rPr>
          <w:rFonts w:ascii="Times New Roman" w:hAnsi="Times New Roman" w:cs="Times New Roman"/>
          <w:lang w:val="en-US"/>
        </w:rPr>
        <w:t>cs of the participants such as age, sex, ethnicity etc</w:t>
      </w:r>
      <w:r w:rsidR="00EA5DDF">
        <w:rPr>
          <w:rFonts w:ascii="Times New Roman" w:hAnsi="Times New Roman" w:cs="Times New Roman"/>
          <w:lang w:val="en-US"/>
        </w:rPr>
        <w:t>. If one wants to include place</w:t>
      </w:r>
      <w:r>
        <w:rPr>
          <w:rFonts w:ascii="Times New Roman" w:hAnsi="Times New Roman" w:cs="Times New Roman"/>
          <w:lang w:val="en-US"/>
        </w:rPr>
        <w:t xml:space="preserve"> of study, one may indicate Nairobi, Kenya.</w:t>
      </w:r>
    </w:p>
    <w:p w:rsidR="00475E3D" w:rsidRDefault="00475E3D" w:rsidP="009D56BC">
      <w:pPr>
        <w:spacing w:line="360" w:lineRule="auto"/>
        <w:rPr>
          <w:rFonts w:ascii="Times New Roman" w:hAnsi="Times New Roman" w:cs="Times New Roman"/>
          <w:lang w:val="en-US"/>
        </w:rPr>
      </w:pPr>
    </w:p>
    <w:p w:rsidR="005D57FD" w:rsidRPr="005D57FD" w:rsidRDefault="005D57FD" w:rsidP="009D56BC">
      <w:pPr>
        <w:spacing w:line="360" w:lineRule="auto"/>
        <w:rPr>
          <w:rFonts w:ascii="Arial" w:hAnsi="Arial" w:cs="Arial"/>
          <w:lang w:val="en-US"/>
        </w:rPr>
      </w:pPr>
      <w:bookmarkStart w:id="0" w:name="_Toc122511449"/>
      <w:bookmarkStart w:id="1" w:name="_Toc132498422"/>
      <w:r w:rsidRPr="005D57FD">
        <w:rPr>
          <w:rFonts w:ascii="Arial" w:eastAsia="Aldine401 BT" w:hAnsi="Arial" w:cs="Arial"/>
          <w:b/>
          <w:sz w:val="28"/>
          <w:szCs w:val="28"/>
          <w:lang w:val="en-US"/>
        </w:rPr>
        <w:t xml:space="preserve">5.5 </w:t>
      </w:r>
      <w:r w:rsidRPr="005D57FD">
        <w:rPr>
          <w:rFonts w:ascii="Arial" w:eastAsia="Aldine401 BT" w:hAnsi="Arial" w:cs="Arial"/>
          <w:b/>
          <w:sz w:val="28"/>
          <w:szCs w:val="28"/>
        </w:rPr>
        <w:t>Models of Writing Literature Review</w:t>
      </w:r>
      <w:bookmarkEnd w:id="0"/>
      <w:bookmarkEnd w:id="1"/>
      <w:r w:rsidRPr="005D57FD">
        <w:rPr>
          <w:rFonts w:ascii="Arial" w:hAnsi="Arial" w:cs="Arial"/>
          <w:lang w:val="en-US"/>
        </w:rPr>
        <w:t xml:space="preserve"> </w:t>
      </w:r>
    </w:p>
    <w:p w:rsidR="000311B3" w:rsidRPr="00EA5DDF" w:rsidRDefault="00475E3D" w:rsidP="009D56BC">
      <w:pPr>
        <w:spacing w:line="360" w:lineRule="auto"/>
        <w:rPr>
          <w:rFonts w:ascii="Times New Roman" w:hAnsi="Times New Roman" w:cs="Times New Roman"/>
          <w:lang w:val="en-US"/>
        </w:rPr>
      </w:pPr>
      <w:r w:rsidRPr="00EA5DDF">
        <w:rPr>
          <w:rFonts w:ascii="Times New Roman" w:hAnsi="Times New Roman" w:cs="Times New Roman"/>
          <w:lang w:val="en-US"/>
        </w:rPr>
        <w:t xml:space="preserve">There are different models that help with searching </w:t>
      </w:r>
      <w:r w:rsidR="00680052">
        <w:rPr>
          <w:rFonts w:ascii="Times New Roman" w:hAnsi="Times New Roman" w:cs="Times New Roman"/>
          <w:lang w:val="en-US"/>
        </w:rPr>
        <w:t xml:space="preserve">for literature </w:t>
      </w:r>
      <w:r w:rsidRPr="00EA5DDF">
        <w:rPr>
          <w:rFonts w:ascii="Times New Roman" w:hAnsi="Times New Roman" w:cs="Times New Roman"/>
          <w:lang w:val="en-US"/>
        </w:rPr>
        <w:t xml:space="preserve">that can be used to structure a question. </w:t>
      </w:r>
    </w:p>
    <w:p w:rsidR="000311B3" w:rsidRPr="00EA5DDF" w:rsidRDefault="000311B3" w:rsidP="000311B3">
      <w:pPr>
        <w:tabs>
          <w:tab w:val="left" w:pos="1065"/>
        </w:tabs>
        <w:spacing w:before="120" w:after="120" w:line="312" w:lineRule="auto"/>
        <w:jc w:val="both"/>
        <w:rPr>
          <w:rFonts w:ascii="Times New Roman" w:eastAsia="Aldine401 BT" w:hAnsi="Times New Roman" w:cs="Times New Roman"/>
        </w:rPr>
      </w:pPr>
      <w:r w:rsidRPr="00EA5DDF">
        <w:rPr>
          <w:rFonts w:ascii="Times New Roman" w:eastAsia="Aldine401 BT" w:hAnsi="Times New Roman" w:cs="Times New Roman"/>
        </w:rPr>
        <w:t>According to Leech (2004), there are three main models that guide a researcher in reviewing literature. These are as follows:</w:t>
      </w:r>
    </w:p>
    <w:p w:rsidR="000311B3" w:rsidRPr="00EA5DDF" w:rsidRDefault="000311B3" w:rsidP="000311B3">
      <w:pPr>
        <w:widowControl w:val="0"/>
        <w:numPr>
          <w:ilvl w:val="0"/>
          <w:numId w:val="4"/>
        </w:numPr>
        <w:pBdr>
          <w:top w:val="nil"/>
          <w:left w:val="nil"/>
          <w:bottom w:val="nil"/>
          <w:right w:val="nil"/>
          <w:between w:val="nil"/>
        </w:pBdr>
        <w:tabs>
          <w:tab w:val="left" w:pos="1065"/>
        </w:tabs>
        <w:spacing w:before="120" w:line="312" w:lineRule="auto"/>
        <w:rPr>
          <w:rFonts w:ascii="Times New Roman" w:eastAsia="Aldine401 BT" w:hAnsi="Times New Roman" w:cs="Times New Roman"/>
          <w:color w:val="000000"/>
          <w:spacing w:val="-4"/>
        </w:rPr>
      </w:pPr>
      <w:r w:rsidRPr="00EA5DDF">
        <w:rPr>
          <w:rFonts w:ascii="Times New Roman" w:eastAsia="Aldine401 BT" w:hAnsi="Times New Roman" w:cs="Times New Roman"/>
          <w:color w:val="000000"/>
          <w:spacing w:val="-4"/>
        </w:rPr>
        <w:t>PICO Model (Population, Intervention, Comparison, Outcome)</w:t>
      </w:r>
    </w:p>
    <w:p w:rsidR="000311B3" w:rsidRPr="00EA5DDF" w:rsidRDefault="000311B3" w:rsidP="000311B3">
      <w:pPr>
        <w:widowControl w:val="0"/>
        <w:numPr>
          <w:ilvl w:val="0"/>
          <w:numId w:val="4"/>
        </w:numPr>
        <w:pBdr>
          <w:top w:val="nil"/>
          <w:left w:val="nil"/>
          <w:bottom w:val="nil"/>
          <w:right w:val="nil"/>
          <w:between w:val="nil"/>
        </w:pBdr>
        <w:tabs>
          <w:tab w:val="left" w:pos="1065"/>
        </w:tabs>
        <w:spacing w:line="312" w:lineRule="auto"/>
        <w:rPr>
          <w:rFonts w:ascii="Times New Roman" w:eastAsia="Aldine401 BT" w:hAnsi="Times New Roman" w:cs="Times New Roman"/>
          <w:color w:val="000000"/>
          <w:spacing w:val="-4"/>
        </w:rPr>
      </w:pPr>
      <w:r w:rsidRPr="00EA5DDF">
        <w:rPr>
          <w:rFonts w:ascii="Times New Roman" w:eastAsia="Aldine401 BT" w:hAnsi="Times New Roman" w:cs="Times New Roman"/>
          <w:color w:val="000000"/>
          <w:spacing w:val="-4"/>
        </w:rPr>
        <w:t>ECLIPSE Model (Expectations, Client group, Location, Impact, Professionals involved, Service)</w:t>
      </w:r>
    </w:p>
    <w:p w:rsidR="00931D2B" w:rsidRPr="006112B1" w:rsidRDefault="000311B3" w:rsidP="006112B1">
      <w:pPr>
        <w:widowControl w:val="0"/>
        <w:numPr>
          <w:ilvl w:val="0"/>
          <w:numId w:val="4"/>
        </w:numPr>
        <w:pBdr>
          <w:top w:val="nil"/>
          <w:left w:val="nil"/>
          <w:bottom w:val="nil"/>
          <w:right w:val="nil"/>
          <w:between w:val="nil"/>
        </w:pBdr>
        <w:tabs>
          <w:tab w:val="left" w:pos="1065"/>
        </w:tabs>
        <w:spacing w:after="120" w:line="312" w:lineRule="auto"/>
        <w:rPr>
          <w:rFonts w:ascii="Times New Roman" w:eastAsia="Aldine401 BT" w:hAnsi="Times New Roman" w:cs="Times New Roman"/>
          <w:color w:val="000000"/>
          <w:spacing w:val="-4"/>
        </w:rPr>
      </w:pPr>
      <w:r w:rsidRPr="00EA5DDF">
        <w:rPr>
          <w:rFonts w:ascii="Times New Roman" w:eastAsia="Aldine401 BT" w:hAnsi="Times New Roman" w:cs="Times New Roman"/>
          <w:color w:val="000000"/>
          <w:spacing w:val="-4"/>
        </w:rPr>
        <w:t>SPICE Model (Settings, Perspective, Intervention, Comparison, Evaluation)</w:t>
      </w:r>
      <w:bookmarkStart w:id="2" w:name="_heading=h.1hmsyys" w:colFirst="0" w:colLast="0"/>
      <w:bookmarkEnd w:id="2"/>
    </w:p>
    <w:p w:rsidR="000311B3" w:rsidRPr="00EA5DDF" w:rsidRDefault="000311B3" w:rsidP="0090708D">
      <w:pPr>
        <w:pStyle w:val="ListParagraph"/>
        <w:numPr>
          <w:ilvl w:val="0"/>
          <w:numId w:val="11"/>
        </w:numPr>
        <w:tabs>
          <w:tab w:val="left" w:pos="1065"/>
        </w:tabs>
        <w:spacing w:before="120" w:after="120" w:line="288" w:lineRule="auto"/>
        <w:jc w:val="both"/>
        <w:rPr>
          <w:rFonts w:ascii="Times New Roman" w:eastAsia="Aldine401 BT" w:hAnsi="Times New Roman" w:cs="Times New Roman"/>
          <w:b/>
        </w:rPr>
      </w:pPr>
      <w:r w:rsidRPr="00EA5DDF">
        <w:rPr>
          <w:rFonts w:ascii="Times New Roman" w:eastAsia="Aldine401 BT" w:hAnsi="Times New Roman" w:cs="Times New Roman"/>
          <w:b/>
        </w:rPr>
        <w:lastRenderedPageBreak/>
        <w:t>PICO Model (Population, Intervention, Comparison, Outcome)</w:t>
      </w:r>
    </w:p>
    <w:p w:rsidR="000311B3" w:rsidRPr="00EA5DDF" w:rsidRDefault="000311B3" w:rsidP="000311B3">
      <w:pPr>
        <w:spacing w:line="360" w:lineRule="auto"/>
        <w:rPr>
          <w:rFonts w:ascii="Times New Roman" w:hAnsi="Times New Roman" w:cs="Times New Roman"/>
          <w:lang w:val="en-US"/>
        </w:rPr>
      </w:pPr>
      <w:r w:rsidRPr="00EA5DDF">
        <w:rPr>
          <w:rFonts w:ascii="Times New Roman" w:hAnsi="Times New Roman" w:cs="Times New Roman"/>
          <w:lang w:val="en-US"/>
        </w:rPr>
        <w:t>One of the commonly used models</w:t>
      </w:r>
      <w:r w:rsidR="00680052">
        <w:rPr>
          <w:rFonts w:ascii="Times New Roman" w:hAnsi="Times New Roman" w:cs="Times New Roman"/>
          <w:lang w:val="en-US"/>
        </w:rPr>
        <w:t xml:space="preserve"> for a systematic literature review</w:t>
      </w:r>
      <w:r w:rsidRPr="00EA5DDF">
        <w:rPr>
          <w:rFonts w:ascii="Times New Roman" w:hAnsi="Times New Roman" w:cs="Times New Roman"/>
          <w:lang w:val="en-US"/>
        </w:rPr>
        <w:t xml:space="preserve"> is PICO which stands for the following:</w:t>
      </w:r>
    </w:p>
    <w:p w:rsidR="000311B3" w:rsidRPr="00EA5DDF" w:rsidRDefault="000311B3" w:rsidP="000311B3">
      <w:pPr>
        <w:spacing w:line="360" w:lineRule="auto"/>
        <w:rPr>
          <w:rFonts w:ascii="Times New Roman" w:hAnsi="Times New Roman" w:cs="Times New Roman"/>
          <w:lang w:val="en-US"/>
        </w:rPr>
      </w:pPr>
      <w:r w:rsidRPr="00EA5DDF">
        <w:rPr>
          <w:rFonts w:ascii="Times New Roman" w:hAnsi="Times New Roman" w:cs="Times New Roman"/>
          <w:lang w:val="en-US"/>
        </w:rPr>
        <w:t>P – Population – Any chara</w:t>
      </w:r>
      <w:r w:rsidR="0090708D" w:rsidRPr="00EA5DDF">
        <w:rPr>
          <w:rFonts w:ascii="Times New Roman" w:hAnsi="Times New Roman" w:cs="Times New Roman"/>
          <w:lang w:val="en-US"/>
        </w:rPr>
        <w:t>c</w:t>
      </w:r>
      <w:r w:rsidRPr="00EA5DDF">
        <w:rPr>
          <w:rFonts w:ascii="Times New Roman" w:hAnsi="Times New Roman" w:cs="Times New Roman"/>
          <w:lang w:val="en-US"/>
        </w:rPr>
        <w:t>teris</w:t>
      </w:r>
      <w:r w:rsidR="0090708D" w:rsidRPr="00EA5DDF">
        <w:rPr>
          <w:rFonts w:ascii="Times New Roman" w:hAnsi="Times New Roman" w:cs="Times New Roman"/>
          <w:lang w:val="en-US"/>
        </w:rPr>
        <w:t>tic</w:t>
      </w:r>
      <w:r w:rsidRPr="00EA5DDF">
        <w:rPr>
          <w:rFonts w:ascii="Times New Roman" w:hAnsi="Times New Roman" w:cs="Times New Roman"/>
          <w:lang w:val="en-US"/>
        </w:rPr>
        <w:t xml:space="preserve"> that defines your population</w:t>
      </w:r>
    </w:p>
    <w:p w:rsidR="000311B3" w:rsidRPr="00EA5DDF" w:rsidRDefault="000311B3" w:rsidP="000311B3">
      <w:pPr>
        <w:spacing w:line="360" w:lineRule="auto"/>
        <w:rPr>
          <w:rFonts w:ascii="Times New Roman" w:hAnsi="Times New Roman" w:cs="Times New Roman"/>
          <w:lang w:val="en-US"/>
        </w:rPr>
      </w:pPr>
      <w:r w:rsidRPr="00EA5DDF">
        <w:rPr>
          <w:rFonts w:ascii="Times New Roman" w:hAnsi="Times New Roman" w:cs="Times New Roman"/>
          <w:lang w:val="en-US"/>
        </w:rPr>
        <w:t>I – Intervention – What do you want to do with the patient or patient?</w:t>
      </w:r>
    </w:p>
    <w:p w:rsidR="000311B3" w:rsidRPr="00EA5DDF" w:rsidRDefault="000311B3" w:rsidP="000311B3">
      <w:pPr>
        <w:spacing w:line="360" w:lineRule="auto"/>
        <w:rPr>
          <w:rFonts w:ascii="Times New Roman" w:hAnsi="Times New Roman" w:cs="Times New Roman"/>
          <w:lang w:val="en-US"/>
        </w:rPr>
      </w:pPr>
      <w:r w:rsidRPr="00EA5DDF">
        <w:rPr>
          <w:rFonts w:ascii="Times New Roman" w:hAnsi="Times New Roman" w:cs="Times New Roman"/>
          <w:lang w:val="en-US"/>
        </w:rPr>
        <w:t>C – Comparison (if relevant)– What are the alternatives to the main intervention?</w:t>
      </w:r>
    </w:p>
    <w:p w:rsidR="000311B3" w:rsidRPr="00EA5DDF" w:rsidRDefault="000311B3" w:rsidP="000311B3">
      <w:pPr>
        <w:spacing w:line="360" w:lineRule="auto"/>
        <w:rPr>
          <w:rFonts w:ascii="Times New Roman" w:hAnsi="Times New Roman" w:cs="Times New Roman"/>
          <w:lang w:val="en-US"/>
        </w:rPr>
      </w:pPr>
      <w:r w:rsidRPr="00EA5DDF">
        <w:rPr>
          <w:rFonts w:ascii="Times New Roman" w:hAnsi="Times New Roman" w:cs="Times New Roman"/>
          <w:lang w:val="en-US"/>
        </w:rPr>
        <w:t>O – Outcome – Any specific outcomes or effects of your intervention</w:t>
      </w:r>
    </w:p>
    <w:p w:rsidR="005D57FD" w:rsidRPr="00EA5DDF" w:rsidRDefault="005D57FD" w:rsidP="005D57FD">
      <w:pPr>
        <w:spacing w:line="360" w:lineRule="auto"/>
        <w:rPr>
          <w:rFonts w:ascii="Times New Roman" w:hAnsi="Times New Roman" w:cs="Times New Roman"/>
          <w:lang w:val="en-US"/>
        </w:rPr>
      </w:pPr>
    </w:p>
    <w:p w:rsidR="005D57FD" w:rsidRPr="00EA5DDF" w:rsidRDefault="005D57FD" w:rsidP="0090708D">
      <w:pPr>
        <w:spacing w:line="360" w:lineRule="auto"/>
        <w:rPr>
          <w:rFonts w:ascii="Times New Roman" w:hAnsi="Times New Roman" w:cs="Times New Roman"/>
          <w:lang w:val="en-US"/>
        </w:rPr>
      </w:pPr>
      <w:r w:rsidRPr="00EA5DDF">
        <w:rPr>
          <w:rFonts w:ascii="Times New Roman" w:hAnsi="Times New Roman" w:cs="Times New Roman"/>
          <w:lang w:val="en-US"/>
        </w:rPr>
        <w:t>Your systematic review will be defined by the research question. A w</w:t>
      </w:r>
      <w:r w:rsidR="0090708D" w:rsidRPr="00EA5DDF">
        <w:rPr>
          <w:rFonts w:ascii="Times New Roman" w:hAnsi="Times New Roman" w:cs="Times New Roman"/>
          <w:lang w:val="en-US"/>
        </w:rPr>
        <w:t>e</w:t>
      </w:r>
      <w:r w:rsidRPr="00EA5DDF">
        <w:rPr>
          <w:rFonts w:ascii="Times New Roman" w:hAnsi="Times New Roman" w:cs="Times New Roman"/>
          <w:lang w:val="en-US"/>
        </w:rPr>
        <w:t>ll formulated question will help to do the following:</w:t>
      </w:r>
    </w:p>
    <w:p w:rsidR="005D57FD" w:rsidRPr="00EA5DDF" w:rsidRDefault="005D57FD" w:rsidP="0090708D">
      <w:pPr>
        <w:pStyle w:val="ListParagraph"/>
        <w:numPr>
          <w:ilvl w:val="0"/>
          <w:numId w:val="3"/>
        </w:numPr>
        <w:spacing w:line="360" w:lineRule="auto"/>
        <w:rPr>
          <w:rFonts w:ascii="Times New Roman" w:hAnsi="Times New Roman" w:cs="Times New Roman"/>
          <w:lang w:val="en-US"/>
        </w:rPr>
      </w:pPr>
      <w:r w:rsidRPr="00EA5DDF">
        <w:rPr>
          <w:rFonts w:ascii="Times New Roman" w:hAnsi="Times New Roman" w:cs="Times New Roman"/>
          <w:lang w:val="en-US"/>
        </w:rPr>
        <w:t>Frame the entire research process</w:t>
      </w:r>
    </w:p>
    <w:p w:rsidR="005D57FD" w:rsidRPr="00EA5DDF" w:rsidRDefault="005D57FD" w:rsidP="0090708D">
      <w:pPr>
        <w:pStyle w:val="ListParagraph"/>
        <w:numPr>
          <w:ilvl w:val="0"/>
          <w:numId w:val="3"/>
        </w:numPr>
        <w:spacing w:line="360" w:lineRule="auto"/>
        <w:rPr>
          <w:rFonts w:ascii="Times New Roman" w:hAnsi="Times New Roman" w:cs="Times New Roman"/>
          <w:lang w:val="en-US"/>
        </w:rPr>
      </w:pPr>
      <w:r w:rsidRPr="00EA5DDF">
        <w:rPr>
          <w:rFonts w:ascii="Times New Roman" w:hAnsi="Times New Roman" w:cs="Times New Roman"/>
          <w:lang w:val="en-US"/>
        </w:rPr>
        <w:t>Determine the scope of the review</w:t>
      </w:r>
    </w:p>
    <w:p w:rsidR="005D57FD" w:rsidRPr="00EA5DDF" w:rsidRDefault="005D57FD" w:rsidP="0090708D">
      <w:pPr>
        <w:pStyle w:val="ListParagraph"/>
        <w:numPr>
          <w:ilvl w:val="0"/>
          <w:numId w:val="3"/>
        </w:numPr>
        <w:spacing w:line="360" w:lineRule="auto"/>
        <w:rPr>
          <w:rFonts w:ascii="Times New Roman" w:hAnsi="Times New Roman" w:cs="Times New Roman"/>
          <w:lang w:val="en-US"/>
        </w:rPr>
      </w:pPr>
      <w:r w:rsidRPr="00EA5DDF">
        <w:rPr>
          <w:rFonts w:ascii="Times New Roman" w:hAnsi="Times New Roman" w:cs="Times New Roman"/>
          <w:lang w:val="en-US"/>
        </w:rPr>
        <w:t>Provide a focus for your searches</w:t>
      </w:r>
    </w:p>
    <w:p w:rsidR="005D57FD" w:rsidRPr="00EA5DDF" w:rsidRDefault="005D57FD" w:rsidP="0090708D">
      <w:pPr>
        <w:pStyle w:val="ListParagraph"/>
        <w:numPr>
          <w:ilvl w:val="0"/>
          <w:numId w:val="3"/>
        </w:numPr>
        <w:spacing w:line="360" w:lineRule="auto"/>
        <w:rPr>
          <w:rFonts w:ascii="Times New Roman" w:hAnsi="Times New Roman" w:cs="Times New Roman"/>
          <w:lang w:val="en-US"/>
        </w:rPr>
      </w:pPr>
      <w:r w:rsidRPr="00EA5DDF">
        <w:rPr>
          <w:rFonts w:ascii="Times New Roman" w:hAnsi="Times New Roman" w:cs="Times New Roman"/>
          <w:lang w:val="en-US"/>
        </w:rPr>
        <w:t>Help you identify key concepts</w:t>
      </w:r>
    </w:p>
    <w:p w:rsidR="000311B3" w:rsidRPr="00EA5DDF" w:rsidRDefault="005D57FD" w:rsidP="0090708D">
      <w:pPr>
        <w:pStyle w:val="ListParagraph"/>
        <w:numPr>
          <w:ilvl w:val="0"/>
          <w:numId w:val="3"/>
        </w:numPr>
        <w:spacing w:line="360" w:lineRule="auto"/>
        <w:rPr>
          <w:rFonts w:ascii="Times New Roman" w:hAnsi="Times New Roman" w:cs="Times New Roman"/>
          <w:lang w:val="en-US"/>
        </w:rPr>
      </w:pPr>
      <w:r w:rsidRPr="00EA5DDF">
        <w:rPr>
          <w:rFonts w:ascii="Times New Roman" w:hAnsi="Times New Roman" w:cs="Times New Roman"/>
          <w:lang w:val="en-US"/>
        </w:rPr>
        <w:t>Guide the selection of one’s papers</w:t>
      </w:r>
    </w:p>
    <w:p w:rsidR="0090708D" w:rsidRPr="00EA5DDF" w:rsidRDefault="0090708D" w:rsidP="0090708D">
      <w:pPr>
        <w:tabs>
          <w:tab w:val="left" w:pos="1065"/>
        </w:tabs>
        <w:spacing w:line="360" w:lineRule="auto"/>
        <w:jc w:val="both"/>
        <w:rPr>
          <w:rFonts w:ascii="Times New Roman" w:eastAsia="Aldine401 BT" w:hAnsi="Times New Roman" w:cs="Times New Roman"/>
        </w:rPr>
      </w:pPr>
    </w:p>
    <w:p w:rsidR="00E01734" w:rsidRDefault="000311B3" w:rsidP="0090708D">
      <w:pPr>
        <w:tabs>
          <w:tab w:val="left" w:pos="1065"/>
        </w:tabs>
        <w:spacing w:line="360" w:lineRule="auto"/>
        <w:jc w:val="both"/>
        <w:rPr>
          <w:rFonts w:ascii="Times New Roman" w:eastAsia="Aldine401 BT" w:hAnsi="Times New Roman" w:cs="Times New Roman"/>
        </w:rPr>
      </w:pPr>
      <w:r w:rsidRPr="00EA5DDF">
        <w:rPr>
          <w:rFonts w:ascii="Times New Roman" w:eastAsia="Aldine401 BT" w:hAnsi="Times New Roman" w:cs="Times New Roman"/>
        </w:rPr>
        <w:t xml:space="preserve">This model helps the researcher to be able to comb through all the elements needed for the successful review of the literature contained in the source. It begins by assessing the population. For example, if the study is about the effects of social media on student’s time in Kenyan universities; the population becomes the students of the selected universities such as University of Nairobi, </w:t>
      </w:r>
      <w:r w:rsidR="00680052">
        <w:rPr>
          <w:rFonts w:ascii="Times New Roman" w:eastAsia="Aldine401 BT" w:hAnsi="Times New Roman" w:cs="Times New Roman"/>
          <w:lang w:val="en-US"/>
        </w:rPr>
        <w:t xml:space="preserve">St. Paul’s University, </w:t>
      </w:r>
      <w:r w:rsidRPr="00EA5DDF">
        <w:rPr>
          <w:rFonts w:ascii="Times New Roman" w:eastAsia="Aldine401 BT" w:hAnsi="Times New Roman" w:cs="Times New Roman"/>
        </w:rPr>
        <w:t xml:space="preserve">Moi University, </w:t>
      </w:r>
      <w:r w:rsidR="00680052">
        <w:rPr>
          <w:rFonts w:ascii="Times New Roman" w:eastAsia="Aldine401 BT" w:hAnsi="Times New Roman" w:cs="Times New Roman"/>
          <w:lang w:val="en-US"/>
        </w:rPr>
        <w:t xml:space="preserve">and/or </w:t>
      </w:r>
      <w:r w:rsidRPr="00EA5DDF">
        <w:rPr>
          <w:rFonts w:ascii="Times New Roman" w:eastAsia="Aldine401 BT" w:hAnsi="Times New Roman" w:cs="Times New Roman"/>
        </w:rPr>
        <w:t>Kibabii University. The focus could be either public or private</w:t>
      </w:r>
      <w:r w:rsidR="00680052">
        <w:rPr>
          <w:rFonts w:ascii="Times New Roman" w:eastAsia="Aldine401 BT" w:hAnsi="Times New Roman" w:cs="Times New Roman"/>
          <w:lang w:val="en-US"/>
        </w:rPr>
        <w:t xml:space="preserve"> universities. In</w:t>
      </w:r>
      <w:r w:rsidRPr="00EA5DDF">
        <w:rPr>
          <w:rFonts w:ascii="Times New Roman" w:eastAsia="Aldine401 BT" w:hAnsi="Times New Roman" w:cs="Times New Roman"/>
        </w:rPr>
        <w:t xml:space="preserve"> whichever case, the students in the respective universities become the population. On the other hand, interventions become the treatment and availability of social media. For example, some universities have put in place measures to ensure that it is </w:t>
      </w:r>
      <w:r w:rsidR="00680052">
        <w:rPr>
          <w:rFonts w:ascii="Times New Roman" w:eastAsia="Aldine401 BT" w:hAnsi="Times New Roman" w:cs="Times New Roman"/>
          <w:lang w:val="en-US"/>
        </w:rPr>
        <w:t>accessible. In that case,</w:t>
      </w:r>
      <w:r w:rsidRPr="00EA5DDF">
        <w:rPr>
          <w:rFonts w:ascii="Times New Roman" w:eastAsia="Aldine401 BT" w:hAnsi="Times New Roman" w:cs="Times New Roman"/>
        </w:rPr>
        <w:t xml:space="preserve"> the focus will be how; maybe there is free Wi-Fi in some universities while in others there is none so the researcher will have to read all scenarios </w:t>
      </w:r>
      <w:proofErr w:type="gramStart"/>
      <w:r w:rsidRPr="00EA5DDF">
        <w:rPr>
          <w:rFonts w:ascii="Times New Roman" w:eastAsia="Aldine401 BT" w:hAnsi="Times New Roman" w:cs="Times New Roman"/>
        </w:rPr>
        <w:t>in order to</w:t>
      </w:r>
      <w:proofErr w:type="gramEnd"/>
      <w:r w:rsidRPr="00EA5DDF">
        <w:rPr>
          <w:rFonts w:ascii="Times New Roman" w:eastAsia="Aldine401 BT" w:hAnsi="Times New Roman" w:cs="Times New Roman"/>
        </w:rPr>
        <w:t xml:space="preserve"> establish the </w:t>
      </w:r>
      <w:r w:rsidR="00680052">
        <w:rPr>
          <w:rFonts w:ascii="Times New Roman" w:eastAsia="Aldine401 BT" w:hAnsi="Times New Roman" w:cs="Times New Roman"/>
          <w:lang w:val="en-US"/>
        </w:rPr>
        <w:t>core</w:t>
      </w:r>
      <w:r w:rsidRPr="00EA5DDF">
        <w:rPr>
          <w:rFonts w:ascii="Times New Roman" w:eastAsia="Aldine401 BT" w:hAnsi="Times New Roman" w:cs="Times New Roman"/>
        </w:rPr>
        <w:t xml:space="preserve"> of his/her study. </w:t>
      </w:r>
    </w:p>
    <w:p w:rsidR="000311B3" w:rsidRPr="00EA5DDF" w:rsidRDefault="000311B3" w:rsidP="0090708D">
      <w:pPr>
        <w:tabs>
          <w:tab w:val="left" w:pos="1065"/>
        </w:tabs>
        <w:spacing w:line="360" w:lineRule="auto"/>
        <w:jc w:val="both"/>
        <w:rPr>
          <w:rFonts w:ascii="Times New Roman" w:eastAsia="Aldine401 BT" w:hAnsi="Times New Roman" w:cs="Times New Roman"/>
        </w:rPr>
      </w:pPr>
      <w:r w:rsidRPr="00EA5DDF">
        <w:rPr>
          <w:rFonts w:ascii="Times New Roman" w:eastAsia="Aldine401 BT" w:hAnsi="Times New Roman" w:cs="Times New Roman"/>
        </w:rPr>
        <w:t>Comparison will involve reading from different sources to establish how social media has affected categories of students then compare</w:t>
      </w:r>
      <w:r w:rsidR="00680052">
        <w:rPr>
          <w:rFonts w:ascii="Times New Roman" w:eastAsia="Aldine401 BT" w:hAnsi="Times New Roman" w:cs="Times New Roman"/>
          <w:lang w:val="en-US"/>
        </w:rPr>
        <w:t xml:space="preserve"> them with others. F</w:t>
      </w:r>
      <w:r w:rsidRPr="00EA5DDF">
        <w:rPr>
          <w:rFonts w:ascii="Times New Roman" w:eastAsia="Aldine401 BT" w:hAnsi="Times New Roman" w:cs="Times New Roman"/>
        </w:rPr>
        <w:t xml:space="preserve">or example, studies on how </w:t>
      </w:r>
      <w:r w:rsidR="00680052">
        <w:rPr>
          <w:rFonts w:ascii="Times New Roman" w:eastAsia="Aldine401 BT" w:hAnsi="Times New Roman" w:cs="Times New Roman"/>
          <w:lang w:val="en-US"/>
        </w:rPr>
        <w:t>social media</w:t>
      </w:r>
      <w:r w:rsidRPr="00EA5DDF">
        <w:rPr>
          <w:rFonts w:ascii="Times New Roman" w:eastAsia="Aldine401 BT" w:hAnsi="Times New Roman" w:cs="Times New Roman"/>
        </w:rPr>
        <w:t xml:space="preserve"> has affected different students such as new students or even mature entry students so that the different peculiarities are analyzed </w:t>
      </w:r>
      <w:proofErr w:type="gramStart"/>
      <w:r w:rsidRPr="00EA5DDF">
        <w:rPr>
          <w:rFonts w:ascii="Times New Roman" w:eastAsia="Aldine401 BT" w:hAnsi="Times New Roman" w:cs="Times New Roman"/>
        </w:rPr>
        <w:t>in order to</w:t>
      </w:r>
      <w:proofErr w:type="gramEnd"/>
      <w:r w:rsidRPr="00EA5DDF">
        <w:rPr>
          <w:rFonts w:ascii="Times New Roman" w:eastAsia="Aldine401 BT" w:hAnsi="Times New Roman" w:cs="Times New Roman"/>
        </w:rPr>
        <w:t xml:space="preserve"> see how the current study will be different. </w:t>
      </w:r>
      <w:r w:rsidR="002D7A9F">
        <w:rPr>
          <w:rFonts w:ascii="Times New Roman" w:eastAsia="Aldine401 BT" w:hAnsi="Times New Roman" w:cs="Times New Roman"/>
          <w:lang w:val="en-US"/>
        </w:rPr>
        <w:t>The o</w:t>
      </w:r>
      <w:r w:rsidRPr="00EA5DDF">
        <w:rPr>
          <w:rFonts w:ascii="Times New Roman" w:eastAsia="Aldine401 BT" w:hAnsi="Times New Roman" w:cs="Times New Roman"/>
        </w:rPr>
        <w:t xml:space="preserve">utcome will entail the specific effects </w:t>
      </w:r>
      <w:r w:rsidR="002D7A9F">
        <w:rPr>
          <w:rFonts w:ascii="Times New Roman" w:eastAsia="Aldine401 BT" w:hAnsi="Times New Roman" w:cs="Times New Roman"/>
          <w:lang w:val="en-US"/>
        </w:rPr>
        <w:t xml:space="preserve">such as </w:t>
      </w:r>
      <w:r w:rsidRPr="00EA5DDF">
        <w:rPr>
          <w:rFonts w:ascii="Times New Roman" w:eastAsia="Aldine401 BT" w:hAnsi="Times New Roman" w:cs="Times New Roman"/>
        </w:rPr>
        <w:t xml:space="preserve">studies on how social media platforms such as Facebook, </w:t>
      </w:r>
      <w:r w:rsidR="002D7A9F">
        <w:rPr>
          <w:rFonts w:ascii="Times New Roman" w:eastAsia="Aldine401 BT" w:hAnsi="Times New Roman" w:cs="Times New Roman"/>
          <w:lang w:val="en-US"/>
        </w:rPr>
        <w:t xml:space="preserve">X </w:t>
      </w:r>
      <w:r w:rsidRPr="00EA5DDF">
        <w:rPr>
          <w:rFonts w:ascii="Times New Roman" w:eastAsia="Aldine401 BT" w:hAnsi="Times New Roman" w:cs="Times New Roman"/>
        </w:rPr>
        <w:t xml:space="preserve">or Instagram have occasioned failure to hand in assignments on </w:t>
      </w:r>
      <w:r w:rsidRPr="00EA5DDF">
        <w:rPr>
          <w:rFonts w:ascii="Times New Roman" w:eastAsia="Aldine401 BT" w:hAnsi="Times New Roman" w:cs="Times New Roman"/>
        </w:rPr>
        <w:lastRenderedPageBreak/>
        <w:t xml:space="preserve">account of too much time on social media. This model therefore enables a researcher to acquaint </w:t>
      </w:r>
      <w:r w:rsidR="002D7A9F">
        <w:rPr>
          <w:rFonts w:ascii="Times New Roman" w:eastAsia="Aldine401 BT" w:hAnsi="Times New Roman" w:cs="Times New Roman"/>
          <w:lang w:val="en-US"/>
        </w:rPr>
        <w:t xml:space="preserve">themselves </w:t>
      </w:r>
      <w:r w:rsidRPr="00EA5DDF">
        <w:rPr>
          <w:rFonts w:ascii="Times New Roman" w:eastAsia="Aldine401 BT" w:hAnsi="Times New Roman" w:cs="Times New Roman"/>
        </w:rPr>
        <w:t xml:space="preserve">with </w:t>
      </w:r>
      <w:r w:rsidR="002D7A9F">
        <w:rPr>
          <w:rFonts w:ascii="Times New Roman" w:eastAsia="Aldine401 BT" w:hAnsi="Times New Roman" w:cs="Times New Roman"/>
          <w:lang w:val="en-US"/>
        </w:rPr>
        <w:t>different</w:t>
      </w:r>
      <w:r w:rsidRPr="00EA5DDF">
        <w:rPr>
          <w:rFonts w:ascii="Times New Roman" w:eastAsia="Aldine401 BT" w:hAnsi="Times New Roman" w:cs="Times New Roman"/>
        </w:rPr>
        <w:t xml:space="preserve"> studies that </w:t>
      </w:r>
      <w:r w:rsidR="002D7A9F">
        <w:rPr>
          <w:rFonts w:ascii="Times New Roman" w:eastAsia="Aldine401 BT" w:hAnsi="Times New Roman" w:cs="Times New Roman"/>
          <w:lang w:val="en-US"/>
        </w:rPr>
        <w:t>have</w:t>
      </w:r>
      <w:r w:rsidRPr="00EA5DDF">
        <w:rPr>
          <w:rFonts w:ascii="Times New Roman" w:eastAsia="Aldine401 BT" w:hAnsi="Times New Roman" w:cs="Times New Roman"/>
        </w:rPr>
        <w:t xml:space="preserve"> been done on the subject matter in order to get comprehensive information before proceeding to the field.</w:t>
      </w:r>
    </w:p>
    <w:p w:rsidR="000311B3" w:rsidRDefault="000311B3" w:rsidP="0090708D">
      <w:pPr>
        <w:tabs>
          <w:tab w:val="left" w:pos="1065"/>
        </w:tabs>
        <w:spacing w:line="360" w:lineRule="auto"/>
        <w:jc w:val="both"/>
        <w:rPr>
          <w:rFonts w:ascii="Times New Roman" w:eastAsia="Aldine401 BT" w:hAnsi="Times New Roman" w:cs="Times New Roman"/>
          <w:b/>
        </w:rPr>
      </w:pPr>
      <w:r w:rsidRPr="00EA5DDF">
        <w:rPr>
          <w:rFonts w:ascii="Times New Roman" w:eastAsia="Aldine401 BT" w:hAnsi="Times New Roman" w:cs="Times New Roman"/>
          <w:b/>
          <w:sz w:val="12"/>
          <w:szCs w:val="12"/>
        </w:rPr>
        <w:br/>
      </w:r>
      <w:r w:rsidR="0090708D" w:rsidRPr="00EA5DDF">
        <w:rPr>
          <w:rFonts w:ascii="Times New Roman" w:eastAsia="Aldine401 BT" w:hAnsi="Times New Roman" w:cs="Times New Roman"/>
          <w:b/>
          <w:lang w:val="en-US"/>
        </w:rPr>
        <w:t xml:space="preserve">b) </w:t>
      </w:r>
      <w:r w:rsidRPr="00EA5DDF">
        <w:rPr>
          <w:rFonts w:ascii="Times New Roman" w:eastAsia="Aldine401 BT" w:hAnsi="Times New Roman" w:cs="Times New Roman"/>
          <w:b/>
        </w:rPr>
        <w:t>ECLIPSE Model (Expectations, Client Group, Location, Impact, Professionals involved and the Service)</w:t>
      </w:r>
    </w:p>
    <w:p w:rsidR="00E01734" w:rsidRPr="00EA5DDF" w:rsidRDefault="00E01734" w:rsidP="0090708D">
      <w:pPr>
        <w:tabs>
          <w:tab w:val="left" w:pos="1065"/>
        </w:tabs>
        <w:spacing w:line="360" w:lineRule="auto"/>
        <w:jc w:val="both"/>
        <w:rPr>
          <w:rFonts w:ascii="Times New Roman" w:eastAsia="Aldine401 BT" w:hAnsi="Times New Roman" w:cs="Times New Roman"/>
          <w:b/>
        </w:rPr>
      </w:pPr>
    </w:p>
    <w:p w:rsidR="000311B3" w:rsidRDefault="000311B3" w:rsidP="0090708D">
      <w:pPr>
        <w:spacing w:line="360" w:lineRule="auto"/>
        <w:jc w:val="both"/>
        <w:rPr>
          <w:rFonts w:ascii="Times New Roman" w:eastAsia="Aldine401 BT" w:hAnsi="Times New Roman" w:cs="Times New Roman"/>
        </w:rPr>
      </w:pPr>
      <w:r w:rsidRPr="00EA5DDF">
        <w:rPr>
          <w:rFonts w:ascii="Times New Roman" w:eastAsia="Aldine401 BT" w:hAnsi="Times New Roman" w:cs="Times New Roman"/>
        </w:rPr>
        <w:t xml:space="preserve">This model is more focused in comparison to the PICO model. This is because it addresses the specific context of the research that is being reviewed as well as the group investigation. In doing so, it sets to attain the following in the research being reviewed: Expectations, client group, location, impact, professionals involved and the service offered by the research being reviewed. </w:t>
      </w:r>
    </w:p>
    <w:p w:rsidR="00E01734" w:rsidRPr="00EA5DDF" w:rsidRDefault="00E01734" w:rsidP="0090708D">
      <w:pPr>
        <w:spacing w:line="360" w:lineRule="auto"/>
        <w:jc w:val="both"/>
        <w:rPr>
          <w:rFonts w:ascii="Times New Roman" w:eastAsia="Aldine401 BT" w:hAnsi="Times New Roman" w:cs="Times New Roman"/>
        </w:rPr>
      </w:pPr>
    </w:p>
    <w:p w:rsidR="000311B3" w:rsidRPr="00EA5DDF" w:rsidRDefault="000311B3" w:rsidP="0090708D">
      <w:pPr>
        <w:spacing w:line="360" w:lineRule="auto"/>
        <w:jc w:val="both"/>
        <w:rPr>
          <w:rFonts w:ascii="Times New Roman" w:eastAsia="Aldine401 BT" w:hAnsi="Times New Roman" w:cs="Times New Roman"/>
        </w:rPr>
      </w:pPr>
      <w:r w:rsidRPr="00EA5DDF">
        <w:rPr>
          <w:rFonts w:ascii="Times New Roman" w:eastAsia="Aldine401 BT" w:hAnsi="Times New Roman" w:cs="Times New Roman"/>
        </w:rPr>
        <w:t>For example, in a research on the influence of e-learning on university students; the model will guide the researcher who is reviewing the literature in the following ways: Regarding the expectations, the researcher will review studies on how e-learning has influenced university students in different ways</w:t>
      </w:r>
      <w:r w:rsidR="002D7A9F">
        <w:rPr>
          <w:rFonts w:ascii="Times New Roman" w:eastAsia="Aldine401 BT" w:hAnsi="Times New Roman" w:cs="Times New Roman"/>
          <w:lang w:val="en-US"/>
        </w:rPr>
        <w:t>,</w:t>
      </w:r>
      <w:r w:rsidRPr="00EA5DDF">
        <w:rPr>
          <w:rFonts w:ascii="Times New Roman" w:eastAsia="Aldine401 BT" w:hAnsi="Times New Roman" w:cs="Times New Roman"/>
        </w:rPr>
        <w:t xml:space="preserve"> both positively and negatively. The client group in this study is the university students while location will entail comparing how the different universities have embraced e-learning and the effects such as in urban areas and the rural areas. Professionals involved will entail finding out who conducted the past studies; are they university scholars, IT experts</w:t>
      </w:r>
      <w:r w:rsidR="002D7A9F">
        <w:rPr>
          <w:rFonts w:ascii="Times New Roman" w:eastAsia="Aldine401 BT" w:hAnsi="Times New Roman" w:cs="Times New Roman"/>
          <w:lang w:val="en-US"/>
        </w:rPr>
        <w:t xml:space="preserve"> or e</w:t>
      </w:r>
      <w:r w:rsidRPr="00EA5DDF">
        <w:rPr>
          <w:rFonts w:ascii="Times New Roman" w:eastAsia="Aldine401 BT" w:hAnsi="Times New Roman" w:cs="Times New Roman"/>
        </w:rPr>
        <w:t xml:space="preserve">ducationists? This enables the researcher to discern the perspective taken by the research. Lastly, the researcher will establish the service; here, it is apparent that the information being sought by the researcher is aimed at serving a particular segment such as  policy makers, educationists or even IT experts. </w:t>
      </w:r>
    </w:p>
    <w:p w:rsidR="000311B3" w:rsidRPr="00EA5DDF" w:rsidRDefault="000311B3" w:rsidP="0090708D">
      <w:pPr>
        <w:tabs>
          <w:tab w:val="left" w:pos="1065"/>
        </w:tabs>
        <w:spacing w:line="360" w:lineRule="auto"/>
        <w:jc w:val="both"/>
        <w:rPr>
          <w:rFonts w:ascii="Times New Roman" w:eastAsia="Aldine401 BT" w:hAnsi="Times New Roman" w:cs="Times New Roman"/>
        </w:rPr>
      </w:pPr>
      <w:bookmarkStart w:id="3" w:name="_heading=h.2grqrue" w:colFirst="0" w:colLast="0"/>
      <w:bookmarkEnd w:id="3"/>
      <w:r w:rsidRPr="00EA5DDF">
        <w:rPr>
          <w:rFonts w:ascii="Times New Roman" w:eastAsia="Aldine401 BT" w:hAnsi="Times New Roman" w:cs="Times New Roman"/>
          <w:sz w:val="12"/>
          <w:szCs w:val="12"/>
        </w:rPr>
        <w:br/>
      </w:r>
      <w:r w:rsidR="0090708D" w:rsidRPr="00EA5DDF">
        <w:rPr>
          <w:rFonts w:ascii="Times New Roman" w:eastAsia="Aldine401 BT" w:hAnsi="Times New Roman" w:cs="Times New Roman"/>
          <w:b/>
          <w:lang w:val="en-US"/>
        </w:rPr>
        <w:t xml:space="preserve">c) </w:t>
      </w:r>
      <w:r w:rsidRPr="00EA5DDF">
        <w:rPr>
          <w:rFonts w:ascii="Times New Roman" w:eastAsia="Aldine401 BT" w:hAnsi="Times New Roman" w:cs="Times New Roman"/>
          <w:b/>
        </w:rPr>
        <w:t>SPICE Model (Setting, Perspective, Intervention, Comparison and Evaluation)</w:t>
      </w:r>
    </w:p>
    <w:p w:rsidR="000311B3" w:rsidRPr="002D7A9F" w:rsidRDefault="000311B3" w:rsidP="0090708D">
      <w:pPr>
        <w:spacing w:line="360" w:lineRule="auto"/>
        <w:jc w:val="both"/>
        <w:rPr>
          <w:rFonts w:ascii="Times New Roman" w:eastAsia="Aldine401 BT" w:hAnsi="Times New Roman" w:cs="Times New Roman"/>
          <w:lang w:val="en-US"/>
        </w:rPr>
      </w:pPr>
      <w:r w:rsidRPr="00EA5DDF">
        <w:rPr>
          <w:rFonts w:ascii="Times New Roman" w:eastAsia="Aldine401 BT" w:hAnsi="Times New Roman" w:cs="Times New Roman"/>
        </w:rPr>
        <w:t xml:space="preserve">This model adopts a systematic review by focusing on the five elements namely; setting, perspective, intervention, comparison and evaluation. Setting implies where the study under review was conducted. For example, in a study on the determinants of teenage pregnancies in </w:t>
      </w:r>
      <w:r w:rsidR="002D7A9F">
        <w:rPr>
          <w:rFonts w:ascii="Times New Roman" w:eastAsia="Aldine401 BT" w:hAnsi="Times New Roman" w:cs="Times New Roman"/>
          <w:lang w:val="en-US"/>
        </w:rPr>
        <w:t>Kiambu</w:t>
      </w:r>
      <w:r w:rsidRPr="00EA5DDF">
        <w:rPr>
          <w:rFonts w:ascii="Times New Roman" w:eastAsia="Aldine401 BT" w:hAnsi="Times New Roman" w:cs="Times New Roman"/>
        </w:rPr>
        <w:t xml:space="preserve"> County, the setting is </w:t>
      </w:r>
      <w:r w:rsidR="002D7A9F">
        <w:rPr>
          <w:rFonts w:ascii="Times New Roman" w:eastAsia="Aldine401 BT" w:hAnsi="Times New Roman" w:cs="Times New Roman"/>
          <w:lang w:val="en-US"/>
        </w:rPr>
        <w:t>specifically Kiambu</w:t>
      </w:r>
      <w:r w:rsidRPr="00EA5DDF">
        <w:rPr>
          <w:rFonts w:ascii="Times New Roman" w:eastAsia="Aldine401 BT" w:hAnsi="Times New Roman" w:cs="Times New Roman"/>
        </w:rPr>
        <w:t xml:space="preserve"> County. On the other hand, the perspective enables the researcher to determine the audience of the research; is it for educationists</w:t>
      </w:r>
      <w:r w:rsidR="002D7A9F">
        <w:rPr>
          <w:rFonts w:ascii="Times New Roman" w:eastAsia="Aldine401 BT" w:hAnsi="Times New Roman" w:cs="Times New Roman"/>
          <w:lang w:val="en-US"/>
        </w:rPr>
        <w:t>,</w:t>
      </w:r>
      <w:r w:rsidRPr="00EA5DDF">
        <w:rPr>
          <w:rFonts w:ascii="Times New Roman" w:eastAsia="Aldine401 BT" w:hAnsi="Times New Roman" w:cs="Times New Roman"/>
        </w:rPr>
        <w:t xml:space="preserve"> legal scholars</w:t>
      </w:r>
      <w:r w:rsidR="002D7A9F">
        <w:rPr>
          <w:rFonts w:ascii="Times New Roman" w:eastAsia="Aldine401 BT" w:hAnsi="Times New Roman" w:cs="Times New Roman"/>
          <w:lang w:val="en-US"/>
        </w:rPr>
        <w:t xml:space="preserve"> or </w:t>
      </w:r>
      <w:r w:rsidRPr="00EA5DDF">
        <w:rPr>
          <w:rFonts w:ascii="Times New Roman" w:eastAsia="Aldine401 BT" w:hAnsi="Times New Roman" w:cs="Times New Roman"/>
        </w:rPr>
        <w:t>policy makers?</w:t>
      </w:r>
      <w:r w:rsidR="002D7A9F">
        <w:rPr>
          <w:rFonts w:ascii="Times New Roman" w:eastAsia="Aldine401 BT" w:hAnsi="Times New Roman" w:cs="Times New Roman"/>
          <w:lang w:val="en-US"/>
        </w:rPr>
        <w:t xml:space="preserve"> </w:t>
      </w:r>
      <w:r w:rsidRPr="00EA5DDF">
        <w:rPr>
          <w:rFonts w:ascii="Times New Roman" w:eastAsia="Aldine401 BT" w:hAnsi="Times New Roman" w:cs="Times New Roman"/>
        </w:rPr>
        <w:t xml:space="preserve">Intervention implies the mitigation measures put in place to solve the problem. Comparison enables the researcher to assess similar studies and discern the similarities and differences. Lastly, one evaluates the study to establish the uniqueness with </w:t>
      </w:r>
      <w:r w:rsidRPr="00EA5DDF">
        <w:rPr>
          <w:rFonts w:ascii="Times New Roman" w:eastAsia="Aldine401 BT" w:hAnsi="Times New Roman" w:cs="Times New Roman"/>
        </w:rPr>
        <w:lastRenderedPageBreak/>
        <w:t xml:space="preserve">other studies. For example, what is unique about </w:t>
      </w:r>
      <w:r w:rsidR="002D7A9F">
        <w:rPr>
          <w:rFonts w:ascii="Times New Roman" w:eastAsia="Aldine401 BT" w:hAnsi="Times New Roman" w:cs="Times New Roman"/>
          <w:lang w:val="en-US"/>
        </w:rPr>
        <w:t xml:space="preserve">Kiambu </w:t>
      </w:r>
      <w:r w:rsidRPr="00EA5DDF">
        <w:rPr>
          <w:rFonts w:ascii="Times New Roman" w:eastAsia="Aldine401 BT" w:hAnsi="Times New Roman" w:cs="Times New Roman"/>
        </w:rPr>
        <w:t xml:space="preserve">County </w:t>
      </w:r>
      <w:r w:rsidR="002D7A9F">
        <w:rPr>
          <w:rFonts w:ascii="Times New Roman" w:eastAsia="Aldine401 BT" w:hAnsi="Times New Roman" w:cs="Times New Roman"/>
          <w:lang w:val="en-US"/>
        </w:rPr>
        <w:t xml:space="preserve">is </w:t>
      </w:r>
      <w:r w:rsidRPr="00EA5DDF">
        <w:rPr>
          <w:rFonts w:ascii="Times New Roman" w:eastAsia="Aldine401 BT" w:hAnsi="Times New Roman" w:cs="Times New Roman"/>
        </w:rPr>
        <w:t xml:space="preserve">that </w:t>
      </w:r>
      <w:r w:rsidR="002D7A9F">
        <w:rPr>
          <w:rFonts w:ascii="Times New Roman" w:eastAsia="Aldine401 BT" w:hAnsi="Times New Roman" w:cs="Times New Roman"/>
          <w:lang w:val="en-US"/>
        </w:rPr>
        <w:t xml:space="preserve">which </w:t>
      </w:r>
      <w:r w:rsidRPr="00EA5DDF">
        <w:rPr>
          <w:rFonts w:ascii="Times New Roman" w:eastAsia="Aldine401 BT" w:hAnsi="Times New Roman" w:cs="Times New Roman"/>
        </w:rPr>
        <w:t>is not found in other counties with regards to the issue under investigation</w:t>
      </w:r>
      <w:r w:rsidR="002D7A9F">
        <w:rPr>
          <w:rFonts w:ascii="Times New Roman" w:eastAsia="Aldine401 BT" w:hAnsi="Times New Roman" w:cs="Times New Roman"/>
          <w:lang w:val="en-US"/>
        </w:rPr>
        <w:t>.</w:t>
      </w:r>
    </w:p>
    <w:p w:rsidR="002D7A9F" w:rsidRPr="00EA5DDF" w:rsidRDefault="002D7A9F" w:rsidP="0090708D">
      <w:pPr>
        <w:spacing w:line="360" w:lineRule="auto"/>
        <w:jc w:val="both"/>
        <w:rPr>
          <w:rFonts w:ascii="Times New Roman" w:eastAsia="Aldine401 BT" w:hAnsi="Times New Roman" w:cs="Times New Roman"/>
        </w:rPr>
      </w:pPr>
    </w:p>
    <w:p w:rsidR="000311B3" w:rsidRPr="00EA5DDF" w:rsidRDefault="000311B3" w:rsidP="0090708D">
      <w:pPr>
        <w:spacing w:line="360" w:lineRule="auto"/>
        <w:jc w:val="both"/>
        <w:rPr>
          <w:rFonts w:ascii="Times New Roman" w:eastAsia="Aldine401 BT" w:hAnsi="Times New Roman" w:cs="Times New Roman"/>
        </w:rPr>
      </w:pPr>
      <w:r w:rsidRPr="00EA5DDF">
        <w:rPr>
          <w:rFonts w:ascii="Times New Roman" w:eastAsia="Aldine401 BT" w:hAnsi="Times New Roman" w:cs="Times New Roman"/>
        </w:rPr>
        <w:t xml:space="preserve">From these three models, it is apparent that literature review is not just a set of disjointed pieces of information but rather a logical and systematic assessment of literature with a view of achieving better conception of the work under study. Depending on the research design one adopts for his/her research, one can utilize any of them in order to attain the desired goals. </w:t>
      </w:r>
    </w:p>
    <w:p w:rsidR="005D57FD" w:rsidRPr="00EA5DDF" w:rsidRDefault="005D57FD" w:rsidP="0090708D">
      <w:pPr>
        <w:spacing w:line="360" w:lineRule="auto"/>
        <w:jc w:val="both"/>
        <w:rPr>
          <w:rFonts w:ascii="Times New Roman" w:eastAsia="Aldine401 BT" w:hAnsi="Times New Roman" w:cs="Times New Roman"/>
        </w:rPr>
      </w:pPr>
    </w:p>
    <w:p w:rsidR="00931D2B" w:rsidRPr="00EA5DDF" w:rsidRDefault="005D57FD" w:rsidP="0090708D">
      <w:pPr>
        <w:pStyle w:val="Heading2"/>
        <w:spacing w:before="0" w:line="360" w:lineRule="auto"/>
        <w:jc w:val="both"/>
        <w:rPr>
          <w:rFonts w:ascii="Arial" w:eastAsia="Aldine401 BT" w:hAnsi="Arial" w:cs="Arial"/>
          <w:sz w:val="28"/>
          <w:szCs w:val="28"/>
        </w:rPr>
      </w:pPr>
      <w:bookmarkStart w:id="4" w:name="_Toc122511452"/>
      <w:bookmarkStart w:id="5" w:name="_Toc132498425"/>
      <w:r w:rsidRPr="00EA5DDF">
        <w:rPr>
          <w:rFonts w:ascii="Arial" w:eastAsia="Aldine401 BT" w:hAnsi="Arial" w:cs="Arial"/>
          <w:sz w:val="28"/>
          <w:szCs w:val="28"/>
        </w:rPr>
        <w:t xml:space="preserve">5.6 </w:t>
      </w:r>
      <w:r w:rsidR="00931D2B" w:rsidRPr="00EA5DDF">
        <w:rPr>
          <w:rFonts w:ascii="Arial" w:eastAsia="Aldine401 BT" w:hAnsi="Arial" w:cs="Arial"/>
          <w:sz w:val="28"/>
          <w:szCs w:val="28"/>
        </w:rPr>
        <w:t>How to Conduct Literature Review for Qualitative Studies</w:t>
      </w:r>
      <w:bookmarkEnd w:id="4"/>
      <w:bookmarkEnd w:id="5"/>
    </w:p>
    <w:p w:rsidR="00931D2B" w:rsidRDefault="00931D2B" w:rsidP="0090708D">
      <w:pPr>
        <w:spacing w:line="360" w:lineRule="auto"/>
        <w:jc w:val="both"/>
        <w:rPr>
          <w:rFonts w:ascii="Times New Roman" w:eastAsia="Aldine401 BT" w:hAnsi="Times New Roman" w:cs="Times New Roman"/>
        </w:rPr>
      </w:pPr>
      <w:r w:rsidRPr="0090708D">
        <w:rPr>
          <w:rFonts w:ascii="Times New Roman" w:eastAsia="Aldine401 BT" w:hAnsi="Times New Roman" w:cs="Times New Roman"/>
        </w:rPr>
        <w:t xml:space="preserve">Qualitative studies entail the collection and analysis of information which is non-numerical in order to understand concepts, opinions or experiences. This type of approach enables a researcher to gather comprehensive, in depth information about a subject matter. As Karcher (2008) posits, this type of research is usually common in the humanities (literature, theatre) as well as in social sciences (Sociology, Political Science, History, Anthropology, Education and Psychology). The aim of qualitative studies is usually to answer the ‘how’ questions not the ‘what’. Examples of qualitative research entail ethnography, history, phenomenology and narrative research. </w:t>
      </w:r>
    </w:p>
    <w:p w:rsidR="00E01734" w:rsidRPr="0090708D" w:rsidRDefault="00E01734" w:rsidP="0090708D">
      <w:pPr>
        <w:spacing w:line="360" w:lineRule="auto"/>
        <w:jc w:val="both"/>
        <w:rPr>
          <w:rFonts w:ascii="Times New Roman" w:eastAsia="Aldine401 BT" w:hAnsi="Times New Roman" w:cs="Times New Roman"/>
        </w:rPr>
      </w:pPr>
    </w:p>
    <w:p w:rsidR="00931D2B" w:rsidRPr="0090708D" w:rsidRDefault="00931D2B" w:rsidP="0090708D">
      <w:pPr>
        <w:spacing w:line="360" w:lineRule="auto"/>
        <w:jc w:val="both"/>
        <w:rPr>
          <w:rFonts w:ascii="Times New Roman" w:eastAsia="Aldine401 BT" w:hAnsi="Times New Roman" w:cs="Times New Roman"/>
        </w:rPr>
      </w:pPr>
      <w:r w:rsidRPr="0090708D">
        <w:rPr>
          <w:rFonts w:ascii="Times New Roman" w:eastAsia="Aldine401 BT" w:hAnsi="Times New Roman" w:cs="Times New Roman"/>
        </w:rPr>
        <w:t xml:space="preserve">When it comes to the research methods for qualitative approach, the researcher uses observation, interviews, focus group, surveys and secondary research (desktop reviews). Analysis in qualitative studies normally takes the form of thematic analysis as well as narrations and excerpts. </w:t>
      </w:r>
      <w:r w:rsidRPr="0090708D">
        <w:rPr>
          <w:rFonts w:ascii="Times New Roman" w:eastAsia="Aldine401 BT" w:hAnsi="Times New Roman" w:cs="Times New Roman"/>
        </w:rPr>
        <w:tab/>
      </w:r>
    </w:p>
    <w:p w:rsidR="008D5765" w:rsidRDefault="008D5765" w:rsidP="0090708D">
      <w:pPr>
        <w:spacing w:line="360" w:lineRule="auto"/>
        <w:jc w:val="both"/>
        <w:rPr>
          <w:rFonts w:ascii="Times New Roman" w:eastAsia="Aldine401 BT" w:hAnsi="Times New Roman" w:cs="Times New Roman"/>
        </w:rPr>
      </w:pPr>
    </w:p>
    <w:p w:rsidR="00E01734" w:rsidRPr="0090708D" w:rsidRDefault="00931D2B" w:rsidP="0090708D">
      <w:pPr>
        <w:spacing w:line="360" w:lineRule="auto"/>
        <w:jc w:val="both"/>
        <w:rPr>
          <w:rFonts w:ascii="Times New Roman" w:eastAsia="Aldine401 BT" w:hAnsi="Times New Roman" w:cs="Times New Roman"/>
        </w:rPr>
      </w:pPr>
      <w:r w:rsidRPr="0090708D">
        <w:rPr>
          <w:rFonts w:ascii="Times New Roman" w:eastAsia="Aldine401 BT" w:hAnsi="Times New Roman" w:cs="Times New Roman"/>
        </w:rPr>
        <w:t>It therefore follows that literature review for qualitative analysis should be aimed at preparing the researcher to engage in qualitative research. The techniques for qualitative literature review therefore entail:</w:t>
      </w:r>
    </w:p>
    <w:p w:rsidR="00931D2B" w:rsidRPr="0090708D" w:rsidRDefault="00931D2B" w:rsidP="0090708D">
      <w:pPr>
        <w:widowControl w:val="0"/>
        <w:numPr>
          <w:ilvl w:val="0"/>
          <w:numId w:val="7"/>
        </w:numPr>
        <w:pBdr>
          <w:top w:val="nil"/>
          <w:left w:val="nil"/>
          <w:bottom w:val="nil"/>
          <w:right w:val="nil"/>
          <w:between w:val="nil"/>
        </w:pBdr>
        <w:spacing w:line="360" w:lineRule="auto"/>
        <w:jc w:val="both"/>
        <w:rPr>
          <w:rFonts w:ascii="Times New Roman" w:eastAsia="Aldine401 BT" w:hAnsi="Times New Roman" w:cs="Times New Roman"/>
          <w:color w:val="000000"/>
        </w:rPr>
      </w:pPr>
      <w:r w:rsidRPr="0090708D">
        <w:rPr>
          <w:rFonts w:ascii="Times New Roman" w:eastAsia="Aldine401 BT" w:hAnsi="Times New Roman" w:cs="Times New Roman"/>
          <w:color w:val="000000"/>
        </w:rPr>
        <w:t>Constant comparison analysis</w:t>
      </w:r>
    </w:p>
    <w:p w:rsidR="00931D2B" w:rsidRPr="0090708D" w:rsidRDefault="00931D2B" w:rsidP="0090708D">
      <w:pPr>
        <w:widowControl w:val="0"/>
        <w:numPr>
          <w:ilvl w:val="0"/>
          <w:numId w:val="7"/>
        </w:numPr>
        <w:pBdr>
          <w:top w:val="nil"/>
          <w:left w:val="nil"/>
          <w:bottom w:val="nil"/>
          <w:right w:val="nil"/>
          <w:between w:val="nil"/>
        </w:pBdr>
        <w:spacing w:line="360" w:lineRule="auto"/>
        <w:jc w:val="both"/>
        <w:rPr>
          <w:rFonts w:ascii="Times New Roman" w:eastAsia="Aldine401 BT" w:hAnsi="Times New Roman" w:cs="Times New Roman"/>
          <w:color w:val="000000"/>
        </w:rPr>
      </w:pPr>
      <w:r w:rsidRPr="0090708D">
        <w:rPr>
          <w:rFonts w:ascii="Times New Roman" w:eastAsia="Aldine401 BT" w:hAnsi="Times New Roman" w:cs="Times New Roman"/>
          <w:color w:val="000000"/>
        </w:rPr>
        <w:t>Ethnographic analysis</w:t>
      </w:r>
    </w:p>
    <w:p w:rsidR="008D5765" w:rsidRDefault="00931D2B" w:rsidP="0090708D">
      <w:pPr>
        <w:pStyle w:val="Heading2"/>
        <w:spacing w:before="0" w:line="360" w:lineRule="auto"/>
        <w:jc w:val="both"/>
        <w:rPr>
          <w:rFonts w:eastAsia="Aldine401 BT" w:cs="Times New Roman"/>
        </w:rPr>
      </w:pPr>
      <w:bookmarkStart w:id="6" w:name="_Toc122511453"/>
      <w:r w:rsidRPr="0090708D">
        <w:rPr>
          <w:rFonts w:eastAsia="Aldine401 BT" w:cs="Times New Roman"/>
          <w:sz w:val="6"/>
          <w:szCs w:val="6"/>
        </w:rPr>
        <w:br/>
      </w:r>
      <w:bookmarkStart w:id="7" w:name="_Toc132498426"/>
    </w:p>
    <w:p w:rsidR="00931D2B" w:rsidRPr="0090708D" w:rsidRDefault="00931D2B" w:rsidP="0090708D">
      <w:pPr>
        <w:pStyle w:val="Heading2"/>
        <w:spacing w:before="0" w:line="360" w:lineRule="auto"/>
        <w:jc w:val="both"/>
        <w:rPr>
          <w:rFonts w:eastAsia="Aldine401 BT" w:cs="Times New Roman"/>
        </w:rPr>
      </w:pPr>
      <w:r w:rsidRPr="0090708D">
        <w:rPr>
          <w:rFonts w:eastAsia="Aldine401 BT" w:cs="Times New Roman"/>
        </w:rPr>
        <w:t>Constant Comparison Analysis</w:t>
      </w:r>
      <w:bookmarkEnd w:id="6"/>
      <w:bookmarkEnd w:id="7"/>
    </w:p>
    <w:p w:rsidR="00931D2B" w:rsidRPr="0090708D" w:rsidRDefault="00931D2B" w:rsidP="0090708D">
      <w:pPr>
        <w:spacing w:line="360" w:lineRule="auto"/>
        <w:jc w:val="both"/>
        <w:rPr>
          <w:rFonts w:ascii="Times New Roman" w:eastAsia="Aldine401 BT" w:hAnsi="Times New Roman" w:cs="Times New Roman"/>
        </w:rPr>
      </w:pPr>
      <w:r w:rsidRPr="0090708D">
        <w:rPr>
          <w:rFonts w:ascii="Times New Roman" w:eastAsia="Aldine401 BT" w:hAnsi="Times New Roman" w:cs="Times New Roman"/>
        </w:rPr>
        <w:t>This type of analysis contains five major aims:</w:t>
      </w:r>
    </w:p>
    <w:p w:rsidR="00931D2B" w:rsidRPr="0090708D" w:rsidRDefault="00931D2B" w:rsidP="0090708D">
      <w:pPr>
        <w:widowControl w:val="0"/>
        <w:numPr>
          <w:ilvl w:val="0"/>
          <w:numId w:val="6"/>
        </w:numPr>
        <w:pBdr>
          <w:top w:val="nil"/>
          <w:left w:val="nil"/>
          <w:bottom w:val="nil"/>
          <w:right w:val="nil"/>
          <w:between w:val="nil"/>
        </w:pBdr>
        <w:spacing w:line="360" w:lineRule="auto"/>
        <w:jc w:val="both"/>
        <w:rPr>
          <w:rFonts w:ascii="Times New Roman" w:eastAsia="Aldine401 BT" w:hAnsi="Times New Roman" w:cs="Times New Roman"/>
          <w:color w:val="000000"/>
        </w:rPr>
      </w:pPr>
      <w:r w:rsidRPr="0090708D">
        <w:rPr>
          <w:rFonts w:ascii="Times New Roman" w:eastAsia="Aldine401 BT" w:hAnsi="Times New Roman" w:cs="Times New Roman"/>
          <w:color w:val="000000"/>
        </w:rPr>
        <w:t>To give researchers analytic tools for data analysis</w:t>
      </w:r>
    </w:p>
    <w:p w:rsidR="00931D2B" w:rsidRPr="0090708D" w:rsidRDefault="00931D2B" w:rsidP="0090708D">
      <w:pPr>
        <w:widowControl w:val="0"/>
        <w:numPr>
          <w:ilvl w:val="0"/>
          <w:numId w:val="6"/>
        </w:numPr>
        <w:pBdr>
          <w:top w:val="nil"/>
          <w:left w:val="nil"/>
          <w:bottom w:val="nil"/>
          <w:right w:val="nil"/>
          <w:between w:val="nil"/>
        </w:pBdr>
        <w:spacing w:line="360" w:lineRule="auto"/>
        <w:jc w:val="both"/>
        <w:rPr>
          <w:rFonts w:ascii="Times New Roman" w:eastAsia="Aldine401 BT" w:hAnsi="Times New Roman" w:cs="Times New Roman"/>
          <w:color w:val="000000"/>
        </w:rPr>
      </w:pPr>
      <w:r w:rsidRPr="0090708D">
        <w:rPr>
          <w:rFonts w:ascii="Times New Roman" w:eastAsia="Aldine401 BT" w:hAnsi="Times New Roman" w:cs="Times New Roman"/>
          <w:color w:val="000000"/>
        </w:rPr>
        <w:t>Help researchers understand meaning of data</w:t>
      </w:r>
    </w:p>
    <w:p w:rsidR="00931D2B" w:rsidRPr="0090708D" w:rsidRDefault="00931D2B" w:rsidP="0090708D">
      <w:pPr>
        <w:widowControl w:val="0"/>
        <w:numPr>
          <w:ilvl w:val="0"/>
          <w:numId w:val="6"/>
        </w:numPr>
        <w:pBdr>
          <w:top w:val="nil"/>
          <w:left w:val="nil"/>
          <w:bottom w:val="nil"/>
          <w:right w:val="nil"/>
          <w:between w:val="nil"/>
        </w:pBdr>
        <w:spacing w:line="360" w:lineRule="auto"/>
        <w:jc w:val="both"/>
        <w:rPr>
          <w:rFonts w:ascii="Times New Roman" w:eastAsia="Aldine401 BT" w:hAnsi="Times New Roman" w:cs="Times New Roman"/>
          <w:color w:val="000000"/>
        </w:rPr>
      </w:pPr>
      <w:r w:rsidRPr="0090708D">
        <w:rPr>
          <w:rFonts w:ascii="Times New Roman" w:eastAsia="Aldine401 BT" w:hAnsi="Times New Roman" w:cs="Times New Roman"/>
          <w:color w:val="000000"/>
        </w:rPr>
        <w:lastRenderedPageBreak/>
        <w:t>Provide researchers a systematic process of analyzing data</w:t>
      </w:r>
    </w:p>
    <w:p w:rsidR="008D5765" w:rsidRPr="008D5765" w:rsidRDefault="00931D2B" w:rsidP="0090708D">
      <w:pPr>
        <w:widowControl w:val="0"/>
        <w:numPr>
          <w:ilvl w:val="0"/>
          <w:numId w:val="6"/>
        </w:numPr>
        <w:pBdr>
          <w:top w:val="nil"/>
          <w:left w:val="nil"/>
          <w:bottom w:val="nil"/>
          <w:right w:val="nil"/>
          <w:between w:val="nil"/>
        </w:pBdr>
        <w:spacing w:line="360" w:lineRule="auto"/>
        <w:jc w:val="both"/>
        <w:rPr>
          <w:rFonts w:ascii="Times New Roman" w:eastAsia="Aldine401 BT" w:hAnsi="Times New Roman" w:cs="Times New Roman"/>
          <w:color w:val="000000"/>
        </w:rPr>
      </w:pPr>
      <w:r w:rsidRPr="0090708D">
        <w:rPr>
          <w:rFonts w:ascii="Times New Roman" w:eastAsia="Aldine401 BT" w:hAnsi="Times New Roman" w:cs="Times New Roman"/>
          <w:color w:val="000000"/>
        </w:rPr>
        <w:t>To assist researchers in identifying and discerning relationships among components</w:t>
      </w:r>
    </w:p>
    <w:p w:rsidR="008D5765" w:rsidRPr="008D5765" w:rsidRDefault="008D5765" w:rsidP="0090708D">
      <w:pPr>
        <w:spacing w:line="360" w:lineRule="auto"/>
        <w:jc w:val="both"/>
        <w:rPr>
          <w:rFonts w:ascii="Times New Roman" w:eastAsia="Aldine401 BT" w:hAnsi="Times New Roman" w:cs="Times New Roman"/>
          <w:lang w:val="en-US"/>
        </w:rPr>
      </w:pPr>
    </w:p>
    <w:p w:rsidR="008D5765" w:rsidRDefault="00931D2B" w:rsidP="0090708D">
      <w:pPr>
        <w:spacing w:line="360" w:lineRule="auto"/>
        <w:jc w:val="both"/>
        <w:rPr>
          <w:rFonts w:ascii="Times New Roman" w:eastAsia="Aldine401 BT" w:hAnsi="Times New Roman" w:cs="Times New Roman"/>
        </w:rPr>
      </w:pPr>
      <w:r w:rsidRPr="0090708D">
        <w:rPr>
          <w:rFonts w:ascii="Times New Roman" w:eastAsia="Aldine401 BT" w:hAnsi="Times New Roman" w:cs="Times New Roman"/>
        </w:rPr>
        <w:t xml:space="preserve">Therefore, this type of review involves establishing themes in an article and grouping these themes into chunks. For example, if it is a historical study, the periods become themes such as colonial period, independence, post-independence. Therefore, based on the themes, the researcher extracts relevant information for each of the periods. The information then is used to compare periods with different sources to identify the similarities and differences. In doing so, qualitative literature review also involves use of photographs and videos to discern the information and observations to have a vivid account of what one is going to write and having discussions with those affected in order to get an in depth account of the subject matter. </w:t>
      </w:r>
    </w:p>
    <w:p w:rsidR="008D5765" w:rsidRDefault="008D5765" w:rsidP="008D5765">
      <w:pPr>
        <w:spacing w:line="360" w:lineRule="auto"/>
        <w:jc w:val="both"/>
        <w:rPr>
          <w:rFonts w:ascii="Times New Roman" w:eastAsia="Aldine401 BT" w:hAnsi="Times New Roman" w:cs="Times New Roman"/>
        </w:rPr>
      </w:pPr>
    </w:p>
    <w:p w:rsidR="008D5765" w:rsidRPr="00D431FC" w:rsidRDefault="008D5765" w:rsidP="008D5765">
      <w:pPr>
        <w:spacing w:line="360" w:lineRule="auto"/>
        <w:jc w:val="both"/>
        <w:rPr>
          <w:rFonts w:ascii="Times New Roman" w:eastAsia="Aldine401 BT" w:hAnsi="Times New Roman" w:cs="Times New Roman"/>
          <w:b/>
          <w:bCs/>
          <w:color w:val="000000" w:themeColor="text1"/>
          <w:lang w:val="en-US"/>
        </w:rPr>
      </w:pPr>
      <w:r w:rsidRPr="00D431FC">
        <w:rPr>
          <w:rFonts w:ascii="Times New Roman" w:eastAsia="Aldine401 BT" w:hAnsi="Times New Roman" w:cs="Times New Roman"/>
          <w:b/>
          <w:bCs/>
          <w:color w:val="000000" w:themeColor="text1"/>
          <w:lang w:val="en-US"/>
        </w:rPr>
        <w:t>Ethnographic Analysis</w:t>
      </w:r>
    </w:p>
    <w:p w:rsidR="008D5765" w:rsidRPr="00D431FC" w:rsidRDefault="008D5765" w:rsidP="0090708D">
      <w:pPr>
        <w:spacing w:line="360" w:lineRule="auto"/>
        <w:jc w:val="both"/>
        <w:rPr>
          <w:rFonts w:ascii="Times New Roman" w:eastAsia="Aldine401 BT" w:hAnsi="Times New Roman" w:cs="Times New Roman"/>
          <w:color w:val="000000" w:themeColor="text1"/>
          <w:lang w:val="en-US"/>
        </w:rPr>
      </w:pPr>
      <w:r w:rsidRPr="00D431FC">
        <w:rPr>
          <w:rFonts w:ascii="Times New Roman" w:eastAsia="Aldine401 BT" w:hAnsi="Times New Roman" w:cs="Times New Roman"/>
          <w:color w:val="000000" w:themeColor="text1"/>
          <w:lang w:val="en-US"/>
        </w:rPr>
        <w:t xml:space="preserve">Ethnographic analysis </w:t>
      </w:r>
      <w:r w:rsidR="00304559" w:rsidRPr="00D431FC">
        <w:rPr>
          <w:rFonts w:ascii="Times New Roman" w:eastAsia="Aldine401 BT" w:hAnsi="Times New Roman" w:cs="Times New Roman"/>
          <w:color w:val="000000" w:themeColor="text1"/>
          <w:lang w:val="en-US"/>
        </w:rPr>
        <w:t>may include archival research in which the researcher collects and analyzes existing research data from websites, reports or other documented information about people and places.  Archival research is used alongside other research methods to provide information about the participants’ demographic details and culture, before conducting the ethnographic fieldwork.</w:t>
      </w:r>
    </w:p>
    <w:p w:rsidR="00931D2B" w:rsidRPr="00EA5DDF" w:rsidRDefault="00931D2B" w:rsidP="0090708D">
      <w:pPr>
        <w:spacing w:line="360" w:lineRule="auto"/>
        <w:jc w:val="both"/>
        <w:rPr>
          <w:rFonts w:ascii="Arial" w:eastAsia="Aldine401 BT" w:hAnsi="Arial" w:cs="Arial"/>
          <w:b/>
          <w:sz w:val="28"/>
          <w:szCs w:val="28"/>
        </w:rPr>
      </w:pPr>
      <w:r w:rsidRPr="0090708D">
        <w:rPr>
          <w:rFonts w:ascii="Times New Roman" w:eastAsia="Aldine401 BT" w:hAnsi="Times New Roman" w:cs="Times New Roman"/>
          <w:b/>
          <w:sz w:val="26"/>
          <w:szCs w:val="26"/>
        </w:rPr>
        <w:br/>
      </w:r>
      <w:r w:rsidR="005D57FD" w:rsidRPr="00EA5DDF">
        <w:rPr>
          <w:rFonts w:ascii="Arial" w:eastAsia="Aldine401 BT" w:hAnsi="Arial" w:cs="Arial"/>
          <w:b/>
          <w:sz w:val="28"/>
          <w:szCs w:val="28"/>
          <w:lang w:val="en-US"/>
        </w:rPr>
        <w:t>5.</w:t>
      </w:r>
      <w:r w:rsidR="00EA5DDF" w:rsidRPr="00EA5DDF">
        <w:rPr>
          <w:rFonts w:ascii="Arial" w:eastAsia="Aldine401 BT" w:hAnsi="Arial" w:cs="Arial"/>
          <w:b/>
          <w:sz w:val="28"/>
          <w:szCs w:val="28"/>
          <w:lang w:val="en-US"/>
        </w:rPr>
        <w:t>7</w:t>
      </w:r>
      <w:r w:rsidR="005D57FD" w:rsidRPr="00EA5DDF">
        <w:rPr>
          <w:rFonts w:ascii="Arial" w:eastAsia="Aldine401 BT" w:hAnsi="Arial" w:cs="Arial"/>
          <w:b/>
          <w:sz w:val="28"/>
          <w:szCs w:val="28"/>
          <w:lang w:val="en-US"/>
        </w:rPr>
        <w:t xml:space="preserve"> </w:t>
      </w:r>
      <w:r w:rsidRPr="00EA5DDF">
        <w:rPr>
          <w:rFonts w:ascii="Arial" w:eastAsia="Aldine401 BT" w:hAnsi="Arial" w:cs="Arial"/>
          <w:b/>
          <w:sz w:val="28"/>
          <w:szCs w:val="28"/>
        </w:rPr>
        <w:t>Summary</w:t>
      </w:r>
    </w:p>
    <w:p w:rsidR="00931D2B" w:rsidRPr="00635E32" w:rsidRDefault="00931D2B" w:rsidP="0090708D">
      <w:pPr>
        <w:widowControl w:val="0"/>
        <w:pBdr>
          <w:top w:val="nil"/>
          <w:left w:val="nil"/>
          <w:bottom w:val="nil"/>
          <w:right w:val="nil"/>
          <w:between w:val="nil"/>
        </w:pBdr>
        <w:spacing w:line="360" w:lineRule="auto"/>
        <w:jc w:val="both"/>
        <w:rPr>
          <w:rFonts w:ascii="Times New Roman" w:eastAsia="Aldine401 BT" w:hAnsi="Times New Roman" w:cs="Times New Roman"/>
          <w:color w:val="000000"/>
        </w:rPr>
      </w:pPr>
      <w:r w:rsidRPr="00635E32">
        <w:rPr>
          <w:rFonts w:ascii="Times New Roman" w:eastAsia="Aldine401 BT" w:hAnsi="Times New Roman" w:cs="Times New Roman"/>
          <w:color w:val="000000"/>
        </w:rPr>
        <w:t xml:space="preserve">In this </w:t>
      </w:r>
      <w:r w:rsidR="005D57FD" w:rsidRPr="00635E32">
        <w:rPr>
          <w:rFonts w:ascii="Times New Roman" w:eastAsia="Aldine401 BT" w:hAnsi="Times New Roman" w:cs="Times New Roman"/>
          <w:color w:val="000000"/>
          <w:lang w:val="en-US"/>
        </w:rPr>
        <w:t>lesson,</w:t>
      </w:r>
      <w:r w:rsidRPr="00635E32">
        <w:rPr>
          <w:rFonts w:ascii="Times New Roman" w:eastAsia="Aldine401 BT" w:hAnsi="Times New Roman" w:cs="Times New Roman"/>
          <w:color w:val="000000"/>
        </w:rPr>
        <w:t xml:space="preserve"> the following key points have been made:</w:t>
      </w:r>
    </w:p>
    <w:p w:rsidR="00931D2B" w:rsidRPr="00635E32" w:rsidRDefault="002D7A9F" w:rsidP="0090708D">
      <w:pPr>
        <w:pStyle w:val="ListParagraph"/>
        <w:numPr>
          <w:ilvl w:val="0"/>
          <w:numId w:val="9"/>
        </w:numPr>
        <w:spacing w:line="360" w:lineRule="auto"/>
        <w:jc w:val="both"/>
        <w:rPr>
          <w:rFonts w:ascii="Times New Roman" w:eastAsia="Aldine401 BT" w:hAnsi="Times New Roman" w:cs="Times New Roman"/>
        </w:rPr>
      </w:pPr>
      <w:r w:rsidRPr="00635E32">
        <w:rPr>
          <w:rFonts w:ascii="Times New Roman" w:eastAsia="Aldine401 BT" w:hAnsi="Times New Roman" w:cs="Times New Roman"/>
          <w:lang w:val="en-US"/>
        </w:rPr>
        <w:t>Systematic l</w:t>
      </w:r>
      <w:r w:rsidR="00931D2B" w:rsidRPr="00635E32">
        <w:rPr>
          <w:rFonts w:ascii="Times New Roman" w:eastAsia="Aldine401 BT" w:hAnsi="Times New Roman" w:cs="Times New Roman"/>
        </w:rPr>
        <w:t xml:space="preserve">iterature review involves systematic, </w:t>
      </w:r>
      <w:proofErr w:type="gramStart"/>
      <w:r w:rsidR="00931D2B" w:rsidRPr="00635E32">
        <w:rPr>
          <w:rFonts w:ascii="Times New Roman" w:eastAsia="Aldine401 BT" w:hAnsi="Times New Roman" w:cs="Times New Roman"/>
        </w:rPr>
        <w:t>analytical</w:t>
      </w:r>
      <w:proofErr w:type="gramEnd"/>
      <w:r w:rsidR="00931D2B" w:rsidRPr="00635E32">
        <w:rPr>
          <w:rFonts w:ascii="Times New Roman" w:eastAsia="Aldine401 BT" w:hAnsi="Times New Roman" w:cs="Times New Roman"/>
        </w:rPr>
        <w:t xml:space="preserve"> and critical assessment of what has been written by scholars on a particular subject matter.</w:t>
      </w:r>
    </w:p>
    <w:p w:rsidR="00931D2B" w:rsidRPr="00635E32" w:rsidRDefault="00931D2B" w:rsidP="0090708D">
      <w:pPr>
        <w:pStyle w:val="ListParagraph"/>
        <w:numPr>
          <w:ilvl w:val="0"/>
          <w:numId w:val="9"/>
        </w:numPr>
        <w:spacing w:line="360" w:lineRule="auto"/>
        <w:jc w:val="both"/>
        <w:rPr>
          <w:rFonts w:ascii="Times New Roman" w:eastAsia="Aldine401 BT" w:hAnsi="Times New Roman" w:cs="Times New Roman"/>
        </w:rPr>
      </w:pPr>
      <w:r w:rsidRPr="00635E32">
        <w:rPr>
          <w:rFonts w:ascii="Times New Roman" w:eastAsia="Aldine401 BT" w:hAnsi="Times New Roman" w:cs="Times New Roman"/>
        </w:rPr>
        <w:t>The three models that can guide a researcher in reviewing literature</w:t>
      </w:r>
      <w:r w:rsidR="002D7A9F" w:rsidRPr="00635E32">
        <w:rPr>
          <w:rFonts w:ascii="Times New Roman" w:eastAsia="Aldine401 BT" w:hAnsi="Times New Roman" w:cs="Times New Roman"/>
          <w:lang w:val="en-US"/>
        </w:rPr>
        <w:t xml:space="preserve"> in a systematic review</w:t>
      </w:r>
      <w:r w:rsidRPr="00635E32">
        <w:rPr>
          <w:rFonts w:ascii="Times New Roman" w:eastAsia="Aldine401 BT" w:hAnsi="Times New Roman" w:cs="Times New Roman"/>
        </w:rPr>
        <w:t xml:space="preserve"> are</w:t>
      </w:r>
      <w:r w:rsidR="002D7A9F" w:rsidRPr="00635E32">
        <w:rPr>
          <w:rFonts w:ascii="Times New Roman" w:eastAsia="Aldine401 BT" w:hAnsi="Times New Roman" w:cs="Times New Roman"/>
          <w:lang w:val="en-US"/>
        </w:rPr>
        <w:t>:</w:t>
      </w:r>
      <w:r w:rsidRPr="00635E32">
        <w:rPr>
          <w:rFonts w:ascii="Times New Roman" w:eastAsia="Aldine401 BT" w:hAnsi="Times New Roman" w:cs="Times New Roman"/>
        </w:rPr>
        <w:t xml:space="preserve"> PICO, ECLIPSE and SPICE.</w:t>
      </w:r>
    </w:p>
    <w:p w:rsidR="00931D2B" w:rsidRPr="00635E32" w:rsidRDefault="00931D2B" w:rsidP="0090708D">
      <w:pPr>
        <w:pStyle w:val="ListParagraph"/>
        <w:numPr>
          <w:ilvl w:val="0"/>
          <w:numId w:val="9"/>
        </w:numPr>
        <w:spacing w:line="360" w:lineRule="auto"/>
        <w:jc w:val="both"/>
        <w:rPr>
          <w:rFonts w:ascii="Times New Roman" w:eastAsia="Aldine401 BT" w:hAnsi="Times New Roman" w:cs="Times New Roman"/>
        </w:rPr>
      </w:pPr>
      <w:r w:rsidRPr="00635E32">
        <w:rPr>
          <w:rFonts w:ascii="Times New Roman" w:eastAsia="Aldine401 BT" w:hAnsi="Times New Roman" w:cs="Times New Roman"/>
        </w:rPr>
        <w:t>In reviewing the literature, the writer should display an understanding of the current state of knowledge on the research topic and reveal gaps in the current literature.</w:t>
      </w:r>
    </w:p>
    <w:p w:rsidR="00931D2B" w:rsidRPr="00635E32" w:rsidRDefault="00931D2B" w:rsidP="0090708D">
      <w:pPr>
        <w:pStyle w:val="ListParagraph"/>
        <w:numPr>
          <w:ilvl w:val="0"/>
          <w:numId w:val="9"/>
        </w:numPr>
        <w:spacing w:line="360" w:lineRule="auto"/>
        <w:jc w:val="both"/>
        <w:rPr>
          <w:rFonts w:ascii="Times New Roman" w:eastAsia="Aldine401 BT" w:hAnsi="Times New Roman" w:cs="Times New Roman"/>
        </w:rPr>
      </w:pPr>
      <w:r w:rsidRPr="00635E32">
        <w:rPr>
          <w:rFonts w:ascii="Times New Roman" w:eastAsia="Aldine401 BT" w:hAnsi="Times New Roman" w:cs="Times New Roman"/>
        </w:rPr>
        <w:t xml:space="preserve">The purpose of the </w:t>
      </w:r>
      <w:r w:rsidR="00E01734" w:rsidRPr="00635E32">
        <w:rPr>
          <w:rFonts w:ascii="Times New Roman" w:eastAsia="Aldine401 BT" w:hAnsi="Times New Roman" w:cs="Times New Roman"/>
          <w:lang w:val="en-US"/>
        </w:rPr>
        <w:t xml:space="preserve">systematic </w:t>
      </w:r>
      <w:r w:rsidRPr="00635E32">
        <w:rPr>
          <w:rFonts w:ascii="Times New Roman" w:eastAsia="Aldine401 BT" w:hAnsi="Times New Roman" w:cs="Times New Roman"/>
        </w:rPr>
        <w:t xml:space="preserve">literature review </w:t>
      </w:r>
      <w:r w:rsidR="00E01734" w:rsidRPr="00635E32">
        <w:rPr>
          <w:rFonts w:ascii="Times New Roman" w:eastAsia="Aldine401 BT" w:hAnsi="Times New Roman" w:cs="Times New Roman"/>
          <w:lang w:val="en-US"/>
        </w:rPr>
        <w:t>is</w:t>
      </w:r>
      <w:r w:rsidRPr="00635E32">
        <w:rPr>
          <w:rFonts w:ascii="Times New Roman" w:eastAsia="Aldine401 BT" w:hAnsi="Times New Roman" w:cs="Times New Roman"/>
        </w:rPr>
        <w:t xml:space="preserve"> divided into three major categories namely</w:t>
      </w:r>
      <w:r w:rsidR="00E01734" w:rsidRPr="00635E32">
        <w:rPr>
          <w:rFonts w:ascii="Times New Roman" w:eastAsia="Aldine401 BT" w:hAnsi="Times New Roman" w:cs="Times New Roman"/>
          <w:lang w:val="en-US"/>
        </w:rPr>
        <w:t>:</w:t>
      </w:r>
      <w:r w:rsidRPr="00635E32">
        <w:rPr>
          <w:rFonts w:ascii="Times New Roman" w:eastAsia="Aldine401 BT" w:hAnsi="Times New Roman" w:cs="Times New Roman"/>
        </w:rPr>
        <w:t xml:space="preserve"> setting the context for the study, informing the research design and methodology, and identifying areas for advancing the scholarship of the field.</w:t>
      </w:r>
    </w:p>
    <w:p w:rsidR="00931D2B" w:rsidRPr="00635E32" w:rsidRDefault="00931D2B" w:rsidP="0090708D">
      <w:pPr>
        <w:pStyle w:val="ListParagraph"/>
        <w:numPr>
          <w:ilvl w:val="0"/>
          <w:numId w:val="9"/>
        </w:numPr>
        <w:spacing w:line="360" w:lineRule="auto"/>
        <w:jc w:val="both"/>
        <w:rPr>
          <w:rFonts w:ascii="Times New Roman" w:eastAsia="Aldine401 BT" w:hAnsi="Times New Roman" w:cs="Times New Roman"/>
        </w:rPr>
      </w:pPr>
      <w:r w:rsidRPr="00635E32">
        <w:rPr>
          <w:rFonts w:ascii="Times New Roman" w:eastAsia="Aldine401 BT" w:hAnsi="Times New Roman" w:cs="Times New Roman"/>
        </w:rPr>
        <w:t xml:space="preserve">Depending on the author’s context, there are different ways of carrying out a literature review from systematic to traditional etc. </w:t>
      </w:r>
    </w:p>
    <w:p w:rsidR="005D57FD" w:rsidRPr="00635E32" w:rsidRDefault="005D57FD" w:rsidP="00931D2B">
      <w:pPr>
        <w:rPr>
          <w:rFonts w:ascii="Times New Roman" w:eastAsia="Aldine401 BT" w:hAnsi="Times New Roman" w:cs="Times New Roman"/>
          <w:b/>
          <w:highlight w:val="yellow"/>
        </w:rPr>
      </w:pPr>
    </w:p>
    <w:p w:rsidR="00931D2B" w:rsidRPr="005D57FD" w:rsidRDefault="005D57FD" w:rsidP="00931D2B">
      <w:pPr>
        <w:rPr>
          <w:rFonts w:ascii="Arial" w:eastAsia="Aldine401 BT" w:hAnsi="Arial" w:cs="Arial"/>
          <w:b/>
          <w:sz w:val="28"/>
          <w:szCs w:val="28"/>
        </w:rPr>
      </w:pPr>
      <w:r w:rsidRPr="005D57FD">
        <w:rPr>
          <w:rFonts w:ascii="Arial" w:eastAsia="Aldine401 BT" w:hAnsi="Arial" w:cs="Arial"/>
          <w:b/>
          <w:sz w:val="28"/>
          <w:szCs w:val="28"/>
          <w:lang w:val="en-US"/>
        </w:rPr>
        <w:lastRenderedPageBreak/>
        <w:t xml:space="preserve">5.9 </w:t>
      </w:r>
      <w:r w:rsidR="00931D2B" w:rsidRPr="005D57FD">
        <w:rPr>
          <w:rFonts w:ascii="Arial" w:eastAsia="Aldine401 BT" w:hAnsi="Arial" w:cs="Arial"/>
          <w:b/>
          <w:sz w:val="28"/>
          <w:szCs w:val="28"/>
        </w:rPr>
        <w:t>Reflection Question</w:t>
      </w:r>
    </w:p>
    <w:p w:rsidR="00ED50E4" w:rsidRPr="005D57FD" w:rsidRDefault="005D57FD" w:rsidP="00ED50E4">
      <w:pPr>
        <w:pStyle w:val="Heading2"/>
        <w:shd w:val="clear" w:color="auto" w:fill="FFFFFF"/>
        <w:spacing w:line="360" w:lineRule="atLeast"/>
        <w:rPr>
          <w:rFonts w:cs="Times New Roman"/>
          <w:b w:val="0"/>
          <w:bCs w:val="0"/>
          <w:color w:val="000000" w:themeColor="text1"/>
          <w:sz w:val="28"/>
          <w:szCs w:val="28"/>
        </w:rPr>
      </w:pPr>
      <w:bookmarkStart w:id="8" w:name="_heading=h.3l18frh" w:colFirst="0" w:colLast="0"/>
      <w:bookmarkEnd w:id="8"/>
      <w:r w:rsidRPr="005D57FD">
        <w:rPr>
          <w:rFonts w:eastAsia="Aldine401 BT" w:cs="Times New Roman"/>
          <w:b w:val="0"/>
          <w:bCs w:val="0"/>
          <w:szCs w:val="24"/>
        </w:rPr>
        <w:t>Discuss the three main models that guide a researcher in reviewing literature.</w:t>
      </w:r>
    </w:p>
    <w:p w:rsidR="00ED50E4" w:rsidRPr="00F05F2C" w:rsidRDefault="00ED50E4" w:rsidP="00ED50E4">
      <w:pPr>
        <w:pStyle w:val="Heading2"/>
        <w:shd w:val="clear" w:color="auto" w:fill="FFFFFF"/>
        <w:spacing w:line="360" w:lineRule="atLeast"/>
        <w:rPr>
          <w:rFonts w:ascii="Arial" w:hAnsi="Arial" w:cs="Arial"/>
          <w:color w:val="000000" w:themeColor="text1"/>
          <w:sz w:val="28"/>
          <w:szCs w:val="28"/>
        </w:rPr>
      </w:pPr>
      <w:r>
        <w:rPr>
          <w:rFonts w:ascii="Arial" w:hAnsi="Arial" w:cs="Arial"/>
          <w:color w:val="000000" w:themeColor="text1"/>
          <w:sz w:val="28"/>
          <w:szCs w:val="28"/>
        </w:rPr>
        <w:t>5</w:t>
      </w:r>
      <w:r w:rsidRPr="00F05F2C">
        <w:rPr>
          <w:rFonts w:ascii="Arial" w:hAnsi="Arial" w:cs="Arial"/>
          <w:color w:val="000000" w:themeColor="text1"/>
          <w:sz w:val="28"/>
          <w:szCs w:val="28"/>
        </w:rPr>
        <w:t>.</w:t>
      </w:r>
      <w:r w:rsidR="005D57FD">
        <w:rPr>
          <w:rFonts w:ascii="Arial" w:hAnsi="Arial" w:cs="Arial"/>
          <w:color w:val="000000" w:themeColor="text1"/>
          <w:sz w:val="28"/>
          <w:szCs w:val="28"/>
        </w:rPr>
        <w:t>10</w:t>
      </w:r>
      <w:r w:rsidRPr="00F05F2C">
        <w:rPr>
          <w:rFonts w:ascii="Arial" w:hAnsi="Arial" w:cs="Arial"/>
          <w:color w:val="000000" w:themeColor="text1"/>
          <w:sz w:val="28"/>
          <w:szCs w:val="28"/>
        </w:rPr>
        <w:t xml:space="preserve"> References</w:t>
      </w:r>
    </w:p>
    <w:p w:rsidR="0090708D" w:rsidRDefault="0090708D" w:rsidP="00ED50E4">
      <w:pPr>
        <w:pStyle w:val="NormalWeb"/>
        <w:spacing w:before="0" w:beforeAutospacing="0" w:after="0" w:afterAutospacing="0" w:line="360" w:lineRule="auto"/>
        <w:jc w:val="both"/>
        <w:rPr>
          <w:color w:val="000000" w:themeColor="text1"/>
          <w:shd w:val="clear" w:color="auto" w:fill="FFFFFF"/>
        </w:rPr>
      </w:pPr>
    </w:p>
    <w:p w:rsidR="00ED50E4" w:rsidRPr="0090708D" w:rsidRDefault="00ED50E4" w:rsidP="00ED50E4">
      <w:pPr>
        <w:pStyle w:val="NormalWeb"/>
        <w:spacing w:before="0" w:beforeAutospacing="0" w:after="0" w:afterAutospacing="0" w:line="360" w:lineRule="auto"/>
        <w:jc w:val="both"/>
        <w:rPr>
          <w:color w:val="000000" w:themeColor="text1"/>
          <w:shd w:val="clear" w:color="auto" w:fill="FFFFFF"/>
        </w:rPr>
      </w:pPr>
      <w:r w:rsidRPr="0090708D">
        <w:rPr>
          <w:color w:val="000000" w:themeColor="text1"/>
          <w:shd w:val="clear" w:color="auto" w:fill="FFFFFF"/>
        </w:rPr>
        <w:t xml:space="preserve">Ajuoga, M., Echaune, M., Maiyo, J., Mwangi, S., Odek, A., Kipkenei, S. Awour, D., &amp; </w:t>
      </w:r>
    </w:p>
    <w:p w:rsidR="00ED50E4" w:rsidRPr="0090708D" w:rsidRDefault="00ED50E4" w:rsidP="00ED50E4">
      <w:pPr>
        <w:pStyle w:val="NormalWeb"/>
        <w:spacing w:before="0" w:beforeAutospacing="0" w:after="0" w:afterAutospacing="0" w:line="360" w:lineRule="auto"/>
        <w:ind w:firstLine="720"/>
        <w:jc w:val="both"/>
        <w:rPr>
          <w:color w:val="000000" w:themeColor="text1"/>
          <w:shd w:val="clear" w:color="auto" w:fill="FFFFFF"/>
        </w:rPr>
      </w:pPr>
      <w:r w:rsidRPr="0090708D">
        <w:rPr>
          <w:color w:val="000000" w:themeColor="text1"/>
          <w:shd w:val="clear" w:color="auto" w:fill="FFFFFF"/>
        </w:rPr>
        <w:t>Andiema, N. (2023). </w:t>
      </w:r>
      <w:r w:rsidRPr="0090708D">
        <w:rPr>
          <w:i/>
          <w:iCs/>
          <w:color w:val="000000" w:themeColor="text1"/>
        </w:rPr>
        <w:t>Social Science in the New Era.</w:t>
      </w:r>
      <w:r w:rsidRPr="0090708D">
        <w:rPr>
          <w:color w:val="000000" w:themeColor="text1"/>
          <w:shd w:val="clear" w:color="auto" w:fill="FFFFFF"/>
        </w:rPr>
        <w:t> Aura Publishers.</w:t>
      </w:r>
    </w:p>
    <w:p w:rsidR="00ED50E4" w:rsidRPr="0090708D" w:rsidRDefault="00ED50E4" w:rsidP="00ED50E4">
      <w:pPr>
        <w:rPr>
          <w:rFonts w:ascii="Times New Roman" w:hAnsi="Times New Roman" w:cs="Times New Roman"/>
          <w:color w:val="000000" w:themeColor="text1"/>
          <w:lang w:val="en-US"/>
        </w:rPr>
      </w:pPr>
      <w:r w:rsidRPr="0090708D">
        <w:rPr>
          <w:rFonts w:ascii="Times New Roman" w:hAnsi="Times New Roman" w:cs="Times New Roman"/>
          <w:color w:val="000000" w:themeColor="text1"/>
          <w:lang w:val="en-US"/>
        </w:rPr>
        <w:t xml:space="preserve">Creswell, J. W.  (2014). Research Design: Qualitative, Quantitative and Mixed Methods </w:t>
      </w:r>
    </w:p>
    <w:p w:rsidR="00ED50E4" w:rsidRPr="0090708D" w:rsidRDefault="00ED50E4" w:rsidP="00ED50E4">
      <w:pPr>
        <w:ind w:firstLine="720"/>
        <w:rPr>
          <w:rFonts w:ascii="Times New Roman" w:hAnsi="Times New Roman" w:cs="Times New Roman"/>
          <w:color w:val="000000" w:themeColor="text1"/>
          <w:lang w:val="en-US"/>
        </w:rPr>
      </w:pPr>
      <w:r w:rsidRPr="0090708D">
        <w:rPr>
          <w:rFonts w:ascii="Times New Roman" w:hAnsi="Times New Roman" w:cs="Times New Roman"/>
          <w:color w:val="000000" w:themeColor="text1"/>
          <w:lang w:val="en-US"/>
        </w:rPr>
        <w:t>Approaches (4</w:t>
      </w:r>
      <w:r w:rsidRPr="0090708D">
        <w:rPr>
          <w:rFonts w:ascii="Times New Roman" w:hAnsi="Times New Roman" w:cs="Times New Roman"/>
          <w:color w:val="000000" w:themeColor="text1"/>
          <w:vertAlign w:val="superscript"/>
          <w:lang w:val="en-US"/>
        </w:rPr>
        <w:t>th</w:t>
      </w:r>
      <w:r w:rsidRPr="0090708D">
        <w:rPr>
          <w:rFonts w:ascii="Times New Roman" w:hAnsi="Times New Roman" w:cs="Times New Roman"/>
          <w:color w:val="000000" w:themeColor="text1"/>
          <w:lang w:val="en-US"/>
        </w:rPr>
        <w:t xml:space="preserve"> ed.). Thousand Oaks, CA: Sage.</w:t>
      </w:r>
    </w:p>
    <w:p w:rsidR="00ED50E4" w:rsidRPr="0090708D" w:rsidRDefault="00ED50E4" w:rsidP="00ED50E4">
      <w:pPr>
        <w:spacing w:before="120" w:after="120" w:line="276" w:lineRule="auto"/>
        <w:jc w:val="both"/>
        <w:rPr>
          <w:rFonts w:ascii="Times New Roman" w:hAnsi="Times New Roman" w:cs="Times New Roman"/>
          <w:color w:val="000000" w:themeColor="text1"/>
          <w:lang w:val="en-US"/>
        </w:rPr>
      </w:pPr>
      <w:r w:rsidRPr="0090708D">
        <w:rPr>
          <w:rFonts w:ascii="Times New Roman" w:eastAsia="Times New Roman" w:hAnsi="Times New Roman" w:cs="Times New Roman"/>
          <w:color w:val="000000" w:themeColor="text1"/>
          <w:lang w:val="en-US"/>
        </w:rPr>
        <w:t xml:space="preserve">Mwangi, S. &amp; </w:t>
      </w:r>
      <w:proofErr w:type="spellStart"/>
      <w:r w:rsidRPr="0090708D">
        <w:rPr>
          <w:rFonts w:ascii="Times New Roman" w:eastAsia="Times New Roman" w:hAnsi="Times New Roman" w:cs="Times New Roman"/>
          <w:color w:val="000000" w:themeColor="text1"/>
          <w:lang w:val="en-US"/>
        </w:rPr>
        <w:t>Eboi</w:t>
      </w:r>
      <w:proofErr w:type="spellEnd"/>
      <w:r w:rsidRPr="0090708D">
        <w:rPr>
          <w:rFonts w:ascii="Times New Roman" w:eastAsia="Times New Roman" w:hAnsi="Times New Roman" w:cs="Times New Roman"/>
          <w:color w:val="000000" w:themeColor="text1"/>
          <w:lang w:val="en-US"/>
        </w:rPr>
        <w:t xml:space="preserve">, A. (2025). </w:t>
      </w:r>
      <w:r w:rsidRPr="0090708D">
        <w:rPr>
          <w:rFonts w:ascii="Times New Roman" w:eastAsia="Times New Roman" w:hAnsi="Times New Roman" w:cs="Times New Roman"/>
          <w:i/>
          <w:iCs/>
          <w:color w:val="000000" w:themeColor="text1"/>
        </w:rPr>
        <w:t>A Student’s Guide to Academic Writing</w:t>
      </w:r>
      <w:r w:rsidRPr="0090708D">
        <w:rPr>
          <w:rFonts w:ascii="Times New Roman" w:eastAsia="Times New Roman" w:hAnsi="Times New Roman" w:cs="Times New Roman"/>
          <w:color w:val="000000" w:themeColor="text1"/>
          <w:lang w:val="en-US"/>
        </w:rPr>
        <w:t xml:space="preserve">. Aura Publishers. </w:t>
      </w:r>
    </w:p>
    <w:p w:rsidR="00ED50E4" w:rsidRPr="0090708D" w:rsidRDefault="00931D2B" w:rsidP="00ED50E4">
      <w:pPr>
        <w:spacing w:before="120" w:after="120" w:line="312" w:lineRule="auto"/>
        <w:jc w:val="both"/>
        <w:rPr>
          <w:rFonts w:ascii="Times New Roman" w:eastAsia="Aldine401 BT" w:hAnsi="Times New Roman" w:cs="Times New Roman"/>
          <w:color w:val="000000" w:themeColor="text1"/>
        </w:rPr>
      </w:pPr>
      <w:r w:rsidRPr="0090708D">
        <w:rPr>
          <w:rFonts w:ascii="Times New Roman" w:eastAsia="Aldine401 BT" w:hAnsi="Times New Roman" w:cs="Times New Roman"/>
          <w:color w:val="000000" w:themeColor="text1"/>
        </w:rPr>
        <w:t xml:space="preserve">Leech, N. L. (2004). Types of qualitative and quantitative analyses used by faculty </w:t>
      </w:r>
    </w:p>
    <w:p w:rsidR="00931D2B" w:rsidRPr="0090708D" w:rsidRDefault="00931D2B" w:rsidP="00ED50E4">
      <w:pPr>
        <w:spacing w:before="120" w:after="120" w:line="312" w:lineRule="auto"/>
        <w:ind w:left="720"/>
        <w:jc w:val="both"/>
        <w:rPr>
          <w:rFonts w:ascii="Times New Roman" w:eastAsia="Aldine401 BT" w:hAnsi="Times New Roman" w:cs="Times New Roman"/>
          <w:iCs/>
          <w:color w:val="000000" w:themeColor="text1"/>
        </w:rPr>
      </w:pPr>
      <w:r w:rsidRPr="0090708D">
        <w:rPr>
          <w:rFonts w:ascii="Times New Roman" w:eastAsia="Aldine401 BT" w:hAnsi="Times New Roman" w:cs="Times New Roman"/>
          <w:color w:val="000000" w:themeColor="text1"/>
        </w:rPr>
        <w:t>researchers: </w:t>
      </w:r>
      <w:r w:rsidRPr="0090708D">
        <w:rPr>
          <w:rFonts w:ascii="Times New Roman" w:eastAsia="Aldine401 BT" w:hAnsi="Times New Roman" w:cs="Times New Roman"/>
          <w:i/>
          <w:color w:val="000000" w:themeColor="text1"/>
        </w:rPr>
        <w:t>Unpublished manuscript</w:t>
      </w:r>
      <w:r w:rsidRPr="0090708D">
        <w:rPr>
          <w:rFonts w:ascii="Times New Roman" w:eastAsia="Aldine401 BT" w:hAnsi="Times New Roman" w:cs="Times New Roman"/>
          <w:iCs/>
          <w:color w:val="000000" w:themeColor="text1"/>
        </w:rPr>
        <w:t>. University of Colorado at Denver and Health Sciences Center.</w:t>
      </w:r>
    </w:p>
    <w:p w:rsidR="00214D3C" w:rsidRPr="0090708D" w:rsidRDefault="00214D3C" w:rsidP="00214D3C">
      <w:pPr>
        <w:spacing w:line="360" w:lineRule="auto"/>
        <w:rPr>
          <w:rFonts w:ascii="Times New Roman" w:hAnsi="Times New Roman" w:cs="Times New Roman"/>
          <w:color w:val="000000" w:themeColor="text1"/>
          <w:lang w:val="en-US"/>
        </w:rPr>
      </w:pPr>
      <w:r w:rsidRPr="0090708D">
        <w:rPr>
          <w:rFonts w:ascii="Times New Roman" w:hAnsi="Times New Roman" w:cs="Times New Roman"/>
          <w:color w:val="000000" w:themeColor="text1"/>
          <w:lang w:val="en-US"/>
        </w:rPr>
        <w:t xml:space="preserve">Manchester Metropolitan University. (n.d.). What is a systematic review? </w:t>
      </w:r>
    </w:p>
    <w:p w:rsidR="00214D3C" w:rsidRPr="0090708D" w:rsidRDefault="00000000" w:rsidP="00214D3C">
      <w:pPr>
        <w:spacing w:line="360" w:lineRule="auto"/>
        <w:ind w:left="720"/>
        <w:rPr>
          <w:rFonts w:ascii="Times New Roman" w:hAnsi="Times New Roman" w:cs="Times New Roman"/>
          <w:color w:val="000000" w:themeColor="text1"/>
          <w:lang w:val="en-US"/>
        </w:rPr>
      </w:pPr>
      <w:hyperlink r:id="rId7" w:history="1">
        <w:r w:rsidR="00214D3C" w:rsidRPr="0090708D">
          <w:rPr>
            <w:rStyle w:val="Hyperlink"/>
            <w:rFonts w:ascii="Times New Roman" w:hAnsi="Times New Roman" w:cs="Times New Roman"/>
            <w:color w:val="000000" w:themeColor="text1"/>
            <w:lang w:val="en-US"/>
          </w:rPr>
          <w:t>https://www.mmu.ac.uk/library/research-support/systematic-reviews/what-is-a-systematic-review</w:t>
        </w:r>
      </w:hyperlink>
    </w:p>
    <w:p w:rsidR="00214D3C" w:rsidRPr="0090708D" w:rsidRDefault="00214D3C" w:rsidP="00214D3C">
      <w:pPr>
        <w:spacing w:before="120" w:after="120" w:line="312" w:lineRule="auto"/>
        <w:jc w:val="both"/>
        <w:rPr>
          <w:rFonts w:ascii="Times New Roman" w:eastAsia="Aldine401 BT" w:hAnsi="Times New Roman" w:cs="Times New Roman"/>
          <w:iCs/>
          <w:color w:val="000000" w:themeColor="text1"/>
        </w:rPr>
      </w:pPr>
    </w:p>
    <w:p w:rsidR="00475E3D" w:rsidRPr="0090708D" w:rsidRDefault="00475E3D" w:rsidP="009D56BC">
      <w:pPr>
        <w:spacing w:line="360" w:lineRule="auto"/>
        <w:rPr>
          <w:rFonts w:ascii="Times New Roman" w:hAnsi="Times New Roman" w:cs="Times New Roman"/>
          <w:lang w:val="en-US"/>
        </w:rPr>
      </w:pPr>
    </w:p>
    <w:sectPr w:rsidR="00475E3D" w:rsidRPr="0090708D" w:rsidSect="0000479A">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6FED" w:rsidRDefault="00A56FED" w:rsidP="00680052">
      <w:r>
        <w:separator/>
      </w:r>
    </w:p>
  </w:endnote>
  <w:endnote w:type="continuationSeparator" w:id="0">
    <w:p w:rsidR="00A56FED" w:rsidRDefault="00A56FED" w:rsidP="00680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Aldine401 BT">
    <w:altName w:val="Constantia"/>
    <w:panose1 w:val="020B0604020202020204"/>
    <w:charset w:val="00"/>
    <w:family w:val="roman"/>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8418864"/>
      <w:docPartObj>
        <w:docPartGallery w:val="Page Numbers (Bottom of Page)"/>
        <w:docPartUnique/>
      </w:docPartObj>
    </w:sdtPr>
    <w:sdtContent>
      <w:p w:rsidR="00680052" w:rsidRDefault="00680052" w:rsidP="00B56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80052" w:rsidRDefault="006800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5774404"/>
      <w:docPartObj>
        <w:docPartGallery w:val="Page Numbers (Bottom of Page)"/>
        <w:docPartUnique/>
      </w:docPartObj>
    </w:sdtPr>
    <w:sdtContent>
      <w:p w:rsidR="00680052" w:rsidRDefault="00680052" w:rsidP="00B56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80052" w:rsidRDefault="00680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6FED" w:rsidRDefault="00A56FED" w:rsidP="00680052">
      <w:r>
        <w:separator/>
      </w:r>
    </w:p>
  </w:footnote>
  <w:footnote w:type="continuationSeparator" w:id="0">
    <w:p w:rsidR="00A56FED" w:rsidRDefault="00A56FED" w:rsidP="006800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B6C9B"/>
    <w:multiLevelType w:val="multilevel"/>
    <w:tmpl w:val="A3880F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6D1C01"/>
    <w:multiLevelType w:val="multilevel"/>
    <w:tmpl w:val="237A7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1F11DE"/>
    <w:multiLevelType w:val="multilevel"/>
    <w:tmpl w:val="701A14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BF18A2"/>
    <w:multiLevelType w:val="hybridMultilevel"/>
    <w:tmpl w:val="1C4002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4B2371"/>
    <w:multiLevelType w:val="hybridMultilevel"/>
    <w:tmpl w:val="AFCA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D6E6F"/>
    <w:multiLevelType w:val="hybridMultilevel"/>
    <w:tmpl w:val="DD9EB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47C6608"/>
    <w:multiLevelType w:val="hybridMultilevel"/>
    <w:tmpl w:val="09AA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E33F3D"/>
    <w:multiLevelType w:val="hybridMultilevel"/>
    <w:tmpl w:val="6D9A09C4"/>
    <w:lvl w:ilvl="0" w:tplc="BD70E7CE">
      <w:start w:val="1"/>
      <w:numFmt w:val="decimal"/>
      <w:lvlText w:val="%1."/>
      <w:lvlJc w:val="left"/>
      <w:pPr>
        <w:ind w:left="720" w:hanging="360"/>
      </w:pPr>
      <w:rPr>
        <w:rFonts w:ascii="Aldine401 BT" w:eastAsia="Aldine401 BT" w:hAnsi="Aldine401 BT" w:cs="Aldine401 B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DF4A3D"/>
    <w:multiLevelType w:val="multilevel"/>
    <w:tmpl w:val="732AA14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4857BB3"/>
    <w:multiLevelType w:val="multilevel"/>
    <w:tmpl w:val="CBA40DE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B76251"/>
    <w:multiLevelType w:val="hybridMultilevel"/>
    <w:tmpl w:val="4CB05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3507997">
    <w:abstractNumId w:val="10"/>
  </w:num>
  <w:num w:numId="2" w16cid:durableId="483425733">
    <w:abstractNumId w:val="6"/>
  </w:num>
  <w:num w:numId="3" w16cid:durableId="1620843813">
    <w:abstractNumId w:val="4"/>
  </w:num>
  <w:num w:numId="4" w16cid:durableId="891233116">
    <w:abstractNumId w:val="8"/>
  </w:num>
  <w:num w:numId="5" w16cid:durableId="1112550675">
    <w:abstractNumId w:val="9"/>
  </w:num>
  <w:num w:numId="6" w16cid:durableId="1989288899">
    <w:abstractNumId w:val="0"/>
  </w:num>
  <w:num w:numId="7" w16cid:durableId="935095177">
    <w:abstractNumId w:val="2"/>
  </w:num>
  <w:num w:numId="8" w16cid:durableId="1049571330">
    <w:abstractNumId w:val="5"/>
  </w:num>
  <w:num w:numId="9" w16cid:durableId="1876040426">
    <w:abstractNumId w:val="7"/>
  </w:num>
  <w:num w:numId="10" w16cid:durableId="767627718">
    <w:abstractNumId w:val="1"/>
  </w:num>
  <w:num w:numId="11" w16cid:durableId="1629509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7E"/>
    <w:rsid w:val="0000479A"/>
    <w:rsid w:val="000311B3"/>
    <w:rsid w:val="00073BFC"/>
    <w:rsid w:val="00194147"/>
    <w:rsid w:val="00214D3C"/>
    <w:rsid w:val="00274D9E"/>
    <w:rsid w:val="002801F5"/>
    <w:rsid w:val="002D7A9F"/>
    <w:rsid w:val="002E0BAF"/>
    <w:rsid w:val="00304559"/>
    <w:rsid w:val="00322183"/>
    <w:rsid w:val="0033249A"/>
    <w:rsid w:val="0038256D"/>
    <w:rsid w:val="003C42B2"/>
    <w:rsid w:val="003D0708"/>
    <w:rsid w:val="00475E3D"/>
    <w:rsid w:val="005D57FD"/>
    <w:rsid w:val="005F352A"/>
    <w:rsid w:val="006112B1"/>
    <w:rsid w:val="00635E32"/>
    <w:rsid w:val="00675BC9"/>
    <w:rsid w:val="00680052"/>
    <w:rsid w:val="006B537E"/>
    <w:rsid w:val="006E7A1E"/>
    <w:rsid w:val="00872592"/>
    <w:rsid w:val="008D5765"/>
    <w:rsid w:val="00902B1D"/>
    <w:rsid w:val="0090708D"/>
    <w:rsid w:val="00931D2B"/>
    <w:rsid w:val="009D56BC"/>
    <w:rsid w:val="00A31BB6"/>
    <w:rsid w:val="00A56FED"/>
    <w:rsid w:val="00AB4B53"/>
    <w:rsid w:val="00B52D59"/>
    <w:rsid w:val="00BA48E4"/>
    <w:rsid w:val="00D248A1"/>
    <w:rsid w:val="00D431FC"/>
    <w:rsid w:val="00E01734"/>
    <w:rsid w:val="00E06BC1"/>
    <w:rsid w:val="00E42FB7"/>
    <w:rsid w:val="00E70820"/>
    <w:rsid w:val="00EA5DDF"/>
    <w:rsid w:val="00ED50E4"/>
    <w:rsid w:val="00F45135"/>
    <w:rsid w:val="00F91A89"/>
    <w:rsid w:val="00F9469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3A5690E9"/>
  <w15:chartTrackingRefBased/>
  <w15:docId w15:val="{2CE69B83-7B06-9144-8176-1BE7F7ED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37E"/>
  </w:style>
  <w:style w:type="paragraph" w:styleId="Heading2">
    <w:name w:val="heading 2"/>
    <w:basedOn w:val="Normal"/>
    <w:next w:val="Normal"/>
    <w:link w:val="Heading2Char"/>
    <w:uiPriority w:val="9"/>
    <w:unhideWhenUsed/>
    <w:qFormat/>
    <w:rsid w:val="00931D2B"/>
    <w:pPr>
      <w:keepNext/>
      <w:keepLines/>
      <w:widowControl w:val="0"/>
      <w:autoSpaceDE w:val="0"/>
      <w:autoSpaceDN w:val="0"/>
      <w:spacing w:before="200"/>
      <w:outlineLvl w:val="1"/>
    </w:pPr>
    <w:rPr>
      <w:rFonts w:ascii="Times New Roman" w:eastAsia="Times New Roman" w:hAnsi="Times New Roman" w:cs="Calibri"/>
      <w:b/>
      <w:bCs/>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183"/>
    <w:rPr>
      <w:color w:val="0563C1" w:themeColor="hyperlink"/>
      <w:u w:val="single"/>
    </w:rPr>
  </w:style>
  <w:style w:type="character" w:styleId="UnresolvedMention">
    <w:name w:val="Unresolved Mention"/>
    <w:basedOn w:val="DefaultParagraphFont"/>
    <w:uiPriority w:val="99"/>
    <w:semiHidden/>
    <w:unhideWhenUsed/>
    <w:rsid w:val="00322183"/>
    <w:rPr>
      <w:color w:val="605E5C"/>
      <w:shd w:val="clear" w:color="auto" w:fill="E1DFDD"/>
    </w:rPr>
  </w:style>
  <w:style w:type="paragraph" w:styleId="ListParagraph">
    <w:name w:val="List Paragraph"/>
    <w:basedOn w:val="Normal"/>
    <w:link w:val="ListParagraphChar"/>
    <w:uiPriority w:val="34"/>
    <w:qFormat/>
    <w:rsid w:val="00675BC9"/>
    <w:pPr>
      <w:ind w:left="720"/>
      <w:contextualSpacing/>
    </w:pPr>
  </w:style>
  <w:style w:type="character" w:customStyle="1" w:styleId="Heading2Char">
    <w:name w:val="Heading 2 Char"/>
    <w:basedOn w:val="DefaultParagraphFont"/>
    <w:link w:val="Heading2"/>
    <w:uiPriority w:val="9"/>
    <w:rsid w:val="00931D2B"/>
    <w:rPr>
      <w:rFonts w:ascii="Times New Roman" w:eastAsia="Times New Roman" w:hAnsi="Times New Roman" w:cs="Calibri"/>
      <w:b/>
      <w:bCs/>
      <w:szCs w:val="26"/>
      <w:lang w:val="en-US"/>
    </w:rPr>
  </w:style>
  <w:style w:type="character" w:customStyle="1" w:styleId="ListParagraphChar">
    <w:name w:val="List Paragraph Char"/>
    <w:link w:val="ListParagraph"/>
    <w:uiPriority w:val="34"/>
    <w:locked/>
    <w:rsid w:val="00931D2B"/>
  </w:style>
  <w:style w:type="paragraph" w:styleId="NormalWeb">
    <w:name w:val="Normal (Web)"/>
    <w:basedOn w:val="Normal"/>
    <w:uiPriority w:val="99"/>
    <w:unhideWhenUsed/>
    <w:rsid w:val="00ED50E4"/>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ED50E4"/>
    <w:rPr>
      <w:i/>
      <w:iCs/>
    </w:rPr>
  </w:style>
  <w:style w:type="character" w:styleId="FollowedHyperlink">
    <w:name w:val="FollowedHyperlink"/>
    <w:basedOn w:val="DefaultParagraphFont"/>
    <w:uiPriority w:val="99"/>
    <w:semiHidden/>
    <w:unhideWhenUsed/>
    <w:rsid w:val="00214D3C"/>
    <w:rPr>
      <w:color w:val="954F72" w:themeColor="followedHyperlink"/>
      <w:u w:val="single"/>
    </w:rPr>
  </w:style>
  <w:style w:type="paragraph" w:styleId="Footer">
    <w:name w:val="footer"/>
    <w:basedOn w:val="Normal"/>
    <w:link w:val="FooterChar"/>
    <w:uiPriority w:val="99"/>
    <w:unhideWhenUsed/>
    <w:rsid w:val="00680052"/>
    <w:pPr>
      <w:tabs>
        <w:tab w:val="center" w:pos="4513"/>
        <w:tab w:val="right" w:pos="9026"/>
      </w:tabs>
    </w:pPr>
  </w:style>
  <w:style w:type="character" w:customStyle="1" w:styleId="FooterChar">
    <w:name w:val="Footer Char"/>
    <w:basedOn w:val="DefaultParagraphFont"/>
    <w:link w:val="Footer"/>
    <w:uiPriority w:val="99"/>
    <w:rsid w:val="00680052"/>
  </w:style>
  <w:style w:type="character" w:styleId="PageNumber">
    <w:name w:val="page number"/>
    <w:basedOn w:val="DefaultParagraphFont"/>
    <w:uiPriority w:val="99"/>
    <w:semiHidden/>
    <w:unhideWhenUsed/>
    <w:rsid w:val="00680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279784">
      <w:bodyDiv w:val="1"/>
      <w:marLeft w:val="0"/>
      <w:marRight w:val="0"/>
      <w:marTop w:val="0"/>
      <w:marBottom w:val="0"/>
      <w:divBdr>
        <w:top w:val="none" w:sz="0" w:space="0" w:color="auto"/>
        <w:left w:val="none" w:sz="0" w:space="0" w:color="auto"/>
        <w:bottom w:val="none" w:sz="0" w:space="0" w:color="auto"/>
        <w:right w:val="none" w:sz="0" w:space="0" w:color="auto"/>
      </w:divBdr>
      <w:divsChild>
        <w:div w:id="1335841205">
          <w:marLeft w:val="0"/>
          <w:marRight w:val="0"/>
          <w:marTop w:val="15"/>
          <w:marBottom w:val="0"/>
          <w:divBdr>
            <w:top w:val="none" w:sz="0" w:space="0" w:color="auto"/>
            <w:left w:val="none" w:sz="0" w:space="0" w:color="auto"/>
            <w:bottom w:val="none" w:sz="0" w:space="0" w:color="auto"/>
            <w:right w:val="none" w:sz="0" w:space="0" w:color="auto"/>
          </w:divBdr>
          <w:divsChild>
            <w:div w:id="208668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mu.ac.uk/library/research-support/systematic-reviews/what-is-a-systematic-re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8</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34</cp:revision>
  <dcterms:created xsi:type="dcterms:W3CDTF">2025-03-30T18:55:00Z</dcterms:created>
  <dcterms:modified xsi:type="dcterms:W3CDTF">2025-04-19T13:00:00Z</dcterms:modified>
</cp:coreProperties>
</file>