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07" w:rsidRDefault="00C27B07" w:rsidP="00C27B07">
      <w:pPr>
        <w:spacing w:line="360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en-US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261858" w:rsidRDefault="00261858" w:rsidP="00C27B07">
      <w:pPr>
        <w:rPr>
          <w:rStyle w:val="rynqvb"/>
          <w:rFonts w:ascii="Times New Roman" w:hAnsi="Times New Roman"/>
          <w:b/>
          <w:lang w:val="en-US"/>
        </w:rPr>
      </w:pPr>
    </w:p>
    <w:p w:rsidR="005F2281" w:rsidRDefault="005F2281" w:rsidP="005F2281">
      <w:pPr>
        <w:spacing w:line="360" w:lineRule="auto"/>
        <w:jc w:val="both"/>
        <w:rPr>
          <w:rFonts w:ascii="Times New Roman" w:hAnsi="Times New Roman"/>
          <w:b/>
          <w:color w:val="000000"/>
          <w:szCs w:val="28"/>
          <w:lang w:val="tg-Cyrl-TJ"/>
        </w:rPr>
      </w:pPr>
      <w:proofErr w:type="gramStart"/>
      <w:r w:rsidRPr="007A21CF">
        <w:rPr>
          <w:rStyle w:val="rynqvb"/>
          <w:rFonts w:ascii="Times New Roman" w:hAnsi="Times New Roman"/>
          <w:b/>
          <w:szCs w:val="28"/>
          <w:lang w:val="en-US"/>
        </w:rPr>
        <w:t>lecture</w:t>
      </w:r>
      <w:proofErr w:type="gramEnd"/>
      <w:r w:rsidRPr="007A21CF">
        <w:rPr>
          <w:rStyle w:val="rynqvb"/>
          <w:rFonts w:ascii="Times New Roman" w:hAnsi="Times New Roman"/>
          <w:b/>
          <w:szCs w:val="28"/>
          <w:lang w:val="en-US"/>
        </w:rPr>
        <w:t xml:space="preserve"> </w:t>
      </w:r>
      <w:r>
        <w:rPr>
          <w:rStyle w:val="rynqvb"/>
          <w:rFonts w:ascii="Times New Roman" w:hAnsi="Times New Roman"/>
          <w:b/>
          <w:szCs w:val="28"/>
          <w:lang w:val="tg-Cyrl-TJ"/>
        </w:rPr>
        <w:t>3</w:t>
      </w:r>
      <w:r w:rsidRPr="007A21CF">
        <w:rPr>
          <w:rStyle w:val="rynqvb"/>
          <w:rFonts w:ascii="Times New Roman" w:hAnsi="Times New Roman"/>
          <w:b/>
          <w:szCs w:val="28"/>
          <w:lang w:val="en-US"/>
        </w:rPr>
        <w:t>.</w:t>
      </w:r>
      <w:r w:rsidRPr="007A21CF">
        <w:rPr>
          <w:rStyle w:val="rynqvb"/>
          <w:rFonts w:ascii="Times New Roman" w:hAnsi="Times New Roman"/>
          <w:szCs w:val="28"/>
          <w:lang w:val="en-US"/>
        </w:rPr>
        <w:t xml:space="preserve"> </w:t>
      </w:r>
      <w:r w:rsidRPr="00D245BA">
        <w:rPr>
          <w:rFonts w:ascii="Times New Roman" w:hAnsi="Times New Roman"/>
          <w:b/>
          <w:color w:val="000000"/>
          <w:szCs w:val="28"/>
          <w:lang w:val="en-US"/>
        </w:rPr>
        <w:t>Organization of the Department of Foreign Economic Activity of Tajikistan</w:t>
      </w:r>
    </w:p>
    <w:p w:rsidR="00C27B07" w:rsidRDefault="00C27B07" w:rsidP="00C27B07">
      <w:pPr>
        <w:jc w:val="center"/>
        <w:rPr>
          <w:rStyle w:val="rynqvb"/>
          <w:rFonts w:ascii="Times New Roman" w:hAnsi="Times New Roman"/>
          <w:lang w:val="tg-Cyrl-TJ"/>
        </w:rPr>
      </w:pPr>
    </w:p>
    <w:p w:rsidR="00C27B07" w:rsidRPr="00E76A7B" w:rsidRDefault="00C27B07" w:rsidP="00C27B07">
      <w:pPr>
        <w:jc w:val="both"/>
        <w:rPr>
          <w:rFonts w:ascii="Times New Roman" w:hAnsi="Times New Roman"/>
          <w:szCs w:val="28"/>
          <w:lang w:val="tg-Cyrl-TJ"/>
        </w:rPr>
      </w:pPr>
      <w:r w:rsidRPr="00E76A7B">
        <w:rPr>
          <w:rFonts w:ascii="Times New Roman" w:hAnsi="Times New Roman"/>
          <w:b/>
          <w:szCs w:val="28"/>
          <w:lang w:val="tg-Cyrl-TJ"/>
        </w:rPr>
        <w:t>Мавзӯи</w:t>
      </w:r>
      <w:r w:rsidR="005F2281" w:rsidRPr="00E76A7B">
        <w:rPr>
          <w:rFonts w:ascii="Times New Roman" w:hAnsi="Times New Roman"/>
          <w:b/>
          <w:szCs w:val="28"/>
          <w:lang w:val="tg-Cyrl-TJ"/>
        </w:rPr>
        <w:t xml:space="preserve"> 3</w:t>
      </w:r>
      <w:r w:rsidRPr="00E76A7B">
        <w:rPr>
          <w:rFonts w:ascii="Times New Roman" w:hAnsi="Times New Roman"/>
          <w:b/>
          <w:szCs w:val="28"/>
          <w:lang w:val="tg-Cyrl-TJ"/>
        </w:rPr>
        <w:t xml:space="preserve">. </w:t>
      </w:r>
      <w:proofErr w:type="spellStart"/>
      <w:r w:rsidR="005F2281" w:rsidRPr="00E76A7B">
        <w:rPr>
          <w:rFonts w:ascii="Times New Roman" w:hAnsi="Times New Roman"/>
          <w:b/>
          <w:szCs w:val="28"/>
        </w:rPr>
        <w:t>Ташкили</w:t>
      </w:r>
      <w:proofErr w:type="spellEnd"/>
      <w:r w:rsidR="005F2281" w:rsidRPr="00E76A7B">
        <w:rPr>
          <w:rFonts w:ascii="Times New Roman" w:hAnsi="Times New Roman"/>
          <w:b/>
          <w:szCs w:val="28"/>
        </w:rPr>
        <w:t xml:space="preserve"> </w:t>
      </w:r>
      <w:proofErr w:type="spellStart"/>
      <w:r w:rsidR="005F2281" w:rsidRPr="00E76A7B">
        <w:rPr>
          <w:rFonts w:ascii="Times New Roman" w:hAnsi="Times New Roman"/>
          <w:b/>
          <w:szCs w:val="28"/>
        </w:rPr>
        <w:t>идораи</w:t>
      </w:r>
      <w:proofErr w:type="spellEnd"/>
      <w:r w:rsidR="005F2281" w:rsidRPr="00E76A7B">
        <w:rPr>
          <w:rFonts w:ascii="Times New Roman" w:hAnsi="Times New Roman"/>
          <w:b/>
          <w:szCs w:val="28"/>
        </w:rPr>
        <w:t xml:space="preserve"> </w:t>
      </w:r>
      <w:proofErr w:type="spellStart"/>
      <w:r w:rsidR="005F2281" w:rsidRPr="00E76A7B">
        <w:rPr>
          <w:rFonts w:ascii="Times New Roman" w:hAnsi="Times New Roman"/>
          <w:b/>
          <w:szCs w:val="28"/>
        </w:rPr>
        <w:t>фаъолияти</w:t>
      </w:r>
      <w:proofErr w:type="spellEnd"/>
      <w:r w:rsidR="005F2281" w:rsidRPr="00E76A7B">
        <w:rPr>
          <w:rFonts w:ascii="Times New Roman" w:hAnsi="Times New Roman"/>
          <w:b/>
          <w:szCs w:val="28"/>
        </w:rPr>
        <w:t xml:space="preserve"> иқтисодии </w:t>
      </w:r>
      <w:proofErr w:type="spellStart"/>
      <w:r w:rsidR="005F2281" w:rsidRPr="00E76A7B">
        <w:rPr>
          <w:rFonts w:ascii="Times New Roman" w:hAnsi="Times New Roman"/>
          <w:b/>
          <w:szCs w:val="28"/>
        </w:rPr>
        <w:t>берунаи</w:t>
      </w:r>
      <w:proofErr w:type="spellEnd"/>
      <w:proofErr w:type="gramStart"/>
      <w:r w:rsidR="005F2281" w:rsidRPr="00E76A7B">
        <w:rPr>
          <w:rFonts w:ascii="Times New Roman" w:hAnsi="Times New Roman"/>
          <w:b/>
          <w:szCs w:val="28"/>
        </w:rPr>
        <w:t xml:space="preserve"> </w:t>
      </w:r>
      <w:r w:rsidR="005F2281" w:rsidRPr="00E76A7B">
        <w:rPr>
          <w:rFonts w:ascii="Times New Roman" w:hAnsi="Times New Roman"/>
          <w:b/>
          <w:szCs w:val="28"/>
          <w:lang w:val="tg-Cyrl-TJ"/>
        </w:rPr>
        <w:t>Т</w:t>
      </w:r>
      <w:proofErr w:type="gramEnd"/>
      <w:r w:rsidR="005F2281" w:rsidRPr="00E76A7B">
        <w:rPr>
          <w:rFonts w:ascii="Times New Roman" w:hAnsi="Times New Roman"/>
          <w:b/>
          <w:szCs w:val="28"/>
        </w:rPr>
        <w:t>оҷикистон</w:t>
      </w:r>
    </w:p>
    <w:p w:rsidR="005F2281" w:rsidRPr="005F2281" w:rsidRDefault="005F2281" w:rsidP="00C27B07">
      <w:pPr>
        <w:jc w:val="both"/>
        <w:rPr>
          <w:b/>
          <w:szCs w:val="28"/>
          <w:lang w:val="tg-Cyrl-TJ"/>
        </w:rPr>
      </w:pPr>
    </w:p>
    <w:p w:rsidR="005F2281" w:rsidRPr="005F2281" w:rsidRDefault="00C27B07" w:rsidP="005F2281">
      <w:pPr>
        <w:spacing w:line="360" w:lineRule="auto"/>
        <w:jc w:val="both"/>
        <w:rPr>
          <w:rFonts w:ascii="Times New Roman" w:hAnsi="Times New Roman"/>
          <w:b/>
          <w:bCs/>
          <w:szCs w:val="28"/>
          <w:lang w:val="tg-Cyrl-TJ"/>
        </w:rPr>
      </w:pPr>
      <w:r w:rsidRPr="005F2281">
        <w:rPr>
          <w:rFonts w:ascii="Times New Roman" w:hAnsi="Times New Roman"/>
          <w:b/>
          <w:bCs/>
          <w:szCs w:val="28"/>
          <w:lang w:val="tg-Cyrl-TJ"/>
        </w:rPr>
        <w:t>1.</w:t>
      </w:r>
      <w:r w:rsidR="00800D32" w:rsidRPr="005F2281">
        <w:rPr>
          <w:rFonts w:ascii="Times New Roman" w:hAnsi="Times New Roman"/>
          <w:b/>
          <w:bCs/>
          <w:szCs w:val="28"/>
          <w:lang w:val="tg-Cyrl-TJ"/>
        </w:rPr>
        <w:t xml:space="preserve"> </w:t>
      </w:r>
      <w:proofErr w:type="spellStart"/>
      <w:r w:rsidR="005F2281" w:rsidRPr="005F2281">
        <w:rPr>
          <w:rFonts w:ascii="Times New Roman" w:hAnsi="Times New Roman"/>
          <w:b/>
          <w:bCs/>
          <w:szCs w:val="28"/>
        </w:rPr>
        <w:t>Корхона</w:t>
      </w:r>
      <w:proofErr w:type="spellEnd"/>
      <w:r w:rsidR="005F2281" w:rsidRPr="005F2281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F2281" w:rsidRPr="005F2281">
        <w:rPr>
          <w:rFonts w:ascii="Times New Roman" w:hAnsi="Times New Roman"/>
          <w:b/>
          <w:bCs/>
          <w:szCs w:val="28"/>
        </w:rPr>
        <w:t>ва</w:t>
      </w:r>
      <w:proofErr w:type="spellEnd"/>
      <w:r w:rsidR="005F2281" w:rsidRPr="005F2281">
        <w:rPr>
          <w:rFonts w:ascii="Times New Roman" w:hAnsi="Times New Roman"/>
          <w:b/>
          <w:bCs/>
          <w:szCs w:val="28"/>
        </w:rPr>
        <w:t xml:space="preserve"> вазифаҳои он</w:t>
      </w:r>
      <w:r w:rsidR="005F2281" w:rsidRPr="005F2281">
        <w:rPr>
          <w:rFonts w:ascii="Times New Roman" w:hAnsi="Times New Roman"/>
          <w:b/>
          <w:bCs/>
          <w:szCs w:val="28"/>
          <w:lang w:val="tg-Cyrl-TJ"/>
        </w:rPr>
        <w:t xml:space="preserve"> аз </w:t>
      </w:r>
      <w:proofErr w:type="gramStart"/>
      <w:r w:rsidR="005F2281" w:rsidRPr="005F2281">
        <w:rPr>
          <w:rFonts w:ascii="Times New Roman" w:hAnsi="Times New Roman"/>
          <w:b/>
          <w:bCs/>
          <w:szCs w:val="28"/>
          <w:lang w:val="tg-Cyrl-TJ"/>
        </w:rPr>
        <w:t>ч</w:t>
      </w:r>
      <w:proofErr w:type="gramEnd"/>
      <w:r w:rsidR="005F2281">
        <w:rPr>
          <w:rFonts w:ascii="Times New Roman" w:hAnsi="Times New Roman"/>
          <w:b/>
          <w:bCs/>
          <w:szCs w:val="28"/>
          <w:lang w:val="tg-Cyrl-TJ"/>
        </w:rPr>
        <w:t>ӣ</w:t>
      </w:r>
      <w:r w:rsidR="005F2281" w:rsidRPr="005F2281">
        <w:rPr>
          <w:rFonts w:ascii="Times New Roman" w:hAnsi="Times New Roman"/>
          <w:b/>
          <w:bCs/>
          <w:szCs w:val="28"/>
          <w:lang w:val="tg-Cyrl-TJ"/>
        </w:rPr>
        <w:t xml:space="preserve"> иборат аст?</w:t>
      </w:r>
    </w:p>
    <w:p w:rsidR="005F2281" w:rsidRPr="005F2281" w:rsidRDefault="005F2281" w:rsidP="005F2281">
      <w:pPr>
        <w:tabs>
          <w:tab w:val="num" w:pos="284"/>
        </w:tabs>
        <w:spacing w:line="360" w:lineRule="auto"/>
        <w:jc w:val="both"/>
        <w:rPr>
          <w:rFonts w:ascii="Times New Roman" w:hAnsi="Times New Roman"/>
          <w:bCs/>
          <w:szCs w:val="28"/>
        </w:rPr>
      </w:pPr>
      <w:r w:rsidRPr="005F2281">
        <w:rPr>
          <w:rFonts w:ascii="Times New Roman" w:hAnsi="Times New Roman"/>
          <w:bCs/>
          <w:szCs w:val="28"/>
        </w:rPr>
        <w:t xml:space="preserve">а) ин </w:t>
      </w:r>
      <w:proofErr w:type="spellStart"/>
      <w:r w:rsidRPr="005F2281">
        <w:rPr>
          <w:rFonts w:ascii="Times New Roman" w:hAnsi="Times New Roman"/>
          <w:bCs/>
          <w:szCs w:val="28"/>
        </w:rPr>
        <w:t>аст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5F2281">
        <w:rPr>
          <w:rFonts w:ascii="Times New Roman" w:hAnsi="Times New Roman"/>
          <w:bCs/>
          <w:szCs w:val="28"/>
        </w:rPr>
        <w:t>субъекти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соҳибихтиёр </w:t>
      </w:r>
      <w:proofErr w:type="spellStart"/>
      <w:r w:rsidRPr="005F2281">
        <w:rPr>
          <w:rFonts w:ascii="Times New Roman" w:hAnsi="Times New Roman"/>
          <w:bCs/>
          <w:szCs w:val="28"/>
        </w:rPr>
        <w:t>барои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истеҳсоли </w:t>
      </w:r>
      <w:proofErr w:type="gramStart"/>
      <w:r w:rsidRPr="005F2281">
        <w:rPr>
          <w:rFonts w:ascii="Times New Roman" w:hAnsi="Times New Roman"/>
          <w:bCs/>
          <w:szCs w:val="28"/>
        </w:rPr>
        <w:t xml:space="preserve">мол </w:t>
      </w:r>
      <w:proofErr w:type="spellStart"/>
      <w:r w:rsidRPr="005F2281">
        <w:rPr>
          <w:rFonts w:ascii="Times New Roman" w:hAnsi="Times New Roman"/>
          <w:bCs/>
          <w:szCs w:val="28"/>
        </w:rPr>
        <w:t>ва</w:t>
      </w:r>
      <w:proofErr w:type="spellEnd"/>
      <w:proofErr w:type="gramEnd"/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муомилоти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он.</w:t>
      </w:r>
    </w:p>
    <w:p w:rsidR="005F2281" w:rsidRPr="005F2281" w:rsidRDefault="005F2281" w:rsidP="005F2281">
      <w:pPr>
        <w:tabs>
          <w:tab w:val="num" w:pos="284"/>
        </w:tabs>
        <w:spacing w:line="360" w:lineRule="auto"/>
        <w:jc w:val="both"/>
        <w:rPr>
          <w:rFonts w:ascii="Times New Roman" w:hAnsi="Times New Roman"/>
          <w:bCs/>
          <w:szCs w:val="28"/>
        </w:rPr>
      </w:pPr>
      <w:r w:rsidRPr="005F2281">
        <w:rPr>
          <w:rFonts w:ascii="Times New Roman" w:hAnsi="Times New Roman"/>
          <w:bCs/>
          <w:szCs w:val="28"/>
        </w:rPr>
        <w:t xml:space="preserve">б) ин </w:t>
      </w:r>
      <w:proofErr w:type="spellStart"/>
      <w:r w:rsidRPr="005F2281">
        <w:rPr>
          <w:rFonts w:ascii="Times New Roman" w:hAnsi="Times New Roman"/>
          <w:bCs/>
          <w:szCs w:val="28"/>
        </w:rPr>
        <w:t>аст</w:t>
      </w:r>
      <w:proofErr w:type="spellEnd"/>
      <w:r w:rsidRPr="005F2281">
        <w:rPr>
          <w:rFonts w:ascii="Times New Roman" w:hAnsi="Times New Roman"/>
          <w:bCs/>
          <w:szCs w:val="28"/>
        </w:rPr>
        <w:t>, хо</w:t>
      </w:r>
      <w:r>
        <w:rPr>
          <w:rFonts w:ascii="Times New Roman" w:hAnsi="Times New Roman"/>
          <w:bCs/>
          <w:szCs w:val="28"/>
          <w:lang w:val="tg-Cyrl-TJ"/>
        </w:rPr>
        <w:t>ҷ</w:t>
      </w:r>
      <w:proofErr w:type="spellStart"/>
      <w:r w:rsidRPr="005F2281">
        <w:rPr>
          <w:rFonts w:ascii="Times New Roman" w:hAnsi="Times New Roman"/>
          <w:bCs/>
          <w:szCs w:val="28"/>
        </w:rPr>
        <w:t>агии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муста</w:t>
      </w:r>
      <w:r>
        <w:rPr>
          <w:rFonts w:ascii="Times New Roman" w:hAnsi="Times New Roman"/>
          <w:bCs/>
          <w:szCs w:val="28"/>
          <w:lang w:val="tg-Cyrl-TJ"/>
        </w:rPr>
        <w:t>қ</w:t>
      </w:r>
      <w:r w:rsidRPr="005F2281">
        <w:rPr>
          <w:rFonts w:ascii="Times New Roman" w:hAnsi="Times New Roman"/>
          <w:bCs/>
          <w:szCs w:val="28"/>
        </w:rPr>
        <w:t xml:space="preserve">ил </w:t>
      </w:r>
      <w:proofErr w:type="spellStart"/>
      <w:r w:rsidRPr="005F2281">
        <w:rPr>
          <w:rFonts w:ascii="Times New Roman" w:hAnsi="Times New Roman"/>
          <w:bCs/>
          <w:szCs w:val="28"/>
        </w:rPr>
        <w:t>барои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истеҳсоли молу </w:t>
      </w:r>
      <w:proofErr w:type="spellStart"/>
      <w:r w:rsidRPr="005F2281">
        <w:rPr>
          <w:rFonts w:ascii="Times New Roman" w:hAnsi="Times New Roman"/>
          <w:bCs/>
          <w:szCs w:val="28"/>
        </w:rPr>
        <w:t>хизмат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ва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пайдо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кардани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даромад</w:t>
      </w:r>
      <w:proofErr w:type="spellEnd"/>
      <w:r w:rsidRPr="005F2281">
        <w:rPr>
          <w:rFonts w:ascii="Times New Roman" w:hAnsi="Times New Roman"/>
          <w:bCs/>
          <w:szCs w:val="28"/>
        </w:rPr>
        <w:t>;</w:t>
      </w:r>
    </w:p>
    <w:p w:rsidR="005F2281" w:rsidRPr="005F2281" w:rsidRDefault="005F2281" w:rsidP="005F2281">
      <w:pPr>
        <w:tabs>
          <w:tab w:val="num" w:pos="284"/>
        </w:tabs>
        <w:spacing w:line="360" w:lineRule="auto"/>
        <w:jc w:val="both"/>
        <w:rPr>
          <w:rFonts w:ascii="Times New Roman" w:hAnsi="Times New Roman"/>
          <w:bCs/>
          <w:szCs w:val="28"/>
        </w:rPr>
      </w:pPr>
      <w:r w:rsidRPr="005F2281">
        <w:rPr>
          <w:rFonts w:ascii="Times New Roman" w:hAnsi="Times New Roman"/>
          <w:bCs/>
          <w:szCs w:val="28"/>
        </w:rPr>
        <w:t xml:space="preserve">в) ин </w:t>
      </w:r>
      <w:proofErr w:type="spellStart"/>
      <w:r w:rsidRPr="005F2281">
        <w:rPr>
          <w:rFonts w:ascii="Times New Roman" w:hAnsi="Times New Roman"/>
          <w:bCs/>
          <w:szCs w:val="28"/>
        </w:rPr>
        <w:t>аст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5F2281">
        <w:rPr>
          <w:rFonts w:ascii="Times New Roman" w:hAnsi="Times New Roman"/>
          <w:bCs/>
          <w:szCs w:val="28"/>
        </w:rPr>
        <w:t>субъекти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хо</w:t>
      </w:r>
      <w:r>
        <w:rPr>
          <w:rFonts w:ascii="Times New Roman" w:hAnsi="Times New Roman"/>
          <w:bCs/>
          <w:szCs w:val="28"/>
          <w:lang w:val="tg-Cyrl-TJ"/>
        </w:rPr>
        <w:t>ҷ</w:t>
      </w:r>
      <w:proofErr w:type="spellStart"/>
      <w:r w:rsidRPr="005F2281">
        <w:rPr>
          <w:rFonts w:ascii="Times New Roman" w:hAnsi="Times New Roman"/>
          <w:bCs/>
          <w:szCs w:val="28"/>
        </w:rPr>
        <w:t>агидории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мустакил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барои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истеҳсоли молу </w:t>
      </w:r>
      <w:proofErr w:type="spellStart"/>
      <w:r w:rsidRPr="005F2281">
        <w:rPr>
          <w:rFonts w:ascii="Times New Roman" w:hAnsi="Times New Roman"/>
          <w:bCs/>
          <w:szCs w:val="28"/>
        </w:rPr>
        <w:t>хизмат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5F2281">
        <w:rPr>
          <w:rFonts w:ascii="Times New Roman" w:hAnsi="Times New Roman"/>
          <w:bCs/>
          <w:szCs w:val="28"/>
        </w:rPr>
        <w:t>таъмини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талаботҳ</w:t>
      </w:r>
      <w:proofErr w:type="gramStart"/>
      <w:r w:rsidRPr="005F2281">
        <w:rPr>
          <w:rFonts w:ascii="Times New Roman" w:hAnsi="Times New Roman"/>
          <w:bCs/>
          <w:szCs w:val="28"/>
        </w:rPr>
        <w:t xml:space="preserve">о </w:t>
      </w:r>
      <w:proofErr w:type="spellStart"/>
      <w:r w:rsidRPr="005F2281">
        <w:rPr>
          <w:rFonts w:ascii="Times New Roman" w:hAnsi="Times New Roman"/>
          <w:bCs/>
          <w:szCs w:val="28"/>
        </w:rPr>
        <w:t>ва</w:t>
      </w:r>
      <w:proofErr w:type="spellEnd"/>
      <w:proofErr w:type="gramEnd"/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пайдо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кардани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даромадҳо;</w:t>
      </w:r>
    </w:p>
    <w:p w:rsidR="00C27B07" w:rsidRPr="005F2281" w:rsidRDefault="005F2281" w:rsidP="005F2281">
      <w:pPr>
        <w:spacing w:line="360" w:lineRule="auto"/>
        <w:jc w:val="both"/>
        <w:rPr>
          <w:rFonts w:ascii="Times New Roman" w:hAnsi="Times New Roman"/>
          <w:bCs/>
          <w:sz w:val="10"/>
          <w:szCs w:val="28"/>
          <w:lang w:val="tg-Cyrl-TJ"/>
        </w:rPr>
      </w:pPr>
      <w:r w:rsidRPr="005F2281">
        <w:rPr>
          <w:rFonts w:ascii="Times New Roman" w:hAnsi="Times New Roman"/>
          <w:bCs/>
          <w:szCs w:val="28"/>
        </w:rPr>
        <w:t xml:space="preserve">г) ин </w:t>
      </w:r>
      <w:proofErr w:type="spellStart"/>
      <w:r w:rsidRPr="005F2281">
        <w:rPr>
          <w:rFonts w:ascii="Times New Roman" w:hAnsi="Times New Roman"/>
          <w:bCs/>
          <w:szCs w:val="28"/>
        </w:rPr>
        <w:t>аст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5F2281">
        <w:rPr>
          <w:rFonts w:ascii="Times New Roman" w:hAnsi="Times New Roman"/>
          <w:bCs/>
          <w:szCs w:val="28"/>
        </w:rPr>
        <w:t>усули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хо</w:t>
      </w:r>
      <w:r>
        <w:rPr>
          <w:rFonts w:ascii="Times New Roman" w:hAnsi="Times New Roman"/>
          <w:bCs/>
          <w:szCs w:val="28"/>
          <w:lang w:val="tg-Cyrl-TJ"/>
        </w:rPr>
        <w:t>ҷ</w:t>
      </w:r>
      <w:proofErr w:type="spellStart"/>
      <w:r w:rsidRPr="005F2281">
        <w:rPr>
          <w:rFonts w:ascii="Times New Roman" w:hAnsi="Times New Roman"/>
          <w:bCs/>
          <w:szCs w:val="28"/>
        </w:rPr>
        <w:t>агидор</w:t>
      </w:r>
      <w:proofErr w:type="spellEnd"/>
      <w:r>
        <w:rPr>
          <w:rFonts w:ascii="Times New Roman" w:hAnsi="Times New Roman"/>
          <w:bCs/>
          <w:szCs w:val="28"/>
          <w:lang w:val="tg-Cyrl-TJ"/>
        </w:rPr>
        <w:t>ӣ</w:t>
      </w:r>
      <w:r w:rsidRPr="005F2281">
        <w:rPr>
          <w:rFonts w:ascii="Times New Roman" w:hAnsi="Times New Roman"/>
          <w:bCs/>
          <w:szCs w:val="28"/>
        </w:rPr>
        <w:t xml:space="preserve"> ба </w:t>
      </w:r>
      <w:proofErr w:type="spellStart"/>
      <w:r w:rsidRPr="005F2281">
        <w:rPr>
          <w:rFonts w:ascii="Times New Roman" w:hAnsi="Times New Roman"/>
          <w:bCs/>
          <w:szCs w:val="28"/>
        </w:rPr>
        <w:t>ма</w:t>
      </w:r>
      <w:proofErr w:type="spellEnd"/>
      <w:r>
        <w:rPr>
          <w:rFonts w:ascii="Times New Roman" w:hAnsi="Times New Roman"/>
          <w:bCs/>
          <w:szCs w:val="28"/>
          <w:lang w:val="tg-Cyrl-TJ"/>
        </w:rPr>
        <w:t>қ</w:t>
      </w:r>
      <w:proofErr w:type="gramStart"/>
      <w:r w:rsidRPr="005F2281">
        <w:rPr>
          <w:rFonts w:ascii="Times New Roman" w:hAnsi="Times New Roman"/>
          <w:bCs/>
          <w:szCs w:val="28"/>
        </w:rPr>
        <w:t>сади</w:t>
      </w:r>
      <w:proofErr w:type="gramEnd"/>
      <w:r w:rsidRPr="005F2281">
        <w:rPr>
          <w:rFonts w:ascii="Times New Roman" w:hAnsi="Times New Roman"/>
          <w:bCs/>
          <w:szCs w:val="28"/>
        </w:rPr>
        <w:t xml:space="preserve"> истеҳсоли моле, </w:t>
      </w:r>
      <w:proofErr w:type="spellStart"/>
      <w:r w:rsidRPr="005F2281">
        <w:rPr>
          <w:rFonts w:ascii="Times New Roman" w:hAnsi="Times New Roman"/>
          <w:bCs/>
          <w:szCs w:val="28"/>
        </w:rPr>
        <w:t>ки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ба он </w:t>
      </w:r>
      <w:proofErr w:type="spellStart"/>
      <w:r w:rsidRPr="005F2281">
        <w:rPr>
          <w:rFonts w:ascii="Times New Roman" w:hAnsi="Times New Roman"/>
          <w:bCs/>
          <w:szCs w:val="28"/>
        </w:rPr>
        <w:t>бозор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эҳтиё</w:t>
      </w:r>
      <w:r>
        <w:rPr>
          <w:rFonts w:ascii="Times New Roman" w:hAnsi="Times New Roman"/>
          <w:bCs/>
          <w:szCs w:val="28"/>
          <w:lang w:val="tg-Cyrl-TJ"/>
        </w:rPr>
        <w:t>ҷ</w:t>
      </w:r>
      <w:r w:rsidRPr="005F228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szCs w:val="28"/>
        </w:rPr>
        <w:t>дорад</w:t>
      </w:r>
      <w:proofErr w:type="spellEnd"/>
      <w:r w:rsidRPr="005F2281">
        <w:rPr>
          <w:rFonts w:ascii="Times New Roman" w:hAnsi="Times New Roman"/>
          <w:bCs/>
          <w:szCs w:val="28"/>
        </w:rPr>
        <w:t>.</w:t>
      </w:r>
    </w:p>
    <w:p w:rsidR="005F2281" w:rsidRPr="005F2281" w:rsidRDefault="00C27B07" w:rsidP="005F2281">
      <w:pPr>
        <w:spacing w:line="360" w:lineRule="auto"/>
        <w:jc w:val="both"/>
        <w:rPr>
          <w:rStyle w:val="apple-style-span"/>
          <w:rFonts w:ascii="Times New Roman" w:hAnsi="Times New Roman"/>
          <w:b/>
          <w:color w:val="000000"/>
          <w:szCs w:val="28"/>
        </w:rPr>
      </w:pPr>
      <w:r w:rsidRPr="005F2281">
        <w:rPr>
          <w:rFonts w:ascii="Times New Roman" w:hAnsi="Times New Roman"/>
          <w:bCs/>
          <w:szCs w:val="28"/>
          <w:lang w:val="tg-Cyrl-TJ"/>
        </w:rPr>
        <w:t xml:space="preserve">2. </w:t>
      </w:r>
      <w:proofErr w:type="spellStart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>Объекти</w:t>
      </w:r>
      <w:proofErr w:type="spellEnd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>асосии</w:t>
      </w:r>
      <w:proofErr w:type="spellEnd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 xml:space="preserve"> </w:t>
      </w:r>
      <w:r w:rsidR="005F2281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қ</w:t>
      </w:r>
      <w:proofErr w:type="spellStart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>арордоди</w:t>
      </w:r>
      <w:proofErr w:type="spellEnd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>хариду</w:t>
      </w:r>
      <w:proofErr w:type="spellEnd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 xml:space="preserve"> фур</w:t>
      </w:r>
      <w:r w:rsidR="005F2281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ӯ</w:t>
      </w:r>
      <w:proofErr w:type="spellStart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>шро</w:t>
      </w:r>
      <w:proofErr w:type="spellEnd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>нишон</w:t>
      </w:r>
      <w:proofErr w:type="spellEnd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>ди</w:t>
      </w:r>
      <w:proofErr w:type="spellEnd"/>
      <w:r w:rsidR="005F2281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ҳ</w:t>
      </w:r>
      <w:proofErr w:type="spellStart"/>
      <w:proofErr w:type="gramStart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>ед</w:t>
      </w:r>
      <w:proofErr w:type="spellEnd"/>
      <w:proofErr w:type="gramEnd"/>
      <w:r w:rsidR="005F2281" w:rsidRPr="005F2281">
        <w:rPr>
          <w:rStyle w:val="apple-style-span"/>
          <w:rFonts w:ascii="Times New Roman" w:hAnsi="Times New Roman"/>
          <w:b/>
          <w:color w:val="000000"/>
          <w:szCs w:val="28"/>
        </w:rPr>
        <w:t>?</w:t>
      </w:r>
    </w:p>
    <w:p w:rsidR="005F2281" w:rsidRPr="005F2281" w:rsidRDefault="005F2281" w:rsidP="005F2281">
      <w:pPr>
        <w:spacing w:line="360" w:lineRule="auto"/>
        <w:jc w:val="both"/>
        <w:rPr>
          <w:rStyle w:val="apple-style-span"/>
          <w:rFonts w:ascii="Times New Roman" w:hAnsi="Times New Roman"/>
          <w:color w:val="000000"/>
          <w:szCs w:val="28"/>
        </w:rPr>
      </w:pP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 </w:t>
      </w:r>
      <w:r w:rsidRPr="005F2281">
        <w:rPr>
          <w:rFonts w:ascii="Times New Roman" w:hAnsi="Times New Roman"/>
          <w:color w:val="000000"/>
          <w:szCs w:val="28"/>
        </w:rPr>
        <w:t xml:space="preserve">а) </w:t>
      </w:r>
      <w:proofErr w:type="gramStart"/>
      <w:r w:rsidRPr="005F2281">
        <w:rPr>
          <w:rFonts w:ascii="Times New Roman" w:hAnsi="Times New Roman"/>
          <w:color w:val="000000"/>
          <w:szCs w:val="28"/>
        </w:rPr>
        <w:t>мол</w:t>
      </w:r>
      <w:proofErr w:type="gramEnd"/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</w:rPr>
        <w:t>о</w:t>
      </w:r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ё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амволи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дорои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қ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обилияти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гардони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дар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фаъолияти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ти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ҷ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орат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ӣ</w:t>
      </w:r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дар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асоси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шартномаи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бар</w:t>
      </w:r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қ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арорсозанда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фур</w:t>
      </w:r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ӯ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хта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шаванда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>;</w:t>
      </w:r>
    </w:p>
    <w:p w:rsidR="005F2281" w:rsidRPr="005F2281" w:rsidRDefault="005F2281" w:rsidP="005F2281">
      <w:pPr>
        <w:spacing w:line="360" w:lineRule="auto"/>
        <w:jc w:val="both"/>
        <w:rPr>
          <w:rStyle w:val="apple-style-span"/>
          <w:rFonts w:ascii="Times New Roman" w:hAnsi="Times New Roman"/>
          <w:color w:val="000000"/>
          <w:szCs w:val="28"/>
        </w:rPr>
      </w:pPr>
      <w:r w:rsidRPr="005F2281">
        <w:rPr>
          <w:rFonts w:ascii="Times New Roman" w:hAnsi="Times New Roman"/>
          <w:color w:val="000000"/>
          <w:szCs w:val="28"/>
        </w:rPr>
        <w:t xml:space="preserve"> б)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мубодилаи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ти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ҷ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орат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ӣ</w:t>
      </w:r>
      <w:r w:rsidRPr="005F2281">
        <w:rPr>
          <w:rStyle w:val="apple-style-span"/>
          <w:rFonts w:ascii="Times New Roman" w:hAnsi="Times New Roman"/>
          <w:color w:val="000000"/>
          <w:szCs w:val="28"/>
          <w:lang w:val="tg-Cyrl-TJ"/>
        </w:rPr>
        <w:t>;</w:t>
      </w:r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</w:p>
    <w:p w:rsidR="005F2281" w:rsidRPr="005F2281" w:rsidRDefault="005F2281" w:rsidP="005F2281">
      <w:pPr>
        <w:spacing w:line="360" w:lineRule="auto"/>
        <w:jc w:val="both"/>
        <w:rPr>
          <w:rStyle w:val="apple-style-span"/>
          <w:rFonts w:ascii="Times New Roman" w:hAnsi="Times New Roman"/>
          <w:color w:val="000000"/>
          <w:szCs w:val="28"/>
          <w:lang w:val="tg-Cyrl-TJ"/>
        </w:rPr>
      </w:pPr>
      <w:r w:rsidRPr="005F2281">
        <w:rPr>
          <w:rFonts w:ascii="Times New Roman" w:hAnsi="Times New Roman"/>
          <w:color w:val="000000"/>
          <w:szCs w:val="28"/>
        </w:rPr>
        <w:t xml:space="preserve"> в) </w:t>
      </w:r>
      <w:r w:rsidRPr="005F2281">
        <w:rPr>
          <w:rStyle w:val="apple-style-span"/>
          <w:rFonts w:ascii="Times New Roman" w:hAnsi="Times New Roman"/>
          <w:color w:val="000000"/>
          <w:szCs w:val="28"/>
        </w:rPr>
        <w:t>со</w:t>
      </w:r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ибкории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муштарак</w:t>
      </w:r>
      <w:proofErr w:type="spellEnd"/>
      <w:r w:rsidRPr="005F2281">
        <w:rPr>
          <w:rStyle w:val="apple-style-span"/>
          <w:rFonts w:ascii="Times New Roman" w:hAnsi="Times New Roman"/>
          <w:color w:val="000000"/>
          <w:szCs w:val="28"/>
          <w:lang w:val="tg-Cyrl-TJ"/>
        </w:rPr>
        <w:t>;</w:t>
      </w:r>
    </w:p>
    <w:p w:rsidR="00C27B07" w:rsidRPr="005F2281" w:rsidRDefault="005F2281" w:rsidP="005F2281">
      <w:pPr>
        <w:spacing w:line="360" w:lineRule="auto"/>
        <w:jc w:val="both"/>
        <w:rPr>
          <w:rFonts w:ascii="Times New Roman" w:hAnsi="Times New Roman"/>
          <w:color w:val="000000"/>
          <w:sz w:val="10"/>
          <w:szCs w:val="28"/>
          <w:lang w:val="tg-Cyrl-TJ"/>
        </w:rPr>
      </w:pPr>
      <w:r w:rsidRPr="005F2281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r w:rsidRPr="005F2281">
        <w:rPr>
          <w:rFonts w:ascii="Times New Roman" w:hAnsi="Times New Roman"/>
          <w:color w:val="000000"/>
          <w:szCs w:val="28"/>
        </w:rPr>
        <w:t xml:space="preserve">г) </w:t>
      </w:r>
      <w:proofErr w:type="spellStart"/>
      <w:r w:rsidRPr="005F2281">
        <w:rPr>
          <w:rStyle w:val="apple-style-span"/>
          <w:rFonts w:ascii="Times New Roman" w:hAnsi="Times New Roman"/>
          <w:color w:val="000000"/>
          <w:szCs w:val="28"/>
        </w:rPr>
        <w:t>хизматрасони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Style w:val="apple-style-span"/>
          <w:rFonts w:ascii="Times New Roman" w:hAnsi="Times New Roman"/>
          <w:color w:val="000000"/>
          <w:szCs w:val="28"/>
        </w:rPr>
        <w:t>о;</w:t>
      </w:r>
    </w:p>
    <w:p w:rsidR="005F2281" w:rsidRPr="005F2281" w:rsidRDefault="00C27B07" w:rsidP="005F2281">
      <w:pPr>
        <w:spacing w:line="360" w:lineRule="auto"/>
        <w:jc w:val="both"/>
        <w:rPr>
          <w:rFonts w:ascii="Times New Roman" w:hAnsi="Times New Roman"/>
          <w:b/>
          <w:color w:val="000000"/>
          <w:szCs w:val="28"/>
          <w:lang w:val="tg-Cyrl-TJ"/>
        </w:rPr>
      </w:pPr>
      <w:r w:rsidRPr="005F2281">
        <w:rPr>
          <w:rFonts w:ascii="Times New Roman" w:hAnsi="Times New Roman"/>
          <w:color w:val="000000"/>
          <w:szCs w:val="28"/>
          <w:lang w:val="tg-Cyrl-TJ"/>
        </w:rPr>
        <w:t>3.</w:t>
      </w:r>
      <w:r w:rsidR="00800D32" w:rsidRPr="005F2281">
        <w:rPr>
          <w:rFonts w:ascii="Times New Roman" w:hAnsi="Times New Roman"/>
          <w:b/>
          <w:bCs/>
          <w:color w:val="000000"/>
          <w:szCs w:val="28"/>
          <w:lang w:val="tg-Cyrl-TJ"/>
        </w:rPr>
        <w:t xml:space="preserve"> 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Намуд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ҳ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ои ФИБ кадом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ҳ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оянд?</w:t>
      </w:r>
    </w:p>
    <w:p w:rsidR="005F2281" w:rsidRPr="005F2281" w:rsidRDefault="005F2281" w:rsidP="005F2281">
      <w:pPr>
        <w:tabs>
          <w:tab w:val="left" w:pos="426"/>
        </w:tabs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5F2281">
        <w:rPr>
          <w:rFonts w:ascii="Times New Roman" w:hAnsi="Times New Roman"/>
          <w:color w:val="000000"/>
          <w:szCs w:val="28"/>
          <w:lang w:val="tg-Cyrl-TJ"/>
        </w:rPr>
        <w:t>а) фаъолияти савдои берун</w:t>
      </w:r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5F2281">
        <w:rPr>
          <w:rFonts w:ascii="Times New Roman" w:hAnsi="Times New Roman"/>
          <w:color w:val="000000"/>
          <w:szCs w:val="28"/>
          <w:lang w:val="tg-Cyrl-TJ"/>
        </w:rPr>
        <w:t>, та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Pr="005F2281">
        <w:rPr>
          <w:rFonts w:ascii="Times New Roman" w:hAnsi="Times New Roman"/>
          <w:color w:val="000000"/>
          <w:szCs w:val="28"/>
          <w:lang w:val="tg-Cyrl-TJ"/>
        </w:rPr>
        <w:t>симоти байналмилалии ме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нат, коопера</w:t>
      </w:r>
      <w:r>
        <w:rPr>
          <w:rFonts w:ascii="Times New Roman" w:hAnsi="Times New Roman"/>
          <w:color w:val="000000"/>
          <w:szCs w:val="28"/>
          <w:lang w:val="tg-Cyrl-TJ"/>
        </w:rPr>
        <w:t>с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ияи исте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сол</w:t>
      </w:r>
      <w:r>
        <w:rPr>
          <w:rFonts w:ascii="Times New Roman" w:hAnsi="Times New Roman"/>
          <w:color w:val="000000"/>
          <w:szCs w:val="28"/>
          <w:lang w:val="tg-Cyrl-TJ"/>
        </w:rPr>
        <w:t xml:space="preserve">ӣ </w:t>
      </w: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ва 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амкори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ои байналмилалии сармоягузор</w:t>
      </w:r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5F2281">
        <w:rPr>
          <w:rFonts w:ascii="Times New Roman" w:hAnsi="Times New Roman"/>
          <w:color w:val="000000"/>
          <w:szCs w:val="28"/>
          <w:lang w:val="tg-Cyrl-TJ"/>
        </w:rPr>
        <w:t>;</w:t>
      </w:r>
    </w:p>
    <w:p w:rsidR="005F2281" w:rsidRPr="005F2281" w:rsidRDefault="005F2281" w:rsidP="005F2281">
      <w:pPr>
        <w:tabs>
          <w:tab w:val="left" w:pos="426"/>
        </w:tabs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5F2281">
        <w:rPr>
          <w:rFonts w:ascii="Times New Roman" w:hAnsi="Times New Roman"/>
          <w:color w:val="000000"/>
          <w:szCs w:val="28"/>
          <w:lang w:val="tg-Cyrl-TJ"/>
        </w:rPr>
        <w:t>б) содирот ва воридот;</w:t>
      </w:r>
    </w:p>
    <w:p w:rsidR="005F2281" w:rsidRPr="005F2281" w:rsidRDefault="005F2281" w:rsidP="005F2281">
      <w:pPr>
        <w:tabs>
          <w:tab w:val="left" w:pos="142"/>
          <w:tab w:val="left" w:pos="426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  <w:lang w:val="tg-Cyrl-TJ"/>
        </w:rPr>
      </w:pPr>
      <w:r w:rsidRPr="005F2281">
        <w:rPr>
          <w:rFonts w:ascii="Times New Roman" w:hAnsi="Times New Roman"/>
          <w:bCs/>
          <w:color w:val="000000"/>
          <w:szCs w:val="28"/>
          <w:lang w:val="tg-Cyrl-TJ"/>
        </w:rPr>
        <w:t>в) ҳамкориҳои илм</w:t>
      </w:r>
      <w:r>
        <w:rPr>
          <w:rFonts w:ascii="Times New Roman" w:hAnsi="Times New Roman"/>
          <w:bCs/>
          <w:color w:val="000000"/>
          <w:szCs w:val="28"/>
          <w:lang w:val="tg-Cyrl-TJ"/>
        </w:rPr>
        <w:t>ӣ</w:t>
      </w:r>
      <w:r w:rsidRPr="005F2281">
        <w:rPr>
          <w:rFonts w:ascii="Times New Roman" w:hAnsi="Times New Roman"/>
          <w:bCs/>
          <w:color w:val="000000"/>
          <w:szCs w:val="28"/>
          <w:lang w:val="tg-Cyrl-TJ"/>
        </w:rPr>
        <w:t xml:space="preserve"> – техник</w:t>
      </w:r>
      <w:r>
        <w:rPr>
          <w:rFonts w:ascii="Times New Roman" w:hAnsi="Times New Roman"/>
          <w:bCs/>
          <w:color w:val="000000"/>
          <w:szCs w:val="28"/>
          <w:lang w:val="tg-Cyrl-TJ"/>
        </w:rPr>
        <w:t>ӣ</w:t>
      </w:r>
      <w:r w:rsidRPr="005F2281">
        <w:rPr>
          <w:rFonts w:ascii="Times New Roman" w:hAnsi="Times New Roman"/>
          <w:bCs/>
          <w:color w:val="000000"/>
          <w:szCs w:val="28"/>
          <w:lang w:val="tg-Cyrl-TJ"/>
        </w:rPr>
        <w:t>, тад</w:t>
      </w:r>
      <w:r>
        <w:rPr>
          <w:rFonts w:ascii="Times New Roman" w:hAnsi="Times New Roman"/>
          <w:bCs/>
          <w:color w:val="000000"/>
          <w:szCs w:val="28"/>
          <w:lang w:val="tg-Cyrl-TJ"/>
        </w:rPr>
        <w:t>қ</w:t>
      </w:r>
      <w:r w:rsidRPr="005F2281">
        <w:rPr>
          <w:rFonts w:ascii="Times New Roman" w:hAnsi="Times New Roman"/>
          <w:bCs/>
          <w:color w:val="000000"/>
          <w:szCs w:val="28"/>
          <w:lang w:val="tg-Cyrl-TJ"/>
        </w:rPr>
        <w:t>и</w:t>
      </w:r>
      <w:r>
        <w:rPr>
          <w:rFonts w:ascii="Times New Roman" w:hAnsi="Times New Roman"/>
          <w:bCs/>
          <w:color w:val="000000"/>
          <w:szCs w:val="28"/>
          <w:lang w:val="tg-Cyrl-TJ"/>
        </w:rPr>
        <w:t>қ</w:t>
      </w:r>
      <w:r w:rsidRPr="005F2281">
        <w:rPr>
          <w:rFonts w:ascii="Times New Roman" w:hAnsi="Times New Roman"/>
          <w:bCs/>
          <w:color w:val="000000"/>
          <w:szCs w:val="28"/>
          <w:lang w:val="tg-Cyrl-TJ"/>
        </w:rPr>
        <w:t>отҳои аналитик</w:t>
      </w:r>
      <w:r>
        <w:rPr>
          <w:rFonts w:ascii="Times New Roman" w:hAnsi="Times New Roman"/>
          <w:bCs/>
          <w:color w:val="000000"/>
          <w:szCs w:val="28"/>
          <w:lang w:val="tg-Cyrl-TJ"/>
        </w:rPr>
        <w:t>ӣ</w:t>
      </w:r>
      <w:r w:rsidRPr="005F2281">
        <w:rPr>
          <w:rFonts w:ascii="Times New Roman" w:hAnsi="Times New Roman"/>
          <w:bCs/>
          <w:color w:val="000000"/>
          <w:szCs w:val="28"/>
          <w:lang w:val="tg-Cyrl-TJ"/>
        </w:rPr>
        <w:t>, ом</w:t>
      </w:r>
      <w:r>
        <w:rPr>
          <w:rFonts w:ascii="Times New Roman" w:hAnsi="Times New Roman"/>
          <w:bCs/>
          <w:color w:val="000000"/>
          <w:szCs w:val="28"/>
          <w:lang w:val="tg-Cyrl-TJ"/>
        </w:rPr>
        <w:t>ӯ</w:t>
      </w:r>
      <w:r w:rsidRPr="005F2281">
        <w:rPr>
          <w:rFonts w:ascii="Times New Roman" w:hAnsi="Times New Roman"/>
          <w:bCs/>
          <w:color w:val="000000"/>
          <w:szCs w:val="28"/>
          <w:lang w:val="tg-Cyrl-TJ"/>
        </w:rPr>
        <w:t>зиши таблиғот, омодасозии созишномаҳо;</w:t>
      </w:r>
    </w:p>
    <w:p w:rsidR="00C27B07" w:rsidRPr="005F2281" w:rsidRDefault="005F2281" w:rsidP="005F2281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  <w:lang w:val="tg-Cyrl-TJ"/>
        </w:rPr>
      </w:pPr>
      <w:r w:rsidRPr="005F2281">
        <w:rPr>
          <w:rFonts w:ascii="Times New Roman" w:hAnsi="Times New Roman"/>
          <w:bCs/>
          <w:color w:val="000000"/>
          <w:szCs w:val="28"/>
        </w:rPr>
        <w:t xml:space="preserve">г) таҳлил </w:t>
      </w:r>
      <w:proofErr w:type="spellStart"/>
      <w:r w:rsidRPr="005F2281">
        <w:rPr>
          <w:rFonts w:ascii="Times New Roman" w:hAnsi="Times New Roman"/>
          <w:bCs/>
          <w:color w:val="000000"/>
          <w:szCs w:val="28"/>
        </w:rPr>
        <w:t>ва</w:t>
      </w:r>
      <w:proofErr w:type="spellEnd"/>
      <w:r w:rsidRPr="005F2281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color w:val="000000"/>
          <w:szCs w:val="28"/>
        </w:rPr>
        <w:t>тад</w:t>
      </w:r>
      <w:proofErr w:type="spellEnd"/>
      <w:r>
        <w:rPr>
          <w:rFonts w:ascii="Times New Roman" w:hAnsi="Times New Roman"/>
          <w:bCs/>
          <w:color w:val="000000"/>
          <w:szCs w:val="28"/>
          <w:lang w:val="tg-Cyrl-TJ"/>
        </w:rPr>
        <w:t>қ</w:t>
      </w:r>
      <w:r w:rsidRPr="005F2281">
        <w:rPr>
          <w:rFonts w:ascii="Times New Roman" w:hAnsi="Times New Roman"/>
          <w:bCs/>
          <w:color w:val="000000"/>
          <w:szCs w:val="28"/>
        </w:rPr>
        <w:t>и</w:t>
      </w:r>
      <w:r>
        <w:rPr>
          <w:rFonts w:ascii="Times New Roman" w:hAnsi="Times New Roman"/>
          <w:bCs/>
          <w:color w:val="000000"/>
          <w:szCs w:val="28"/>
          <w:lang w:val="tg-Cyrl-TJ"/>
        </w:rPr>
        <w:t>қ</w:t>
      </w:r>
      <w:proofErr w:type="spellStart"/>
      <w:r w:rsidRPr="005F2281">
        <w:rPr>
          <w:rFonts w:ascii="Times New Roman" w:hAnsi="Times New Roman"/>
          <w:bCs/>
          <w:color w:val="000000"/>
          <w:szCs w:val="28"/>
        </w:rPr>
        <w:t>оти</w:t>
      </w:r>
      <w:proofErr w:type="spellEnd"/>
      <w:r w:rsidRPr="005F2281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bCs/>
          <w:color w:val="000000"/>
          <w:szCs w:val="28"/>
        </w:rPr>
        <w:t>бозор</w:t>
      </w:r>
      <w:proofErr w:type="spellEnd"/>
      <w:r w:rsidRPr="005F2281">
        <w:rPr>
          <w:rFonts w:ascii="Times New Roman" w:hAnsi="Times New Roman"/>
          <w:bCs/>
          <w:color w:val="000000"/>
          <w:szCs w:val="28"/>
        </w:rPr>
        <w:t>, истеҳ</w:t>
      </w:r>
      <w:proofErr w:type="gramStart"/>
      <w:r w:rsidRPr="005F2281">
        <w:rPr>
          <w:rFonts w:ascii="Times New Roman" w:hAnsi="Times New Roman"/>
          <w:bCs/>
          <w:color w:val="000000"/>
          <w:szCs w:val="28"/>
        </w:rPr>
        <w:t>соли</w:t>
      </w:r>
      <w:proofErr w:type="gramEnd"/>
      <w:r w:rsidRPr="005F2281">
        <w:rPr>
          <w:rFonts w:ascii="Times New Roman" w:hAnsi="Times New Roman"/>
          <w:bCs/>
          <w:szCs w:val="28"/>
        </w:rPr>
        <w:t xml:space="preserve"> молҳои </w:t>
      </w:r>
      <w:proofErr w:type="spellStart"/>
      <w:r w:rsidRPr="005F2281">
        <w:rPr>
          <w:rFonts w:ascii="Times New Roman" w:hAnsi="Times New Roman"/>
          <w:bCs/>
          <w:szCs w:val="28"/>
        </w:rPr>
        <w:t>таъмини</w:t>
      </w:r>
      <w:proofErr w:type="spellEnd"/>
      <w:r w:rsidRPr="005F2281">
        <w:rPr>
          <w:rFonts w:ascii="Times New Roman" w:hAnsi="Times New Roman"/>
          <w:bCs/>
          <w:szCs w:val="28"/>
        </w:rPr>
        <w:t xml:space="preserve"> истеҳсолкунандагон.</w:t>
      </w:r>
    </w:p>
    <w:p w:rsidR="00800D32" w:rsidRPr="005F2281" w:rsidRDefault="00800D32" w:rsidP="005F2281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 w:val="10"/>
          <w:szCs w:val="28"/>
          <w:lang w:val="tg-Cyrl-TJ"/>
        </w:rPr>
      </w:pPr>
    </w:p>
    <w:p w:rsidR="005F2281" w:rsidRPr="005F2281" w:rsidRDefault="00C27B07" w:rsidP="005F2281">
      <w:pPr>
        <w:spacing w:line="360" w:lineRule="auto"/>
        <w:jc w:val="both"/>
        <w:rPr>
          <w:rFonts w:ascii="Times New Roman" w:hAnsi="Times New Roman"/>
          <w:b/>
          <w:color w:val="000000"/>
          <w:szCs w:val="28"/>
          <w:lang w:val="tg-Cyrl-TJ"/>
        </w:rPr>
      </w:pPr>
      <w:r w:rsidRPr="005F2281">
        <w:rPr>
          <w:rFonts w:ascii="Times New Roman" w:hAnsi="Times New Roman"/>
          <w:bCs/>
          <w:szCs w:val="28"/>
          <w:lang w:val="tg-Cyrl-TJ"/>
        </w:rPr>
        <w:t xml:space="preserve">4. 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Қ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 xml:space="preserve">онуни 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Ҷ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ум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ҳ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урии То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ҷ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икистон «Дар бораи фаъолияти и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қ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тисоди хори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ҷ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 xml:space="preserve">ии 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Ҷ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ум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ҳ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урии То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ҷ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икистон» кадом муносибат</w:t>
      </w:r>
      <w:r w:rsidR="005F2281">
        <w:rPr>
          <w:rFonts w:ascii="Times New Roman" w:hAnsi="Times New Roman"/>
          <w:b/>
          <w:color w:val="000000"/>
          <w:szCs w:val="28"/>
          <w:lang w:val="tg-Cyrl-TJ"/>
        </w:rPr>
        <w:t>ҳ</w:t>
      </w:r>
      <w:r w:rsidR="005F2281" w:rsidRPr="005F2281">
        <w:rPr>
          <w:rFonts w:ascii="Times New Roman" w:hAnsi="Times New Roman"/>
          <w:b/>
          <w:color w:val="000000"/>
          <w:szCs w:val="28"/>
          <w:lang w:val="tg-Cyrl-TJ"/>
        </w:rPr>
        <w:t>оро танзим мекунад?</w:t>
      </w:r>
    </w:p>
    <w:p w:rsidR="005F2281" w:rsidRPr="005F2281" w:rsidRDefault="005F2281" w:rsidP="005F2281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5F2281">
        <w:rPr>
          <w:rFonts w:ascii="Times New Roman" w:hAnsi="Times New Roman"/>
          <w:color w:val="000000"/>
          <w:szCs w:val="28"/>
          <w:lang w:val="tg-Cyrl-TJ"/>
        </w:rPr>
        <w:t>а) шарт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ои умумии  чунин  фаъолиятро  му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арар  намуда, тартиби амали гардонидан ва ро</w:t>
      </w:r>
      <w:r>
        <w:rPr>
          <w:rFonts w:ascii="Times New Roman" w:hAnsi="Times New Roman"/>
          <w:color w:val="000000"/>
          <w:szCs w:val="28"/>
          <w:lang w:val="tg-Cyrl-TJ"/>
        </w:rPr>
        <w:t>ҳҳ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ои аз тарафи давлат танзим кардани амалиёти и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Pr="005F2281">
        <w:rPr>
          <w:rFonts w:ascii="Times New Roman" w:hAnsi="Times New Roman"/>
          <w:color w:val="000000"/>
          <w:szCs w:val="28"/>
          <w:lang w:val="tg-Cyrl-TJ"/>
        </w:rPr>
        <w:t>тисод</w:t>
      </w:r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 хори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ии 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5F2281">
        <w:rPr>
          <w:rFonts w:ascii="Times New Roman" w:hAnsi="Times New Roman"/>
          <w:color w:val="000000"/>
          <w:szCs w:val="28"/>
          <w:lang w:val="tg-Cyrl-TJ"/>
        </w:rPr>
        <w:t>ум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уриро муайян мекунад;</w:t>
      </w:r>
    </w:p>
    <w:p w:rsidR="005F2281" w:rsidRPr="005F2281" w:rsidRDefault="005F2281" w:rsidP="005F2281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б) дар 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онун ма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дудият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ои савдои хори</w:t>
      </w:r>
      <w:r>
        <w:rPr>
          <w:rFonts w:ascii="Times New Roman" w:hAnsi="Times New Roman"/>
          <w:color w:val="000000"/>
          <w:szCs w:val="28"/>
          <w:lang w:val="tg-Cyrl-TJ"/>
        </w:rPr>
        <w:t>ҷӣ</w:t>
      </w: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 ифода ёфтанд;</w:t>
      </w:r>
    </w:p>
    <w:p w:rsidR="005F2281" w:rsidRPr="005F2281" w:rsidRDefault="005F2281" w:rsidP="005F2281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в) кафолати 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у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Pr="005F2281">
        <w:rPr>
          <w:rFonts w:ascii="Times New Roman" w:hAnsi="Times New Roman"/>
          <w:color w:val="000000"/>
          <w:szCs w:val="28"/>
          <w:lang w:val="tg-Cyrl-TJ"/>
        </w:rPr>
        <w:t>у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 ва масъулияти тан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о субъект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ои фаъолияти </w:t>
      </w:r>
      <w:r w:rsidR="00771706">
        <w:rPr>
          <w:rFonts w:ascii="Times New Roman" w:hAnsi="Times New Roman"/>
          <w:color w:val="000000"/>
          <w:szCs w:val="28"/>
          <w:lang w:val="tg-Cyrl-TJ"/>
        </w:rPr>
        <w:t>ғ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айрити</w:t>
      </w:r>
      <w:r w:rsidR="00771706">
        <w:rPr>
          <w:rFonts w:ascii="Times New Roman" w:hAnsi="Times New Roman"/>
          <w:color w:val="000000"/>
          <w:szCs w:val="28"/>
          <w:lang w:val="tg-Cyrl-TJ"/>
        </w:rPr>
        <w:t>ҷ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орат</w:t>
      </w:r>
      <w:r w:rsidR="00771706">
        <w:rPr>
          <w:rFonts w:ascii="Times New Roman" w:hAnsi="Times New Roman"/>
          <w:color w:val="000000"/>
          <w:szCs w:val="28"/>
          <w:lang w:val="tg-Cyrl-TJ"/>
        </w:rPr>
        <w:t>ӣ</w:t>
      </w:r>
      <w:r w:rsidRPr="005F2281">
        <w:rPr>
          <w:rFonts w:ascii="Times New Roman" w:hAnsi="Times New Roman"/>
          <w:color w:val="000000"/>
          <w:szCs w:val="28"/>
          <w:lang w:val="tg-Cyrl-TJ"/>
        </w:rPr>
        <w:t xml:space="preserve">, инчунин тарзи </w:t>
      </w:r>
      <w:r w:rsidR="00771706"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али ба</w:t>
      </w:r>
      <w:r w:rsidR="00771706"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с</w:t>
      </w:r>
      <w:r w:rsidR="00771706">
        <w:rPr>
          <w:rFonts w:ascii="Times New Roman" w:hAnsi="Times New Roman"/>
          <w:color w:val="000000"/>
          <w:szCs w:val="28"/>
          <w:lang w:val="tg-Cyrl-TJ"/>
        </w:rPr>
        <w:t>ҳ</w:t>
      </w:r>
      <w:r w:rsidRPr="005F2281">
        <w:rPr>
          <w:rFonts w:ascii="Times New Roman" w:hAnsi="Times New Roman"/>
          <w:color w:val="000000"/>
          <w:szCs w:val="28"/>
          <w:lang w:val="tg-Cyrl-TJ"/>
        </w:rPr>
        <w:t>о инъикос ёфтаанд;</w:t>
      </w:r>
    </w:p>
    <w:p w:rsidR="00C27B07" w:rsidRPr="00771706" w:rsidRDefault="005F2281" w:rsidP="005F2281">
      <w:pPr>
        <w:pStyle w:val="1"/>
        <w:spacing w:line="360" w:lineRule="auto"/>
        <w:ind w:left="0"/>
        <w:rPr>
          <w:rFonts w:ascii="Times New Roman" w:hAnsi="Times New Roman" w:cs="Times New Roman"/>
          <w:color w:val="000000"/>
          <w:sz w:val="36"/>
          <w:szCs w:val="28"/>
          <w:lang w:val="tg-Cyrl-TJ"/>
        </w:rPr>
      </w:pPr>
      <w:r w:rsidRPr="0077170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Pr="00771706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муносибат</w:t>
      </w:r>
      <w:proofErr w:type="spellEnd"/>
      <w:r w:rsidR="00771706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ҳ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ои</w:t>
      </w:r>
      <w:proofErr w:type="spellEnd"/>
      <w:r w:rsidRPr="007717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байни</w:t>
      </w:r>
      <w:proofErr w:type="spellEnd"/>
      <w:r w:rsidRPr="007717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исте</w:t>
      </w:r>
      <w:proofErr w:type="spellEnd"/>
      <w:r w:rsidR="00771706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ҳ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солкунанда</w:t>
      </w:r>
      <w:proofErr w:type="spellEnd"/>
      <w:r w:rsidRPr="007717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ва</w:t>
      </w:r>
      <w:proofErr w:type="spellEnd"/>
      <w:r w:rsidRPr="007717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истеъмолкунандагони</w:t>
      </w:r>
      <w:proofErr w:type="spellEnd"/>
      <w:r w:rsidRPr="007717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ватаниро</w:t>
      </w:r>
      <w:proofErr w:type="spellEnd"/>
      <w:r w:rsidRPr="007717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танзим</w:t>
      </w:r>
      <w:proofErr w:type="spellEnd"/>
      <w:r w:rsidRPr="007717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706">
        <w:rPr>
          <w:rFonts w:ascii="Times New Roman" w:hAnsi="Times New Roman" w:cs="Times New Roman"/>
          <w:color w:val="000000"/>
          <w:sz w:val="28"/>
          <w:szCs w:val="28"/>
        </w:rPr>
        <w:t>менамояд</w:t>
      </w:r>
      <w:proofErr w:type="spellEnd"/>
      <w:r w:rsidRPr="0077170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00D32" w:rsidRPr="005F2281" w:rsidRDefault="00800D32" w:rsidP="005F2281">
      <w:pPr>
        <w:pStyle w:val="1"/>
        <w:spacing w:line="360" w:lineRule="auto"/>
        <w:ind w:left="0"/>
        <w:rPr>
          <w:rFonts w:ascii="Times New Roman" w:hAnsi="Times New Roman" w:cs="Times New Roman"/>
          <w:color w:val="000000"/>
          <w:sz w:val="10"/>
          <w:szCs w:val="28"/>
          <w:lang w:val="tg-Cyrl-TJ"/>
        </w:rPr>
      </w:pPr>
    </w:p>
    <w:p w:rsidR="005F2281" w:rsidRPr="005F2281" w:rsidRDefault="00C27B07" w:rsidP="005F2281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5F2281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5. </w:t>
      </w:r>
      <w:r w:rsidR="005F2281" w:rsidRPr="005F2281">
        <w:rPr>
          <w:rFonts w:ascii="Times New Roman" w:hAnsi="Times New Roman"/>
          <w:b/>
          <w:szCs w:val="28"/>
          <w:lang w:val="tg-Cyrl-TJ"/>
        </w:rPr>
        <w:t>Сармоягузор ин?</w:t>
      </w:r>
    </w:p>
    <w:p w:rsidR="005F2281" w:rsidRPr="005F2281" w:rsidRDefault="005F2281" w:rsidP="005F2281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F2281">
        <w:rPr>
          <w:rFonts w:ascii="Times New Roman" w:hAnsi="Times New Roman"/>
          <w:szCs w:val="28"/>
          <w:lang w:val="tg-Cyrl-TJ"/>
        </w:rPr>
        <w:t>а) шахсоне, ки са</w:t>
      </w:r>
      <w:r w:rsidR="00771706">
        <w:rPr>
          <w:rFonts w:ascii="Times New Roman" w:hAnsi="Times New Roman"/>
          <w:szCs w:val="28"/>
          <w:lang w:val="tg-Cyrl-TJ"/>
        </w:rPr>
        <w:t>ҳ</w:t>
      </w:r>
      <w:r w:rsidRPr="005F2281">
        <w:rPr>
          <w:rFonts w:ascii="Times New Roman" w:hAnsi="Times New Roman"/>
          <w:szCs w:val="28"/>
          <w:lang w:val="tg-Cyrl-TJ"/>
        </w:rPr>
        <w:t>мия</w:t>
      </w:r>
      <w:r w:rsidR="00771706">
        <w:rPr>
          <w:rFonts w:ascii="Times New Roman" w:hAnsi="Times New Roman"/>
          <w:szCs w:val="28"/>
          <w:lang w:val="tg-Cyrl-TJ"/>
        </w:rPr>
        <w:t>ҳ</w:t>
      </w:r>
      <w:r w:rsidRPr="005F2281">
        <w:rPr>
          <w:rFonts w:ascii="Times New Roman" w:hAnsi="Times New Roman"/>
          <w:szCs w:val="28"/>
          <w:lang w:val="tg-Cyrl-TJ"/>
        </w:rPr>
        <w:t>о ва вомбарг</w:t>
      </w:r>
      <w:r w:rsidR="00771706">
        <w:rPr>
          <w:rFonts w:ascii="Times New Roman" w:hAnsi="Times New Roman"/>
          <w:szCs w:val="28"/>
          <w:lang w:val="tg-Cyrl-TJ"/>
        </w:rPr>
        <w:t>ҳ</w:t>
      </w:r>
      <w:r w:rsidRPr="005F2281">
        <w:rPr>
          <w:rFonts w:ascii="Times New Roman" w:hAnsi="Times New Roman"/>
          <w:szCs w:val="28"/>
          <w:lang w:val="tg-Cyrl-TJ"/>
        </w:rPr>
        <w:t xml:space="preserve">оро </w:t>
      </w:r>
      <w:r w:rsidR="00771706">
        <w:rPr>
          <w:rFonts w:ascii="Times New Roman" w:hAnsi="Times New Roman"/>
          <w:szCs w:val="28"/>
          <w:lang w:val="tg-Cyrl-TJ"/>
        </w:rPr>
        <w:t>ҷ</w:t>
      </w:r>
      <w:r w:rsidRPr="005F2281">
        <w:rPr>
          <w:rFonts w:ascii="Times New Roman" w:hAnsi="Times New Roman"/>
          <w:szCs w:val="28"/>
          <w:lang w:val="tg-Cyrl-TJ"/>
        </w:rPr>
        <w:t>амъ мекунанд;</w:t>
      </w:r>
    </w:p>
    <w:p w:rsidR="005F2281" w:rsidRPr="005F2281" w:rsidRDefault="005F2281" w:rsidP="005F2281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F2281">
        <w:rPr>
          <w:rFonts w:ascii="Times New Roman" w:hAnsi="Times New Roman"/>
          <w:szCs w:val="28"/>
          <w:lang w:val="tg-Cyrl-TJ"/>
        </w:rPr>
        <w:t>б) корхона</w:t>
      </w:r>
      <w:r w:rsidR="00771706">
        <w:rPr>
          <w:rFonts w:ascii="Times New Roman" w:hAnsi="Times New Roman"/>
          <w:szCs w:val="28"/>
          <w:lang w:val="tg-Cyrl-TJ"/>
        </w:rPr>
        <w:t>ҳ</w:t>
      </w:r>
      <w:r w:rsidRPr="005F2281">
        <w:rPr>
          <w:rFonts w:ascii="Times New Roman" w:hAnsi="Times New Roman"/>
          <w:szCs w:val="28"/>
          <w:lang w:val="tg-Cyrl-TJ"/>
        </w:rPr>
        <w:t>ое, ки са</w:t>
      </w:r>
      <w:r w:rsidR="00771706">
        <w:rPr>
          <w:rFonts w:ascii="Times New Roman" w:hAnsi="Times New Roman"/>
          <w:szCs w:val="28"/>
          <w:lang w:val="tg-Cyrl-TJ"/>
        </w:rPr>
        <w:t>ҳ</w:t>
      </w:r>
      <w:r w:rsidRPr="005F2281">
        <w:rPr>
          <w:rFonts w:ascii="Times New Roman" w:hAnsi="Times New Roman"/>
          <w:szCs w:val="28"/>
          <w:lang w:val="tg-Cyrl-TJ"/>
        </w:rPr>
        <w:t>мия</w:t>
      </w:r>
      <w:r w:rsidR="00771706">
        <w:rPr>
          <w:rFonts w:ascii="Times New Roman" w:hAnsi="Times New Roman"/>
          <w:szCs w:val="28"/>
          <w:lang w:val="tg-Cyrl-TJ"/>
        </w:rPr>
        <w:t>ҳ</w:t>
      </w:r>
      <w:r w:rsidRPr="005F2281">
        <w:rPr>
          <w:rFonts w:ascii="Times New Roman" w:hAnsi="Times New Roman"/>
          <w:szCs w:val="28"/>
          <w:lang w:val="tg-Cyrl-TJ"/>
        </w:rPr>
        <w:t>оро мефур</w:t>
      </w:r>
      <w:r w:rsidR="00771706">
        <w:rPr>
          <w:rFonts w:ascii="Times New Roman" w:hAnsi="Times New Roman"/>
          <w:szCs w:val="28"/>
          <w:lang w:val="tg-Cyrl-TJ"/>
        </w:rPr>
        <w:t>ӯ</w:t>
      </w:r>
      <w:r w:rsidRPr="005F2281">
        <w:rPr>
          <w:rFonts w:ascii="Times New Roman" w:hAnsi="Times New Roman"/>
          <w:szCs w:val="28"/>
          <w:lang w:val="tg-Cyrl-TJ"/>
        </w:rPr>
        <w:t>шанд;</w:t>
      </w:r>
    </w:p>
    <w:p w:rsidR="005F2281" w:rsidRPr="005F2281" w:rsidRDefault="005F2281" w:rsidP="005F2281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Cs w:val="28"/>
        </w:rPr>
      </w:pPr>
      <w:r w:rsidRPr="005F2281">
        <w:rPr>
          <w:rFonts w:ascii="Times New Roman" w:hAnsi="Times New Roman"/>
          <w:szCs w:val="28"/>
        </w:rPr>
        <w:t xml:space="preserve">в) </w:t>
      </w:r>
      <w:r w:rsidR="00771706">
        <w:rPr>
          <w:rFonts w:ascii="Times New Roman" w:hAnsi="Times New Roman"/>
          <w:szCs w:val="28"/>
          <w:lang w:val="tg-Cyrl-TJ"/>
        </w:rPr>
        <w:t>ҷ</w:t>
      </w:r>
      <w:proofErr w:type="spellStart"/>
      <w:r w:rsidRPr="005F2281">
        <w:rPr>
          <w:rFonts w:ascii="Times New Roman" w:hAnsi="Times New Roman"/>
          <w:szCs w:val="28"/>
        </w:rPr>
        <w:t>амъият</w:t>
      </w:r>
      <w:proofErr w:type="spellEnd"/>
      <w:r w:rsidR="00771706">
        <w:rPr>
          <w:rFonts w:ascii="Times New Roman" w:hAnsi="Times New Roman"/>
          <w:szCs w:val="28"/>
          <w:lang w:val="tg-Cyrl-TJ"/>
        </w:rPr>
        <w:t>ҳ</w:t>
      </w:r>
      <w:proofErr w:type="spellStart"/>
      <w:r w:rsidRPr="005F2281">
        <w:rPr>
          <w:rFonts w:ascii="Times New Roman" w:hAnsi="Times New Roman"/>
          <w:szCs w:val="28"/>
        </w:rPr>
        <w:t>ое</w:t>
      </w:r>
      <w:proofErr w:type="spellEnd"/>
      <w:r w:rsidRPr="005F2281">
        <w:rPr>
          <w:rFonts w:ascii="Times New Roman" w:hAnsi="Times New Roman"/>
          <w:szCs w:val="28"/>
        </w:rPr>
        <w:t xml:space="preserve">, </w:t>
      </w:r>
      <w:proofErr w:type="spellStart"/>
      <w:r w:rsidRPr="005F2281">
        <w:rPr>
          <w:rFonts w:ascii="Times New Roman" w:hAnsi="Times New Roman"/>
          <w:szCs w:val="28"/>
        </w:rPr>
        <w:t>ки</w:t>
      </w:r>
      <w:proofErr w:type="spellEnd"/>
      <w:r w:rsidRPr="005F2281">
        <w:rPr>
          <w:rFonts w:ascii="Times New Roman" w:hAnsi="Times New Roman"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szCs w:val="28"/>
        </w:rPr>
        <w:t>са</w:t>
      </w:r>
      <w:proofErr w:type="spellEnd"/>
      <w:r w:rsidR="00771706">
        <w:rPr>
          <w:rFonts w:ascii="Times New Roman" w:hAnsi="Times New Roman"/>
          <w:szCs w:val="28"/>
          <w:lang w:val="tg-Cyrl-TJ"/>
        </w:rPr>
        <w:t>ҳ</w:t>
      </w:r>
      <w:proofErr w:type="spellStart"/>
      <w:r w:rsidRPr="005F2281">
        <w:rPr>
          <w:rFonts w:ascii="Times New Roman" w:hAnsi="Times New Roman"/>
          <w:szCs w:val="28"/>
        </w:rPr>
        <w:t>мия</w:t>
      </w:r>
      <w:proofErr w:type="spellEnd"/>
      <w:r w:rsidR="00771706">
        <w:rPr>
          <w:rFonts w:ascii="Times New Roman" w:hAnsi="Times New Roman"/>
          <w:szCs w:val="28"/>
          <w:lang w:val="tg-Cyrl-TJ"/>
        </w:rPr>
        <w:t>ҳ</w:t>
      </w:r>
      <w:proofErr w:type="spellStart"/>
      <w:r w:rsidRPr="005F2281">
        <w:rPr>
          <w:rFonts w:ascii="Times New Roman" w:hAnsi="Times New Roman"/>
          <w:szCs w:val="28"/>
        </w:rPr>
        <w:t>оро</w:t>
      </w:r>
      <w:proofErr w:type="spellEnd"/>
      <w:r w:rsidRPr="005F2281">
        <w:rPr>
          <w:rFonts w:ascii="Times New Roman" w:hAnsi="Times New Roman"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szCs w:val="28"/>
        </w:rPr>
        <w:t>пасандоз</w:t>
      </w:r>
      <w:proofErr w:type="spellEnd"/>
      <w:r w:rsidRPr="005F2281">
        <w:rPr>
          <w:rFonts w:ascii="Times New Roman" w:hAnsi="Times New Roman"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szCs w:val="28"/>
        </w:rPr>
        <w:t>мекунанд</w:t>
      </w:r>
      <w:proofErr w:type="spellEnd"/>
      <w:r w:rsidRPr="005F2281">
        <w:rPr>
          <w:rFonts w:ascii="Times New Roman" w:hAnsi="Times New Roman"/>
          <w:szCs w:val="28"/>
        </w:rPr>
        <w:t>;</w:t>
      </w:r>
    </w:p>
    <w:p w:rsidR="00C27B07" w:rsidRPr="005F2281" w:rsidRDefault="005F2281" w:rsidP="005F2281">
      <w:pPr>
        <w:spacing w:line="360" w:lineRule="auto"/>
        <w:jc w:val="both"/>
        <w:rPr>
          <w:rFonts w:ascii="Times New Roman" w:hAnsi="Times New Roman"/>
          <w:bCs/>
          <w:szCs w:val="28"/>
        </w:rPr>
      </w:pPr>
      <w:r w:rsidRPr="005F2281">
        <w:rPr>
          <w:rFonts w:ascii="Times New Roman" w:hAnsi="Times New Roman"/>
          <w:szCs w:val="28"/>
        </w:rPr>
        <w:t xml:space="preserve">г) </w:t>
      </w:r>
      <w:proofErr w:type="spellStart"/>
      <w:r w:rsidRPr="005F2281">
        <w:rPr>
          <w:rFonts w:ascii="Times New Roman" w:hAnsi="Times New Roman"/>
          <w:szCs w:val="28"/>
        </w:rPr>
        <w:t>шахсони</w:t>
      </w:r>
      <w:proofErr w:type="spellEnd"/>
      <w:r w:rsidRPr="005F2281">
        <w:rPr>
          <w:rFonts w:ascii="Times New Roman" w:hAnsi="Times New Roman"/>
          <w:szCs w:val="28"/>
        </w:rPr>
        <w:t xml:space="preserve"> во</w:t>
      </w:r>
      <w:r w:rsidR="00771706">
        <w:rPr>
          <w:rFonts w:ascii="Times New Roman" w:hAnsi="Times New Roman"/>
          <w:szCs w:val="28"/>
          <w:lang w:val="tg-Cyrl-TJ"/>
        </w:rPr>
        <w:t>қ</w:t>
      </w:r>
      <w:proofErr w:type="spellStart"/>
      <w:r w:rsidRPr="005F2281">
        <w:rPr>
          <w:rFonts w:ascii="Times New Roman" w:hAnsi="Times New Roman"/>
          <w:szCs w:val="28"/>
        </w:rPr>
        <w:t>еиву</w:t>
      </w:r>
      <w:proofErr w:type="spellEnd"/>
      <w:r w:rsidRPr="005F2281">
        <w:rPr>
          <w:rFonts w:ascii="Times New Roman" w:hAnsi="Times New Roman"/>
          <w:szCs w:val="28"/>
        </w:rPr>
        <w:t xml:space="preserve"> </w:t>
      </w:r>
      <w:r w:rsidR="00771706">
        <w:rPr>
          <w:rFonts w:ascii="Times New Roman" w:hAnsi="Times New Roman"/>
          <w:szCs w:val="28"/>
          <w:lang w:val="tg-Cyrl-TJ"/>
        </w:rPr>
        <w:t>ҳ</w:t>
      </w:r>
      <w:r w:rsidRPr="005F2281">
        <w:rPr>
          <w:rFonts w:ascii="Times New Roman" w:hAnsi="Times New Roman"/>
          <w:szCs w:val="28"/>
        </w:rPr>
        <w:t>у</w:t>
      </w:r>
      <w:r w:rsidR="00771706">
        <w:rPr>
          <w:rFonts w:ascii="Times New Roman" w:hAnsi="Times New Roman"/>
          <w:szCs w:val="28"/>
          <w:lang w:val="tg-Cyrl-TJ"/>
        </w:rPr>
        <w:t>қ</w:t>
      </w:r>
      <w:proofErr w:type="gramStart"/>
      <w:r w:rsidRPr="005F2281">
        <w:rPr>
          <w:rFonts w:ascii="Times New Roman" w:hAnsi="Times New Roman"/>
          <w:szCs w:val="28"/>
        </w:rPr>
        <w:t>у</w:t>
      </w:r>
      <w:proofErr w:type="gramEnd"/>
      <w:r w:rsidR="00771706">
        <w:rPr>
          <w:rFonts w:ascii="Times New Roman" w:hAnsi="Times New Roman"/>
          <w:szCs w:val="28"/>
          <w:lang w:val="tg-Cyrl-TJ"/>
        </w:rPr>
        <w:t>қ</w:t>
      </w:r>
      <w:proofErr w:type="spellStart"/>
      <w:r w:rsidRPr="005F2281">
        <w:rPr>
          <w:rFonts w:ascii="Times New Roman" w:hAnsi="Times New Roman"/>
          <w:szCs w:val="28"/>
        </w:rPr>
        <w:t>ие</w:t>
      </w:r>
      <w:proofErr w:type="spellEnd"/>
      <w:r w:rsidRPr="005F2281">
        <w:rPr>
          <w:rFonts w:ascii="Times New Roman" w:hAnsi="Times New Roman"/>
          <w:szCs w:val="28"/>
        </w:rPr>
        <w:t xml:space="preserve">, </w:t>
      </w:r>
      <w:proofErr w:type="spellStart"/>
      <w:r w:rsidRPr="005F2281">
        <w:rPr>
          <w:rFonts w:ascii="Times New Roman" w:hAnsi="Times New Roman"/>
          <w:szCs w:val="28"/>
        </w:rPr>
        <w:t>ки</w:t>
      </w:r>
      <w:proofErr w:type="spellEnd"/>
      <w:r w:rsidRPr="005F2281">
        <w:rPr>
          <w:rFonts w:ascii="Times New Roman" w:hAnsi="Times New Roman"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szCs w:val="28"/>
        </w:rPr>
        <w:t>бо</w:t>
      </w:r>
      <w:proofErr w:type="spellEnd"/>
      <w:r w:rsidRPr="005F2281">
        <w:rPr>
          <w:rFonts w:ascii="Times New Roman" w:hAnsi="Times New Roman"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szCs w:val="28"/>
        </w:rPr>
        <w:t>дарназардошти</w:t>
      </w:r>
      <w:proofErr w:type="spellEnd"/>
      <w:r w:rsidRPr="005F2281">
        <w:rPr>
          <w:rFonts w:ascii="Times New Roman" w:hAnsi="Times New Roman"/>
          <w:szCs w:val="28"/>
        </w:rPr>
        <w:t xml:space="preserve"> ба даст </w:t>
      </w:r>
      <w:proofErr w:type="spellStart"/>
      <w:r w:rsidRPr="005F2281">
        <w:rPr>
          <w:rFonts w:ascii="Times New Roman" w:hAnsi="Times New Roman"/>
          <w:szCs w:val="28"/>
        </w:rPr>
        <w:t>овардани</w:t>
      </w:r>
      <w:proofErr w:type="spellEnd"/>
      <w:r w:rsidRPr="005F2281">
        <w:rPr>
          <w:rFonts w:ascii="Times New Roman" w:hAnsi="Times New Roman"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szCs w:val="28"/>
        </w:rPr>
        <w:t>манфиат</w:t>
      </w:r>
      <w:proofErr w:type="spellEnd"/>
      <w:r w:rsidRPr="005F2281">
        <w:rPr>
          <w:rFonts w:ascii="Times New Roman" w:hAnsi="Times New Roman"/>
          <w:szCs w:val="28"/>
        </w:rPr>
        <w:t xml:space="preserve"> ба </w:t>
      </w:r>
      <w:proofErr w:type="spellStart"/>
      <w:r w:rsidRPr="005F2281">
        <w:rPr>
          <w:rFonts w:ascii="Times New Roman" w:hAnsi="Times New Roman"/>
          <w:szCs w:val="28"/>
        </w:rPr>
        <w:t>субъекти</w:t>
      </w:r>
      <w:proofErr w:type="spellEnd"/>
      <w:r w:rsidRPr="005F2281">
        <w:rPr>
          <w:rFonts w:ascii="Times New Roman" w:hAnsi="Times New Roman"/>
          <w:szCs w:val="28"/>
        </w:rPr>
        <w:t xml:space="preserve"> хо</w:t>
      </w:r>
      <w:r w:rsidR="00771706">
        <w:rPr>
          <w:rFonts w:ascii="Times New Roman" w:hAnsi="Times New Roman"/>
          <w:szCs w:val="28"/>
          <w:lang w:val="tg-Cyrl-TJ"/>
        </w:rPr>
        <w:t>ҷ</w:t>
      </w:r>
      <w:proofErr w:type="spellStart"/>
      <w:r w:rsidRPr="005F2281">
        <w:rPr>
          <w:rFonts w:ascii="Times New Roman" w:hAnsi="Times New Roman"/>
          <w:szCs w:val="28"/>
        </w:rPr>
        <w:t>агидор</w:t>
      </w:r>
      <w:proofErr w:type="spellEnd"/>
      <w:r w:rsidRPr="005F2281">
        <w:rPr>
          <w:rFonts w:ascii="Times New Roman" w:hAnsi="Times New Roman"/>
          <w:szCs w:val="28"/>
        </w:rPr>
        <w:t xml:space="preserve">  </w:t>
      </w:r>
      <w:proofErr w:type="spellStart"/>
      <w:r w:rsidRPr="005F2281">
        <w:rPr>
          <w:rFonts w:ascii="Times New Roman" w:hAnsi="Times New Roman"/>
          <w:szCs w:val="28"/>
        </w:rPr>
        <w:t>мабла</w:t>
      </w:r>
      <w:proofErr w:type="spellEnd"/>
      <w:r w:rsidR="00771706">
        <w:rPr>
          <w:rFonts w:ascii="Times New Roman" w:hAnsi="Times New Roman"/>
          <w:szCs w:val="28"/>
          <w:lang w:val="tg-Cyrl-TJ"/>
        </w:rPr>
        <w:t>ғ</w:t>
      </w:r>
      <w:proofErr w:type="spellStart"/>
      <w:r w:rsidRPr="005F2281">
        <w:rPr>
          <w:rFonts w:ascii="Times New Roman" w:hAnsi="Times New Roman"/>
          <w:szCs w:val="28"/>
        </w:rPr>
        <w:t>гузор</w:t>
      </w:r>
      <w:proofErr w:type="spellEnd"/>
      <w:r w:rsidR="00771706">
        <w:rPr>
          <w:rFonts w:ascii="Times New Roman" w:hAnsi="Times New Roman"/>
          <w:szCs w:val="28"/>
          <w:lang w:val="tg-Cyrl-TJ"/>
        </w:rPr>
        <w:t>ӣ</w:t>
      </w:r>
      <w:r w:rsidRPr="005F2281">
        <w:rPr>
          <w:rFonts w:ascii="Times New Roman" w:hAnsi="Times New Roman"/>
          <w:szCs w:val="28"/>
        </w:rPr>
        <w:t xml:space="preserve"> </w:t>
      </w:r>
      <w:proofErr w:type="spellStart"/>
      <w:r w:rsidRPr="005F2281">
        <w:rPr>
          <w:rFonts w:ascii="Times New Roman" w:hAnsi="Times New Roman"/>
          <w:szCs w:val="28"/>
        </w:rPr>
        <w:t>менамоянд</w:t>
      </w:r>
      <w:proofErr w:type="spellEnd"/>
      <w:r w:rsidRPr="005F2281">
        <w:rPr>
          <w:rFonts w:ascii="Times New Roman" w:hAnsi="Times New Roman"/>
          <w:szCs w:val="28"/>
        </w:rPr>
        <w:t>.</w:t>
      </w:r>
    </w:p>
    <w:p w:rsidR="00C27B07" w:rsidRPr="00771706" w:rsidRDefault="00C27B07" w:rsidP="00C27B07">
      <w:pPr>
        <w:jc w:val="both"/>
      </w:pPr>
    </w:p>
    <w:sectPr w:rsidR="00C27B07" w:rsidRPr="00771706" w:rsidSect="0043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E351F"/>
    <w:rsid w:val="00056CA1"/>
    <w:rsid w:val="00261858"/>
    <w:rsid w:val="004360CD"/>
    <w:rsid w:val="005E351F"/>
    <w:rsid w:val="005F2281"/>
    <w:rsid w:val="00771706"/>
    <w:rsid w:val="00800D32"/>
    <w:rsid w:val="008B174D"/>
    <w:rsid w:val="00AE6102"/>
    <w:rsid w:val="00C27B07"/>
    <w:rsid w:val="00E76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5F2281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5F2281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6</cp:revision>
  <dcterms:created xsi:type="dcterms:W3CDTF">2025-04-01T11:40:00Z</dcterms:created>
  <dcterms:modified xsi:type="dcterms:W3CDTF">2025-04-03T04:25:00Z</dcterms:modified>
</cp:coreProperties>
</file>