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B07" w:rsidRDefault="00C27B07" w:rsidP="001112F7">
      <w:pPr>
        <w:spacing w:line="276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en-US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261858" w:rsidRPr="001112F7" w:rsidRDefault="00261858" w:rsidP="00C27B07">
      <w:pPr>
        <w:rPr>
          <w:rStyle w:val="rynqvb"/>
          <w:rFonts w:ascii="Times New Roman" w:hAnsi="Times New Roman"/>
          <w:b/>
          <w:sz w:val="2"/>
          <w:lang w:val="en-US"/>
        </w:rPr>
      </w:pPr>
    </w:p>
    <w:p w:rsidR="00C27B07" w:rsidRPr="00C27B07" w:rsidRDefault="00710674" w:rsidP="00470E3A">
      <w:pPr>
        <w:spacing w:line="360" w:lineRule="auto"/>
        <w:jc w:val="both"/>
        <w:rPr>
          <w:rStyle w:val="rynqvb"/>
          <w:rFonts w:ascii="Times New Roman" w:hAnsi="Times New Roman"/>
          <w:lang w:val="en-US"/>
        </w:rPr>
      </w:pPr>
      <w:proofErr w:type="gramStart"/>
      <w:r>
        <w:rPr>
          <w:rStyle w:val="rynqvb"/>
          <w:rFonts w:ascii="Times New Roman" w:hAnsi="Times New Roman"/>
          <w:b/>
          <w:lang w:val="en-US"/>
        </w:rPr>
        <w:t xml:space="preserve">Week </w:t>
      </w:r>
      <w:bookmarkStart w:id="0" w:name="_GoBack"/>
      <w:bookmarkEnd w:id="0"/>
      <w:r w:rsidR="00DD40D1">
        <w:rPr>
          <w:rStyle w:val="rynqvb"/>
          <w:rFonts w:ascii="Times New Roman" w:hAnsi="Times New Roman"/>
          <w:b/>
          <w:lang w:val="tg-Cyrl-TJ"/>
        </w:rPr>
        <w:t>7</w:t>
      </w:r>
      <w:r w:rsidR="00C27B07" w:rsidRPr="007946BA">
        <w:rPr>
          <w:rStyle w:val="rynqvb"/>
          <w:b/>
          <w:lang w:val="en-US"/>
        </w:rPr>
        <w:t>.</w:t>
      </w:r>
      <w:proofErr w:type="gramEnd"/>
      <w:r w:rsidR="001E2A73" w:rsidRPr="001E2A73">
        <w:rPr>
          <w:rFonts w:ascii="Times New Roman" w:hAnsi="Times New Roman"/>
          <w:lang w:val="tg-Cyrl-TJ"/>
        </w:rPr>
        <w:t xml:space="preserve"> </w:t>
      </w:r>
      <w:r w:rsidR="00DD40D1" w:rsidRPr="00492D24">
        <w:rPr>
          <w:rFonts w:ascii="Times New Roman" w:hAnsi="Times New Roman"/>
          <w:lang w:val="tg-Cyrl-TJ"/>
        </w:rPr>
        <w:t>Regional regulation of customs duties and taxes</w:t>
      </w:r>
    </w:p>
    <w:p w:rsidR="00C27B07" w:rsidRPr="001112F7" w:rsidRDefault="00C27B07" w:rsidP="00470E3A">
      <w:pPr>
        <w:jc w:val="both"/>
        <w:rPr>
          <w:rStyle w:val="rynqvb"/>
          <w:rFonts w:ascii="Times New Roman" w:hAnsi="Times New Roman"/>
          <w:sz w:val="2"/>
          <w:lang w:val="tg-Cyrl-TJ"/>
        </w:rPr>
      </w:pPr>
    </w:p>
    <w:p w:rsidR="005E351F" w:rsidRPr="00DD40D1" w:rsidRDefault="00C27B07" w:rsidP="00470E3A">
      <w:pPr>
        <w:spacing w:line="360" w:lineRule="auto"/>
        <w:jc w:val="both"/>
        <w:rPr>
          <w:b/>
          <w:szCs w:val="28"/>
          <w:lang w:val="tg-Cyrl-TJ"/>
        </w:rPr>
      </w:pPr>
      <w:r w:rsidRPr="007946BA">
        <w:rPr>
          <w:rFonts w:ascii="Times New Roman" w:hAnsi="Times New Roman"/>
          <w:b/>
          <w:szCs w:val="28"/>
          <w:lang w:val="tg-Cyrl-TJ"/>
        </w:rPr>
        <w:t>Мавз</w:t>
      </w:r>
      <w:r>
        <w:rPr>
          <w:rFonts w:ascii="Times New Roman" w:hAnsi="Times New Roman"/>
          <w:b/>
          <w:szCs w:val="28"/>
          <w:lang w:val="tg-Cyrl-TJ"/>
        </w:rPr>
        <w:t>ӯ</w:t>
      </w:r>
      <w:r w:rsidRPr="007946BA">
        <w:rPr>
          <w:rFonts w:ascii="Times New Roman" w:hAnsi="Times New Roman"/>
          <w:b/>
          <w:szCs w:val="28"/>
          <w:lang w:val="tg-Cyrl-TJ"/>
        </w:rPr>
        <w:t>и</w:t>
      </w:r>
      <w:r w:rsidR="00DD40D1">
        <w:rPr>
          <w:rFonts w:ascii="Times New Roman" w:hAnsi="Times New Roman"/>
          <w:b/>
          <w:szCs w:val="28"/>
          <w:lang w:val="tg-Cyrl-TJ"/>
        </w:rPr>
        <w:t xml:space="preserve"> 7</w:t>
      </w:r>
      <w:r w:rsidRPr="007946BA">
        <w:rPr>
          <w:rFonts w:ascii="Times New Roman" w:hAnsi="Times New Roman"/>
          <w:b/>
          <w:szCs w:val="28"/>
          <w:lang w:val="tg-Cyrl-TJ"/>
        </w:rPr>
        <w:t xml:space="preserve">. </w:t>
      </w:r>
      <w:r w:rsidR="00DD40D1" w:rsidRPr="00DD40D1">
        <w:rPr>
          <w:rFonts w:ascii="Times New Roman" w:hAnsi="Times New Roman"/>
          <w:szCs w:val="28"/>
          <w:lang w:val="tg-Cyrl-TJ"/>
        </w:rPr>
        <w:t>Танзими минтақавии боҷу хироҷи гумрукӣ</w:t>
      </w:r>
    </w:p>
    <w:p w:rsidR="00C27B07" w:rsidRPr="001112F7" w:rsidRDefault="00C27B07" w:rsidP="00C27B07">
      <w:pPr>
        <w:jc w:val="both"/>
        <w:rPr>
          <w:b/>
          <w:sz w:val="2"/>
          <w:szCs w:val="28"/>
          <w:lang w:val="tg-Cyrl-TJ"/>
        </w:rPr>
      </w:pPr>
    </w:p>
    <w:p w:rsidR="00DD40D1" w:rsidRPr="00DD40D1" w:rsidRDefault="00C27B07" w:rsidP="001112F7">
      <w:pPr>
        <w:spacing w:line="276" w:lineRule="auto"/>
        <w:jc w:val="both"/>
        <w:rPr>
          <w:rFonts w:ascii="Times New Roman" w:hAnsi="Times New Roman"/>
          <w:b/>
          <w:color w:val="000000"/>
          <w:szCs w:val="28"/>
          <w:lang w:val="tg-Cyrl-TJ"/>
        </w:rPr>
      </w:pPr>
      <w:r w:rsidRPr="00721D39">
        <w:rPr>
          <w:rFonts w:ascii="Times New Roman" w:hAnsi="Times New Roman"/>
          <w:b/>
          <w:bCs/>
          <w:szCs w:val="28"/>
          <w:lang w:val="tg-Cyrl-TJ"/>
        </w:rPr>
        <w:t>1</w:t>
      </w:r>
      <w:r w:rsidR="001E2A73" w:rsidRPr="00721D39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 xml:space="preserve">. </w:t>
      </w:r>
      <w:r w:rsidR="00DD40D1" w:rsidRPr="00DD40D1">
        <w:rPr>
          <w:rFonts w:ascii="Times New Roman" w:hAnsi="Times New Roman"/>
          <w:b/>
          <w:color w:val="000000"/>
          <w:szCs w:val="28"/>
          <w:lang w:val="tg-Cyrl-TJ"/>
        </w:rPr>
        <w:t>Кадом ма</w:t>
      </w:r>
      <w:r w:rsidR="00DD40D1">
        <w:rPr>
          <w:rFonts w:ascii="Times New Roman" w:hAnsi="Times New Roman"/>
          <w:b/>
          <w:color w:val="000000"/>
          <w:szCs w:val="28"/>
          <w:lang w:val="tg-Cyrl-TJ"/>
        </w:rPr>
        <w:t>қ</w:t>
      </w:r>
      <w:r w:rsidR="00DD40D1" w:rsidRPr="00DD40D1">
        <w:rPr>
          <w:rFonts w:ascii="Times New Roman" w:hAnsi="Times New Roman"/>
          <w:b/>
          <w:color w:val="000000"/>
          <w:szCs w:val="28"/>
          <w:lang w:val="tg-Cyrl-TJ"/>
        </w:rPr>
        <w:t>омот оид ба муайян намудани мутоби</w:t>
      </w:r>
      <w:r w:rsidR="00DD40D1">
        <w:rPr>
          <w:rFonts w:ascii="Times New Roman" w:hAnsi="Times New Roman"/>
          <w:b/>
          <w:color w:val="000000"/>
          <w:szCs w:val="28"/>
          <w:lang w:val="tg-Cyrl-TJ"/>
        </w:rPr>
        <w:t>қ</w:t>
      </w:r>
      <w:r w:rsidR="00DD40D1" w:rsidRPr="00DD40D1">
        <w:rPr>
          <w:rFonts w:ascii="Times New Roman" w:hAnsi="Times New Roman"/>
          <w:b/>
          <w:color w:val="000000"/>
          <w:szCs w:val="28"/>
          <w:lang w:val="tg-Cyrl-TJ"/>
        </w:rPr>
        <w:t>ати сифат дар мамлакат сало</w:t>
      </w:r>
      <w:r w:rsidR="00DD40D1">
        <w:rPr>
          <w:rFonts w:ascii="Times New Roman" w:hAnsi="Times New Roman"/>
          <w:b/>
          <w:color w:val="000000"/>
          <w:szCs w:val="28"/>
          <w:lang w:val="tg-Cyrl-TJ"/>
        </w:rPr>
        <w:t>ҳ</w:t>
      </w:r>
      <w:r w:rsidR="00DD40D1" w:rsidRPr="00DD40D1">
        <w:rPr>
          <w:rFonts w:ascii="Times New Roman" w:hAnsi="Times New Roman"/>
          <w:b/>
          <w:color w:val="000000"/>
          <w:szCs w:val="28"/>
          <w:lang w:val="tg-Cyrl-TJ"/>
        </w:rPr>
        <w:t>ият дорад?</w:t>
      </w:r>
    </w:p>
    <w:p w:rsidR="00DD40D1" w:rsidRPr="00DD40D1" w:rsidRDefault="00DD40D1" w:rsidP="001112F7">
      <w:pPr>
        <w:spacing w:line="276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DD40D1">
        <w:rPr>
          <w:rFonts w:ascii="Times New Roman" w:hAnsi="Times New Roman"/>
          <w:color w:val="000000"/>
          <w:szCs w:val="28"/>
          <w:lang w:val="tg-Cyrl-TJ"/>
        </w:rPr>
        <w:t xml:space="preserve"> а) </w:t>
      </w:r>
      <w:r>
        <w:rPr>
          <w:rFonts w:ascii="Times New Roman" w:hAnsi="Times New Roman"/>
          <w:color w:val="000000"/>
          <w:szCs w:val="28"/>
          <w:lang w:val="tg-Cyrl-TJ"/>
        </w:rPr>
        <w:t>К</w:t>
      </w:r>
      <w:r w:rsidRPr="00DD40D1">
        <w:rPr>
          <w:rFonts w:ascii="Times New Roman" w:hAnsi="Times New Roman"/>
          <w:color w:val="000000"/>
          <w:szCs w:val="28"/>
          <w:lang w:val="tg-Cyrl-TJ"/>
        </w:rPr>
        <w:t>омиссияи назди Ҳукумат оид ба ҳамоҳангсозии робитаҳои иқтисодии хори</w:t>
      </w:r>
      <w:r>
        <w:rPr>
          <w:rFonts w:ascii="Times New Roman" w:hAnsi="Times New Roman"/>
          <w:color w:val="000000"/>
          <w:szCs w:val="28"/>
          <w:lang w:val="tg-Cyrl-TJ"/>
        </w:rPr>
        <w:t>ҷӣ</w:t>
      </w:r>
      <w:r w:rsidRPr="00DD40D1">
        <w:rPr>
          <w:rFonts w:ascii="Times New Roman" w:hAnsi="Times New Roman"/>
          <w:color w:val="000000"/>
          <w:szCs w:val="28"/>
          <w:lang w:val="tg-Cyrl-TJ"/>
        </w:rPr>
        <w:t>;</w:t>
      </w:r>
    </w:p>
    <w:p w:rsidR="00DD40D1" w:rsidRPr="00DD40D1" w:rsidRDefault="00DD40D1" w:rsidP="001112F7">
      <w:pPr>
        <w:spacing w:line="276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DD40D1">
        <w:rPr>
          <w:rFonts w:ascii="Times New Roman" w:hAnsi="Times New Roman"/>
          <w:color w:val="000000"/>
          <w:szCs w:val="28"/>
          <w:lang w:val="tg-Cyrl-TJ"/>
        </w:rPr>
        <w:t xml:space="preserve">б) </w:t>
      </w:r>
      <w:r>
        <w:rPr>
          <w:rFonts w:ascii="Times New Roman" w:hAnsi="Times New Roman"/>
          <w:color w:val="000000"/>
          <w:szCs w:val="28"/>
          <w:lang w:val="tg-Cyrl-TJ"/>
        </w:rPr>
        <w:t>Шӯ</w:t>
      </w:r>
      <w:r w:rsidRPr="00DD40D1">
        <w:rPr>
          <w:rFonts w:ascii="Times New Roman" w:hAnsi="Times New Roman"/>
          <w:color w:val="000000"/>
          <w:szCs w:val="28"/>
          <w:lang w:val="tg-Cyrl-TJ"/>
        </w:rPr>
        <w:t>ъбаи робитаҳои байнидавлатии мудирияти корҳои Ш</w:t>
      </w:r>
      <w:r>
        <w:rPr>
          <w:rFonts w:ascii="Times New Roman" w:hAnsi="Times New Roman"/>
          <w:color w:val="000000"/>
          <w:szCs w:val="28"/>
          <w:lang w:val="tg-Cyrl-TJ"/>
        </w:rPr>
        <w:t>ӯ</w:t>
      </w:r>
      <w:r w:rsidRPr="00DD40D1">
        <w:rPr>
          <w:rFonts w:ascii="Times New Roman" w:hAnsi="Times New Roman"/>
          <w:color w:val="000000"/>
          <w:szCs w:val="28"/>
          <w:lang w:val="tg-Cyrl-TJ"/>
        </w:rPr>
        <w:t xml:space="preserve">рои Вазирони </w:t>
      </w:r>
      <w:r>
        <w:rPr>
          <w:rFonts w:ascii="Times New Roman" w:hAnsi="Times New Roman"/>
          <w:color w:val="000000"/>
          <w:szCs w:val="28"/>
          <w:lang w:val="tg-Cyrl-TJ"/>
        </w:rPr>
        <w:t>Ҷ</w:t>
      </w:r>
      <w:r w:rsidRPr="00DD40D1">
        <w:rPr>
          <w:rFonts w:ascii="Times New Roman" w:hAnsi="Times New Roman"/>
          <w:color w:val="000000"/>
          <w:szCs w:val="28"/>
          <w:lang w:val="tg-Cyrl-TJ"/>
        </w:rPr>
        <w:t>умҳури;</w:t>
      </w:r>
    </w:p>
    <w:p w:rsidR="00DD40D1" w:rsidRPr="00DD40D1" w:rsidRDefault="00DD40D1" w:rsidP="001112F7">
      <w:pPr>
        <w:tabs>
          <w:tab w:val="left" w:pos="284"/>
        </w:tabs>
        <w:spacing w:line="276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DD40D1">
        <w:rPr>
          <w:rFonts w:ascii="Times New Roman" w:hAnsi="Times New Roman"/>
          <w:color w:val="000000"/>
          <w:szCs w:val="28"/>
          <w:lang w:val="tg-Cyrl-TJ"/>
        </w:rPr>
        <w:t xml:space="preserve">в) </w:t>
      </w:r>
      <w:r>
        <w:rPr>
          <w:rFonts w:ascii="Times New Roman" w:hAnsi="Times New Roman"/>
          <w:color w:val="000000"/>
          <w:szCs w:val="28"/>
          <w:lang w:val="tg-Cyrl-TJ"/>
        </w:rPr>
        <w:t>К</w:t>
      </w:r>
      <w:r w:rsidRPr="00DD40D1">
        <w:rPr>
          <w:rFonts w:ascii="Times New Roman" w:hAnsi="Times New Roman"/>
          <w:color w:val="000000"/>
          <w:szCs w:val="28"/>
          <w:lang w:val="tg-Cyrl-TJ"/>
        </w:rPr>
        <w:t xml:space="preserve">омиссияи Ҳукумати </w:t>
      </w:r>
      <w:r>
        <w:rPr>
          <w:rFonts w:ascii="Times New Roman" w:hAnsi="Times New Roman"/>
          <w:color w:val="000000"/>
          <w:szCs w:val="28"/>
          <w:lang w:val="tg-Cyrl-TJ"/>
        </w:rPr>
        <w:t>Ҷ</w:t>
      </w:r>
      <w:r w:rsidRPr="00DD40D1">
        <w:rPr>
          <w:rFonts w:ascii="Times New Roman" w:hAnsi="Times New Roman"/>
          <w:color w:val="000000"/>
          <w:szCs w:val="28"/>
          <w:lang w:val="tg-Cyrl-TJ"/>
        </w:rPr>
        <w:t>умҳурии То</w:t>
      </w:r>
      <w:r>
        <w:rPr>
          <w:rFonts w:ascii="Times New Roman" w:hAnsi="Times New Roman"/>
          <w:color w:val="000000"/>
          <w:szCs w:val="28"/>
          <w:lang w:val="tg-Cyrl-TJ"/>
        </w:rPr>
        <w:t>ҷ</w:t>
      </w:r>
      <w:r w:rsidRPr="00DD40D1">
        <w:rPr>
          <w:rFonts w:ascii="Times New Roman" w:hAnsi="Times New Roman"/>
          <w:color w:val="000000"/>
          <w:szCs w:val="28"/>
          <w:lang w:val="tg-Cyrl-TJ"/>
        </w:rPr>
        <w:t>икистон оид ба ислоҳоти иқтисод</w:t>
      </w:r>
      <w:r>
        <w:rPr>
          <w:rFonts w:ascii="Times New Roman" w:hAnsi="Times New Roman"/>
          <w:color w:val="000000"/>
          <w:szCs w:val="28"/>
          <w:lang w:val="tg-Cyrl-TJ"/>
        </w:rPr>
        <w:t>ӣ</w:t>
      </w:r>
      <w:r w:rsidRPr="00DD40D1">
        <w:rPr>
          <w:rFonts w:ascii="Times New Roman" w:hAnsi="Times New Roman"/>
          <w:color w:val="000000"/>
          <w:szCs w:val="28"/>
          <w:lang w:val="tg-Cyrl-TJ"/>
        </w:rPr>
        <w:t>;</w:t>
      </w:r>
    </w:p>
    <w:p w:rsidR="00C27B07" w:rsidRPr="00DD40D1" w:rsidRDefault="00DD40D1" w:rsidP="001112F7">
      <w:pPr>
        <w:spacing w:line="276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DD40D1">
        <w:rPr>
          <w:rFonts w:ascii="Times New Roman" w:hAnsi="Times New Roman"/>
          <w:color w:val="000000"/>
          <w:szCs w:val="28"/>
          <w:lang w:val="tg-Cyrl-TJ"/>
        </w:rPr>
        <w:t>г) Агентии стандартизатсия, метрология ва нозироти савдо.</w:t>
      </w:r>
    </w:p>
    <w:p w:rsidR="00C27B07" w:rsidRPr="00800D32" w:rsidRDefault="00C27B07" w:rsidP="00DD40D1">
      <w:pPr>
        <w:tabs>
          <w:tab w:val="num" w:pos="284"/>
        </w:tabs>
        <w:jc w:val="both"/>
        <w:rPr>
          <w:rFonts w:ascii="Times New Roman" w:hAnsi="Times New Roman"/>
          <w:bCs/>
          <w:sz w:val="10"/>
          <w:szCs w:val="28"/>
          <w:lang w:val="tg-Cyrl-TJ"/>
        </w:rPr>
      </w:pPr>
    </w:p>
    <w:p w:rsidR="00DD40D1" w:rsidRPr="00DD40D1" w:rsidRDefault="00C27B07" w:rsidP="001112F7">
      <w:pPr>
        <w:spacing w:line="276" w:lineRule="auto"/>
        <w:jc w:val="both"/>
        <w:rPr>
          <w:rFonts w:ascii="Times New Roman" w:hAnsi="Times New Roman"/>
          <w:szCs w:val="28"/>
          <w:lang w:val="tg-Cyrl-TJ"/>
        </w:rPr>
      </w:pPr>
      <w:r w:rsidRPr="00DD40D1">
        <w:rPr>
          <w:rFonts w:ascii="Times New Roman" w:hAnsi="Times New Roman"/>
          <w:b/>
          <w:bCs/>
          <w:szCs w:val="28"/>
          <w:lang w:val="tg-Cyrl-TJ"/>
        </w:rPr>
        <w:t>2.</w:t>
      </w:r>
      <w:r w:rsidRPr="00C27B07">
        <w:rPr>
          <w:rFonts w:ascii="Times New Roman" w:hAnsi="Times New Roman"/>
          <w:bCs/>
          <w:szCs w:val="28"/>
          <w:lang w:val="tg-Cyrl-TJ"/>
        </w:rPr>
        <w:t xml:space="preserve"> </w:t>
      </w:r>
      <w:r w:rsidR="00DD40D1" w:rsidRPr="00DD40D1">
        <w:rPr>
          <w:rFonts w:ascii="Times New Roman" w:hAnsi="Times New Roman"/>
          <w:b/>
          <w:szCs w:val="28"/>
          <w:lang w:val="tg-Cyrl-TJ"/>
        </w:rPr>
        <w:t>Субъект</w:t>
      </w:r>
      <w:r w:rsidR="00DD40D1">
        <w:rPr>
          <w:rFonts w:ascii="Times New Roman" w:hAnsi="Times New Roman"/>
          <w:b/>
          <w:szCs w:val="28"/>
          <w:lang w:val="tg-Cyrl-TJ"/>
        </w:rPr>
        <w:t>ҳ</w:t>
      </w:r>
      <w:r w:rsidR="00DD40D1" w:rsidRPr="00DD40D1">
        <w:rPr>
          <w:rFonts w:ascii="Times New Roman" w:hAnsi="Times New Roman"/>
          <w:b/>
          <w:szCs w:val="28"/>
          <w:lang w:val="tg-Cyrl-TJ"/>
        </w:rPr>
        <w:t xml:space="preserve">ои ФИБ кадом </w:t>
      </w:r>
      <w:r w:rsidR="00DD40D1">
        <w:rPr>
          <w:rFonts w:ascii="Times New Roman" w:hAnsi="Times New Roman"/>
          <w:b/>
          <w:szCs w:val="28"/>
          <w:lang w:val="tg-Cyrl-TJ"/>
        </w:rPr>
        <w:t>ҳ</w:t>
      </w:r>
      <w:r w:rsidR="00DD40D1" w:rsidRPr="00DD40D1">
        <w:rPr>
          <w:rFonts w:ascii="Times New Roman" w:hAnsi="Times New Roman"/>
          <w:b/>
          <w:szCs w:val="28"/>
          <w:lang w:val="tg-Cyrl-TJ"/>
        </w:rPr>
        <w:t>адаф</w:t>
      </w:r>
      <w:r w:rsidR="00DD40D1">
        <w:rPr>
          <w:rFonts w:ascii="Times New Roman" w:hAnsi="Times New Roman"/>
          <w:b/>
          <w:szCs w:val="28"/>
          <w:lang w:val="tg-Cyrl-TJ"/>
        </w:rPr>
        <w:t>ҳ</w:t>
      </w:r>
      <w:r w:rsidR="00DD40D1" w:rsidRPr="00DD40D1">
        <w:rPr>
          <w:rFonts w:ascii="Times New Roman" w:hAnsi="Times New Roman"/>
          <w:b/>
          <w:szCs w:val="28"/>
          <w:lang w:val="tg-Cyrl-TJ"/>
        </w:rPr>
        <w:t>оро таъмин мекунад?</w:t>
      </w:r>
    </w:p>
    <w:p w:rsidR="00DD40D1" w:rsidRPr="00DD40D1" w:rsidRDefault="00DD40D1" w:rsidP="001112F7">
      <w:pPr>
        <w:spacing w:line="276" w:lineRule="auto"/>
        <w:jc w:val="both"/>
        <w:rPr>
          <w:rFonts w:ascii="Times New Roman" w:hAnsi="Times New Roman"/>
          <w:szCs w:val="28"/>
          <w:lang w:val="tg-Cyrl-TJ"/>
        </w:rPr>
      </w:pPr>
      <w:r w:rsidRPr="00DD40D1">
        <w:rPr>
          <w:rFonts w:ascii="Times New Roman" w:hAnsi="Times New Roman"/>
          <w:szCs w:val="28"/>
        </w:rPr>
        <w:t xml:space="preserve">а) </w:t>
      </w:r>
      <w:r>
        <w:rPr>
          <w:rFonts w:ascii="Times New Roman" w:hAnsi="Times New Roman"/>
          <w:szCs w:val="28"/>
          <w:lang w:val="tg-Cyrl-TJ"/>
        </w:rPr>
        <w:t>М</w:t>
      </w:r>
      <w:r w:rsidRPr="00DD40D1">
        <w:rPr>
          <w:rFonts w:ascii="Times New Roman" w:hAnsi="Times New Roman"/>
          <w:szCs w:val="28"/>
        </w:rPr>
        <w:t>а</w:t>
      </w:r>
      <w:r>
        <w:rPr>
          <w:rFonts w:ascii="Times New Roman" w:hAnsi="Times New Roman"/>
          <w:szCs w:val="28"/>
          <w:lang w:val="tg-Cyrl-TJ"/>
        </w:rPr>
        <w:t>ҷ</w:t>
      </w:r>
      <w:proofErr w:type="spellStart"/>
      <w:r w:rsidRPr="00DD40D1">
        <w:rPr>
          <w:rFonts w:ascii="Times New Roman" w:hAnsi="Times New Roman"/>
          <w:szCs w:val="28"/>
        </w:rPr>
        <w:t>муи</w:t>
      </w:r>
      <w:proofErr w:type="spellEnd"/>
      <w:r w:rsidRPr="00DD40D1">
        <w:rPr>
          <w:rFonts w:ascii="Times New Roman" w:hAnsi="Times New Roman"/>
          <w:szCs w:val="28"/>
        </w:rPr>
        <w:t xml:space="preserve"> амалҳои субъектҳои ФИБ, </w:t>
      </w:r>
      <w:proofErr w:type="spellStart"/>
      <w:r w:rsidRPr="00DD40D1">
        <w:rPr>
          <w:rFonts w:ascii="Times New Roman" w:hAnsi="Times New Roman"/>
          <w:szCs w:val="28"/>
        </w:rPr>
        <w:t>ки</w:t>
      </w:r>
      <w:proofErr w:type="spellEnd"/>
      <w:r w:rsidRPr="00DD40D1">
        <w:rPr>
          <w:rFonts w:ascii="Times New Roman" w:hAnsi="Times New Roman"/>
          <w:szCs w:val="28"/>
        </w:rPr>
        <w:t xml:space="preserve"> </w:t>
      </w:r>
      <w:proofErr w:type="spellStart"/>
      <w:r w:rsidRPr="00DD40D1">
        <w:rPr>
          <w:rFonts w:ascii="Times New Roman" w:hAnsi="Times New Roman"/>
          <w:szCs w:val="28"/>
        </w:rPr>
        <w:t>барои</w:t>
      </w:r>
      <w:proofErr w:type="spellEnd"/>
      <w:r w:rsidRPr="00DD40D1">
        <w:rPr>
          <w:rFonts w:ascii="Times New Roman" w:hAnsi="Times New Roman"/>
          <w:szCs w:val="28"/>
        </w:rPr>
        <w:t xml:space="preserve"> ҳамкории </w:t>
      </w:r>
      <w:proofErr w:type="spellStart"/>
      <w:r w:rsidRPr="00DD40D1">
        <w:rPr>
          <w:rFonts w:ascii="Times New Roman" w:hAnsi="Times New Roman"/>
          <w:szCs w:val="28"/>
        </w:rPr>
        <w:t>самаранок</w:t>
      </w:r>
      <w:proofErr w:type="spellEnd"/>
      <w:r w:rsidRPr="00DD40D1">
        <w:rPr>
          <w:rFonts w:ascii="Times New Roman" w:hAnsi="Times New Roman"/>
          <w:szCs w:val="28"/>
        </w:rPr>
        <w:t xml:space="preserve"> </w:t>
      </w:r>
      <w:proofErr w:type="spellStart"/>
      <w:r w:rsidRPr="00DD40D1">
        <w:rPr>
          <w:rFonts w:ascii="Times New Roman" w:hAnsi="Times New Roman"/>
          <w:szCs w:val="28"/>
        </w:rPr>
        <w:t>бо</w:t>
      </w:r>
      <w:proofErr w:type="spellEnd"/>
      <w:r w:rsidRPr="00DD40D1">
        <w:rPr>
          <w:rFonts w:ascii="Times New Roman" w:hAnsi="Times New Roman"/>
          <w:szCs w:val="28"/>
        </w:rPr>
        <w:t xml:space="preserve"> </w:t>
      </w:r>
      <w:proofErr w:type="spellStart"/>
      <w:r w:rsidRPr="00DD40D1">
        <w:rPr>
          <w:rFonts w:ascii="Times New Roman" w:hAnsi="Times New Roman"/>
          <w:szCs w:val="28"/>
        </w:rPr>
        <w:t>шарикони</w:t>
      </w:r>
      <w:proofErr w:type="spellEnd"/>
      <w:r w:rsidRPr="00DD40D1">
        <w:rPr>
          <w:rFonts w:ascii="Times New Roman" w:hAnsi="Times New Roman"/>
          <w:szCs w:val="28"/>
        </w:rPr>
        <w:t xml:space="preserve"> хори</w:t>
      </w:r>
      <w:r>
        <w:rPr>
          <w:rFonts w:ascii="Times New Roman" w:hAnsi="Times New Roman"/>
          <w:szCs w:val="28"/>
          <w:lang w:val="tg-Cyrl-TJ"/>
        </w:rPr>
        <w:t>ҷӣ</w:t>
      </w:r>
      <w:r w:rsidRPr="00DD40D1">
        <w:rPr>
          <w:rFonts w:ascii="Times New Roman" w:hAnsi="Times New Roman"/>
          <w:szCs w:val="28"/>
        </w:rPr>
        <w:t xml:space="preserve"> </w:t>
      </w:r>
      <w:proofErr w:type="spellStart"/>
      <w:r w:rsidRPr="00DD40D1">
        <w:rPr>
          <w:rFonts w:ascii="Times New Roman" w:hAnsi="Times New Roman"/>
          <w:szCs w:val="28"/>
        </w:rPr>
        <w:t>равона</w:t>
      </w:r>
      <w:proofErr w:type="spellEnd"/>
      <w:r w:rsidRPr="00DD40D1">
        <w:rPr>
          <w:rFonts w:ascii="Times New Roman" w:hAnsi="Times New Roman"/>
          <w:szCs w:val="28"/>
        </w:rPr>
        <w:t xml:space="preserve"> </w:t>
      </w:r>
      <w:proofErr w:type="spellStart"/>
      <w:r w:rsidRPr="00DD40D1">
        <w:rPr>
          <w:rFonts w:ascii="Times New Roman" w:hAnsi="Times New Roman"/>
          <w:szCs w:val="28"/>
        </w:rPr>
        <w:t>гардидааст</w:t>
      </w:r>
      <w:proofErr w:type="spellEnd"/>
      <w:r w:rsidRPr="00DD40D1">
        <w:rPr>
          <w:rFonts w:ascii="Times New Roman" w:hAnsi="Times New Roman"/>
          <w:szCs w:val="28"/>
          <w:lang w:val="tg-Cyrl-TJ"/>
        </w:rPr>
        <w:t>;</w:t>
      </w:r>
    </w:p>
    <w:p w:rsidR="00DD40D1" w:rsidRPr="00DD40D1" w:rsidRDefault="00DD40D1" w:rsidP="001112F7">
      <w:pPr>
        <w:spacing w:line="276" w:lineRule="auto"/>
        <w:jc w:val="both"/>
        <w:rPr>
          <w:rFonts w:ascii="Times New Roman" w:hAnsi="Times New Roman"/>
          <w:szCs w:val="28"/>
          <w:lang w:val="tg-Cyrl-TJ"/>
        </w:rPr>
      </w:pPr>
      <w:r w:rsidRPr="00DD40D1">
        <w:rPr>
          <w:rFonts w:ascii="Times New Roman" w:hAnsi="Times New Roman"/>
          <w:szCs w:val="28"/>
          <w:lang w:val="tg-Cyrl-TJ"/>
        </w:rPr>
        <w:t xml:space="preserve">б) </w:t>
      </w:r>
      <w:r>
        <w:rPr>
          <w:rFonts w:ascii="Times New Roman" w:hAnsi="Times New Roman"/>
          <w:szCs w:val="28"/>
          <w:lang w:val="tg-Cyrl-TJ"/>
        </w:rPr>
        <w:t>М</w:t>
      </w:r>
      <w:r w:rsidRPr="00DD40D1">
        <w:rPr>
          <w:rFonts w:ascii="Times New Roman" w:hAnsi="Times New Roman"/>
          <w:szCs w:val="28"/>
          <w:lang w:val="tg-Cyrl-TJ"/>
        </w:rPr>
        <w:t>а</w:t>
      </w:r>
      <w:r>
        <w:rPr>
          <w:rFonts w:ascii="Times New Roman" w:hAnsi="Times New Roman"/>
          <w:szCs w:val="28"/>
          <w:lang w:val="tg-Cyrl-TJ"/>
        </w:rPr>
        <w:t>ҷ</w:t>
      </w:r>
      <w:r w:rsidRPr="00DD40D1">
        <w:rPr>
          <w:rFonts w:ascii="Times New Roman" w:hAnsi="Times New Roman"/>
          <w:szCs w:val="28"/>
          <w:lang w:val="tg-Cyrl-TJ"/>
        </w:rPr>
        <w:t>мӯи амалҳои корхонаҳои ватан</w:t>
      </w:r>
      <w:r>
        <w:rPr>
          <w:rFonts w:ascii="Times New Roman" w:hAnsi="Times New Roman"/>
          <w:szCs w:val="28"/>
          <w:lang w:val="tg-Cyrl-TJ"/>
        </w:rPr>
        <w:t>ӣ</w:t>
      </w:r>
      <w:r w:rsidRPr="00DD40D1">
        <w:rPr>
          <w:rFonts w:ascii="Times New Roman" w:hAnsi="Times New Roman"/>
          <w:szCs w:val="28"/>
          <w:lang w:val="tg-Cyrl-TJ"/>
        </w:rPr>
        <w:t xml:space="preserve"> бо шарикони хори</w:t>
      </w:r>
      <w:r>
        <w:rPr>
          <w:rFonts w:ascii="Times New Roman" w:hAnsi="Times New Roman"/>
          <w:szCs w:val="28"/>
          <w:lang w:val="tg-Cyrl-TJ"/>
        </w:rPr>
        <w:t>ҷӣ</w:t>
      </w:r>
      <w:r w:rsidRPr="00DD40D1">
        <w:rPr>
          <w:rFonts w:ascii="Times New Roman" w:hAnsi="Times New Roman"/>
          <w:szCs w:val="28"/>
          <w:lang w:val="tg-Cyrl-TJ"/>
        </w:rPr>
        <w:t>;</w:t>
      </w:r>
    </w:p>
    <w:p w:rsidR="00DD40D1" w:rsidRPr="00DD40D1" w:rsidRDefault="00DD40D1" w:rsidP="001112F7">
      <w:pPr>
        <w:spacing w:line="276" w:lineRule="auto"/>
        <w:jc w:val="both"/>
        <w:rPr>
          <w:rFonts w:ascii="Times New Roman" w:hAnsi="Times New Roman"/>
          <w:szCs w:val="28"/>
          <w:lang w:val="tg-Cyrl-TJ"/>
        </w:rPr>
      </w:pPr>
      <w:r w:rsidRPr="00DD40D1">
        <w:rPr>
          <w:rFonts w:ascii="Times New Roman" w:hAnsi="Times New Roman"/>
          <w:szCs w:val="28"/>
        </w:rPr>
        <w:t xml:space="preserve">в) </w:t>
      </w:r>
      <w:r>
        <w:rPr>
          <w:rFonts w:ascii="Times New Roman" w:hAnsi="Times New Roman"/>
          <w:szCs w:val="28"/>
          <w:lang w:val="tg-Cyrl-TJ"/>
        </w:rPr>
        <w:t>М</w:t>
      </w:r>
      <w:r w:rsidRPr="00DD40D1">
        <w:rPr>
          <w:rFonts w:ascii="Times New Roman" w:hAnsi="Times New Roman"/>
          <w:szCs w:val="28"/>
        </w:rPr>
        <w:t>а</w:t>
      </w:r>
      <w:r>
        <w:rPr>
          <w:rFonts w:ascii="Times New Roman" w:hAnsi="Times New Roman"/>
          <w:szCs w:val="28"/>
          <w:lang w:val="tg-Cyrl-TJ"/>
        </w:rPr>
        <w:t>ҷ</w:t>
      </w:r>
      <w:r w:rsidRPr="00DD40D1">
        <w:rPr>
          <w:rFonts w:ascii="Times New Roman" w:hAnsi="Times New Roman"/>
          <w:szCs w:val="28"/>
        </w:rPr>
        <w:t xml:space="preserve">мӯи амалҳои </w:t>
      </w:r>
      <w:proofErr w:type="spellStart"/>
      <w:r w:rsidRPr="00DD40D1">
        <w:rPr>
          <w:rFonts w:ascii="Times New Roman" w:hAnsi="Times New Roman"/>
          <w:szCs w:val="28"/>
        </w:rPr>
        <w:t>воридот</w:t>
      </w:r>
      <w:proofErr w:type="spellEnd"/>
      <w:r w:rsidRPr="00DD40D1">
        <w:rPr>
          <w:rFonts w:ascii="Times New Roman" w:hAnsi="Times New Roman"/>
          <w:szCs w:val="28"/>
          <w:lang w:val="tg-Cyrl-TJ"/>
        </w:rPr>
        <w:t xml:space="preserve"> ин</w:t>
      </w:r>
      <w:r w:rsidRPr="00DD40D1">
        <w:rPr>
          <w:rFonts w:ascii="Times New Roman" w:hAnsi="Times New Roman"/>
          <w:szCs w:val="28"/>
        </w:rPr>
        <w:t xml:space="preserve"> идораҳои </w:t>
      </w:r>
      <w:proofErr w:type="spellStart"/>
      <w:r w:rsidRPr="00DD40D1">
        <w:rPr>
          <w:rFonts w:ascii="Times New Roman" w:hAnsi="Times New Roman"/>
          <w:szCs w:val="28"/>
        </w:rPr>
        <w:t>давлат</w:t>
      </w:r>
      <w:proofErr w:type="spellEnd"/>
      <w:r>
        <w:rPr>
          <w:rFonts w:ascii="Times New Roman" w:hAnsi="Times New Roman"/>
          <w:szCs w:val="28"/>
          <w:lang w:val="tg-Cyrl-TJ"/>
        </w:rPr>
        <w:t>ӣ</w:t>
      </w:r>
      <w:r w:rsidRPr="00DD40D1">
        <w:rPr>
          <w:rFonts w:ascii="Times New Roman" w:hAnsi="Times New Roman"/>
          <w:szCs w:val="28"/>
          <w:lang w:val="tg-Cyrl-TJ"/>
        </w:rPr>
        <w:t>;</w:t>
      </w:r>
    </w:p>
    <w:p w:rsidR="00C27B07" w:rsidRPr="00DD40D1" w:rsidRDefault="00DD40D1" w:rsidP="001112F7">
      <w:pPr>
        <w:tabs>
          <w:tab w:val="num" w:pos="0"/>
        </w:tabs>
        <w:spacing w:line="276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DD40D1">
        <w:rPr>
          <w:rFonts w:ascii="Times New Roman" w:hAnsi="Times New Roman"/>
          <w:szCs w:val="28"/>
          <w:lang w:val="tg-Cyrl-TJ"/>
        </w:rPr>
        <w:t xml:space="preserve">г) </w:t>
      </w:r>
      <w:r>
        <w:rPr>
          <w:rFonts w:ascii="Times New Roman" w:hAnsi="Times New Roman"/>
          <w:szCs w:val="28"/>
          <w:lang w:val="tg-Cyrl-TJ"/>
        </w:rPr>
        <w:t>М</w:t>
      </w:r>
      <w:r w:rsidRPr="00DD40D1">
        <w:rPr>
          <w:rFonts w:ascii="Times New Roman" w:hAnsi="Times New Roman"/>
          <w:szCs w:val="28"/>
          <w:lang w:val="tg-Cyrl-TJ"/>
        </w:rPr>
        <w:t>а</w:t>
      </w:r>
      <w:r>
        <w:rPr>
          <w:rFonts w:ascii="Times New Roman" w:hAnsi="Times New Roman"/>
          <w:szCs w:val="28"/>
          <w:lang w:val="tg-Cyrl-TJ"/>
        </w:rPr>
        <w:t>ҷ</w:t>
      </w:r>
      <w:r w:rsidRPr="00DD40D1">
        <w:rPr>
          <w:rFonts w:ascii="Times New Roman" w:hAnsi="Times New Roman"/>
          <w:szCs w:val="28"/>
          <w:lang w:val="tg-Cyrl-TJ"/>
        </w:rPr>
        <w:t xml:space="preserve">мӯи амалҳои ҳукумати </w:t>
      </w:r>
      <w:r>
        <w:rPr>
          <w:rFonts w:ascii="Times New Roman" w:hAnsi="Times New Roman"/>
          <w:szCs w:val="28"/>
          <w:lang w:val="tg-Cyrl-TJ"/>
        </w:rPr>
        <w:t>Ҷ</w:t>
      </w:r>
      <w:r w:rsidRPr="00DD40D1">
        <w:rPr>
          <w:rFonts w:ascii="Times New Roman" w:hAnsi="Times New Roman"/>
          <w:szCs w:val="28"/>
          <w:lang w:val="tg-Cyrl-TJ"/>
        </w:rPr>
        <w:t>ум</w:t>
      </w:r>
      <w:r>
        <w:rPr>
          <w:rFonts w:ascii="Times New Roman" w:hAnsi="Times New Roman"/>
          <w:szCs w:val="28"/>
          <w:lang w:val="tg-Cyrl-TJ"/>
        </w:rPr>
        <w:t>ҳ</w:t>
      </w:r>
      <w:r w:rsidRPr="00DD40D1">
        <w:rPr>
          <w:rFonts w:ascii="Times New Roman" w:hAnsi="Times New Roman"/>
          <w:szCs w:val="28"/>
          <w:lang w:val="tg-Cyrl-TJ"/>
        </w:rPr>
        <w:t>урии То</w:t>
      </w:r>
      <w:r>
        <w:rPr>
          <w:rFonts w:ascii="Times New Roman" w:hAnsi="Times New Roman"/>
          <w:szCs w:val="28"/>
          <w:lang w:val="tg-Cyrl-TJ"/>
        </w:rPr>
        <w:t>ҷ</w:t>
      </w:r>
      <w:r w:rsidRPr="00DD40D1">
        <w:rPr>
          <w:rFonts w:ascii="Times New Roman" w:hAnsi="Times New Roman"/>
          <w:szCs w:val="28"/>
          <w:lang w:val="tg-Cyrl-TJ"/>
        </w:rPr>
        <w:t>икистон.</w:t>
      </w:r>
    </w:p>
    <w:p w:rsidR="00DD40D1" w:rsidRPr="00DD40D1" w:rsidRDefault="00C27B07" w:rsidP="001112F7">
      <w:pPr>
        <w:spacing w:line="276" w:lineRule="auto"/>
        <w:jc w:val="both"/>
        <w:rPr>
          <w:rFonts w:ascii="Times New Roman" w:hAnsi="Times New Roman"/>
          <w:szCs w:val="28"/>
          <w:lang w:val="tg-Cyrl-TJ"/>
        </w:rPr>
      </w:pPr>
      <w:r w:rsidRPr="00DD40D1">
        <w:rPr>
          <w:rFonts w:ascii="Times New Roman" w:hAnsi="Times New Roman"/>
          <w:b/>
          <w:color w:val="000000"/>
          <w:szCs w:val="28"/>
          <w:lang w:val="tg-Cyrl-TJ"/>
        </w:rPr>
        <w:t>3.</w:t>
      </w:r>
      <w:r w:rsidR="001E2A73" w:rsidRPr="004B512F">
        <w:rPr>
          <w:rFonts w:ascii="Times New Roman" w:hAnsi="Times New Roman"/>
          <w:b/>
          <w:szCs w:val="28"/>
          <w:lang w:val="tg-Cyrl-TJ"/>
        </w:rPr>
        <w:t xml:space="preserve"> </w:t>
      </w:r>
      <w:r w:rsidR="00DD40D1" w:rsidRPr="00DD40D1">
        <w:rPr>
          <w:rFonts w:ascii="Times New Roman" w:hAnsi="Times New Roman"/>
          <w:b/>
          <w:szCs w:val="28"/>
          <w:lang w:val="tg-Cyrl-TJ"/>
        </w:rPr>
        <w:t xml:space="preserve">Кадом санади ҳуқуқӣ </w:t>
      </w:r>
      <w:r w:rsidR="00DD40D1" w:rsidRPr="00DD40D1">
        <w:rPr>
          <w:rFonts w:ascii="Times New Roman" w:hAnsi="Times New Roman"/>
          <w:b/>
          <w:bCs/>
          <w:szCs w:val="28"/>
          <w:lang w:val="tg-Cyrl-TJ"/>
        </w:rPr>
        <w:t xml:space="preserve">принсипҳои асосии фаъолияти савдои хориҷӣ, ҳуқуқу </w:t>
      </w:r>
      <w:r w:rsidR="00DD40D1">
        <w:rPr>
          <w:rFonts w:ascii="Times New Roman" w:hAnsi="Times New Roman"/>
          <w:b/>
          <w:bCs/>
          <w:szCs w:val="28"/>
          <w:lang w:val="tg-Cyrl-TJ"/>
        </w:rPr>
        <w:t>ӯ</w:t>
      </w:r>
      <w:r w:rsidR="00DD40D1" w:rsidRPr="00DD40D1">
        <w:rPr>
          <w:rFonts w:ascii="Times New Roman" w:hAnsi="Times New Roman"/>
          <w:b/>
          <w:bCs/>
          <w:szCs w:val="28"/>
          <w:lang w:val="tg-Cyrl-TJ"/>
        </w:rPr>
        <w:t>ҳдадориҳои субъектҳои фаъолияти савдои хориҷиро танзим мекунад?</w:t>
      </w:r>
    </w:p>
    <w:p w:rsidR="00DD40D1" w:rsidRPr="00DD40D1" w:rsidRDefault="00DD40D1" w:rsidP="001112F7">
      <w:pPr>
        <w:spacing w:line="276" w:lineRule="auto"/>
        <w:jc w:val="both"/>
        <w:rPr>
          <w:rFonts w:ascii="Times New Roman" w:hAnsi="Times New Roman"/>
          <w:szCs w:val="28"/>
          <w:lang w:val="tg-Cyrl-TJ"/>
        </w:rPr>
      </w:pPr>
      <w:r w:rsidRPr="00DD40D1">
        <w:rPr>
          <w:rFonts w:ascii="Times New Roman" w:hAnsi="Times New Roman"/>
          <w:bCs/>
          <w:szCs w:val="28"/>
          <w:lang w:val="tg-Cyrl-TJ"/>
        </w:rPr>
        <w:t xml:space="preserve">а) </w:t>
      </w:r>
      <w:r w:rsidR="00984922">
        <w:rPr>
          <w:rFonts w:ascii="Times New Roman" w:hAnsi="Times New Roman"/>
          <w:bCs/>
          <w:szCs w:val="28"/>
          <w:lang w:val="tg-Cyrl-TJ"/>
        </w:rPr>
        <w:t>Қ</w:t>
      </w:r>
      <w:r w:rsidR="00984922" w:rsidRPr="00DD40D1">
        <w:rPr>
          <w:rFonts w:ascii="Times New Roman" w:hAnsi="Times New Roman"/>
          <w:bCs/>
          <w:szCs w:val="28"/>
          <w:lang w:val="tg-Cyrl-TJ"/>
        </w:rPr>
        <w:t xml:space="preserve">онуни </w:t>
      </w:r>
      <w:r w:rsidR="00984922" w:rsidRPr="00984922">
        <w:rPr>
          <w:rFonts w:ascii="Times New Roman" w:hAnsi="Times New Roman"/>
          <w:szCs w:val="28"/>
          <w:lang w:val="tg-Cyrl-TJ"/>
        </w:rPr>
        <w:t>Ҷ</w:t>
      </w:r>
      <w:r w:rsidR="00984922" w:rsidRPr="00DD40D1">
        <w:rPr>
          <w:rFonts w:ascii="Times New Roman" w:hAnsi="Times New Roman"/>
          <w:szCs w:val="28"/>
          <w:lang w:val="tg-Cyrl-TJ"/>
        </w:rPr>
        <w:t>ум</w:t>
      </w:r>
      <w:r w:rsidR="00984922">
        <w:rPr>
          <w:rFonts w:ascii="Times New Roman" w:hAnsi="Times New Roman"/>
          <w:szCs w:val="28"/>
          <w:lang w:val="tg-Cyrl-TJ"/>
        </w:rPr>
        <w:t>ҳ</w:t>
      </w:r>
      <w:r w:rsidR="00984922" w:rsidRPr="00DD40D1">
        <w:rPr>
          <w:rFonts w:ascii="Times New Roman" w:hAnsi="Times New Roman"/>
          <w:szCs w:val="28"/>
          <w:lang w:val="tg-Cyrl-TJ"/>
        </w:rPr>
        <w:t xml:space="preserve">урии </w:t>
      </w:r>
      <w:r w:rsidR="00984922" w:rsidRPr="00984922">
        <w:rPr>
          <w:rFonts w:ascii="Times New Roman" w:hAnsi="Times New Roman"/>
          <w:szCs w:val="28"/>
          <w:lang w:val="tg-Cyrl-TJ"/>
        </w:rPr>
        <w:t>Т</w:t>
      </w:r>
      <w:r w:rsidR="00984922" w:rsidRPr="00DD40D1">
        <w:rPr>
          <w:rFonts w:ascii="Times New Roman" w:hAnsi="Times New Roman"/>
          <w:szCs w:val="28"/>
          <w:lang w:val="tg-Cyrl-TJ"/>
        </w:rPr>
        <w:t>о</w:t>
      </w:r>
      <w:r w:rsidR="00984922">
        <w:rPr>
          <w:rFonts w:ascii="Times New Roman" w:hAnsi="Times New Roman"/>
          <w:szCs w:val="28"/>
          <w:lang w:val="tg-Cyrl-TJ"/>
        </w:rPr>
        <w:t>ҷ</w:t>
      </w:r>
      <w:r w:rsidR="00984922" w:rsidRPr="00DD40D1">
        <w:rPr>
          <w:rFonts w:ascii="Times New Roman" w:hAnsi="Times New Roman"/>
          <w:szCs w:val="28"/>
          <w:lang w:val="tg-Cyrl-TJ"/>
        </w:rPr>
        <w:t>икистон</w:t>
      </w:r>
      <w:r w:rsidR="00984922" w:rsidRPr="00DD40D1">
        <w:rPr>
          <w:rFonts w:ascii="Times New Roman" w:hAnsi="Times New Roman"/>
          <w:bCs/>
          <w:szCs w:val="28"/>
          <w:lang w:val="tg-Cyrl-TJ"/>
        </w:rPr>
        <w:t xml:space="preserve"> «Дар бораи ФИБ»;</w:t>
      </w:r>
    </w:p>
    <w:p w:rsidR="00DD40D1" w:rsidRPr="00DD40D1" w:rsidRDefault="00DD40D1" w:rsidP="001112F7">
      <w:pPr>
        <w:spacing w:line="276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DD40D1">
        <w:rPr>
          <w:rFonts w:ascii="Times New Roman" w:hAnsi="Times New Roman"/>
          <w:bCs/>
          <w:szCs w:val="28"/>
          <w:lang w:val="tg-Cyrl-TJ"/>
        </w:rPr>
        <w:t xml:space="preserve">б) </w:t>
      </w:r>
      <w:r w:rsidR="00984922" w:rsidRPr="00DD40D1">
        <w:rPr>
          <w:rFonts w:ascii="Times New Roman" w:hAnsi="Times New Roman"/>
          <w:bCs/>
          <w:szCs w:val="28"/>
          <w:lang w:val="tg-Cyrl-TJ"/>
        </w:rPr>
        <w:t xml:space="preserve">Конститутсия, Қонуни </w:t>
      </w:r>
      <w:r w:rsidR="00984922" w:rsidRPr="00DD40D1">
        <w:rPr>
          <w:rFonts w:ascii="Times New Roman" w:hAnsi="Times New Roman"/>
          <w:szCs w:val="28"/>
          <w:lang w:val="tg-Cyrl-TJ"/>
        </w:rPr>
        <w:t>Ҷум</w:t>
      </w:r>
      <w:r w:rsidR="00984922">
        <w:rPr>
          <w:rFonts w:ascii="Times New Roman" w:hAnsi="Times New Roman"/>
          <w:szCs w:val="28"/>
          <w:lang w:val="tg-Cyrl-TJ"/>
        </w:rPr>
        <w:t>ҳ</w:t>
      </w:r>
      <w:r w:rsidR="00984922" w:rsidRPr="00DD40D1">
        <w:rPr>
          <w:rFonts w:ascii="Times New Roman" w:hAnsi="Times New Roman"/>
          <w:szCs w:val="28"/>
          <w:lang w:val="tg-Cyrl-TJ"/>
        </w:rPr>
        <w:t>урии То</w:t>
      </w:r>
      <w:r w:rsidR="00984922">
        <w:rPr>
          <w:rFonts w:ascii="Times New Roman" w:hAnsi="Times New Roman"/>
          <w:szCs w:val="28"/>
          <w:lang w:val="tg-Cyrl-TJ"/>
        </w:rPr>
        <w:t>ҷ</w:t>
      </w:r>
      <w:r w:rsidR="00984922" w:rsidRPr="00DD40D1">
        <w:rPr>
          <w:rFonts w:ascii="Times New Roman" w:hAnsi="Times New Roman"/>
          <w:szCs w:val="28"/>
          <w:lang w:val="tg-Cyrl-TJ"/>
        </w:rPr>
        <w:t>икистон</w:t>
      </w:r>
      <w:r w:rsidR="00984922" w:rsidRPr="00DD40D1">
        <w:rPr>
          <w:rFonts w:ascii="Times New Roman" w:hAnsi="Times New Roman"/>
          <w:bCs/>
          <w:szCs w:val="28"/>
          <w:lang w:val="tg-Cyrl-TJ"/>
        </w:rPr>
        <w:t xml:space="preserve"> «Дар бораи фаъолияти савдои хори</w:t>
      </w:r>
      <w:r w:rsidR="00984922">
        <w:rPr>
          <w:rFonts w:ascii="Times New Roman" w:hAnsi="Times New Roman"/>
          <w:bCs/>
          <w:szCs w:val="28"/>
          <w:lang w:val="tg-Cyrl-TJ"/>
        </w:rPr>
        <w:t>ҷӣ</w:t>
      </w:r>
      <w:r w:rsidR="00984922" w:rsidRPr="00DD40D1">
        <w:rPr>
          <w:rFonts w:ascii="Times New Roman" w:hAnsi="Times New Roman"/>
          <w:bCs/>
          <w:szCs w:val="28"/>
          <w:lang w:val="tg-Cyrl-TJ"/>
        </w:rPr>
        <w:t>» ва санадҳои меъёриву ҳуқуқии далдор;</w:t>
      </w:r>
    </w:p>
    <w:p w:rsidR="00DD40D1" w:rsidRPr="00DD40D1" w:rsidRDefault="00DD40D1" w:rsidP="001112F7">
      <w:pPr>
        <w:spacing w:line="276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DD40D1">
        <w:rPr>
          <w:rFonts w:ascii="Times New Roman" w:hAnsi="Times New Roman"/>
          <w:bCs/>
          <w:szCs w:val="28"/>
          <w:lang w:val="tg-Cyrl-TJ"/>
        </w:rPr>
        <w:t xml:space="preserve">в) </w:t>
      </w:r>
      <w:r>
        <w:rPr>
          <w:rFonts w:ascii="Times New Roman" w:hAnsi="Times New Roman"/>
          <w:bCs/>
          <w:szCs w:val="28"/>
          <w:lang w:val="tg-Cyrl-TJ"/>
        </w:rPr>
        <w:t>Қ</w:t>
      </w:r>
      <w:r w:rsidRPr="00DD40D1">
        <w:rPr>
          <w:rFonts w:ascii="Times New Roman" w:hAnsi="Times New Roman"/>
          <w:bCs/>
          <w:szCs w:val="28"/>
          <w:lang w:val="tg-Cyrl-TJ"/>
        </w:rPr>
        <w:t xml:space="preserve">онуни </w:t>
      </w:r>
      <w:r w:rsidRPr="00DD40D1">
        <w:rPr>
          <w:rFonts w:ascii="Times New Roman" w:hAnsi="Times New Roman"/>
          <w:szCs w:val="28"/>
        </w:rPr>
        <w:t>Ҷ</w:t>
      </w:r>
      <w:r w:rsidRPr="00DD40D1">
        <w:rPr>
          <w:rFonts w:ascii="Times New Roman" w:hAnsi="Times New Roman"/>
          <w:szCs w:val="28"/>
          <w:lang w:val="tg-Cyrl-TJ"/>
        </w:rPr>
        <w:t>ум</w:t>
      </w:r>
      <w:r>
        <w:rPr>
          <w:rFonts w:ascii="Times New Roman" w:hAnsi="Times New Roman"/>
          <w:szCs w:val="28"/>
          <w:lang w:val="tg-Cyrl-TJ"/>
        </w:rPr>
        <w:t>ҳ</w:t>
      </w:r>
      <w:r w:rsidRPr="00DD40D1">
        <w:rPr>
          <w:rFonts w:ascii="Times New Roman" w:hAnsi="Times New Roman"/>
          <w:szCs w:val="28"/>
          <w:lang w:val="tg-Cyrl-TJ"/>
        </w:rPr>
        <w:t xml:space="preserve">урии </w:t>
      </w:r>
      <w:r w:rsidRPr="00DD40D1">
        <w:rPr>
          <w:rFonts w:ascii="Times New Roman" w:hAnsi="Times New Roman"/>
          <w:szCs w:val="28"/>
        </w:rPr>
        <w:t>Т</w:t>
      </w:r>
      <w:r w:rsidRPr="00DD40D1">
        <w:rPr>
          <w:rFonts w:ascii="Times New Roman" w:hAnsi="Times New Roman"/>
          <w:szCs w:val="28"/>
          <w:lang w:val="tg-Cyrl-TJ"/>
        </w:rPr>
        <w:t>о</w:t>
      </w:r>
      <w:r>
        <w:rPr>
          <w:rFonts w:ascii="Times New Roman" w:hAnsi="Times New Roman"/>
          <w:szCs w:val="28"/>
          <w:lang w:val="tg-Cyrl-TJ"/>
        </w:rPr>
        <w:t>ҷ</w:t>
      </w:r>
      <w:r w:rsidRPr="00DD40D1">
        <w:rPr>
          <w:rFonts w:ascii="Times New Roman" w:hAnsi="Times New Roman"/>
          <w:szCs w:val="28"/>
          <w:lang w:val="tg-Cyrl-TJ"/>
        </w:rPr>
        <w:t>икистон</w:t>
      </w:r>
      <w:r w:rsidRPr="00DD40D1">
        <w:rPr>
          <w:rFonts w:ascii="Times New Roman" w:hAnsi="Times New Roman"/>
          <w:bCs/>
          <w:szCs w:val="28"/>
          <w:lang w:val="tg-Cyrl-TJ"/>
        </w:rPr>
        <w:t xml:space="preserve"> «Дар бораи сармоягузориҳо»;</w:t>
      </w:r>
    </w:p>
    <w:p w:rsidR="00DD40D1" w:rsidRPr="001112F7" w:rsidRDefault="00DD40D1" w:rsidP="001112F7">
      <w:pPr>
        <w:spacing w:line="276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DD40D1">
        <w:rPr>
          <w:rFonts w:ascii="Times New Roman" w:hAnsi="Times New Roman"/>
          <w:bCs/>
          <w:szCs w:val="28"/>
          <w:lang w:val="tg-Cyrl-TJ"/>
        </w:rPr>
        <w:t xml:space="preserve">г) </w:t>
      </w:r>
      <w:r>
        <w:rPr>
          <w:rFonts w:ascii="Times New Roman" w:hAnsi="Times New Roman"/>
          <w:bCs/>
          <w:szCs w:val="28"/>
          <w:lang w:val="tg-Cyrl-TJ"/>
        </w:rPr>
        <w:t>Қ</w:t>
      </w:r>
      <w:r w:rsidRPr="00DD40D1">
        <w:rPr>
          <w:rFonts w:ascii="Times New Roman" w:hAnsi="Times New Roman"/>
          <w:bCs/>
          <w:szCs w:val="28"/>
          <w:lang w:val="tg-Cyrl-TJ"/>
        </w:rPr>
        <w:t xml:space="preserve">онуни </w:t>
      </w:r>
      <w:r w:rsidRPr="00DD40D1">
        <w:rPr>
          <w:rFonts w:ascii="Times New Roman" w:hAnsi="Times New Roman"/>
          <w:szCs w:val="28"/>
          <w:lang w:val="tg-Cyrl-TJ"/>
        </w:rPr>
        <w:t>Ҷум</w:t>
      </w:r>
      <w:r>
        <w:rPr>
          <w:rFonts w:ascii="Times New Roman" w:hAnsi="Times New Roman"/>
          <w:szCs w:val="28"/>
          <w:lang w:val="tg-Cyrl-TJ"/>
        </w:rPr>
        <w:t>ҳ</w:t>
      </w:r>
      <w:r w:rsidRPr="00DD40D1">
        <w:rPr>
          <w:rFonts w:ascii="Times New Roman" w:hAnsi="Times New Roman"/>
          <w:szCs w:val="28"/>
          <w:lang w:val="tg-Cyrl-TJ"/>
        </w:rPr>
        <w:t>урии То</w:t>
      </w:r>
      <w:r>
        <w:rPr>
          <w:rFonts w:ascii="Times New Roman" w:hAnsi="Times New Roman"/>
          <w:szCs w:val="28"/>
          <w:lang w:val="tg-Cyrl-TJ"/>
        </w:rPr>
        <w:t>ҷ</w:t>
      </w:r>
      <w:r w:rsidRPr="00DD40D1">
        <w:rPr>
          <w:rFonts w:ascii="Times New Roman" w:hAnsi="Times New Roman"/>
          <w:szCs w:val="28"/>
          <w:lang w:val="tg-Cyrl-TJ"/>
        </w:rPr>
        <w:t>икистон</w:t>
      </w:r>
      <w:r w:rsidRPr="00DD40D1">
        <w:rPr>
          <w:rFonts w:ascii="Times New Roman" w:hAnsi="Times New Roman"/>
          <w:bCs/>
          <w:szCs w:val="28"/>
          <w:lang w:val="tg-Cyrl-TJ"/>
        </w:rPr>
        <w:t xml:space="preserve"> «Дар бораи муносибатҳои иқтисодӣ».</w:t>
      </w:r>
    </w:p>
    <w:p w:rsidR="00DD40D1" w:rsidRPr="001B5BCB" w:rsidRDefault="00C27B07" w:rsidP="001112F7">
      <w:pPr>
        <w:spacing w:line="276" w:lineRule="auto"/>
        <w:jc w:val="both"/>
        <w:rPr>
          <w:szCs w:val="28"/>
          <w:lang w:val="tg-Cyrl-TJ"/>
        </w:rPr>
      </w:pPr>
      <w:r w:rsidRPr="00DD40D1">
        <w:rPr>
          <w:rFonts w:ascii="Times New Roman" w:hAnsi="Times New Roman"/>
          <w:b/>
          <w:bCs/>
          <w:szCs w:val="28"/>
          <w:lang w:val="tg-Cyrl-TJ"/>
        </w:rPr>
        <w:t>4.</w:t>
      </w:r>
      <w:r w:rsidRPr="00721D39">
        <w:rPr>
          <w:rFonts w:ascii="Times New Roman" w:hAnsi="Times New Roman"/>
          <w:bCs/>
          <w:szCs w:val="28"/>
          <w:lang w:val="tg-Cyrl-TJ"/>
        </w:rPr>
        <w:t xml:space="preserve"> </w:t>
      </w:r>
      <w:r w:rsidR="00DD40D1" w:rsidRPr="001B5BCB">
        <w:rPr>
          <w:b/>
          <w:szCs w:val="28"/>
          <w:lang w:val="tg-Cyrl-TJ"/>
        </w:rPr>
        <w:t>Содироти холис чист?</w:t>
      </w:r>
    </w:p>
    <w:p w:rsidR="00DD40D1" w:rsidRPr="001B5BCB" w:rsidRDefault="00DD40D1" w:rsidP="001112F7">
      <w:pPr>
        <w:spacing w:line="276" w:lineRule="auto"/>
        <w:jc w:val="both"/>
        <w:rPr>
          <w:szCs w:val="28"/>
          <w:lang w:val="tg-Cyrl-TJ"/>
        </w:rPr>
      </w:pPr>
      <w:r w:rsidRPr="001B5BCB">
        <w:rPr>
          <w:szCs w:val="28"/>
          <w:lang w:val="tg-Cyrl-TJ"/>
        </w:rPr>
        <w:t xml:space="preserve">а) </w:t>
      </w:r>
      <w:r>
        <w:rPr>
          <w:rFonts w:ascii="Times New Roman" w:hAnsi="Times New Roman"/>
          <w:szCs w:val="28"/>
          <w:lang w:val="tg-Cyrl-TJ"/>
        </w:rPr>
        <w:t>Ҷ</w:t>
      </w:r>
      <w:r w:rsidRPr="001B5BCB">
        <w:rPr>
          <w:rFonts w:cs="Times New Roman Tj"/>
          <w:szCs w:val="28"/>
          <w:lang w:val="tg-Cyrl-TJ"/>
        </w:rPr>
        <w:t>амъи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содирот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ва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воридот;</w:t>
      </w:r>
    </w:p>
    <w:p w:rsidR="00DD40D1" w:rsidRPr="001B5BCB" w:rsidRDefault="00DD40D1" w:rsidP="001112F7">
      <w:pPr>
        <w:spacing w:line="276" w:lineRule="auto"/>
        <w:jc w:val="both"/>
        <w:rPr>
          <w:szCs w:val="28"/>
          <w:lang w:val="tg-Cyrl-TJ"/>
        </w:rPr>
      </w:pPr>
      <w:r w:rsidRPr="001B5BCB">
        <w:rPr>
          <w:szCs w:val="28"/>
          <w:lang w:val="tg-Cyrl-TJ"/>
        </w:rPr>
        <w:t xml:space="preserve">б) </w:t>
      </w:r>
      <w:r w:rsidR="00984922">
        <w:rPr>
          <w:szCs w:val="28"/>
          <w:lang w:val="tg-Cyrl-TJ"/>
        </w:rPr>
        <w:t>Ф</w:t>
      </w:r>
      <w:r w:rsidR="00984922" w:rsidRPr="001B5BCB">
        <w:rPr>
          <w:szCs w:val="28"/>
          <w:lang w:val="tg-Cyrl-TJ"/>
        </w:rPr>
        <w:t>ар</w:t>
      </w:r>
      <w:r w:rsidR="00984922" w:rsidRPr="001B5BCB">
        <w:rPr>
          <w:rFonts w:ascii="Times New Roman" w:hAnsi="Times New Roman"/>
          <w:szCs w:val="28"/>
          <w:lang w:val="tg-Cyrl-TJ"/>
        </w:rPr>
        <w:t>қ</w:t>
      </w:r>
      <w:r w:rsidR="00984922" w:rsidRPr="001B5BCB">
        <w:rPr>
          <w:rFonts w:cs="Times New Roman Tj"/>
          <w:szCs w:val="28"/>
          <w:lang w:val="tg-Cyrl-TJ"/>
        </w:rPr>
        <w:t>ияти</w:t>
      </w:r>
      <w:r w:rsidR="00984922" w:rsidRPr="001B5BCB">
        <w:rPr>
          <w:szCs w:val="28"/>
          <w:lang w:val="tg-Cyrl-TJ"/>
        </w:rPr>
        <w:t xml:space="preserve"> </w:t>
      </w:r>
      <w:r w:rsidR="00984922" w:rsidRPr="001B5BCB">
        <w:rPr>
          <w:rFonts w:cs="Times New Roman Tj"/>
          <w:szCs w:val="28"/>
          <w:lang w:val="tg-Cyrl-TJ"/>
        </w:rPr>
        <w:t>байни</w:t>
      </w:r>
      <w:r w:rsidR="00984922" w:rsidRPr="001B5BCB">
        <w:rPr>
          <w:szCs w:val="28"/>
          <w:lang w:val="tg-Cyrl-TJ"/>
        </w:rPr>
        <w:t xml:space="preserve"> </w:t>
      </w:r>
      <w:r w:rsidR="00984922" w:rsidRPr="001B5BCB">
        <w:rPr>
          <w:rFonts w:cs="Times New Roman Tj"/>
          <w:szCs w:val="28"/>
          <w:lang w:val="tg-Cyrl-TJ"/>
        </w:rPr>
        <w:t>содироту</w:t>
      </w:r>
      <w:r w:rsidR="00984922" w:rsidRPr="001B5BCB">
        <w:rPr>
          <w:szCs w:val="28"/>
          <w:lang w:val="tg-Cyrl-TJ"/>
        </w:rPr>
        <w:t xml:space="preserve"> </w:t>
      </w:r>
      <w:r w:rsidR="00984922" w:rsidRPr="001B5BCB">
        <w:rPr>
          <w:rFonts w:cs="Times New Roman Tj"/>
          <w:szCs w:val="28"/>
          <w:lang w:val="tg-Cyrl-TJ"/>
        </w:rPr>
        <w:t>воридот;</w:t>
      </w:r>
    </w:p>
    <w:p w:rsidR="00DD40D1" w:rsidRPr="001B5BCB" w:rsidRDefault="00DD40D1" w:rsidP="001112F7">
      <w:pPr>
        <w:spacing w:line="276" w:lineRule="auto"/>
        <w:jc w:val="both"/>
        <w:rPr>
          <w:szCs w:val="28"/>
          <w:lang w:val="tg-Cyrl-TJ"/>
        </w:rPr>
      </w:pPr>
      <w:r w:rsidRPr="001B5BCB">
        <w:rPr>
          <w:szCs w:val="28"/>
          <w:lang w:val="tg-Cyrl-TJ"/>
        </w:rPr>
        <w:t xml:space="preserve">в) </w:t>
      </w:r>
      <w:r w:rsidR="00984922">
        <w:rPr>
          <w:rFonts w:ascii="Times New Roman" w:hAnsi="Times New Roman"/>
          <w:szCs w:val="28"/>
          <w:lang w:val="tg-Cyrl-TJ"/>
        </w:rPr>
        <w:t>Ҳ</w:t>
      </w:r>
      <w:r w:rsidR="00984922" w:rsidRPr="001B5BCB">
        <w:rPr>
          <w:rFonts w:cs="Times New Roman Tj"/>
          <w:szCs w:val="28"/>
          <w:lang w:val="tg-Cyrl-TJ"/>
        </w:rPr>
        <w:t>иссаи</w:t>
      </w:r>
      <w:r w:rsidR="00984922" w:rsidRPr="001B5BCB">
        <w:rPr>
          <w:szCs w:val="28"/>
          <w:lang w:val="tg-Cyrl-TJ"/>
        </w:rPr>
        <w:t xml:space="preserve"> </w:t>
      </w:r>
      <w:r w:rsidR="00984922" w:rsidRPr="001B5BCB">
        <w:rPr>
          <w:rFonts w:cs="Times New Roman Tj"/>
          <w:szCs w:val="28"/>
          <w:lang w:val="tg-Cyrl-TJ"/>
        </w:rPr>
        <w:t>воридот</w:t>
      </w:r>
      <w:r w:rsidR="00984922" w:rsidRPr="001B5BCB">
        <w:rPr>
          <w:szCs w:val="28"/>
          <w:lang w:val="tg-Cyrl-TJ"/>
        </w:rPr>
        <w:t xml:space="preserve"> </w:t>
      </w:r>
      <w:r w:rsidR="00984922" w:rsidRPr="001B5BCB">
        <w:rPr>
          <w:rFonts w:cs="Times New Roman Tj"/>
          <w:szCs w:val="28"/>
          <w:lang w:val="tg-Cyrl-TJ"/>
        </w:rPr>
        <w:t>дар</w:t>
      </w:r>
      <w:r w:rsidR="00984922" w:rsidRPr="001B5BCB">
        <w:rPr>
          <w:szCs w:val="28"/>
          <w:lang w:val="tg-Cyrl-TJ"/>
        </w:rPr>
        <w:t xml:space="preserve"> </w:t>
      </w:r>
      <w:r w:rsidR="00984922" w:rsidRPr="001B5BCB">
        <w:rPr>
          <w:rFonts w:cs="Times New Roman Tj"/>
          <w:szCs w:val="28"/>
          <w:lang w:val="tg-Cyrl-TJ"/>
        </w:rPr>
        <w:t>исте</w:t>
      </w:r>
      <w:r w:rsidR="00984922" w:rsidRPr="001B5BCB">
        <w:rPr>
          <w:rFonts w:ascii="Times New Roman" w:hAnsi="Times New Roman"/>
          <w:szCs w:val="28"/>
          <w:lang w:val="tg-Cyrl-TJ"/>
        </w:rPr>
        <w:t>ҳ</w:t>
      </w:r>
      <w:r w:rsidR="00984922" w:rsidRPr="001B5BCB">
        <w:rPr>
          <w:rFonts w:cs="Times New Roman Tj"/>
          <w:szCs w:val="28"/>
          <w:lang w:val="tg-Cyrl-TJ"/>
        </w:rPr>
        <w:t>солот;</w:t>
      </w:r>
    </w:p>
    <w:p w:rsidR="00C27B07" w:rsidRPr="00721D39" w:rsidRDefault="00DD40D1" w:rsidP="001112F7">
      <w:pPr>
        <w:spacing w:line="276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1B5BCB">
        <w:rPr>
          <w:szCs w:val="28"/>
          <w:lang w:val="tg-Cyrl-TJ"/>
        </w:rPr>
        <w:t xml:space="preserve">г) </w:t>
      </w:r>
      <w:r>
        <w:rPr>
          <w:rFonts w:ascii="Times New Roman" w:hAnsi="Times New Roman"/>
          <w:szCs w:val="28"/>
          <w:lang w:val="tg-Cyrl-TJ"/>
        </w:rPr>
        <w:t>Ҳ</w:t>
      </w:r>
      <w:r w:rsidRPr="001B5BCB">
        <w:rPr>
          <w:rFonts w:cs="Times New Roman Tj"/>
          <w:szCs w:val="28"/>
          <w:lang w:val="tg-Cyrl-TJ"/>
        </w:rPr>
        <w:t>иссаи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содирот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дар</w:t>
      </w:r>
      <w:r w:rsidRPr="001B5BCB">
        <w:rPr>
          <w:szCs w:val="28"/>
          <w:lang w:val="tg-Cyrl-TJ"/>
        </w:rPr>
        <w:t xml:space="preserve"> </w:t>
      </w:r>
      <w:r w:rsidRPr="001B5BCB">
        <w:rPr>
          <w:rFonts w:cs="Times New Roman Tj"/>
          <w:szCs w:val="28"/>
          <w:lang w:val="tg-Cyrl-TJ"/>
        </w:rPr>
        <w:t>исте</w:t>
      </w:r>
      <w:r w:rsidRPr="001B5BCB">
        <w:rPr>
          <w:rFonts w:ascii="Times New Roman" w:hAnsi="Times New Roman"/>
          <w:szCs w:val="28"/>
          <w:lang w:val="tg-Cyrl-TJ"/>
        </w:rPr>
        <w:t>ҳ</w:t>
      </w:r>
      <w:r w:rsidRPr="001B5BCB">
        <w:rPr>
          <w:rFonts w:cs="Times New Roman Tj"/>
          <w:szCs w:val="28"/>
          <w:lang w:val="tg-Cyrl-TJ"/>
        </w:rPr>
        <w:t>солот</w:t>
      </w:r>
      <w:r w:rsidRPr="001B5BCB">
        <w:rPr>
          <w:szCs w:val="28"/>
          <w:lang w:val="tg-Cyrl-TJ"/>
        </w:rPr>
        <w:t>.</w:t>
      </w:r>
    </w:p>
    <w:p w:rsidR="00DD40D1" w:rsidRPr="00DD40D1" w:rsidRDefault="001E2A73" w:rsidP="001112F7">
      <w:pPr>
        <w:spacing w:line="276" w:lineRule="auto"/>
        <w:rPr>
          <w:rFonts w:ascii="Times New Roman" w:hAnsi="Times New Roman"/>
          <w:szCs w:val="28"/>
          <w:highlight w:val="yellow"/>
          <w:lang w:val="tg-Cyrl-TJ"/>
        </w:rPr>
      </w:pPr>
      <w:r w:rsidRPr="004B512F">
        <w:rPr>
          <w:rFonts w:ascii="Times New Roman" w:hAnsi="Times New Roman"/>
          <w:b/>
          <w:szCs w:val="28"/>
          <w:lang w:val="tg-Cyrl-TJ"/>
        </w:rPr>
        <w:t xml:space="preserve">5. </w:t>
      </w:r>
      <w:r w:rsidR="00DD40D1" w:rsidRPr="00DD40D1">
        <w:rPr>
          <w:rFonts w:ascii="Times New Roman" w:hAnsi="Times New Roman"/>
          <w:b/>
          <w:szCs w:val="28"/>
          <w:lang w:val="tg-Cyrl-TJ"/>
        </w:rPr>
        <w:t>Шарти аввали ба бозори ҷаҳонӣ баромадани корхона аз чӣ борат аст?</w:t>
      </w:r>
    </w:p>
    <w:p w:rsidR="00DD40D1" w:rsidRPr="00DD40D1" w:rsidRDefault="00DD40D1" w:rsidP="001112F7">
      <w:pPr>
        <w:spacing w:line="276" w:lineRule="auto"/>
        <w:jc w:val="both"/>
        <w:rPr>
          <w:rFonts w:ascii="Times New Roman" w:hAnsi="Times New Roman"/>
          <w:szCs w:val="28"/>
          <w:lang w:val="tg-Cyrl-TJ"/>
        </w:rPr>
      </w:pPr>
      <w:r w:rsidRPr="00DD40D1">
        <w:rPr>
          <w:rFonts w:ascii="Times New Roman" w:hAnsi="Times New Roman"/>
          <w:szCs w:val="28"/>
          <w:lang w:val="tg-Cyrl-TJ"/>
        </w:rPr>
        <w:t xml:space="preserve">а) </w:t>
      </w:r>
      <w:r>
        <w:rPr>
          <w:rFonts w:ascii="Times New Roman" w:hAnsi="Times New Roman"/>
          <w:szCs w:val="28"/>
          <w:lang w:val="tg-Cyrl-TJ"/>
        </w:rPr>
        <w:t>А</w:t>
      </w:r>
      <w:r w:rsidRPr="00DD40D1">
        <w:rPr>
          <w:rFonts w:ascii="Times New Roman" w:hAnsi="Times New Roman"/>
          <w:szCs w:val="28"/>
          <w:lang w:val="tg-Cyrl-TJ"/>
        </w:rPr>
        <w:t>з муҷаҳҳаз намудани корхона ба техникаю технологияи нав ва истеҳсоли молҳои рақобатпазир;</w:t>
      </w:r>
    </w:p>
    <w:p w:rsidR="00DD40D1" w:rsidRPr="00DD40D1" w:rsidRDefault="00DD40D1" w:rsidP="001112F7">
      <w:pPr>
        <w:spacing w:line="276" w:lineRule="auto"/>
        <w:jc w:val="both"/>
        <w:rPr>
          <w:rFonts w:ascii="Times New Roman" w:hAnsi="Times New Roman"/>
          <w:szCs w:val="28"/>
          <w:lang w:val="tg-Cyrl-TJ"/>
        </w:rPr>
      </w:pPr>
      <w:r w:rsidRPr="00DD40D1">
        <w:rPr>
          <w:rFonts w:ascii="Times New Roman" w:hAnsi="Times New Roman"/>
          <w:szCs w:val="28"/>
          <w:lang w:val="tg-Cyrl-TJ"/>
        </w:rPr>
        <w:t xml:space="preserve">б) </w:t>
      </w:r>
      <w:r>
        <w:rPr>
          <w:rFonts w:ascii="Times New Roman" w:hAnsi="Times New Roman"/>
          <w:szCs w:val="28"/>
          <w:lang w:val="tg-Cyrl-TJ"/>
        </w:rPr>
        <w:t>А</w:t>
      </w:r>
      <w:r w:rsidRPr="00DD40D1">
        <w:rPr>
          <w:rFonts w:ascii="Times New Roman" w:hAnsi="Times New Roman"/>
          <w:szCs w:val="28"/>
          <w:lang w:val="tg-Cyrl-TJ"/>
        </w:rPr>
        <w:t>з ба қайд гирифтани корхона;</w:t>
      </w:r>
    </w:p>
    <w:p w:rsidR="001112F7" w:rsidRDefault="00DD40D1" w:rsidP="001112F7">
      <w:pPr>
        <w:spacing w:line="276" w:lineRule="auto"/>
        <w:jc w:val="both"/>
        <w:rPr>
          <w:rFonts w:ascii="Times New Roman" w:hAnsi="Times New Roman"/>
          <w:szCs w:val="28"/>
          <w:lang w:val="tg-Cyrl-TJ"/>
        </w:rPr>
      </w:pPr>
      <w:r w:rsidRPr="00DD40D1">
        <w:rPr>
          <w:rFonts w:ascii="Times New Roman" w:hAnsi="Times New Roman"/>
          <w:szCs w:val="28"/>
        </w:rPr>
        <w:t xml:space="preserve">в) </w:t>
      </w:r>
      <w:r>
        <w:rPr>
          <w:rFonts w:ascii="Times New Roman" w:hAnsi="Times New Roman"/>
          <w:szCs w:val="28"/>
          <w:lang w:val="tg-Cyrl-TJ"/>
        </w:rPr>
        <w:t>А</w:t>
      </w:r>
      <w:proofErr w:type="spellStart"/>
      <w:r w:rsidRPr="00DD40D1">
        <w:rPr>
          <w:rFonts w:ascii="Times New Roman" w:hAnsi="Times New Roman"/>
          <w:szCs w:val="28"/>
        </w:rPr>
        <w:t>з</w:t>
      </w:r>
      <w:proofErr w:type="spellEnd"/>
      <w:r w:rsidRPr="00DD40D1">
        <w:rPr>
          <w:rFonts w:ascii="Times New Roman" w:hAnsi="Times New Roman"/>
          <w:szCs w:val="28"/>
        </w:rPr>
        <w:t xml:space="preserve"> </w:t>
      </w:r>
      <w:proofErr w:type="spellStart"/>
      <w:r w:rsidRPr="00DD40D1">
        <w:rPr>
          <w:rFonts w:ascii="Times New Roman" w:hAnsi="Times New Roman"/>
          <w:szCs w:val="28"/>
        </w:rPr>
        <w:t>сохтани</w:t>
      </w:r>
      <w:proofErr w:type="spellEnd"/>
      <w:r w:rsidRPr="00DD40D1">
        <w:rPr>
          <w:rFonts w:ascii="Times New Roman" w:hAnsi="Times New Roman"/>
          <w:szCs w:val="28"/>
        </w:rPr>
        <w:t xml:space="preserve"> дастгоҳҳои ҳозиразамон</w:t>
      </w:r>
      <w:r w:rsidRPr="00DD40D1">
        <w:rPr>
          <w:rFonts w:ascii="Times New Roman" w:hAnsi="Times New Roman"/>
          <w:szCs w:val="28"/>
          <w:lang w:val="tg-Cyrl-TJ"/>
        </w:rPr>
        <w:t>;</w:t>
      </w:r>
    </w:p>
    <w:p w:rsidR="00C27B07" w:rsidRPr="001112F7" w:rsidRDefault="00DD40D1" w:rsidP="001112F7">
      <w:pPr>
        <w:spacing w:line="276" w:lineRule="auto"/>
        <w:jc w:val="both"/>
        <w:rPr>
          <w:rFonts w:ascii="Times New Roman" w:hAnsi="Times New Roman"/>
          <w:szCs w:val="28"/>
          <w:lang w:val="tg-Cyrl-TJ"/>
        </w:rPr>
      </w:pPr>
      <w:r w:rsidRPr="00DD40D1">
        <w:rPr>
          <w:rFonts w:ascii="Times New Roman" w:hAnsi="Times New Roman"/>
          <w:szCs w:val="28"/>
        </w:rPr>
        <w:t xml:space="preserve">г) </w:t>
      </w:r>
      <w:r>
        <w:rPr>
          <w:rFonts w:ascii="Times New Roman" w:hAnsi="Times New Roman"/>
          <w:szCs w:val="28"/>
          <w:lang w:val="tg-Cyrl-TJ"/>
        </w:rPr>
        <w:t>Б</w:t>
      </w:r>
      <w:r w:rsidRPr="00DD40D1">
        <w:rPr>
          <w:rFonts w:ascii="Times New Roman" w:hAnsi="Times New Roman"/>
          <w:szCs w:val="28"/>
        </w:rPr>
        <w:t xml:space="preserve">а даст </w:t>
      </w:r>
      <w:proofErr w:type="spellStart"/>
      <w:r w:rsidRPr="00DD40D1">
        <w:rPr>
          <w:rFonts w:ascii="Times New Roman" w:hAnsi="Times New Roman"/>
          <w:szCs w:val="28"/>
        </w:rPr>
        <w:t>даровардани</w:t>
      </w:r>
      <w:proofErr w:type="spellEnd"/>
      <w:r w:rsidRPr="00DD40D1">
        <w:rPr>
          <w:rFonts w:ascii="Times New Roman" w:hAnsi="Times New Roman"/>
          <w:szCs w:val="28"/>
        </w:rPr>
        <w:t xml:space="preserve"> </w:t>
      </w:r>
      <w:proofErr w:type="spellStart"/>
      <w:r w:rsidRPr="00DD40D1">
        <w:rPr>
          <w:rFonts w:ascii="Times New Roman" w:hAnsi="Times New Roman"/>
          <w:szCs w:val="28"/>
        </w:rPr>
        <w:t>асъор</w:t>
      </w:r>
      <w:proofErr w:type="spellEnd"/>
      <w:r w:rsidRPr="00DD40D1">
        <w:rPr>
          <w:rFonts w:ascii="Times New Roman" w:hAnsi="Times New Roman"/>
          <w:szCs w:val="28"/>
          <w:lang w:val="tg-Cyrl-TJ"/>
        </w:rPr>
        <w:t>.</w:t>
      </w:r>
    </w:p>
    <w:sectPr w:rsidR="00C27B07" w:rsidRPr="001112F7" w:rsidSect="001112F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E351F"/>
    <w:rsid w:val="00056CA1"/>
    <w:rsid w:val="000A7A5A"/>
    <w:rsid w:val="001112F7"/>
    <w:rsid w:val="001E2A73"/>
    <w:rsid w:val="002175CD"/>
    <w:rsid w:val="00261858"/>
    <w:rsid w:val="002F14CD"/>
    <w:rsid w:val="00304FC0"/>
    <w:rsid w:val="0035201B"/>
    <w:rsid w:val="004360CD"/>
    <w:rsid w:val="00470E3A"/>
    <w:rsid w:val="004B512F"/>
    <w:rsid w:val="00582CD7"/>
    <w:rsid w:val="005E351F"/>
    <w:rsid w:val="005E7623"/>
    <w:rsid w:val="006D237E"/>
    <w:rsid w:val="00710674"/>
    <w:rsid w:val="00721D39"/>
    <w:rsid w:val="0079076C"/>
    <w:rsid w:val="00800D32"/>
    <w:rsid w:val="00850CD0"/>
    <w:rsid w:val="00984922"/>
    <w:rsid w:val="00A27443"/>
    <w:rsid w:val="00A97D4D"/>
    <w:rsid w:val="00B23D90"/>
    <w:rsid w:val="00C27B07"/>
    <w:rsid w:val="00DD0E11"/>
    <w:rsid w:val="00DD40D1"/>
    <w:rsid w:val="00EE4142"/>
    <w:rsid w:val="00F9584D"/>
    <w:rsid w:val="00FA5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E2A73"/>
    <w:pPr>
      <w:spacing w:before="240" w:after="80"/>
      <w:outlineLvl w:val="1"/>
    </w:pPr>
    <w:rPr>
      <w:smallCaps/>
      <w:spacing w:val="5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  <w:style w:type="character" w:customStyle="1" w:styleId="20">
    <w:name w:val="Заголовок 2 Знак"/>
    <w:basedOn w:val="a0"/>
    <w:link w:val="2"/>
    <w:rsid w:val="001E2A73"/>
    <w:rPr>
      <w:rFonts w:ascii="Times New Roman Tj" w:eastAsia="Times New Roman" w:hAnsi="Times New Roman Tj" w:cs="Times New Roman"/>
      <w:smallCaps/>
      <w:spacing w:val="5"/>
      <w:sz w:val="28"/>
      <w:szCs w:val="28"/>
      <w:lang w:eastAsia="ru-RU"/>
    </w:rPr>
  </w:style>
  <w:style w:type="character" w:styleId="a3">
    <w:name w:val="Hyperlink"/>
    <w:uiPriority w:val="99"/>
    <w:rsid w:val="004B51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17</cp:revision>
  <dcterms:created xsi:type="dcterms:W3CDTF">2025-04-01T11:40:00Z</dcterms:created>
  <dcterms:modified xsi:type="dcterms:W3CDTF">2025-04-18T09:23:00Z</dcterms:modified>
</cp:coreProperties>
</file>