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B07" w:rsidRDefault="00C27B07" w:rsidP="001112F7">
      <w:pPr>
        <w:spacing w:line="276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uz-Cyrl-UZ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3A65A4" w:rsidRPr="003A65A4" w:rsidRDefault="003A65A4" w:rsidP="00C27B07">
      <w:pPr>
        <w:spacing w:line="360" w:lineRule="auto"/>
        <w:jc w:val="center"/>
        <w:rPr>
          <w:rFonts w:ascii="Times New Roman" w:hAnsi="Times New Roman"/>
          <w:sz w:val="8"/>
          <w:szCs w:val="32"/>
          <w:lang w:val="en-US"/>
        </w:rPr>
      </w:pPr>
    </w:p>
    <w:p w:rsidR="00261858" w:rsidRPr="001112F7" w:rsidRDefault="00261858" w:rsidP="00C27B07">
      <w:pPr>
        <w:rPr>
          <w:rStyle w:val="rynqvb"/>
          <w:rFonts w:ascii="Times New Roman" w:hAnsi="Times New Roman"/>
          <w:b/>
          <w:sz w:val="2"/>
          <w:lang w:val="en-US"/>
        </w:rPr>
      </w:pPr>
    </w:p>
    <w:p w:rsidR="00C27B07" w:rsidRPr="0073673E" w:rsidRDefault="00710674" w:rsidP="00470E3A">
      <w:pPr>
        <w:spacing w:line="360" w:lineRule="auto"/>
        <w:jc w:val="both"/>
        <w:rPr>
          <w:rStyle w:val="rynqvb"/>
          <w:rFonts w:ascii="Times New Roman" w:hAnsi="Times New Roman"/>
          <w:lang w:val="en-US"/>
        </w:rPr>
      </w:pPr>
      <w:r>
        <w:rPr>
          <w:rStyle w:val="rynqvb"/>
          <w:rFonts w:ascii="Times New Roman" w:hAnsi="Times New Roman"/>
          <w:b/>
          <w:lang w:val="en-US"/>
        </w:rPr>
        <w:t xml:space="preserve">Week </w:t>
      </w:r>
      <w:r w:rsidR="0073673E">
        <w:rPr>
          <w:rStyle w:val="rynqvb"/>
          <w:rFonts w:ascii="Times New Roman" w:hAnsi="Times New Roman"/>
          <w:b/>
          <w:lang w:val="tg-Cyrl-TJ"/>
        </w:rPr>
        <w:t>12</w:t>
      </w:r>
      <w:r w:rsidR="00C27B07" w:rsidRPr="007946BA">
        <w:rPr>
          <w:rStyle w:val="rynqvb"/>
          <w:b/>
          <w:lang w:val="en-US"/>
        </w:rPr>
        <w:t>.</w:t>
      </w:r>
      <w:r w:rsidR="001E2A73" w:rsidRPr="001E2A73">
        <w:rPr>
          <w:rFonts w:ascii="Times New Roman" w:hAnsi="Times New Roman"/>
          <w:lang w:val="tg-Cyrl-TJ"/>
        </w:rPr>
        <w:t xml:space="preserve"> </w:t>
      </w:r>
      <w:r w:rsidR="0073673E" w:rsidRPr="0073673E">
        <w:rPr>
          <w:szCs w:val="28"/>
          <w:lang w:val="en-US"/>
        </w:rPr>
        <w:t>International Rules for the Interpretation of Commercial Terms</w:t>
      </w:r>
    </w:p>
    <w:p w:rsidR="00C27B07" w:rsidRPr="001112F7" w:rsidRDefault="00C27B07" w:rsidP="00470E3A">
      <w:pPr>
        <w:jc w:val="both"/>
        <w:rPr>
          <w:rStyle w:val="rynqvb"/>
          <w:rFonts w:ascii="Times New Roman" w:hAnsi="Times New Roman"/>
          <w:sz w:val="2"/>
          <w:lang w:val="tg-Cyrl-TJ"/>
        </w:rPr>
      </w:pPr>
    </w:p>
    <w:p w:rsidR="005E351F" w:rsidRDefault="00C27B07" w:rsidP="00470E3A">
      <w:pPr>
        <w:spacing w:line="360" w:lineRule="auto"/>
        <w:jc w:val="both"/>
        <w:rPr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73673E">
        <w:rPr>
          <w:rFonts w:ascii="Times New Roman" w:hAnsi="Times New Roman"/>
          <w:b/>
          <w:szCs w:val="28"/>
          <w:lang w:val="tg-Cyrl-TJ"/>
        </w:rPr>
        <w:t xml:space="preserve"> 12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="0073673E" w:rsidRPr="0073673E">
        <w:rPr>
          <w:szCs w:val="28"/>
          <w:lang w:val="tg-Cyrl-TJ"/>
        </w:rPr>
        <w:t>Ќ</w:t>
      </w:r>
      <w:r w:rsidR="0073673E" w:rsidRPr="0073673E">
        <w:rPr>
          <w:szCs w:val="28"/>
          <w:lang w:val="tg-Cyrl-TJ"/>
        </w:rPr>
        <w:t>оидањои байналмилалии шарњи истилоњоти тиљоратї</w:t>
      </w:r>
    </w:p>
    <w:p w:rsidR="003A65A4" w:rsidRPr="003A65A4" w:rsidRDefault="003A65A4" w:rsidP="00470E3A">
      <w:pPr>
        <w:spacing w:line="360" w:lineRule="auto"/>
        <w:jc w:val="both"/>
        <w:rPr>
          <w:b/>
          <w:sz w:val="8"/>
          <w:szCs w:val="28"/>
          <w:lang w:val="tg-Cyrl-TJ"/>
        </w:rPr>
      </w:pPr>
    </w:p>
    <w:p w:rsidR="00C27B07" w:rsidRPr="001112F7" w:rsidRDefault="00C27B07" w:rsidP="00C27B07">
      <w:pPr>
        <w:jc w:val="both"/>
        <w:rPr>
          <w:b/>
          <w:sz w:val="2"/>
          <w:szCs w:val="28"/>
          <w:lang w:val="tg-Cyrl-TJ"/>
        </w:rPr>
      </w:pPr>
    </w:p>
    <w:p w:rsidR="0073673E" w:rsidRPr="0073673E" w:rsidRDefault="00C27B07" w:rsidP="0073673E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73673E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73673E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. </w:t>
      </w:r>
      <w:r w:rsidR="0073673E" w:rsidRPr="0073673E">
        <w:rPr>
          <w:rFonts w:ascii="Times New Roman" w:hAnsi="Times New Roman"/>
          <w:b/>
          <w:szCs w:val="28"/>
          <w:lang w:val="tg-Cyrl-TJ"/>
        </w:rPr>
        <w:t>Қарордоде, ки дар он механизми ҳисоббаробаркунии асъорӣ пешбини намегардад, чи меноманд?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а</w:t>
      </w:r>
      <w:r w:rsidRPr="0073673E">
        <w:rPr>
          <w:rFonts w:ascii="Times New Roman" w:hAnsi="Times New Roman"/>
          <w:szCs w:val="28"/>
        </w:rPr>
        <w:t>) бартер</w:t>
      </w:r>
      <w:r w:rsidRPr="0073673E">
        <w:rPr>
          <w:rFonts w:ascii="Times New Roman" w:hAnsi="Times New Roman"/>
          <w:szCs w:val="28"/>
          <w:lang w:val="tg-Cyrl-TJ"/>
        </w:rPr>
        <w:t>ӣ</w:t>
      </w:r>
      <w:r w:rsidRPr="0073673E">
        <w:rPr>
          <w:rFonts w:ascii="Times New Roman" w:hAnsi="Times New Roman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</w:rPr>
        <w:t>в) хайринг</w:t>
      </w:r>
      <w:r w:rsidRPr="0073673E">
        <w:rPr>
          <w:rFonts w:ascii="Times New Roman" w:hAnsi="Times New Roman"/>
          <w:szCs w:val="28"/>
          <w:lang w:val="tg-Cyrl-TJ"/>
        </w:rPr>
        <w:t>ӣ</w:t>
      </w:r>
      <w:r w:rsidRPr="0073673E">
        <w:rPr>
          <w:rFonts w:ascii="Times New Roman" w:hAnsi="Times New Roman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г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szCs w:val="28"/>
          <w:lang w:val="tg-Cyrl-TJ"/>
        </w:rPr>
        <w:t>бо доллари амрикоӣ</w:t>
      </w:r>
      <w:r w:rsidRPr="0073673E">
        <w:rPr>
          <w:rFonts w:ascii="Times New Roman" w:hAnsi="Times New Roman"/>
          <w:szCs w:val="28"/>
        </w:rPr>
        <w:t>;</w:t>
      </w:r>
    </w:p>
    <w:p w:rsidR="00C27B07" w:rsidRPr="0073673E" w:rsidRDefault="0073673E" w:rsidP="0073673E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73673E">
        <w:rPr>
          <w:rFonts w:ascii="Times New Roman" w:hAnsi="Times New Roman"/>
          <w:szCs w:val="28"/>
          <w:lang w:val="tg-Cyrl-TJ"/>
        </w:rPr>
        <w:t>д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szCs w:val="28"/>
          <w:lang w:val="tg-Cyrl-TJ"/>
        </w:rPr>
        <w:t>бо евро</w:t>
      </w:r>
      <w:r w:rsidR="003A65A4" w:rsidRPr="0073673E">
        <w:rPr>
          <w:rFonts w:ascii="Times New Roman" w:hAnsi="Times New Roman"/>
          <w:szCs w:val="28"/>
          <w:lang w:val="tg-Cyrl-TJ"/>
        </w:rPr>
        <w:t>.</w:t>
      </w:r>
    </w:p>
    <w:p w:rsidR="0073673E" w:rsidRPr="0073673E" w:rsidRDefault="00C27B07" w:rsidP="0073673E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73673E">
        <w:rPr>
          <w:rFonts w:ascii="Times New Roman" w:hAnsi="Times New Roman"/>
          <w:b/>
          <w:bCs/>
          <w:szCs w:val="28"/>
          <w:lang w:val="tg-Cyrl-TJ"/>
        </w:rPr>
        <w:t>2.</w:t>
      </w:r>
      <w:r w:rsidRPr="0073673E">
        <w:rPr>
          <w:rFonts w:ascii="Times New Roman" w:hAnsi="Times New Roman"/>
          <w:bCs/>
          <w:szCs w:val="28"/>
          <w:lang w:val="tg-Cyrl-TJ"/>
        </w:rPr>
        <w:t xml:space="preserve"> </w:t>
      </w:r>
      <w:r w:rsidR="0073673E" w:rsidRPr="0073673E">
        <w:rPr>
          <w:rFonts w:ascii="Times New Roman" w:hAnsi="Times New Roman"/>
          <w:b/>
          <w:szCs w:val="28"/>
          <w:lang w:val="tg-Cyrl-TJ"/>
        </w:rPr>
        <w:t>Миёнравҳое, ки қарордодҳоро аз номи худ ва аз ҳисоби худ амалӣ месозад чи ном доранд?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а</w:t>
      </w:r>
      <w:r w:rsidRPr="0073673E">
        <w:rPr>
          <w:rFonts w:ascii="Times New Roman" w:hAnsi="Times New Roman"/>
          <w:szCs w:val="28"/>
        </w:rPr>
        <w:t>) маклер</w:t>
      </w:r>
      <w:r w:rsidRPr="0073673E">
        <w:rPr>
          <w:rFonts w:ascii="Times New Roman" w:hAnsi="Times New Roman"/>
          <w:szCs w:val="28"/>
          <w:lang w:val="tg-Cyrl-TJ"/>
        </w:rPr>
        <w:t>ҳо</w:t>
      </w:r>
      <w:r w:rsidRPr="0073673E">
        <w:rPr>
          <w:rFonts w:ascii="Times New Roman" w:hAnsi="Times New Roman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б</w:t>
      </w:r>
      <w:r w:rsidRPr="0073673E">
        <w:rPr>
          <w:rFonts w:ascii="Times New Roman" w:hAnsi="Times New Roman"/>
          <w:szCs w:val="28"/>
        </w:rPr>
        <w:t>) консигнатор</w:t>
      </w:r>
      <w:r w:rsidRPr="0073673E">
        <w:rPr>
          <w:rFonts w:ascii="Times New Roman" w:hAnsi="Times New Roman"/>
          <w:szCs w:val="28"/>
          <w:lang w:val="tg-Cyrl-TJ"/>
        </w:rPr>
        <w:t>ҳо</w:t>
      </w:r>
      <w:r w:rsidRPr="0073673E">
        <w:rPr>
          <w:rFonts w:ascii="Times New Roman" w:hAnsi="Times New Roman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в</w:t>
      </w:r>
      <w:r w:rsidRPr="0073673E">
        <w:rPr>
          <w:rFonts w:ascii="Times New Roman" w:hAnsi="Times New Roman"/>
          <w:szCs w:val="28"/>
        </w:rPr>
        <w:t>) брокер</w:t>
      </w:r>
      <w:r w:rsidRPr="0073673E">
        <w:rPr>
          <w:rFonts w:ascii="Times New Roman" w:hAnsi="Times New Roman"/>
          <w:szCs w:val="28"/>
          <w:lang w:val="tg-Cyrl-TJ"/>
        </w:rPr>
        <w:t>ҳо</w:t>
      </w:r>
      <w:r w:rsidRPr="0073673E">
        <w:rPr>
          <w:rFonts w:ascii="Times New Roman" w:hAnsi="Times New Roman"/>
          <w:szCs w:val="28"/>
        </w:rPr>
        <w:t>;</w:t>
      </w:r>
    </w:p>
    <w:p w:rsidR="00C27B07" w:rsidRPr="0073673E" w:rsidRDefault="0073673E" w:rsidP="0073673E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73673E">
        <w:rPr>
          <w:rFonts w:ascii="Times New Roman" w:hAnsi="Times New Roman"/>
          <w:szCs w:val="28"/>
          <w:lang w:val="tg-Cyrl-TJ"/>
        </w:rPr>
        <w:t>г</w:t>
      </w:r>
      <w:r w:rsidRPr="0073673E">
        <w:rPr>
          <w:rFonts w:ascii="Times New Roman" w:hAnsi="Times New Roman"/>
          <w:szCs w:val="28"/>
        </w:rPr>
        <w:t>) дилер</w:t>
      </w:r>
      <w:r w:rsidRPr="0073673E">
        <w:rPr>
          <w:rFonts w:ascii="Times New Roman" w:hAnsi="Times New Roman"/>
          <w:szCs w:val="28"/>
          <w:lang w:val="tg-Cyrl-TJ"/>
        </w:rPr>
        <w:t>ҳо</w:t>
      </w:r>
      <w:r w:rsidR="00DD40D1" w:rsidRPr="0073673E">
        <w:rPr>
          <w:rFonts w:ascii="Times New Roman" w:hAnsi="Times New Roman"/>
          <w:szCs w:val="28"/>
          <w:lang w:val="tg-Cyrl-TJ"/>
        </w:rPr>
        <w:t>.</w:t>
      </w:r>
    </w:p>
    <w:p w:rsidR="0073673E" w:rsidRPr="0073673E" w:rsidRDefault="00C27B07" w:rsidP="0073673E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73673E">
        <w:rPr>
          <w:rFonts w:ascii="Times New Roman" w:hAnsi="Times New Roman"/>
          <w:b/>
          <w:color w:val="000000"/>
          <w:szCs w:val="28"/>
          <w:lang w:val="tg-Cyrl-TJ"/>
        </w:rPr>
        <w:t>3.</w:t>
      </w:r>
      <w:r w:rsidR="001E2A73" w:rsidRPr="0073673E">
        <w:rPr>
          <w:rFonts w:ascii="Times New Roman" w:hAnsi="Times New Roman"/>
          <w:b/>
          <w:szCs w:val="28"/>
          <w:lang w:val="tg-Cyrl-TJ"/>
        </w:rPr>
        <w:t xml:space="preserve"> </w:t>
      </w:r>
      <w:r w:rsidR="0073673E" w:rsidRPr="0073673E">
        <w:rPr>
          <w:rFonts w:ascii="Times New Roman" w:hAnsi="Times New Roman"/>
          <w:b/>
          <w:szCs w:val="28"/>
          <w:lang w:val="tg-Cyrl-TJ"/>
        </w:rPr>
        <w:t>Ба шартҳои иловагии қарордод кадом омил</w:t>
      </w:r>
      <w:r w:rsidR="0073673E">
        <w:rPr>
          <w:rFonts w:ascii="Times New Roman" w:hAnsi="Times New Roman"/>
          <w:b/>
          <w:szCs w:val="28"/>
          <w:lang w:val="tg-Cyrl-TJ"/>
        </w:rPr>
        <w:t>ҳ</w:t>
      </w:r>
      <w:r w:rsidR="0073673E" w:rsidRPr="0073673E">
        <w:rPr>
          <w:rFonts w:ascii="Times New Roman" w:hAnsi="Times New Roman"/>
          <w:b/>
          <w:szCs w:val="28"/>
          <w:lang w:val="tg-Cyrl-TJ"/>
        </w:rPr>
        <w:t>о мансуб мебошанд?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а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szCs w:val="28"/>
          <w:lang w:val="tg-Cyrl-TJ"/>
        </w:rPr>
        <w:t>сифати молу маҳсулот</w:t>
      </w:r>
      <w:r w:rsidRPr="0073673E">
        <w:rPr>
          <w:rFonts w:ascii="Times New Roman" w:hAnsi="Times New Roman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б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szCs w:val="28"/>
          <w:lang w:val="tg-Cyrl-TJ"/>
        </w:rPr>
        <w:t>шарти пардохт</w:t>
      </w:r>
      <w:r w:rsidRPr="0073673E">
        <w:rPr>
          <w:rFonts w:ascii="Times New Roman" w:hAnsi="Times New Roman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в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szCs w:val="28"/>
          <w:lang w:val="tg-Cyrl-TJ"/>
        </w:rPr>
        <w:t>миқдор ва муҳлати молрасонӣ</w:t>
      </w:r>
      <w:r w:rsidRPr="0073673E">
        <w:rPr>
          <w:rFonts w:ascii="Times New Roman" w:hAnsi="Times New Roman"/>
          <w:szCs w:val="28"/>
        </w:rPr>
        <w:t>;</w:t>
      </w:r>
    </w:p>
    <w:p w:rsidR="00DD40D1" w:rsidRPr="0073673E" w:rsidRDefault="0073673E" w:rsidP="0073673E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73673E">
        <w:rPr>
          <w:rFonts w:ascii="Times New Roman" w:hAnsi="Times New Roman"/>
          <w:szCs w:val="28"/>
          <w:lang w:val="tg-Cyrl-TJ"/>
        </w:rPr>
        <w:t>г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szCs w:val="28"/>
          <w:lang w:val="tg-Cyrl-TJ"/>
        </w:rPr>
        <w:t>номгӯи қарордод</w:t>
      </w:r>
      <w:r w:rsidRPr="0073673E">
        <w:rPr>
          <w:rFonts w:ascii="Times New Roman" w:hAnsi="Times New Roman"/>
          <w:szCs w:val="28"/>
        </w:rPr>
        <w:t>.</w:t>
      </w:r>
    </w:p>
    <w:p w:rsidR="0073673E" w:rsidRPr="0073673E" w:rsidRDefault="00C27B07" w:rsidP="0073673E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73673E">
        <w:rPr>
          <w:rFonts w:ascii="Times New Roman" w:hAnsi="Times New Roman"/>
          <w:b/>
          <w:bCs/>
          <w:szCs w:val="28"/>
          <w:lang w:val="tg-Cyrl-TJ"/>
        </w:rPr>
        <w:t>4.</w:t>
      </w:r>
      <w:r w:rsidRPr="0073673E">
        <w:rPr>
          <w:rFonts w:ascii="Times New Roman" w:hAnsi="Times New Roman"/>
          <w:bCs/>
          <w:szCs w:val="28"/>
          <w:lang w:val="tg-Cyrl-TJ"/>
        </w:rPr>
        <w:t xml:space="preserve"> </w:t>
      </w:r>
      <w:r w:rsidR="0073673E" w:rsidRPr="0073673E">
        <w:rPr>
          <w:rFonts w:ascii="Times New Roman" w:hAnsi="Times New Roman"/>
          <w:b/>
          <w:szCs w:val="28"/>
          <w:lang w:val="tg-Cyrl-TJ"/>
        </w:rPr>
        <w:t>Намуди нархи қарордод, ки иваз карда намешавад, чи ном дорад?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</w:rPr>
        <w:t xml:space="preserve"> </w:t>
      </w:r>
      <w:r w:rsidRPr="0073673E">
        <w:rPr>
          <w:rFonts w:ascii="Times New Roman" w:hAnsi="Times New Roman"/>
          <w:szCs w:val="28"/>
          <w:lang w:val="tg-Cyrl-TJ"/>
        </w:rPr>
        <w:t>а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szCs w:val="28"/>
          <w:lang w:val="tg-Cyrl-TJ"/>
        </w:rPr>
        <w:t>нашршаванда</w:t>
      </w:r>
      <w:r w:rsidRPr="0073673E">
        <w:rPr>
          <w:rFonts w:ascii="Times New Roman" w:hAnsi="Times New Roman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б</w:t>
      </w:r>
      <w:r w:rsidRPr="0073673E">
        <w:rPr>
          <w:rFonts w:ascii="Times New Roman" w:hAnsi="Times New Roman"/>
          <w:szCs w:val="28"/>
        </w:rPr>
        <w:t xml:space="preserve">) </w:t>
      </w:r>
      <w:r w:rsidR="00724B72" w:rsidRPr="0073673E">
        <w:rPr>
          <w:rFonts w:ascii="Times New Roman" w:hAnsi="Times New Roman"/>
          <w:szCs w:val="28"/>
          <w:lang w:val="tg-Cyrl-TJ"/>
        </w:rPr>
        <w:t>устувор</w:t>
      </w:r>
      <w:r w:rsidRPr="0073673E">
        <w:rPr>
          <w:rFonts w:ascii="Times New Roman" w:hAnsi="Times New Roman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в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szCs w:val="28"/>
          <w:lang w:val="tg-Cyrl-TJ"/>
        </w:rPr>
        <w:t>мубодилавӣ</w:t>
      </w:r>
      <w:r w:rsidRPr="0073673E">
        <w:rPr>
          <w:rFonts w:ascii="Times New Roman" w:hAnsi="Times New Roman"/>
          <w:szCs w:val="28"/>
        </w:rPr>
        <w:t>;</w:t>
      </w:r>
    </w:p>
    <w:p w:rsidR="00C27B07" w:rsidRPr="0073673E" w:rsidRDefault="0073673E" w:rsidP="0073673E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73673E">
        <w:rPr>
          <w:rFonts w:ascii="Times New Roman" w:hAnsi="Times New Roman"/>
          <w:szCs w:val="28"/>
          <w:lang w:val="tg-Cyrl-TJ"/>
        </w:rPr>
        <w:t>г</w:t>
      </w:r>
      <w:r w:rsidRPr="0073673E">
        <w:rPr>
          <w:rFonts w:ascii="Times New Roman" w:hAnsi="Times New Roman"/>
          <w:szCs w:val="28"/>
        </w:rPr>
        <w:t>)</w:t>
      </w:r>
      <w:r w:rsidR="00724B72" w:rsidRPr="00724B72">
        <w:rPr>
          <w:rFonts w:ascii="Times New Roman" w:hAnsi="Times New Roman"/>
          <w:szCs w:val="28"/>
          <w:lang w:val="tg-Cyrl-TJ"/>
        </w:rPr>
        <w:t xml:space="preserve"> </w:t>
      </w:r>
      <w:r w:rsidR="00724B72" w:rsidRPr="0073673E">
        <w:rPr>
          <w:rFonts w:ascii="Times New Roman" w:hAnsi="Times New Roman"/>
          <w:szCs w:val="28"/>
          <w:lang w:val="tg-Cyrl-TJ"/>
        </w:rPr>
        <w:t>тағйирёбанда</w:t>
      </w:r>
      <w:r w:rsidR="00724B72">
        <w:rPr>
          <w:rFonts w:ascii="Times New Roman" w:hAnsi="Times New Roman"/>
          <w:szCs w:val="28"/>
          <w:lang w:val="tg-Cyrl-TJ"/>
        </w:rPr>
        <w:t>.</w:t>
      </w:r>
    </w:p>
    <w:p w:rsidR="0073673E" w:rsidRPr="0073673E" w:rsidRDefault="001E2A73" w:rsidP="0073673E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73673E">
        <w:rPr>
          <w:rFonts w:ascii="Times New Roman" w:hAnsi="Times New Roman"/>
          <w:b/>
          <w:szCs w:val="28"/>
          <w:lang w:val="tg-Cyrl-TJ"/>
        </w:rPr>
        <w:t xml:space="preserve">5. </w:t>
      </w:r>
      <w:r w:rsidR="0073673E" w:rsidRPr="0073673E">
        <w:rPr>
          <w:rFonts w:ascii="Times New Roman" w:hAnsi="Times New Roman"/>
          <w:b/>
          <w:szCs w:val="28"/>
          <w:lang w:val="tg-Cyrl-TJ"/>
        </w:rPr>
        <w:t>Ҳолати ғайричашмдошти пасисарнашавандаро манидод намоед?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color w:val="0D0D0D"/>
          <w:szCs w:val="28"/>
        </w:rPr>
      </w:pPr>
      <w:r w:rsidRPr="0073673E">
        <w:rPr>
          <w:rFonts w:ascii="Times New Roman" w:hAnsi="Times New Roman"/>
          <w:color w:val="0D0D0D"/>
          <w:szCs w:val="28"/>
          <w:lang w:val="tg-Cyrl-TJ"/>
        </w:rPr>
        <w:t>а</w:t>
      </w:r>
      <w:r w:rsidRPr="0073673E">
        <w:rPr>
          <w:rFonts w:ascii="Times New Roman" w:hAnsi="Times New Roman"/>
          <w:color w:val="0D0D0D"/>
          <w:szCs w:val="28"/>
        </w:rPr>
        <w:t xml:space="preserve">) </w:t>
      </w:r>
      <w:r w:rsidR="00724B72" w:rsidRPr="0073673E">
        <w:rPr>
          <w:rFonts w:ascii="Times New Roman" w:hAnsi="Times New Roman"/>
          <w:szCs w:val="28"/>
        </w:rPr>
        <w:t>форс - мажор</w:t>
      </w:r>
      <w:r w:rsidRPr="0073673E">
        <w:rPr>
          <w:rFonts w:ascii="Times New Roman" w:hAnsi="Times New Roman"/>
          <w:color w:val="0D0D0D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color w:val="0D0D0D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t>б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color w:val="0D0D0D"/>
          <w:szCs w:val="28"/>
          <w:lang w:val="tg-Cyrl-TJ"/>
        </w:rPr>
        <w:t>ирсоли моли бесифат</w:t>
      </w:r>
      <w:r w:rsidRPr="0073673E">
        <w:rPr>
          <w:rFonts w:ascii="Times New Roman" w:hAnsi="Times New Roman"/>
          <w:color w:val="0D0D0D"/>
          <w:szCs w:val="28"/>
        </w:rPr>
        <w:t>;</w:t>
      </w:r>
    </w:p>
    <w:p w:rsidR="0073673E" w:rsidRPr="0073673E" w:rsidRDefault="0073673E" w:rsidP="0073673E">
      <w:pPr>
        <w:spacing w:line="360" w:lineRule="auto"/>
        <w:jc w:val="both"/>
        <w:rPr>
          <w:rFonts w:ascii="Times New Roman" w:hAnsi="Times New Roman"/>
          <w:color w:val="0D0D0D"/>
          <w:szCs w:val="28"/>
        </w:rPr>
      </w:pPr>
      <w:r w:rsidRPr="0073673E">
        <w:rPr>
          <w:rFonts w:ascii="Times New Roman" w:hAnsi="Times New Roman"/>
          <w:szCs w:val="28"/>
          <w:lang w:val="tg-Cyrl-TJ"/>
        </w:rPr>
        <w:lastRenderedPageBreak/>
        <w:t>в</w:t>
      </w:r>
      <w:r w:rsidRPr="0073673E">
        <w:rPr>
          <w:rFonts w:ascii="Times New Roman" w:hAnsi="Times New Roman"/>
          <w:szCs w:val="28"/>
        </w:rPr>
        <w:t xml:space="preserve">) </w:t>
      </w:r>
      <w:r w:rsidRPr="0073673E">
        <w:rPr>
          <w:rFonts w:ascii="Times New Roman" w:hAnsi="Times New Roman"/>
          <w:color w:val="0D0D0D"/>
          <w:szCs w:val="28"/>
          <w:lang w:val="tg-Cyrl-TJ"/>
        </w:rPr>
        <w:t>баҳсҳои тиҷоратӣ</w:t>
      </w:r>
      <w:r w:rsidRPr="0073673E">
        <w:rPr>
          <w:rFonts w:ascii="Times New Roman" w:hAnsi="Times New Roman"/>
          <w:color w:val="0D0D0D"/>
          <w:szCs w:val="28"/>
        </w:rPr>
        <w:t>;</w:t>
      </w:r>
    </w:p>
    <w:p w:rsidR="00C27B07" w:rsidRPr="0073673E" w:rsidRDefault="0073673E" w:rsidP="0073673E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73673E">
        <w:rPr>
          <w:rFonts w:ascii="Times New Roman" w:hAnsi="Times New Roman"/>
          <w:szCs w:val="28"/>
          <w:lang w:val="tg-Cyrl-TJ"/>
        </w:rPr>
        <w:t>г</w:t>
      </w:r>
      <w:r w:rsidRPr="0073673E">
        <w:rPr>
          <w:rFonts w:ascii="Times New Roman" w:hAnsi="Times New Roman"/>
          <w:szCs w:val="28"/>
        </w:rPr>
        <w:t>)</w:t>
      </w:r>
      <w:r w:rsidR="00724B72">
        <w:rPr>
          <w:rFonts w:ascii="Times New Roman" w:hAnsi="Times New Roman"/>
          <w:szCs w:val="28"/>
        </w:rPr>
        <w:t xml:space="preserve"> </w:t>
      </w:r>
      <w:r w:rsidR="00724B72" w:rsidRPr="0073673E">
        <w:rPr>
          <w:rFonts w:ascii="Times New Roman" w:hAnsi="Times New Roman"/>
          <w:color w:val="0D0D0D"/>
          <w:szCs w:val="28"/>
          <w:lang w:val="tg-Cyrl-TJ"/>
        </w:rPr>
        <w:t>с</w:t>
      </w:r>
      <w:proofErr w:type="spellStart"/>
      <w:r w:rsidR="00724B72" w:rsidRPr="0073673E">
        <w:rPr>
          <w:rFonts w:ascii="Times New Roman" w:hAnsi="Times New Roman"/>
          <w:color w:val="0D0D0D"/>
          <w:szCs w:val="28"/>
        </w:rPr>
        <w:t>анк</w:t>
      </w:r>
      <w:proofErr w:type="spellEnd"/>
      <w:r w:rsidR="00724B72" w:rsidRPr="0073673E">
        <w:rPr>
          <w:rFonts w:ascii="Times New Roman" w:hAnsi="Times New Roman"/>
          <w:color w:val="0D0D0D"/>
          <w:szCs w:val="28"/>
          <w:lang w:val="tg-Cyrl-TJ"/>
        </w:rPr>
        <w:t>с</w:t>
      </w:r>
      <w:r w:rsidR="00724B72" w:rsidRPr="0073673E">
        <w:rPr>
          <w:rFonts w:ascii="Times New Roman" w:hAnsi="Times New Roman"/>
          <w:color w:val="0D0D0D"/>
          <w:szCs w:val="28"/>
        </w:rPr>
        <w:t>и</w:t>
      </w:r>
      <w:r w:rsidR="00724B72" w:rsidRPr="0073673E">
        <w:rPr>
          <w:rFonts w:ascii="Times New Roman" w:hAnsi="Times New Roman"/>
          <w:color w:val="0D0D0D"/>
          <w:szCs w:val="28"/>
          <w:lang w:val="tg-Cyrl-TJ"/>
        </w:rPr>
        <w:t>яҳо</w:t>
      </w:r>
      <w:r w:rsidR="00724B72">
        <w:rPr>
          <w:rFonts w:ascii="Times New Roman" w:hAnsi="Times New Roman"/>
          <w:color w:val="0D0D0D"/>
          <w:szCs w:val="28"/>
          <w:lang w:val="tg-Cyrl-TJ"/>
        </w:rPr>
        <w:t>.</w:t>
      </w:r>
      <w:bookmarkStart w:id="0" w:name="_GoBack"/>
      <w:bookmarkEnd w:id="0"/>
    </w:p>
    <w:sectPr w:rsidR="00C27B07" w:rsidRPr="0073673E" w:rsidSect="001112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51F"/>
    <w:rsid w:val="00056CA1"/>
    <w:rsid w:val="000A7A5A"/>
    <w:rsid w:val="001112F7"/>
    <w:rsid w:val="001E2A73"/>
    <w:rsid w:val="002175CD"/>
    <w:rsid w:val="00261858"/>
    <w:rsid w:val="002F14CD"/>
    <w:rsid w:val="00304FC0"/>
    <w:rsid w:val="003369C9"/>
    <w:rsid w:val="0035201B"/>
    <w:rsid w:val="003A65A4"/>
    <w:rsid w:val="004360CD"/>
    <w:rsid w:val="00470E3A"/>
    <w:rsid w:val="004B512F"/>
    <w:rsid w:val="00582CD7"/>
    <w:rsid w:val="005E351F"/>
    <w:rsid w:val="005E7623"/>
    <w:rsid w:val="006D237E"/>
    <w:rsid w:val="00710674"/>
    <w:rsid w:val="00721D39"/>
    <w:rsid w:val="00724B72"/>
    <w:rsid w:val="0073673E"/>
    <w:rsid w:val="0079076C"/>
    <w:rsid w:val="00800D32"/>
    <w:rsid w:val="00850CD0"/>
    <w:rsid w:val="00984922"/>
    <w:rsid w:val="00A27443"/>
    <w:rsid w:val="00A97D4D"/>
    <w:rsid w:val="00B23D90"/>
    <w:rsid w:val="00C27B07"/>
    <w:rsid w:val="00CA29FC"/>
    <w:rsid w:val="00DD0E11"/>
    <w:rsid w:val="00DD40D1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EACDA"/>
  <w15:docId w15:val="{31E261DC-A763-4318-AE2A-E41CF4E4F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21</cp:revision>
  <dcterms:created xsi:type="dcterms:W3CDTF">2025-04-01T11:40:00Z</dcterms:created>
  <dcterms:modified xsi:type="dcterms:W3CDTF">2025-05-09T06:48:00Z</dcterms:modified>
</cp:coreProperties>
</file>