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иқтисоди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корхонаҳо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дар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Ҷумҳурии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0F3EC0" w:rsidRDefault="00E92B89" w:rsidP="00BF04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lang w:val="tg-Cyrl-TJ" w:eastAsia="ru-RU"/>
        </w:rPr>
      </w:pPr>
      <w:r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D573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13</w:t>
      </w:r>
      <w:r w:rsidR="00870DB1"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0F3EC0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D57330" w:rsidRPr="00D57330">
        <w:rPr>
          <w:rFonts w:ascii="Times New Roman" w:hAnsi="Times New Roman"/>
          <w:sz w:val="28"/>
          <w:szCs w:val="28"/>
          <w:lang w:val="en-US"/>
        </w:rPr>
        <w:t>Currency selection and settlement terms in Tajikistan's foreign trade</w:t>
      </w:r>
    </w:p>
    <w:p w:rsidR="00870DB1" w:rsidRPr="000F3EC0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val="tg-Cyrl-TJ" w:eastAsia="ru-RU"/>
        </w:rPr>
      </w:pPr>
    </w:p>
    <w:p w:rsidR="00BF046E" w:rsidRPr="000F3EC0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D573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13</w:t>
      </w:r>
      <w:r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r w:rsidR="00D57330" w:rsidRPr="00D57330">
        <w:rPr>
          <w:rFonts w:ascii="Times New Roman" w:hAnsi="Times New Roman" w:cs="Times New Roman"/>
          <w:sz w:val="28"/>
          <w:szCs w:val="31"/>
          <w:lang w:val="tg-Cyrl-TJ"/>
        </w:rPr>
        <w:t>Интихоби асъор ва шартњои њисобу китоб дар савдои хориљаи Тољикистон</w:t>
      </w:r>
    </w:p>
    <w:p w:rsidR="00870DB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0F3EC0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</w:t>
      </w:r>
      <w:r w:rsidR="00D57330">
        <w:rPr>
          <w:rFonts w:ascii="Times New Roman" w:hAnsi="Times New Roman" w:cs="Times New Roman"/>
          <w:i/>
          <w:sz w:val="28"/>
          <w:lang w:val="tg-Cyrl-TJ"/>
        </w:rPr>
        <w:t>Г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3</w:t>
      </w:r>
      <w:r w:rsidR="00D57330">
        <w:rPr>
          <w:rFonts w:ascii="Times New Roman" w:hAnsi="Times New Roman" w:cs="Times New Roman"/>
          <w:i/>
          <w:sz w:val="28"/>
          <w:lang w:val="tg-Cyrl-TJ"/>
        </w:rPr>
        <w:t>Б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D57330">
        <w:rPr>
          <w:rFonts w:ascii="Times New Roman" w:hAnsi="Times New Roman" w:cs="Times New Roman"/>
          <w:i/>
          <w:sz w:val="28"/>
          <w:lang w:val="tg-Cyrl-TJ"/>
        </w:rPr>
        <w:t>В</w:t>
      </w:r>
      <w:bookmarkStart w:id="0" w:name="_GoBack"/>
      <w:bookmarkEnd w:id="0"/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0F3EC0">
        <w:rPr>
          <w:rFonts w:ascii="Times New Roman" w:hAnsi="Times New Roman" w:cs="Times New Roman"/>
          <w:i/>
          <w:sz w:val="28"/>
          <w:lang w:val="tg-Cyrl-TJ"/>
        </w:rPr>
        <w:t>А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13C47"/>
    <w:rsid w:val="00037129"/>
    <w:rsid w:val="000F3EC0"/>
    <w:rsid w:val="00144B4E"/>
    <w:rsid w:val="002A1E97"/>
    <w:rsid w:val="00446BDD"/>
    <w:rsid w:val="00707F60"/>
    <w:rsid w:val="008145DD"/>
    <w:rsid w:val="00870DB1"/>
    <w:rsid w:val="0098451E"/>
    <w:rsid w:val="00B532F6"/>
    <w:rsid w:val="00BF046E"/>
    <w:rsid w:val="00D35D44"/>
    <w:rsid w:val="00D57330"/>
    <w:rsid w:val="00D90FC4"/>
    <w:rsid w:val="00E92B89"/>
    <w:rsid w:val="00EB6083"/>
    <w:rsid w:val="00FE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60320"/>
  <w15:docId w15:val="{F2077B8D-FCDA-43BE-9604-01D1896F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11</cp:revision>
  <dcterms:created xsi:type="dcterms:W3CDTF">2025-04-02T06:12:00Z</dcterms:created>
  <dcterms:modified xsi:type="dcterms:W3CDTF">2025-05-09T09:14:00Z</dcterms:modified>
</cp:coreProperties>
</file>