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5EB456BB"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6E11A7">
        <w:rPr>
          <w:rFonts w:ascii="Arial" w:hAnsi="Arial" w:cs="Arial"/>
          <w:b/>
          <w:bCs/>
          <w:sz w:val="36"/>
          <w:szCs w:val="36"/>
        </w:rPr>
        <w:t>10</w:t>
      </w:r>
    </w:p>
    <w:p w14:paraId="26C2FE60" w14:textId="77777777" w:rsidR="006E11A7" w:rsidRDefault="006E11A7" w:rsidP="00F80ECD">
      <w:pPr>
        <w:spacing w:line="240" w:lineRule="auto"/>
        <w:jc w:val="center"/>
        <w:rPr>
          <w:rFonts w:ascii="Arial" w:hAnsi="Arial" w:cs="Arial"/>
          <w:b/>
          <w:bCs/>
          <w:sz w:val="36"/>
          <w:szCs w:val="36"/>
        </w:rPr>
      </w:pPr>
      <w:r w:rsidRPr="006E11A7">
        <w:rPr>
          <w:rFonts w:ascii="Arial" w:hAnsi="Arial" w:cs="Arial"/>
          <w:b/>
          <w:bCs/>
          <w:sz w:val="36"/>
          <w:szCs w:val="36"/>
        </w:rPr>
        <w:t>Reporting for Print – Structure, Detail, Deadlines</w:t>
      </w:r>
    </w:p>
    <w:p w14:paraId="3D1FFB57" w14:textId="1DB43E33"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7AE46627" w14:textId="77777777" w:rsidR="00532C3B" w:rsidRPr="00532C3B" w:rsidRDefault="00532C3B" w:rsidP="00532C3B">
      <w:pPr>
        <w:spacing w:line="240" w:lineRule="auto"/>
        <w:rPr>
          <w:rFonts w:ascii="Arial" w:hAnsi="Arial" w:cs="Arial"/>
          <w:sz w:val="24"/>
          <w:szCs w:val="24"/>
        </w:rPr>
      </w:pPr>
      <w:r w:rsidRPr="00532C3B">
        <w:rPr>
          <w:rFonts w:ascii="Arial" w:hAnsi="Arial" w:cs="Arial"/>
          <w:sz w:val="24"/>
          <w:szCs w:val="24"/>
        </w:rPr>
        <w:t>By the end of this lecture, students should be able to:</w:t>
      </w:r>
    </w:p>
    <w:p w14:paraId="272FED31"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Define print reporting</w:t>
      </w:r>
      <w:r w:rsidRPr="00532C3B">
        <w:rPr>
          <w:rFonts w:ascii="Arial" w:hAnsi="Arial" w:cs="Arial"/>
          <w:sz w:val="24"/>
          <w:szCs w:val="24"/>
        </w:rPr>
        <w:t xml:space="preserve"> and explain its unique characteristics compared to other media platforms.</w:t>
      </w:r>
    </w:p>
    <w:p w14:paraId="74AB3090"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Identify the key structural components</w:t>
      </w:r>
      <w:r w:rsidRPr="00532C3B">
        <w:rPr>
          <w:rFonts w:ascii="Arial" w:hAnsi="Arial" w:cs="Arial"/>
          <w:sz w:val="24"/>
          <w:szCs w:val="24"/>
        </w:rPr>
        <w:t xml:space="preserve"> of a print news story, including headlines, leads, body, and conclusion.</w:t>
      </w:r>
    </w:p>
    <w:p w14:paraId="6672F441"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Apply the inverted pyramid structure</w:t>
      </w:r>
      <w:r w:rsidRPr="00532C3B">
        <w:rPr>
          <w:rFonts w:ascii="Arial" w:hAnsi="Arial" w:cs="Arial"/>
          <w:sz w:val="24"/>
          <w:szCs w:val="24"/>
        </w:rPr>
        <w:t xml:space="preserve"> to organize news stories effectively.</w:t>
      </w:r>
    </w:p>
    <w:p w14:paraId="631149D6"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Demonstrate clarity and precision</w:t>
      </w:r>
      <w:r w:rsidRPr="00532C3B">
        <w:rPr>
          <w:rFonts w:ascii="Arial" w:hAnsi="Arial" w:cs="Arial"/>
          <w:sz w:val="24"/>
          <w:szCs w:val="24"/>
        </w:rPr>
        <w:t xml:space="preserve"> in writing, ensuring language is concise and understandable.</w:t>
      </w:r>
    </w:p>
    <w:p w14:paraId="294A89FC"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Incorporate relevant details</w:t>
      </w:r>
      <w:r w:rsidRPr="00532C3B">
        <w:rPr>
          <w:rFonts w:ascii="Arial" w:hAnsi="Arial" w:cs="Arial"/>
          <w:sz w:val="24"/>
          <w:szCs w:val="24"/>
        </w:rPr>
        <w:t xml:space="preserve"> such as facts, figures, dates, and context accurately to enhance credibility.</w:t>
      </w:r>
    </w:p>
    <w:p w14:paraId="2B9C49F6"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Verify and cross-check information</w:t>
      </w:r>
      <w:r w:rsidRPr="00532C3B">
        <w:rPr>
          <w:rFonts w:ascii="Arial" w:hAnsi="Arial" w:cs="Arial"/>
          <w:sz w:val="24"/>
          <w:szCs w:val="24"/>
        </w:rPr>
        <w:t xml:space="preserve"> to maintain accuracy in reporting.</w:t>
      </w:r>
    </w:p>
    <w:p w14:paraId="25CE2BCD"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Use quotes and attribution</w:t>
      </w:r>
      <w:r w:rsidRPr="00532C3B">
        <w:rPr>
          <w:rFonts w:ascii="Arial" w:hAnsi="Arial" w:cs="Arial"/>
          <w:sz w:val="24"/>
          <w:szCs w:val="24"/>
        </w:rPr>
        <w:t xml:space="preserve"> correctly, distinguishing between direct and indirect speech.</w:t>
      </w:r>
    </w:p>
    <w:p w14:paraId="71730B3F"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Manage deadlines efficiently</w:t>
      </w:r>
      <w:r w:rsidRPr="00532C3B">
        <w:rPr>
          <w:rFonts w:ascii="Arial" w:hAnsi="Arial" w:cs="Arial"/>
          <w:sz w:val="24"/>
          <w:szCs w:val="24"/>
        </w:rPr>
        <w:t>, employing strategies to complete stories on time without compromising quality.</w:t>
      </w:r>
    </w:p>
    <w:p w14:paraId="65835D6E"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Conduct thorough research and background work</w:t>
      </w:r>
      <w:r w:rsidRPr="00532C3B">
        <w:rPr>
          <w:rFonts w:ascii="Arial" w:hAnsi="Arial" w:cs="Arial"/>
          <w:sz w:val="24"/>
          <w:szCs w:val="24"/>
        </w:rPr>
        <w:t xml:space="preserve"> to provide context and depth to stories.</w:t>
      </w:r>
    </w:p>
    <w:p w14:paraId="7BA43460"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Develop coherent and engaging stories</w:t>
      </w:r>
      <w:r w:rsidRPr="00532C3B">
        <w:rPr>
          <w:rFonts w:ascii="Arial" w:hAnsi="Arial" w:cs="Arial"/>
          <w:sz w:val="24"/>
          <w:szCs w:val="24"/>
        </w:rPr>
        <w:t xml:space="preserve"> that maintain logical flow and reader interest.</w:t>
      </w:r>
    </w:p>
    <w:p w14:paraId="657A4AE6"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Edit and proofread work effectively</w:t>
      </w:r>
      <w:r w:rsidRPr="00532C3B">
        <w:rPr>
          <w:rFonts w:ascii="Arial" w:hAnsi="Arial" w:cs="Arial"/>
          <w:sz w:val="24"/>
          <w:szCs w:val="24"/>
        </w:rPr>
        <w:t>, checking for grammar, style, consistency, and factual accuracy.</w:t>
      </w:r>
    </w:p>
    <w:p w14:paraId="1F98357E"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Balance brevity and depth</w:t>
      </w:r>
      <w:r w:rsidRPr="00532C3B">
        <w:rPr>
          <w:rFonts w:ascii="Arial" w:hAnsi="Arial" w:cs="Arial"/>
          <w:sz w:val="24"/>
          <w:szCs w:val="24"/>
        </w:rPr>
        <w:t>, ensuring stories are concise yet informative.</w:t>
      </w:r>
    </w:p>
    <w:p w14:paraId="2D48F7BE"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Understand print-specific challenges</w:t>
      </w:r>
      <w:r w:rsidRPr="00532C3B">
        <w:rPr>
          <w:rFonts w:ascii="Arial" w:hAnsi="Arial" w:cs="Arial"/>
          <w:sz w:val="24"/>
          <w:szCs w:val="24"/>
        </w:rPr>
        <w:t>, including space limitations, layout constraints, and audience expectations.</w:t>
      </w:r>
    </w:p>
    <w:p w14:paraId="63550D1D"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t>Apply ethical considerations</w:t>
      </w:r>
      <w:r w:rsidRPr="00532C3B">
        <w:rPr>
          <w:rFonts w:ascii="Arial" w:hAnsi="Arial" w:cs="Arial"/>
          <w:sz w:val="24"/>
          <w:szCs w:val="24"/>
        </w:rPr>
        <w:t xml:space="preserve"> in print reporting, including fairness, sensitivity, and responsible sourcing.</w:t>
      </w:r>
    </w:p>
    <w:p w14:paraId="50E4EA40" w14:textId="77777777" w:rsidR="00532C3B" w:rsidRPr="00532C3B" w:rsidRDefault="00532C3B" w:rsidP="00532C3B">
      <w:pPr>
        <w:numPr>
          <w:ilvl w:val="0"/>
          <w:numId w:val="409"/>
        </w:numPr>
        <w:spacing w:line="240" w:lineRule="auto"/>
        <w:rPr>
          <w:rFonts w:ascii="Arial" w:hAnsi="Arial" w:cs="Arial"/>
          <w:sz w:val="24"/>
          <w:szCs w:val="24"/>
        </w:rPr>
      </w:pPr>
      <w:r w:rsidRPr="00532C3B">
        <w:rPr>
          <w:rFonts w:ascii="Arial" w:hAnsi="Arial" w:cs="Arial"/>
          <w:b/>
          <w:bCs/>
          <w:sz w:val="24"/>
          <w:szCs w:val="24"/>
        </w:rPr>
        <w:lastRenderedPageBreak/>
        <w:t>Integrate structure, detail, and deadline management</w:t>
      </w:r>
      <w:r w:rsidRPr="00532C3B">
        <w:rPr>
          <w:rFonts w:ascii="Arial" w:hAnsi="Arial" w:cs="Arial"/>
          <w:sz w:val="24"/>
          <w:szCs w:val="24"/>
        </w:rPr>
        <w:t xml:space="preserve"> to produce professional and effective print news stories.</w:t>
      </w:r>
    </w:p>
    <w:p w14:paraId="15ADC358" w14:textId="77777777" w:rsidR="0064028D" w:rsidRPr="0064028D" w:rsidRDefault="0064028D" w:rsidP="0064028D">
      <w:pPr>
        <w:spacing w:line="240" w:lineRule="auto"/>
        <w:rPr>
          <w:rFonts w:ascii="Arial" w:hAnsi="Arial" w:cs="Arial"/>
          <w:b/>
          <w:bCs/>
          <w:sz w:val="24"/>
          <w:szCs w:val="24"/>
        </w:rPr>
      </w:pPr>
      <w:r w:rsidRPr="0064028D">
        <w:rPr>
          <w:rFonts w:ascii="Arial" w:hAnsi="Arial" w:cs="Arial"/>
          <w:b/>
          <w:bCs/>
          <w:sz w:val="24"/>
          <w:szCs w:val="24"/>
        </w:rPr>
        <w:t>1. Introduction to Print Reporting</w:t>
      </w:r>
    </w:p>
    <w:p w14:paraId="462BBDE4" w14:textId="77777777" w:rsidR="0064028D" w:rsidRPr="0064028D" w:rsidRDefault="0064028D" w:rsidP="0064028D">
      <w:pPr>
        <w:spacing w:line="240" w:lineRule="auto"/>
        <w:rPr>
          <w:rFonts w:ascii="Arial" w:hAnsi="Arial" w:cs="Arial"/>
          <w:sz w:val="24"/>
          <w:szCs w:val="24"/>
        </w:rPr>
      </w:pPr>
      <w:r w:rsidRPr="0064028D">
        <w:rPr>
          <w:rFonts w:ascii="Arial" w:hAnsi="Arial" w:cs="Arial"/>
          <w:sz w:val="24"/>
          <w:szCs w:val="24"/>
        </w:rPr>
        <w:t>Print reporting is one of the oldest and most enduring forms of journalism. It involves gathering, verifying, and presenting news through newspapers, magazines, and other printed publications.</w:t>
      </w:r>
    </w:p>
    <w:p w14:paraId="1720B324" w14:textId="77777777" w:rsidR="0064028D" w:rsidRPr="0064028D" w:rsidRDefault="0064028D" w:rsidP="0064028D">
      <w:pPr>
        <w:spacing w:line="240" w:lineRule="auto"/>
        <w:rPr>
          <w:rFonts w:ascii="Arial" w:hAnsi="Arial" w:cs="Arial"/>
          <w:b/>
          <w:bCs/>
          <w:sz w:val="24"/>
          <w:szCs w:val="24"/>
        </w:rPr>
      </w:pPr>
      <w:r w:rsidRPr="0064028D">
        <w:rPr>
          <w:rFonts w:ascii="Arial" w:hAnsi="Arial" w:cs="Arial"/>
          <w:b/>
          <w:bCs/>
          <w:sz w:val="24"/>
          <w:szCs w:val="24"/>
        </w:rPr>
        <w:t>1.1 Definition</w:t>
      </w:r>
    </w:p>
    <w:p w14:paraId="5C85215A" w14:textId="77777777" w:rsidR="0064028D" w:rsidRPr="0064028D" w:rsidRDefault="0064028D" w:rsidP="0064028D">
      <w:pPr>
        <w:numPr>
          <w:ilvl w:val="0"/>
          <w:numId w:val="410"/>
        </w:numPr>
        <w:spacing w:line="240" w:lineRule="auto"/>
        <w:rPr>
          <w:rFonts w:ascii="Arial" w:hAnsi="Arial" w:cs="Arial"/>
          <w:sz w:val="24"/>
          <w:szCs w:val="24"/>
        </w:rPr>
      </w:pPr>
      <w:r w:rsidRPr="0064028D">
        <w:rPr>
          <w:rFonts w:ascii="Arial" w:hAnsi="Arial" w:cs="Arial"/>
          <w:b/>
          <w:bCs/>
          <w:sz w:val="24"/>
          <w:szCs w:val="24"/>
        </w:rPr>
        <w:t>Print reporting</w:t>
      </w:r>
      <w:r w:rsidRPr="0064028D">
        <w:rPr>
          <w:rFonts w:ascii="Arial" w:hAnsi="Arial" w:cs="Arial"/>
          <w:sz w:val="24"/>
          <w:szCs w:val="24"/>
        </w:rPr>
        <w:t xml:space="preserve"> refers to the process of researching, writing, and editing news stories specifically for printed media.</w:t>
      </w:r>
    </w:p>
    <w:p w14:paraId="7A5D5927" w14:textId="77777777" w:rsidR="0064028D" w:rsidRPr="0064028D" w:rsidRDefault="0064028D" w:rsidP="0064028D">
      <w:pPr>
        <w:numPr>
          <w:ilvl w:val="0"/>
          <w:numId w:val="410"/>
        </w:numPr>
        <w:spacing w:line="240" w:lineRule="auto"/>
        <w:rPr>
          <w:rFonts w:ascii="Arial" w:hAnsi="Arial" w:cs="Arial"/>
          <w:sz w:val="24"/>
          <w:szCs w:val="24"/>
        </w:rPr>
      </w:pPr>
      <w:r w:rsidRPr="0064028D">
        <w:rPr>
          <w:rFonts w:ascii="Arial" w:hAnsi="Arial" w:cs="Arial"/>
          <w:sz w:val="24"/>
          <w:szCs w:val="24"/>
        </w:rPr>
        <w:t>It emphasizes clarity, structure, accuracy, and readability while catering to a diverse audience.</w:t>
      </w:r>
    </w:p>
    <w:p w14:paraId="6A3216BD" w14:textId="77777777" w:rsidR="0064028D" w:rsidRPr="0064028D" w:rsidRDefault="0064028D" w:rsidP="0064028D">
      <w:pPr>
        <w:spacing w:line="240" w:lineRule="auto"/>
        <w:rPr>
          <w:rFonts w:ascii="Arial" w:hAnsi="Arial" w:cs="Arial"/>
          <w:b/>
          <w:bCs/>
          <w:sz w:val="24"/>
          <w:szCs w:val="24"/>
        </w:rPr>
      </w:pPr>
      <w:r w:rsidRPr="0064028D">
        <w:rPr>
          <w:rFonts w:ascii="Arial" w:hAnsi="Arial" w:cs="Arial"/>
          <w:b/>
          <w:bCs/>
          <w:sz w:val="24"/>
          <w:szCs w:val="24"/>
        </w:rPr>
        <w:t>1.2 Significance</w:t>
      </w:r>
    </w:p>
    <w:p w14:paraId="1E9F4E51" w14:textId="77777777" w:rsidR="0064028D" w:rsidRPr="0064028D" w:rsidRDefault="0064028D" w:rsidP="0064028D">
      <w:pPr>
        <w:numPr>
          <w:ilvl w:val="0"/>
          <w:numId w:val="411"/>
        </w:numPr>
        <w:spacing w:line="240" w:lineRule="auto"/>
        <w:rPr>
          <w:rFonts w:ascii="Arial" w:hAnsi="Arial" w:cs="Arial"/>
          <w:sz w:val="24"/>
          <w:szCs w:val="24"/>
        </w:rPr>
      </w:pPr>
      <w:r w:rsidRPr="0064028D">
        <w:rPr>
          <w:rFonts w:ascii="Arial" w:hAnsi="Arial" w:cs="Arial"/>
          <w:b/>
          <w:bCs/>
          <w:sz w:val="24"/>
          <w:szCs w:val="24"/>
        </w:rPr>
        <w:t>Historical Relevance</w:t>
      </w:r>
      <w:r w:rsidRPr="0064028D">
        <w:rPr>
          <w:rFonts w:ascii="Arial" w:hAnsi="Arial" w:cs="Arial"/>
          <w:sz w:val="24"/>
          <w:szCs w:val="24"/>
        </w:rPr>
        <w:t>: Print journalism has shaped public opinion and influenced policy for centuries.</w:t>
      </w:r>
    </w:p>
    <w:p w14:paraId="608C445A" w14:textId="77777777" w:rsidR="0064028D" w:rsidRPr="0064028D" w:rsidRDefault="0064028D" w:rsidP="0064028D">
      <w:pPr>
        <w:numPr>
          <w:ilvl w:val="0"/>
          <w:numId w:val="411"/>
        </w:numPr>
        <w:spacing w:line="240" w:lineRule="auto"/>
        <w:rPr>
          <w:rFonts w:ascii="Arial" w:hAnsi="Arial" w:cs="Arial"/>
          <w:sz w:val="24"/>
          <w:szCs w:val="24"/>
        </w:rPr>
      </w:pPr>
      <w:r w:rsidRPr="0064028D">
        <w:rPr>
          <w:rFonts w:ascii="Arial" w:hAnsi="Arial" w:cs="Arial"/>
          <w:b/>
          <w:bCs/>
          <w:sz w:val="24"/>
          <w:szCs w:val="24"/>
        </w:rPr>
        <w:t>Depth and Detail</w:t>
      </w:r>
      <w:r w:rsidRPr="0064028D">
        <w:rPr>
          <w:rFonts w:ascii="Arial" w:hAnsi="Arial" w:cs="Arial"/>
          <w:sz w:val="24"/>
          <w:szCs w:val="24"/>
        </w:rPr>
        <w:t>: Printed stories allow for more comprehensive coverage and context than many other media forms.</w:t>
      </w:r>
    </w:p>
    <w:p w14:paraId="0027231D" w14:textId="77777777" w:rsidR="0064028D" w:rsidRPr="0064028D" w:rsidRDefault="0064028D" w:rsidP="0064028D">
      <w:pPr>
        <w:numPr>
          <w:ilvl w:val="0"/>
          <w:numId w:val="411"/>
        </w:numPr>
        <w:spacing w:line="240" w:lineRule="auto"/>
        <w:rPr>
          <w:rFonts w:ascii="Arial" w:hAnsi="Arial" w:cs="Arial"/>
          <w:sz w:val="24"/>
          <w:szCs w:val="24"/>
        </w:rPr>
      </w:pPr>
      <w:r w:rsidRPr="0064028D">
        <w:rPr>
          <w:rFonts w:ascii="Arial" w:hAnsi="Arial" w:cs="Arial"/>
          <w:b/>
          <w:bCs/>
          <w:sz w:val="24"/>
          <w:szCs w:val="24"/>
        </w:rPr>
        <w:t>Credibility and Permanence</w:t>
      </w:r>
      <w:r w:rsidRPr="0064028D">
        <w:rPr>
          <w:rFonts w:ascii="Arial" w:hAnsi="Arial" w:cs="Arial"/>
          <w:sz w:val="24"/>
          <w:szCs w:val="24"/>
        </w:rPr>
        <w:t>: Print publications often carry a perception of authority and trustworthiness.</w:t>
      </w:r>
    </w:p>
    <w:p w14:paraId="787AD105" w14:textId="77777777" w:rsidR="0064028D" w:rsidRPr="0064028D" w:rsidRDefault="0064028D" w:rsidP="0064028D">
      <w:pPr>
        <w:numPr>
          <w:ilvl w:val="0"/>
          <w:numId w:val="411"/>
        </w:numPr>
        <w:spacing w:line="240" w:lineRule="auto"/>
        <w:rPr>
          <w:rFonts w:ascii="Arial" w:hAnsi="Arial" w:cs="Arial"/>
          <w:sz w:val="24"/>
          <w:szCs w:val="24"/>
        </w:rPr>
      </w:pPr>
      <w:r w:rsidRPr="0064028D">
        <w:rPr>
          <w:rFonts w:ascii="Arial" w:hAnsi="Arial" w:cs="Arial"/>
          <w:b/>
          <w:bCs/>
          <w:sz w:val="24"/>
          <w:szCs w:val="24"/>
        </w:rPr>
        <w:t>Skill Development</w:t>
      </w:r>
      <w:r w:rsidRPr="0064028D">
        <w:rPr>
          <w:rFonts w:ascii="Arial" w:hAnsi="Arial" w:cs="Arial"/>
          <w:sz w:val="24"/>
          <w:szCs w:val="24"/>
        </w:rPr>
        <w:t>: Writing for print strengthens core journalism skills such as structure, clarity, verification, and ethical reporting.</w:t>
      </w:r>
    </w:p>
    <w:p w14:paraId="1AB1A395" w14:textId="77777777" w:rsidR="0064028D" w:rsidRPr="0064028D" w:rsidRDefault="0064028D" w:rsidP="0064028D">
      <w:pPr>
        <w:spacing w:line="240" w:lineRule="auto"/>
        <w:rPr>
          <w:rFonts w:ascii="Arial" w:hAnsi="Arial" w:cs="Arial"/>
          <w:b/>
          <w:bCs/>
          <w:sz w:val="24"/>
          <w:szCs w:val="24"/>
        </w:rPr>
      </w:pPr>
      <w:r w:rsidRPr="0064028D">
        <w:rPr>
          <w:rFonts w:ascii="Arial" w:hAnsi="Arial" w:cs="Arial"/>
          <w:b/>
          <w:bCs/>
          <w:sz w:val="24"/>
          <w:szCs w:val="24"/>
        </w:rPr>
        <w:t>1.3 Characteristics of Print Reporting</w:t>
      </w:r>
    </w:p>
    <w:p w14:paraId="2BDD493F" w14:textId="77777777" w:rsidR="0064028D" w:rsidRPr="0064028D" w:rsidRDefault="0064028D" w:rsidP="0064028D">
      <w:pPr>
        <w:numPr>
          <w:ilvl w:val="0"/>
          <w:numId w:val="412"/>
        </w:numPr>
        <w:spacing w:line="240" w:lineRule="auto"/>
        <w:rPr>
          <w:rFonts w:ascii="Arial" w:hAnsi="Arial" w:cs="Arial"/>
          <w:sz w:val="24"/>
          <w:szCs w:val="24"/>
        </w:rPr>
      </w:pPr>
      <w:r w:rsidRPr="0064028D">
        <w:rPr>
          <w:rFonts w:ascii="Arial" w:hAnsi="Arial" w:cs="Arial"/>
          <w:b/>
          <w:bCs/>
          <w:sz w:val="24"/>
          <w:szCs w:val="24"/>
        </w:rPr>
        <w:t>Structured Format</w:t>
      </w:r>
      <w:r w:rsidRPr="0064028D">
        <w:rPr>
          <w:rFonts w:ascii="Arial" w:hAnsi="Arial" w:cs="Arial"/>
          <w:sz w:val="24"/>
          <w:szCs w:val="24"/>
        </w:rPr>
        <w:t>: Uses defined components such as headlines, leads, body, and conclusion.</w:t>
      </w:r>
    </w:p>
    <w:p w14:paraId="634FBF9D" w14:textId="77777777" w:rsidR="0064028D" w:rsidRPr="0064028D" w:rsidRDefault="0064028D" w:rsidP="0064028D">
      <w:pPr>
        <w:numPr>
          <w:ilvl w:val="0"/>
          <w:numId w:val="412"/>
        </w:numPr>
        <w:spacing w:line="240" w:lineRule="auto"/>
        <w:rPr>
          <w:rFonts w:ascii="Arial" w:hAnsi="Arial" w:cs="Arial"/>
          <w:sz w:val="24"/>
          <w:szCs w:val="24"/>
        </w:rPr>
      </w:pPr>
      <w:r w:rsidRPr="0064028D">
        <w:rPr>
          <w:rFonts w:ascii="Arial" w:hAnsi="Arial" w:cs="Arial"/>
          <w:b/>
          <w:bCs/>
          <w:sz w:val="24"/>
          <w:szCs w:val="24"/>
        </w:rPr>
        <w:t>Attention to Detail</w:t>
      </w:r>
      <w:r w:rsidRPr="0064028D">
        <w:rPr>
          <w:rFonts w:ascii="Arial" w:hAnsi="Arial" w:cs="Arial"/>
          <w:sz w:val="24"/>
          <w:szCs w:val="24"/>
        </w:rPr>
        <w:t>: Requires careful inclusion of facts, figures, dates, and context.</w:t>
      </w:r>
    </w:p>
    <w:p w14:paraId="0576E00D" w14:textId="77777777" w:rsidR="0064028D" w:rsidRPr="0064028D" w:rsidRDefault="0064028D" w:rsidP="0064028D">
      <w:pPr>
        <w:numPr>
          <w:ilvl w:val="0"/>
          <w:numId w:val="412"/>
        </w:numPr>
        <w:spacing w:line="240" w:lineRule="auto"/>
        <w:rPr>
          <w:rFonts w:ascii="Arial" w:hAnsi="Arial" w:cs="Arial"/>
          <w:sz w:val="24"/>
          <w:szCs w:val="24"/>
        </w:rPr>
      </w:pPr>
      <w:r w:rsidRPr="0064028D">
        <w:rPr>
          <w:rFonts w:ascii="Arial" w:hAnsi="Arial" w:cs="Arial"/>
          <w:b/>
          <w:bCs/>
          <w:sz w:val="24"/>
          <w:szCs w:val="24"/>
        </w:rPr>
        <w:t>Deadline-Driven</w:t>
      </w:r>
      <w:r w:rsidRPr="0064028D">
        <w:rPr>
          <w:rFonts w:ascii="Arial" w:hAnsi="Arial" w:cs="Arial"/>
          <w:sz w:val="24"/>
          <w:szCs w:val="24"/>
        </w:rPr>
        <w:t>: Stories must meet publication schedules while maintaining accuracy.</w:t>
      </w:r>
    </w:p>
    <w:p w14:paraId="3C7E096C" w14:textId="77777777" w:rsidR="0064028D" w:rsidRPr="0064028D" w:rsidRDefault="0064028D" w:rsidP="0064028D">
      <w:pPr>
        <w:numPr>
          <w:ilvl w:val="0"/>
          <w:numId w:val="412"/>
        </w:numPr>
        <w:spacing w:line="240" w:lineRule="auto"/>
        <w:rPr>
          <w:rFonts w:ascii="Arial" w:hAnsi="Arial" w:cs="Arial"/>
          <w:sz w:val="24"/>
          <w:szCs w:val="24"/>
        </w:rPr>
      </w:pPr>
      <w:r w:rsidRPr="0064028D">
        <w:rPr>
          <w:rFonts w:ascii="Arial" w:hAnsi="Arial" w:cs="Arial"/>
          <w:b/>
          <w:bCs/>
          <w:sz w:val="24"/>
          <w:szCs w:val="24"/>
        </w:rPr>
        <w:t>Audience Awareness</w:t>
      </w:r>
      <w:r w:rsidRPr="0064028D">
        <w:rPr>
          <w:rFonts w:ascii="Arial" w:hAnsi="Arial" w:cs="Arial"/>
          <w:sz w:val="24"/>
          <w:szCs w:val="24"/>
        </w:rPr>
        <w:t>: Tailored to readers’ expectations, literacy levels, and interests.</w:t>
      </w:r>
    </w:p>
    <w:p w14:paraId="4A3C3EA3" w14:textId="77777777" w:rsidR="0064028D" w:rsidRPr="0064028D" w:rsidRDefault="0064028D" w:rsidP="0064028D">
      <w:pPr>
        <w:numPr>
          <w:ilvl w:val="0"/>
          <w:numId w:val="412"/>
        </w:numPr>
        <w:spacing w:line="240" w:lineRule="auto"/>
        <w:rPr>
          <w:rFonts w:ascii="Arial" w:hAnsi="Arial" w:cs="Arial"/>
          <w:sz w:val="24"/>
          <w:szCs w:val="24"/>
        </w:rPr>
      </w:pPr>
      <w:r w:rsidRPr="0064028D">
        <w:rPr>
          <w:rFonts w:ascii="Arial" w:hAnsi="Arial" w:cs="Arial"/>
          <w:b/>
          <w:bCs/>
          <w:sz w:val="24"/>
          <w:szCs w:val="24"/>
        </w:rPr>
        <w:t>Ethical Responsibility</w:t>
      </w:r>
      <w:r w:rsidRPr="0064028D">
        <w:rPr>
          <w:rFonts w:ascii="Arial" w:hAnsi="Arial" w:cs="Arial"/>
          <w:sz w:val="24"/>
          <w:szCs w:val="24"/>
        </w:rPr>
        <w:t>: Maintains standards of fairness, balance, and sensitivity in reporting.</w:t>
      </w:r>
    </w:p>
    <w:p w14:paraId="043BDB38" w14:textId="77777777" w:rsidR="0064028D" w:rsidRPr="0064028D" w:rsidRDefault="0064028D" w:rsidP="0064028D">
      <w:pPr>
        <w:spacing w:line="240" w:lineRule="auto"/>
        <w:rPr>
          <w:rFonts w:ascii="Arial" w:hAnsi="Arial" w:cs="Arial"/>
          <w:b/>
          <w:bCs/>
          <w:sz w:val="24"/>
          <w:szCs w:val="24"/>
        </w:rPr>
      </w:pPr>
      <w:r w:rsidRPr="0064028D">
        <w:rPr>
          <w:rFonts w:ascii="Arial" w:hAnsi="Arial" w:cs="Arial"/>
          <w:b/>
          <w:bCs/>
          <w:sz w:val="24"/>
          <w:szCs w:val="24"/>
        </w:rPr>
        <w:t>1.4 Challenges in Print Reporting</w:t>
      </w:r>
    </w:p>
    <w:p w14:paraId="0755AB52" w14:textId="77777777" w:rsidR="0064028D" w:rsidRPr="0064028D" w:rsidRDefault="0064028D" w:rsidP="0064028D">
      <w:pPr>
        <w:numPr>
          <w:ilvl w:val="0"/>
          <w:numId w:val="413"/>
        </w:numPr>
        <w:spacing w:line="240" w:lineRule="auto"/>
        <w:rPr>
          <w:rFonts w:ascii="Arial" w:hAnsi="Arial" w:cs="Arial"/>
          <w:sz w:val="24"/>
          <w:szCs w:val="24"/>
        </w:rPr>
      </w:pPr>
      <w:r w:rsidRPr="0064028D">
        <w:rPr>
          <w:rFonts w:ascii="Arial" w:hAnsi="Arial" w:cs="Arial"/>
          <w:sz w:val="24"/>
          <w:szCs w:val="24"/>
        </w:rPr>
        <w:t>Competing with digital media for speed while maintaining depth and accuracy.</w:t>
      </w:r>
    </w:p>
    <w:p w14:paraId="7C9A1033" w14:textId="77777777" w:rsidR="0064028D" w:rsidRPr="0064028D" w:rsidRDefault="0064028D" w:rsidP="0064028D">
      <w:pPr>
        <w:numPr>
          <w:ilvl w:val="0"/>
          <w:numId w:val="413"/>
        </w:numPr>
        <w:spacing w:line="240" w:lineRule="auto"/>
        <w:rPr>
          <w:rFonts w:ascii="Arial" w:hAnsi="Arial" w:cs="Arial"/>
          <w:sz w:val="24"/>
          <w:szCs w:val="24"/>
        </w:rPr>
      </w:pPr>
      <w:r w:rsidRPr="0064028D">
        <w:rPr>
          <w:rFonts w:ascii="Arial" w:hAnsi="Arial" w:cs="Arial"/>
          <w:sz w:val="24"/>
          <w:szCs w:val="24"/>
        </w:rPr>
        <w:t>Space constraints limiting the amount of information that can be published.</w:t>
      </w:r>
    </w:p>
    <w:p w14:paraId="3D6C6332" w14:textId="77777777" w:rsidR="0064028D" w:rsidRPr="0064028D" w:rsidRDefault="0064028D" w:rsidP="0064028D">
      <w:pPr>
        <w:numPr>
          <w:ilvl w:val="0"/>
          <w:numId w:val="413"/>
        </w:numPr>
        <w:spacing w:line="240" w:lineRule="auto"/>
        <w:rPr>
          <w:rFonts w:ascii="Arial" w:hAnsi="Arial" w:cs="Arial"/>
          <w:sz w:val="24"/>
          <w:szCs w:val="24"/>
        </w:rPr>
      </w:pPr>
      <w:r w:rsidRPr="0064028D">
        <w:rPr>
          <w:rFonts w:ascii="Arial" w:hAnsi="Arial" w:cs="Arial"/>
          <w:sz w:val="24"/>
          <w:szCs w:val="24"/>
        </w:rPr>
        <w:t>Ensuring stories remain engaging without sacrificing essential details.</w:t>
      </w:r>
    </w:p>
    <w:p w14:paraId="022659F2" w14:textId="77777777" w:rsidR="0064028D" w:rsidRPr="0064028D" w:rsidRDefault="0064028D" w:rsidP="0064028D">
      <w:pPr>
        <w:numPr>
          <w:ilvl w:val="0"/>
          <w:numId w:val="413"/>
        </w:numPr>
        <w:spacing w:line="240" w:lineRule="auto"/>
        <w:rPr>
          <w:rFonts w:ascii="Arial" w:hAnsi="Arial" w:cs="Arial"/>
          <w:sz w:val="24"/>
          <w:szCs w:val="24"/>
        </w:rPr>
      </w:pPr>
      <w:r w:rsidRPr="0064028D">
        <w:rPr>
          <w:rFonts w:ascii="Arial" w:hAnsi="Arial" w:cs="Arial"/>
          <w:sz w:val="24"/>
          <w:szCs w:val="24"/>
        </w:rPr>
        <w:lastRenderedPageBreak/>
        <w:t>Managing verification and fact-checking under strict deadlines.</w:t>
      </w:r>
    </w:p>
    <w:p w14:paraId="14555828" w14:textId="77777777" w:rsidR="0064028D" w:rsidRPr="0064028D" w:rsidRDefault="0064028D" w:rsidP="0064028D">
      <w:pPr>
        <w:spacing w:line="240" w:lineRule="auto"/>
        <w:rPr>
          <w:rFonts w:ascii="Arial" w:hAnsi="Arial" w:cs="Arial"/>
          <w:b/>
          <w:bCs/>
          <w:sz w:val="24"/>
          <w:szCs w:val="24"/>
        </w:rPr>
      </w:pPr>
      <w:r w:rsidRPr="0064028D">
        <w:rPr>
          <w:rFonts w:ascii="Arial" w:hAnsi="Arial" w:cs="Arial"/>
          <w:b/>
          <w:bCs/>
          <w:sz w:val="24"/>
          <w:szCs w:val="24"/>
        </w:rPr>
        <w:t>Summary</w:t>
      </w:r>
    </w:p>
    <w:p w14:paraId="2923B5B3" w14:textId="77777777" w:rsidR="0064028D" w:rsidRPr="0064028D" w:rsidRDefault="0064028D" w:rsidP="0064028D">
      <w:pPr>
        <w:spacing w:line="240" w:lineRule="auto"/>
        <w:rPr>
          <w:rFonts w:ascii="Arial" w:hAnsi="Arial" w:cs="Arial"/>
          <w:sz w:val="24"/>
          <w:szCs w:val="24"/>
        </w:rPr>
      </w:pPr>
      <w:r w:rsidRPr="0064028D">
        <w:rPr>
          <w:rFonts w:ascii="Arial" w:hAnsi="Arial" w:cs="Arial"/>
          <w:sz w:val="24"/>
          <w:szCs w:val="24"/>
        </w:rPr>
        <w:t>Print reporting is a foundational aspect of journalism that combines structure, detail, and ethical responsibility. Its emphasis on accuracy, clarity, and permanence makes it a vital medium for informing the public. Mastery of print reporting skills is essential for professional credibility and effective communication in the news industry.</w:t>
      </w:r>
    </w:p>
    <w:p w14:paraId="2FEF8822" w14:textId="77777777" w:rsidR="000731D0" w:rsidRPr="000731D0" w:rsidRDefault="000731D0" w:rsidP="000731D0">
      <w:pPr>
        <w:spacing w:line="240" w:lineRule="auto"/>
        <w:rPr>
          <w:rFonts w:ascii="Arial" w:hAnsi="Arial" w:cs="Arial"/>
          <w:b/>
          <w:bCs/>
          <w:sz w:val="24"/>
          <w:szCs w:val="24"/>
        </w:rPr>
      </w:pPr>
      <w:r w:rsidRPr="000731D0">
        <w:rPr>
          <w:rFonts w:ascii="Arial" w:hAnsi="Arial" w:cs="Arial"/>
          <w:b/>
          <w:bCs/>
          <w:sz w:val="24"/>
          <w:szCs w:val="24"/>
        </w:rPr>
        <w:t>2. Understanding Print News Structure</w:t>
      </w:r>
    </w:p>
    <w:p w14:paraId="13463C86" w14:textId="77777777" w:rsidR="000731D0" w:rsidRPr="000731D0" w:rsidRDefault="000731D0" w:rsidP="000731D0">
      <w:pPr>
        <w:spacing w:line="240" w:lineRule="auto"/>
        <w:rPr>
          <w:rFonts w:ascii="Arial" w:hAnsi="Arial" w:cs="Arial"/>
          <w:sz w:val="24"/>
          <w:szCs w:val="24"/>
        </w:rPr>
      </w:pPr>
      <w:r w:rsidRPr="000731D0">
        <w:rPr>
          <w:rFonts w:ascii="Arial" w:hAnsi="Arial" w:cs="Arial"/>
          <w:sz w:val="24"/>
          <w:szCs w:val="24"/>
        </w:rPr>
        <w:t>A clear and logical structure is essential in print reporting to ensure that readers can easily follow the story and grasp its key points.</w:t>
      </w:r>
    </w:p>
    <w:p w14:paraId="088C8EB0" w14:textId="77777777" w:rsidR="000731D0" w:rsidRPr="000731D0" w:rsidRDefault="000731D0" w:rsidP="000731D0">
      <w:pPr>
        <w:spacing w:line="240" w:lineRule="auto"/>
        <w:rPr>
          <w:rFonts w:ascii="Arial" w:hAnsi="Arial" w:cs="Arial"/>
          <w:b/>
          <w:bCs/>
          <w:sz w:val="24"/>
          <w:szCs w:val="24"/>
        </w:rPr>
      </w:pPr>
      <w:r w:rsidRPr="000731D0">
        <w:rPr>
          <w:rFonts w:ascii="Arial" w:hAnsi="Arial" w:cs="Arial"/>
          <w:b/>
          <w:bCs/>
          <w:sz w:val="24"/>
          <w:szCs w:val="24"/>
        </w:rPr>
        <w:t>2.1 Definition</w:t>
      </w:r>
    </w:p>
    <w:p w14:paraId="134ABDA6" w14:textId="77777777" w:rsidR="000731D0" w:rsidRPr="000731D0" w:rsidRDefault="000731D0" w:rsidP="000731D0">
      <w:pPr>
        <w:numPr>
          <w:ilvl w:val="0"/>
          <w:numId w:val="414"/>
        </w:numPr>
        <w:spacing w:line="240" w:lineRule="auto"/>
        <w:rPr>
          <w:rFonts w:ascii="Arial" w:hAnsi="Arial" w:cs="Arial"/>
          <w:sz w:val="24"/>
          <w:szCs w:val="24"/>
        </w:rPr>
      </w:pPr>
      <w:r w:rsidRPr="000731D0">
        <w:rPr>
          <w:rFonts w:ascii="Arial" w:hAnsi="Arial" w:cs="Arial"/>
          <w:b/>
          <w:bCs/>
          <w:sz w:val="24"/>
          <w:szCs w:val="24"/>
        </w:rPr>
        <w:t>Print news structure</w:t>
      </w:r>
      <w:r w:rsidRPr="000731D0">
        <w:rPr>
          <w:rFonts w:ascii="Arial" w:hAnsi="Arial" w:cs="Arial"/>
          <w:sz w:val="24"/>
          <w:szCs w:val="24"/>
        </w:rPr>
        <w:t xml:space="preserve"> refers to the organization of a news story, including how information is sequenced and presented for maximum clarity and impact.</w:t>
      </w:r>
    </w:p>
    <w:p w14:paraId="355A3643" w14:textId="77777777" w:rsidR="000731D0" w:rsidRPr="000731D0" w:rsidRDefault="000731D0" w:rsidP="000731D0">
      <w:pPr>
        <w:numPr>
          <w:ilvl w:val="0"/>
          <w:numId w:val="414"/>
        </w:numPr>
        <w:spacing w:line="240" w:lineRule="auto"/>
        <w:rPr>
          <w:rFonts w:ascii="Arial" w:hAnsi="Arial" w:cs="Arial"/>
          <w:sz w:val="24"/>
          <w:szCs w:val="24"/>
        </w:rPr>
      </w:pPr>
      <w:r w:rsidRPr="000731D0">
        <w:rPr>
          <w:rFonts w:ascii="Arial" w:hAnsi="Arial" w:cs="Arial"/>
          <w:sz w:val="24"/>
          <w:szCs w:val="24"/>
        </w:rPr>
        <w:t>Effective structure guides readers through the story, highlighting the most important information first and providing context and details subsequently.</w:t>
      </w:r>
    </w:p>
    <w:p w14:paraId="60E08194" w14:textId="77777777" w:rsidR="000731D0" w:rsidRPr="000731D0" w:rsidRDefault="000731D0" w:rsidP="000731D0">
      <w:pPr>
        <w:spacing w:line="240" w:lineRule="auto"/>
        <w:rPr>
          <w:rFonts w:ascii="Arial" w:hAnsi="Arial" w:cs="Arial"/>
          <w:b/>
          <w:bCs/>
          <w:sz w:val="24"/>
          <w:szCs w:val="24"/>
        </w:rPr>
      </w:pPr>
      <w:r w:rsidRPr="000731D0">
        <w:rPr>
          <w:rFonts w:ascii="Arial" w:hAnsi="Arial" w:cs="Arial"/>
          <w:b/>
          <w:bCs/>
          <w:sz w:val="24"/>
          <w:szCs w:val="24"/>
        </w:rPr>
        <w:t>2.2 Key Components</w:t>
      </w:r>
    </w:p>
    <w:p w14:paraId="1FD7F16B" w14:textId="77777777" w:rsidR="000731D0" w:rsidRPr="000731D0" w:rsidRDefault="000731D0" w:rsidP="000731D0">
      <w:pPr>
        <w:numPr>
          <w:ilvl w:val="0"/>
          <w:numId w:val="415"/>
        </w:numPr>
        <w:spacing w:line="240" w:lineRule="auto"/>
        <w:rPr>
          <w:rFonts w:ascii="Arial" w:hAnsi="Arial" w:cs="Arial"/>
          <w:sz w:val="24"/>
          <w:szCs w:val="24"/>
        </w:rPr>
      </w:pPr>
      <w:r w:rsidRPr="000731D0">
        <w:rPr>
          <w:rFonts w:ascii="Arial" w:hAnsi="Arial" w:cs="Arial"/>
          <w:b/>
          <w:bCs/>
          <w:sz w:val="24"/>
          <w:szCs w:val="24"/>
        </w:rPr>
        <w:t>Headline</w:t>
      </w:r>
    </w:p>
    <w:p w14:paraId="3A5569DE"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A concise, engaging statement summarizing the story’s main point.</w:t>
      </w:r>
    </w:p>
    <w:p w14:paraId="79CB34E0"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Designed to attract attention while accurately reflecting content.</w:t>
      </w:r>
    </w:p>
    <w:p w14:paraId="03B85D4E" w14:textId="77777777" w:rsidR="000731D0" w:rsidRPr="000731D0" w:rsidRDefault="000731D0" w:rsidP="000731D0">
      <w:pPr>
        <w:numPr>
          <w:ilvl w:val="0"/>
          <w:numId w:val="415"/>
        </w:numPr>
        <w:spacing w:line="240" w:lineRule="auto"/>
        <w:rPr>
          <w:rFonts w:ascii="Arial" w:hAnsi="Arial" w:cs="Arial"/>
          <w:sz w:val="24"/>
          <w:szCs w:val="24"/>
        </w:rPr>
      </w:pPr>
      <w:r w:rsidRPr="000731D0">
        <w:rPr>
          <w:rFonts w:ascii="Arial" w:hAnsi="Arial" w:cs="Arial"/>
          <w:b/>
          <w:bCs/>
          <w:sz w:val="24"/>
          <w:szCs w:val="24"/>
        </w:rPr>
        <w:t>Lead (Lede)</w:t>
      </w:r>
    </w:p>
    <w:p w14:paraId="52E02A6A"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The opening paragraph that answers the most important questions: who, what, when, where, why, and how.</w:t>
      </w:r>
    </w:p>
    <w:p w14:paraId="7CC7FD5F"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Sets the tone and establishes relevance for the reader.</w:t>
      </w:r>
    </w:p>
    <w:p w14:paraId="1F500FB0" w14:textId="77777777" w:rsidR="000731D0" w:rsidRPr="000731D0" w:rsidRDefault="000731D0" w:rsidP="000731D0">
      <w:pPr>
        <w:numPr>
          <w:ilvl w:val="0"/>
          <w:numId w:val="415"/>
        </w:numPr>
        <w:spacing w:line="240" w:lineRule="auto"/>
        <w:rPr>
          <w:rFonts w:ascii="Arial" w:hAnsi="Arial" w:cs="Arial"/>
          <w:sz w:val="24"/>
          <w:szCs w:val="24"/>
        </w:rPr>
      </w:pPr>
      <w:r w:rsidRPr="000731D0">
        <w:rPr>
          <w:rFonts w:ascii="Arial" w:hAnsi="Arial" w:cs="Arial"/>
          <w:b/>
          <w:bCs/>
          <w:sz w:val="24"/>
          <w:szCs w:val="24"/>
        </w:rPr>
        <w:t>Body</w:t>
      </w:r>
    </w:p>
    <w:p w14:paraId="5D76953F"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Expands on the lead with supporting facts, context, quotes, and detailed information.</w:t>
      </w:r>
    </w:p>
    <w:p w14:paraId="29488893"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Often organized from most to least important information (inverted pyramid).</w:t>
      </w:r>
    </w:p>
    <w:p w14:paraId="5EAC3E73" w14:textId="77777777" w:rsidR="000731D0" w:rsidRPr="000731D0" w:rsidRDefault="000731D0" w:rsidP="000731D0">
      <w:pPr>
        <w:numPr>
          <w:ilvl w:val="0"/>
          <w:numId w:val="415"/>
        </w:numPr>
        <w:spacing w:line="240" w:lineRule="auto"/>
        <w:rPr>
          <w:rFonts w:ascii="Arial" w:hAnsi="Arial" w:cs="Arial"/>
          <w:sz w:val="24"/>
          <w:szCs w:val="24"/>
        </w:rPr>
      </w:pPr>
      <w:r w:rsidRPr="000731D0">
        <w:rPr>
          <w:rFonts w:ascii="Arial" w:hAnsi="Arial" w:cs="Arial"/>
          <w:b/>
          <w:bCs/>
          <w:sz w:val="24"/>
          <w:szCs w:val="24"/>
        </w:rPr>
        <w:t>Conclusion/Ending</w:t>
      </w:r>
    </w:p>
    <w:p w14:paraId="10E4B3D2"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Provides closure, often with background information, future implications, or a summary of key points.</w:t>
      </w:r>
    </w:p>
    <w:p w14:paraId="30D3444D" w14:textId="77777777" w:rsidR="000731D0" w:rsidRPr="000731D0" w:rsidRDefault="000731D0" w:rsidP="000731D0">
      <w:pPr>
        <w:numPr>
          <w:ilvl w:val="1"/>
          <w:numId w:val="415"/>
        </w:numPr>
        <w:spacing w:line="240" w:lineRule="auto"/>
        <w:rPr>
          <w:rFonts w:ascii="Arial" w:hAnsi="Arial" w:cs="Arial"/>
          <w:sz w:val="24"/>
          <w:szCs w:val="24"/>
        </w:rPr>
      </w:pPr>
      <w:r w:rsidRPr="000731D0">
        <w:rPr>
          <w:rFonts w:ascii="Arial" w:hAnsi="Arial" w:cs="Arial"/>
          <w:sz w:val="24"/>
          <w:szCs w:val="24"/>
        </w:rPr>
        <w:t>May include quotes or contextual insights to leave a lasting impression.</w:t>
      </w:r>
    </w:p>
    <w:p w14:paraId="33EFFC9D" w14:textId="77777777" w:rsidR="000731D0" w:rsidRPr="000731D0" w:rsidRDefault="000731D0" w:rsidP="000731D0">
      <w:pPr>
        <w:spacing w:line="240" w:lineRule="auto"/>
        <w:rPr>
          <w:rFonts w:ascii="Arial" w:hAnsi="Arial" w:cs="Arial"/>
          <w:b/>
          <w:bCs/>
          <w:sz w:val="24"/>
          <w:szCs w:val="24"/>
        </w:rPr>
      </w:pPr>
      <w:r w:rsidRPr="000731D0">
        <w:rPr>
          <w:rFonts w:ascii="Arial" w:hAnsi="Arial" w:cs="Arial"/>
          <w:b/>
          <w:bCs/>
          <w:sz w:val="24"/>
          <w:szCs w:val="24"/>
        </w:rPr>
        <w:t>2.3 Importance of Structure</w:t>
      </w:r>
    </w:p>
    <w:p w14:paraId="18BAE72F" w14:textId="77777777" w:rsidR="000731D0" w:rsidRPr="000731D0" w:rsidRDefault="000731D0" w:rsidP="000731D0">
      <w:pPr>
        <w:numPr>
          <w:ilvl w:val="0"/>
          <w:numId w:val="416"/>
        </w:numPr>
        <w:spacing w:line="240" w:lineRule="auto"/>
        <w:rPr>
          <w:rFonts w:ascii="Arial" w:hAnsi="Arial" w:cs="Arial"/>
          <w:sz w:val="24"/>
          <w:szCs w:val="24"/>
        </w:rPr>
      </w:pPr>
      <w:r w:rsidRPr="000731D0">
        <w:rPr>
          <w:rFonts w:ascii="Arial" w:hAnsi="Arial" w:cs="Arial"/>
          <w:b/>
          <w:bCs/>
          <w:sz w:val="24"/>
          <w:szCs w:val="24"/>
        </w:rPr>
        <w:t>Readability</w:t>
      </w:r>
      <w:r w:rsidRPr="000731D0">
        <w:rPr>
          <w:rFonts w:ascii="Arial" w:hAnsi="Arial" w:cs="Arial"/>
          <w:sz w:val="24"/>
          <w:szCs w:val="24"/>
        </w:rPr>
        <w:t>: Organized content helps readers grasp the story quickly and easily.</w:t>
      </w:r>
    </w:p>
    <w:p w14:paraId="5543A8E0" w14:textId="77777777" w:rsidR="000731D0" w:rsidRPr="000731D0" w:rsidRDefault="000731D0" w:rsidP="000731D0">
      <w:pPr>
        <w:numPr>
          <w:ilvl w:val="0"/>
          <w:numId w:val="416"/>
        </w:numPr>
        <w:spacing w:line="240" w:lineRule="auto"/>
        <w:rPr>
          <w:rFonts w:ascii="Arial" w:hAnsi="Arial" w:cs="Arial"/>
          <w:sz w:val="24"/>
          <w:szCs w:val="24"/>
        </w:rPr>
      </w:pPr>
      <w:r w:rsidRPr="000731D0">
        <w:rPr>
          <w:rFonts w:ascii="Arial" w:hAnsi="Arial" w:cs="Arial"/>
          <w:b/>
          <w:bCs/>
          <w:sz w:val="24"/>
          <w:szCs w:val="24"/>
        </w:rPr>
        <w:lastRenderedPageBreak/>
        <w:t>Prioritization</w:t>
      </w:r>
      <w:r w:rsidRPr="000731D0">
        <w:rPr>
          <w:rFonts w:ascii="Arial" w:hAnsi="Arial" w:cs="Arial"/>
          <w:sz w:val="24"/>
          <w:szCs w:val="24"/>
        </w:rPr>
        <w:t>: Ensures the most critical information is communicated first.</w:t>
      </w:r>
    </w:p>
    <w:p w14:paraId="1FB27910" w14:textId="77777777" w:rsidR="000731D0" w:rsidRPr="000731D0" w:rsidRDefault="000731D0" w:rsidP="000731D0">
      <w:pPr>
        <w:numPr>
          <w:ilvl w:val="0"/>
          <w:numId w:val="416"/>
        </w:numPr>
        <w:spacing w:line="240" w:lineRule="auto"/>
        <w:rPr>
          <w:rFonts w:ascii="Arial" w:hAnsi="Arial" w:cs="Arial"/>
          <w:sz w:val="24"/>
          <w:szCs w:val="24"/>
        </w:rPr>
      </w:pPr>
      <w:r w:rsidRPr="000731D0">
        <w:rPr>
          <w:rFonts w:ascii="Arial" w:hAnsi="Arial" w:cs="Arial"/>
          <w:b/>
          <w:bCs/>
          <w:sz w:val="24"/>
          <w:szCs w:val="24"/>
        </w:rPr>
        <w:t>Coherence</w:t>
      </w:r>
      <w:r w:rsidRPr="000731D0">
        <w:rPr>
          <w:rFonts w:ascii="Arial" w:hAnsi="Arial" w:cs="Arial"/>
          <w:sz w:val="24"/>
          <w:szCs w:val="24"/>
        </w:rPr>
        <w:t>: Logical flow maintains audience engagement and comprehension.</w:t>
      </w:r>
    </w:p>
    <w:p w14:paraId="1CDB0C91" w14:textId="77777777" w:rsidR="000731D0" w:rsidRPr="000731D0" w:rsidRDefault="000731D0" w:rsidP="000731D0">
      <w:pPr>
        <w:numPr>
          <w:ilvl w:val="0"/>
          <w:numId w:val="416"/>
        </w:numPr>
        <w:spacing w:line="240" w:lineRule="auto"/>
        <w:rPr>
          <w:rFonts w:ascii="Arial" w:hAnsi="Arial" w:cs="Arial"/>
          <w:sz w:val="24"/>
          <w:szCs w:val="24"/>
        </w:rPr>
      </w:pPr>
      <w:r w:rsidRPr="000731D0">
        <w:rPr>
          <w:rFonts w:ascii="Arial" w:hAnsi="Arial" w:cs="Arial"/>
          <w:b/>
          <w:bCs/>
          <w:sz w:val="24"/>
          <w:szCs w:val="24"/>
        </w:rPr>
        <w:t>Editing Efficiency</w:t>
      </w:r>
      <w:r w:rsidRPr="000731D0">
        <w:rPr>
          <w:rFonts w:ascii="Arial" w:hAnsi="Arial" w:cs="Arial"/>
          <w:sz w:val="24"/>
          <w:szCs w:val="24"/>
        </w:rPr>
        <w:t>: Structured stories simplify review, fact-checking, and proofreading.</w:t>
      </w:r>
    </w:p>
    <w:p w14:paraId="1A7DE188" w14:textId="77777777" w:rsidR="000731D0" w:rsidRPr="000731D0" w:rsidRDefault="000731D0" w:rsidP="000731D0">
      <w:pPr>
        <w:spacing w:line="240" w:lineRule="auto"/>
        <w:rPr>
          <w:rFonts w:ascii="Arial" w:hAnsi="Arial" w:cs="Arial"/>
          <w:b/>
          <w:bCs/>
          <w:sz w:val="24"/>
          <w:szCs w:val="24"/>
        </w:rPr>
      </w:pPr>
      <w:r w:rsidRPr="000731D0">
        <w:rPr>
          <w:rFonts w:ascii="Arial" w:hAnsi="Arial" w:cs="Arial"/>
          <w:b/>
          <w:bCs/>
          <w:sz w:val="24"/>
          <w:szCs w:val="24"/>
        </w:rPr>
        <w:t>2.4 Challenges in Print Structure</w:t>
      </w:r>
    </w:p>
    <w:p w14:paraId="6A41E37D" w14:textId="77777777" w:rsidR="000731D0" w:rsidRPr="000731D0" w:rsidRDefault="000731D0" w:rsidP="000731D0">
      <w:pPr>
        <w:numPr>
          <w:ilvl w:val="0"/>
          <w:numId w:val="417"/>
        </w:numPr>
        <w:spacing w:line="240" w:lineRule="auto"/>
        <w:rPr>
          <w:rFonts w:ascii="Arial" w:hAnsi="Arial" w:cs="Arial"/>
          <w:sz w:val="24"/>
          <w:szCs w:val="24"/>
        </w:rPr>
      </w:pPr>
      <w:r w:rsidRPr="000731D0">
        <w:rPr>
          <w:rFonts w:ascii="Arial" w:hAnsi="Arial" w:cs="Arial"/>
          <w:sz w:val="24"/>
          <w:szCs w:val="24"/>
        </w:rPr>
        <w:t>Balancing brevity with the inclusion of necessary details.</w:t>
      </w:r>
    </w:p>
    <w:p w14:paraId="7CC11E61" w14:textId="77777777" w:rsidR="000731D0" w:rsidRPr="000731D0" w:rsidRDefault="000731D0" w:rsidP="000731D0">
      <w:pPr>
        <w:numPr>
          <w:ilvl w:val="0"/>
          <w:numId w:val="417"/>
        </w:numPr>
        <w:spacing w:line="240" w:lineRule="auto"/>
        <w:rPr>
          <w:rFonts w:ascii="Arial" w:hAnsi="Arial" w:cs="Arial"/>
          <w:sz w:val="24"/>
          <w:szCs w:val="24"/>
        </w:rPr>
      </w:pPr>
      <w:r w:rsidRPr="000731D0">
        <w:rPr>
          <w:rFonts w:ascii="Arial" w:hAnsi="Arial" w:cs="Arial"/>
          <w:sz w:val="24"/>
          <w:szCs w:val="24"/>
        </w:rPr>
        <w:t>Adapting content for space constraints in newspapers or magazines.</w:t>
      </w:r>
    </w:p>
    <w:p w14:paraId="17B765A1" w14:textId="77777777" w:rsidR="000731D0" w:rsidRPr="000731D0" w:rsidRDefault="000731D0" w:rsidP="000731D0">
      <w:pPr>
        <w:numPr>
          <w:ilvl w:val="0"/>
          <w:numId w:val="417"/>
        </w:numPr>
        <w:spacing w:line="240" w:lineRule="auto"/>
        <w:rPr>
          <w:rFonts w:ascii="Arial" w:hAnsi="Arial" w:cs="Arial"/>
          <w:sz w:val="24"/>
          <w:szCs w:val="24"/>
        </w:rPr>
      </w:pPr>
      <w:r w:rsidRPr="000731D0">
        <w:rPr>
          <w:rFonts w:ascii="Arial" w:hAnsi="Arial" w:cs="Arial"/>
          <w:sz w:val="24"/>
          <w:szCs w:val="24"/>
        </w:rPr>
        <w:t>Maintaining narrative coherence when incorporating multiple sources or perspectives.</w:t>
      </w:r>
    </w:p>
    <w:p w14:paraId="71C284A9" w14:textId="77777777" w:rsidR="000731D0" w:rsidRPr="000731D0" w:rsidRDefault="000731D0" w:rsidP="000731D0">
      <w:pPr>
        <w:numPr>
          <w:ilvl w:val="0"/>
          <w:numId w:val="417"/>
        </w:numPr>
        <w:spacing w:line="240" w:lineRule="auto"/>
        <w:rPr>
          <w:rFonts w:ascii="Arial" w:hAnsi="Arial" w:cs="Arial"/>
          <w:sz w:val="24"/>
          <w:szCs w:val="24"/>
        </w:rPr>
      </w:pPr>
      <w:r w:rsidRPr="000731D0">
        <w:rPr>
          <w:rFonts w:ascii="Arial" w:hAnsi="Arial" w:cs="Arial"/>
          <w:sz w:val="24"/>
          <w:szCs w:val="24"/>
        </w:rPr>
        <w:t>Ensuring the lead captures attention without oversimplifying complex issues.</w:t>
      </w:r>
    </w:p>
    <w:p w14:paraId="4E6849EB" w14:textId="77777777" w:rsidR="000731D0" w:rsidRPr="000731D0" w:rsidRDefault="000731D0" w:rsidP="000731D0">
      <w:pPr>
        <w:spacing w:line="240" w:lineRule="auto"/>
        <w:rPr>
          <w:rFonts w:ascii="Arial" w:hAnsi="Arial" w:cs="Arial"/>
          <w:b/>
          <w:bCs/>
          <w:sz w:val="24"/>
          <w:szCs w:val="24"/>
        </w:rPr>
      </w:pPr>
      <w:r w:rsidRPr="000731D0">
        <w:rPr>
          <w:rFonts w:ascii="Arial" w:hAnsi="Arial" w:cs="Arial"/>
          <w:b/>
          <w:bCs/>
          <w:sz w:val="24"/>
          <w:szCs w:val="24"/>
        </w:rPr>
        <w:t>Summary</w:t>
      </w:r>
    </w:p>
    <w:p w14:paraId="11E8A666" w14:textId="77777777" w:rsidR="000731D0" w:rsidRPr="000731D0" w:rsidRDefault="000731D0" w:rsidP="000731D0">
      <w:pPr>
        <w:spacing w:line="240" w:lineRule="auto"/>
        <w:rPr>
          <w:rFonts w:ascii="Arial" w:hAnsi="Arial" w:cs="Arial"/>
          <w:sz w:val="24"/>
          <w:szCs w:val="24"/>
        </w:rPr>
      </w:pPr>
      <w:r w:rsidRPr="000731D0">
        <w:rPr>
          <w:rFonts w:ascii="Arial" w:hAnsi="Arial" w:cs="Arial"/>
          <w:sz w:val="24"/>
          <w:szCs w:val="24"/>
        </w:rPr>
        <w:t>Understanding and applying a clear print news structure is essential for effective storytelling. By organizing stories into headlines, leads, body, and conclusion, journalists communicate information clearly, prioritize critical details, and maintain reader engagement. Structured reporting also facilitates editing, verification, and ethical presentation of information.</w:t>
      </w:r>
    </w:p>
    <w:p w14:paraId="57A9D25B"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3. The Inverted Pyramid in Print</w:t>
      </w:r>
    </w:p>
    <w:p w14:paraId="28F7DE94"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The inverted pyramid is a classic structure in print journalism that emphasizes placing the most important information at the beginning of a story.</w:t>
      </w:r>
    </w:p>
    <w:p w14:paraId="48228E5C"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3.1 Definition</w:t>
      </w:r>
    </w:p>
    <w:p w14:paraId="70BC3AE8" w14:textId="77777777" w:rsidR="0025132F" w:rsidRPr="0025132F" w:rsidRDefault="0025132F" w:rsidP="0025132F">
      <w:pPr>
        <w:numPr>
          <w:ilvl w:val="0"/>
          <w:numId w:val="418"/>
        </w:numPr>
        <w:spacing w:line="240" w:lineRule="auto"/>
        <w:rPr>
          <w:rFonts w:ascii="Arial" w:hAnsi="Arial" w:cs="Arial"/>
          <w:sz w:val="24"/>
          <w:szCs w:val="24"/>
        </w:rPr>
      </w:pPr>
      <w:r w:rsidRPr="0025132F">
        <w:rPr>
          <w:rFonts w:ascii="Arial" w:hAnsi="Arial" w:cs="Arial"/>
          <w:sz w:val="24"/>
          <w:szCs w:val="24"/>
        </w:rPr>
        <w:t xml:space="preserve">The </w:t>
      </w:r>
      <w:r w:rsidRPr="0025132F">
        <w:rPr>
          <w:rFonts w:ascii="Arial" w:hAnsi="Arial" w:cs="Arial"/>
          <w:b/>
          <w:bCs/>
          <w:sz w:val="24"/>
          <w:szCs w:val="24"/>
        </w:rPr>
        <w:t>inverted pyramid</w:t>
      </w:r>
      <w:r w:rsidRPr="0025132F">
        <w:rPr>
          <w:rFonts w:ascii="Arial" w:hAnsi="Arial" w:cs="Arial"/>
          <w:sz w:val="24"/>
          <w:szCs w:val="24"/>
        </w:rPr>
        <w:t xml:space="preserve"> is a method of organizing news where the most critical facts are presented first, followed by supporting details and background information.</w:t>
      </w:r>
    </w:p>
    <w:p w14:paraId="002CCE2C" w14:textId="77777777" w:rsidR="0025132F" w:rsidRPr="0025132F" w:rsidRDefault="0025132F" w:rsidP="0025132F">
      <w:pPr>
        <w:numPr>
          <w:ilvl w:val="0"/>
          <w:numId w:val="418"/>
        </w:numPr>
        <w:spacing w:line="240" w:lineRule="auto"/>
        <w:rPr>
          <w:rFonts w:ascii="Arial" w:hAnsi="Arial" w:cs="Arial"/>
          <w:sz w:val="24"/>
          <w:szCs w:val="24"/>
        </w:rPr>
      </w:pPr>
      <w:r w:rsidRPr="0025132F">
        <w:rPr>
          <w:rFonts w:ascii="Arial" w:hAnsi="Arial" w:cs="Arial"/>
          <w:sz w:val="24"/>
          <w:szCs w:val="24"/>
        </w:rPr>
        <w:t>It allows readers to quickly grasp essential information even if they read only the beginning of the article.</w:t>
      </w:r>
    </w:p>
    <w:p w14:paraId="51EE1313"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3.2 Importance</w:t>
      </w:r>
    </w:p>
    <w:p w14:paraId="355E965F" w14:textId="77777777" w:rsidR="0025132F" w:rsidRPr="0025132F" w:rsidRDefault="0025132F" w:rsidP="0025132F">
      <w:pPr>
        <w:numPr>
          <w:ilvl w:val="0"/>
          <w:numId w:val="419"/>
        </w:numPr>
        <w:spacing w:line="240" w:lineRule="auto"/>
        <w:rPr>
          <w:rFonts w:ascii="Arial" w:hAnsi="Arial" w:cs="Arial"/>
          <w:sz w:val="24"/>
          <w:szCs w:val="24"/>
        </w:rPr>
      </w:pPr>
      <w:r w:rsidRPr="0025132F">
        <w:rPr>
          <w:rFonts w:ascii="Arial" w:hAnsi="Arial" w:cs="Arial"/>
          <w:b/>
          <w:bCs/>
          <w:sz w:val="24"/>
          <w:szCs w:val="24"/>
        </w:rPr>
        <w:t>Efficiency for Readers</w:t>
      </w:r>
      <w:r w:rsidRPr="0025132F">
        <w:rPr>
          <w:rFonts w:ascii="Arial" w:hAnsi="Arial" w:cs="Arial"/>
          <w:sz w:val="24"/>
          <w:szCs w:val="24"/>
        </w:rPr>
        <w:t>: Ensures the key points are communicated immediately.</w:t>
      </w:r>
    </w:p>
    <w:p w14:paraId="08BB93E8" w14:textId="77777777" w:rsidR="0025132F" w:rsidRPr="0025132F" w:rsidRDefault="0025132F" w:rsidP="0025132F">
      <w:pPr>
        <w:numPr>
          <w:ilvl w:val="0"/>
          <w:numId w:val="419"/>
        </w:numPr>
        <w:spacing w:line="240" w:lineRule="auto"/>
        <w:rPr>
          <w:rFonts w:ascii="Arial" w:hAnsi="Arial" w:cs="Arial"/>
          <w:sz w:val="24"/>
          <w:szCs w:val="24"/>
        </w:rPr>
      </w:pPr>
      <w:r w:rsidRPr="0025132F">
        <w:rPr>
          <w:rFonts w:ascii="Arial" w:hAnsi="Arial" w:cs="Arial"/>
          <w:b/>
          <w:bCs/>
          <w:sz w:val="24"/>
          <w:szCs w:val="24"/>
        </w:rPr>
        <w:t>Editing Flexibility</w:t>
      </w:r>
      <w:r w:rsidRPr="0025132F">
        <w:rPr>
          <w:rFonts w:ascii="Arial" w:hAnsi="Arial" w:cs="Arial"/>
          <w:sz w:val="24"/>
          <w:szCs w:val="24"/>
        </w:rPr>
        <w:t>: Editors can trim stories from the bottom without losing vital information.</w:t>
      </w:r>
    </w:p>
    <w:p w14:paraId="1F25D325" w14:textId="77777777" w:rsidR="0025132F" w:rsidRPr="0025132F" w:rsidRDefault="0025132F" w:rsidP="0025132F">
      <w:pPr>
        <w:numPr>
          <w:ilvl w:val="0"/>
          <w:numId w:val="419"/>
        </w:numPr>
        <w:spacing w:line="240" w:lineRule="auto"/>
        <w:rPr>
          <w:rFonts w:ascii="Arial" w:hAnsi="Arial" w:cs="Arial"/>
          <w:sz w:val="24"/>
          <w:szCs w:val="24"/>
        </w:rPr>
      </w:pPr>
      <w:r w:rsidRPr="0025132F">
        <w:rPr>
          <w:rFonts w:ascii="Arial" w:hAnsi="Arial" w:cs="Arial"/>
          <w:b/>
          <w:bCs/>
          <w:sz w:val="24"/>
          <w:szCs w:val="24"/>
        </w:rPr>
        <w:t>Clarity and Focus</w:t>
      </w:r>
      <w:r w:rsidRPr="0025132F">
        <w:rPr>
          <w:rFonts w:ascii="Arial" w:hAnsi="Arial" w:cs="Arial"/>
          <w:sz w:val="24"/>
          <w:szCs w:val="24"/>
        </w:rPr>
        <w:t>: Forces journalists to identify and present the most newsworthy aspects first.</w:t>
      </w:r>
    </w:p>
    <w:p w14:paraId="0921FE33" w14:textId="77777777" w:rsidR="0025132F" w:rsidRPr="0025132F" w:rsidRDefault="0025132F" w:rsidP="0025132F">
      <w:pPr>
        <w:numPr>
          <w:ilvl w:val="0"/>
          <w:numId w:val="419"/>
        </w:numPr>
        <w:spacing w:line="240" w:lineRule="auto"/>
        <w:rPr>
          <w:rFonts w:ascii="Arial" w:hAnsi="Arial" w:cs="Arial"/>
          <w:sz w:val="24"/>
          <w:szCs w:val="24"/>
        </w:rPr>
      </w:pPr>
      <w:r w:rsidRPr="0025132F">
        <w:rPr>
          <w:rFonts w:ascii="Arial" w:hAnsi="Arial" w:cs="Arial"/>
          <w:b/>
          <w:bCs/>
          <w:sz w:val="24"/>
          <w:szCs w:val="24"/>
        </w:rPr>
        <w:t>Consistency Across Stories</w:t>
      </w:r>
      <w:r w:rsidRPr="0025132F">
        <w:rPr>
          <w:rFonts w:ascii="Arial" w:hAnsi="Arial" w:cs="Arial"/>
          <w:sz w:val="24"/>
          <w:szCs w:val="24"/>
        </w:rPr>
        <w:t>: Provides a familiar format that readers can easily follow.</w:t>
      </w:r>
    </w:p>
    <w:p w14:paraId="78219023"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3.3 Structure of the Inverted Pyramid</w:t>
      </w:r>
    </w:p>
    <w:p w14:paraId="3AA395F6" w14:textId="77777777" w:rsidR="0025132F" w:rsidRPr="0025132F" w:rsidRDefault="0025132F" w:rsidP="0025132F">
      <w:pPr>
        <w:numPr>
          <w:ilvl w:val="0"/>
          <w:numId w:val="420"/>
        </w:numPr>
        <w:spacing w:line="240" w:lineRule="auto"/>
        <w:rPr>
          <w:rFonts w:ascii="Arial" w:hAnsi="Arial" w:cs="Arial"/>
          <w:sz w:val="24"/>
          <w:szCs w:val="24"/>
        </w:rPr>
      </w:pPr>
      <w:r w:rsidRPr="0025132F">
        <w:rPr>
          <w:rFonts w:ascii="Arial" w:hAnsi="Arial" w:cs="Arial"/>
          <w:b/>
          <w:bCs/>
          <w:sz w:val="24"/>
          <w:szCs w:val="24"/>
        </w:rPr>
        <w:lastRenderedPageBreak/>
        <w:t>Lead Paragraph</w:t>
      </w:r>
      <w:r w:rsidRPr="0025132F">
        <w:rPr>
          <w:rFonts w:ascii="Arial" w:hAnsi="Arial" w:cs="Arial"/>
          <w:sz w:val="24"/>
          <w:szCs w:val="24"/>
        </w:rPr>
        <w:t>: Contains the most crucial information – who, what, when, where, why, and how.</w:t>
      </w:r>
    </w:p>
    <w:p w14:paraId="30BCD2F6" w14:textId="77777777" w:rsidR="0025132F" w:rsidRPr="0025132F" w:rsidRDefault="0025132F" w:rsidP="0025132F">
      <w:pPr>
        <w:numPr>
          <w:ilvl w:val="0"/>
          <w:numId w:val="420"/>
        </w:numPr>
        <w:spacing w:line="240" w:lineRule="auto"/>
        <w:rPr>
          <w:rFonts w:ascii="Arial" w:hAnsi="Arial" w:cs="Arial"/>
          <w:sz w:val="24"/>
          <w:szCs w:val="24"/>
        </w:rPr>
      </w:pPr>
      <w:r w:rsidRPr="0025132F">
        <w:rPr>
          <w:rFonts w:ascii="Arial" w:hAnsi="Arial" w:cs="Arial"/>
          <w:b/>
          <w:bCs/>
          <w:sz w:val="24"/>
          <w:szCs w:val="24"/>
        </w:rPr>
        <w:t>Supporting Details</w:t>
      </w:r>
      <w:r w:rsidRPr="0025132F">
        <w:rPr>
          <w:rFonts w:ascii="Arial" w:hAnsi="Arial" w:cs="Arial"/>
          <w:sz w:val="24"/>
          <w:szCs w:val="24"/>
        </w:rPr>
        <w:t>: Additional facts, quotes, statistics, and examples that provide context and depth.</w:t>
      </w:r>
    </w:p>
    <w:p w14:paraId="56F603FA" w14:textId="77777777" w:rsidR="0025132F" w:rsidRPr="0025132F" w:rsidRDefault="0025132F" w:rsidP="0025132F">
      <w:pPr>
        <w:numPr>
          <w:ilvl w:val="0"/>
          <w:numId w:val="420"/>
        </w:numPr>
        <w:spacing w:line="240" w:lineRule="auto"/>
        <w:rPr>
          <w:rFonts w:ascii="Arial" w:hAnsi="Arial" w:cs="Arial"/>
          <w:sz w:val="24"/>
          <w:szCs w:val="24"/>
        </w:rPr>
      </w:pPr>
      <w:r w:rsidRPr="0025132F">
        <w:rPr>
          <w:rFonts w:ascii="Arial" w:hAnsi="Arial" w:cs="Arial"/>
          <w:b/>
          <w:bCs/>
          <w:sz w:val="24"/>
          <w:szCs w:val="24"/>
        </w:rPr>
        <w:t>Background Information</w:t>
      </w:r>
      <w:r w:rsidRPr="0025132F">
        <w:rPr>
          <w:rFonts w:ascii="Arial" w:hAnsi="Arial" w:cs="Arial"/>
          <w:sz w:val="24"/>
          <w:szCs w:val="24"/>
        </w:rPr>
        <w:t>: Broader context, historical background, or lesser details that help readers understand the story fully.</w:t>
      </w:r>
    </w:p>
    <w:p w14:paraId="37037B24" w14:textId="77777777" w:rsidR="0025132F" w:rsidRPr="0025132F" w:rsidRDefault="0025132F" w:rsidP="0025132F">
      <w:pPr>
        <w:numPr>
          <w:ilvl w:val="0"/>
          <w:numId w:val="420"/>
        </w:numPr>
        <w:spacing w:line="240" w:lineRule="auto"/>
        <w:rPr>
          <w:rFonts w:ascii="Arial" w:hAnsi="Arial" w:cs="Arial"/>
          <w:sz w:val="24"/>
          <w:szCs w:val="24"/>
        </w:rPr>
      </w:pPr>
      <w:r w:rsidRPr="0025132F">
        <w:rPr>
          <w:rFonts w:ascii="Arial" w:hAnsi="Arial" w:cs="Arial"/>
          <w:b/>
          <w:bCs/>
          <w:sz w:val="24"/>
          <w:szCs w:val="24"/>
        </w:rPr>
        <w:t>Supplementary Material</w:t>
      </w:r>
      <w:r w:rsidRPr="0025132F">
        <w:rPr>
          <w:rFonts w:ascii="Arial" w:hAnsi="Arial" w:cs="Arial"/>
          <w:sz w:val="24"/>
          <w:szCs w:val="24"/>
        </w:rPr>
        <w:t>: Minor details, secondary points, or ancillary information placed at the end.</w:t>
      </w:r>
    </w:p>
    <w:p w14:paraId="1B97EE72"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3.4 Advantages</w:t>
      </w:r>
    </w:p>
    <w:p w14:paraId="2EA34124" w14:textId="77777777" w:rsidR="0025132F" w:rsidRPr="0025132F" w:rsidRDefault="0025132F" w:rsidP="0025132F">
      <w:pPr>
        <w:numPr>
          <w:ilvl w:val="0"/>
          <w:numId w:val="421"/>
        </w:numPr>
        <w:spacing w:line="240" w:lineRule="auto"/>
        <w:rPr>
          <w:rFonts w:ascii="Arial" w:hAnsi="Arial" w:cs="Arial"/>
          <w:sz w:val="24"/>
          <w:szCs w:val="24"/>
        </w:rPr>
      </w:pPr>
      <w:r w:rsidRPr="0025132F">
        <w:rPr>
          <w:rFonts w:ascii="Arial" w:hAnsi="Arial" w:cs="Arial"/>
          <w:b/>
          <w:bCs/>
          <w:sz w:val="24"/>
          <w:szCs w:val="24"/>
        </w:rPr>
        <w:t>Quick Comprehension</w:t>
      </w:r>
      <w:r w:rsidRPr="0025132F">
        <w:rPr>
          <w:rFonts w:ascii="Arial" w:hAnsi="Arial" w:cs="Arial"/>
          <w:sz w:val="24"/>
          <w:szCs w:val="24"/>
        </w:rPr>
        <w:t>: Readers get the essential facts immediately.</w:t>
      </w:r>
    </w:p>
    <w:p w14:paraId="4806BE9F" w14:textId="77777777" w:rsidR="0025132F" w:rsidRPr="0025132F" w:rsidRDefault="0025132F" w:rsidP="0025132F">
      <w:pPr>
        <w:numPr>
          <w:ilvl w:val="0"/>
          <w:numId w:val="421"/>
        </w:numPr>
        <w:spacing w:line="240" w:lineRule="auto"/>
        <w:rPr>
          <w:rFonts w:ascii="Arial" w:hAnsi="Arial" w:cs="Arial"/>
          <w:sz w:val="24"/>
          <w:szCs w:val="24"/>
        </w:rPr>
      </w:pPr>
      <w:r w:rsidRPr="0025132F">
        <w:rPr>
          <w:rFonts w:ascii="Arial" w:hAnsi="Arial" w:cs="Arial"/>
          <w:b/>
          <w:bCs/>
          <w:sz w:val="24"/>
          <w:szCs w:val="24"/>
        </w:rPr>
        <w:t>Space Management</w:t>
      </w:r>
      <w:r w:rsidRPr="0025132F">
        <w:rPr>
          <w:rFonts w:ascii="Arial" w:hAnsi="Arial" w:cs="Arial"/>
          <w:sz w:val="24"/>
          <w:szCs w:val="24"/>
        </w:rPr>
        <w:t>: Facilitates editing to fit space constraints in print.</w:t>
      </w:r>
    </w:p>
    <w:p w14:paraId="45CBAA9C" w14:textId="77777777" w:rsidR="0025132F" w:rsidRPr="0025132F" w:rsidRDefault="0025132F" w:rsidP="0025132F">
      <w:pPr>
        <w:numPr>
          <w:ilvl w:val="0"/>
          <w:numId w:val="421"/>
        </w:numPr>
        <w:spacing w:line="240" w:lineRule="auto"/>
        <w:rPr>
          <w:rFonts w:ascii="Arial" w:hAnsi="Arial" w:cs="Arial"/>
          <w:sz w:val="24"/>
          <w:szCs w:val="24"/>
        </w:rPr>
      </w:pPr>
      <w:r w:rsidRPr="0025132F">
        <w:rPr>
          <w:rFonts w:ascii="Arial" w:hAnsi="Arial" w:cs="Arial"/>
          <w:b/>
          <w:bCs/>
          <w:sz w:val="24"/>
          <w:szCs w:val="24"/>
        </w:rPr>
        <w:t>Improved Focus</w:t>
      </w:r>
      <w:r w:rsidRPr="0025132F">
        <w:rPr>
          <w:rFonts w:ascii="Arial" w:hAnsi="Arial" w:cs="Arial"/>
          <w:sz w:val="24"/>
          <w:szCs w:val="24"/>
        </w:rPr>
        <w:t>: Keeps the story concise and relevant by emphasizing the most important information.</w:t>
      </w:r>
    </w:p>
    <w:p w14:paraId="315CFC23" w14:textId="77777777" w:rsidR="0025132F" w:rsidRPr="0025132F" w:rsidRDefault="0025132F" w:rsidP="0025132F">
      <w:pPr>
        <w:numPr>
          <w:ilvl w:val="0"/>
          <w:numId w:val="421"/>
        </w:numPr>
        <w:spacing w:line="240" w:lineRule="auto"/>
        <w:rPr>
          <w:rFonts w:ascii="Arial" w:hAnsi="Arial" w:cs="Arial"/>
          <w:sz w:val="24"/>
          <w:szCs w:val="24"/>
        </w:rPr>
      </w:pPr>
      <w:r w:rsidRPr="0025132F">
        <w:rPr>
          <w:rFonts w:ascii="Arial" w:hAnsi="Arial" w:cs="Arial"/>
          <w:b/>
          <w:bCs/>
          <w:sz w:val="24"/>
          <w:szCs w:val="24"/>
        </w:rPr>
        <w:t>Facilitates Verification</w:t>
      </w:r>
      <w:r w:rsidRPr="0025132F">
        <w:rPr>
          <w:rFonts w:ascii="Arial" w:hAnsi="Arial" w:cs="Arial"/>
          <w:sz w:val="24"/>
          <w:szCs w:val="24"/>
        </w:rPr>
        <w:t>: Key facts are upfront, making it easier to fact-check critical points.</w:t>
      </w:r>
    </w:p>
    <w:p w14:paraId="57419FE8"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3.5 Challenges</w:t>
      </w:r>
    </w:p>
    <w:p w14:paraId="0BA07548" w14:textId="77777777" w:rsidR="0025132F" w:rsidRPr="0025132F" w:rsidRDefault="0025132F" w:rsidP="0025132F">
      <w:pPr>
        <w:numPr>
          <w:ilvl w:val="0"/>
          <w:numId w:val="422"/>
        </w:numPr>
        <w:spacing w:line="240" w:lineRule="auto"/>
        <w:rPr>
          <w:rFonts w:ascii="Arial" w:hAnsi="Arial" w:cs="Arial"/>
          <w:sz w:val="24"/>
          <w:szCs w:val="24"/>
        </w:rPr>
      </w:pPr>
      <w:r w:rsidRPr="0025132F">
        <w:rPr>
          <w:rFonts w:ascii="Arial" w:hAnsi="Arial" w:cs="Arial"/>
          <w:sz w:val="24"/>
          <w:szCs w:val="24"/>
        </w:rPr>
        <w:t>Avoiding a formulaic or monotonous style while adhering to the structure.</w:t>
      </w:r>
    </w:p>
    <w:p w14:paraId="25BFF126" w14:textId="77777777" w:rsidR="0025132F" w:rsidRPr="0025132F" w:rsidRDefault="0025132F" w:rsidP="0025132F">
      <w:pPr>
        <w:numPr>
          <w:ilvl w:val="0"/>
          <w:numId w:val="422"/>
        </w:numPr>
        <w:spacing w:line="240" w:lineRule="auto"/>
        <w:rPr>
          <w:rFonts w:ascii="Arial" w:hAnsi="Arial" w:cs="Arial"/>
          <w:sz w:val="24"/>
          <w:szCs w:val="24"/>
        </w:rPr>
      </w:pPr>
      <w:r w:rsidRPr="0025132F">
        <w:rPr>
          <w:rFonts w:ascii="Arial" w:hAnsi="Arial" w:cs="Arial"/>
          <w:sz w:val="24"/>
          <w:szCs w:val="24"/>
        </w:rPr>
        <w:t>Ensuring the story remains engaging even after the lead.</w:t>
      </w:r>
    </w:p>
    <w:p w14:paraId="4F92F5CD" w14:textId="77777777" w:rsidR="0025132F" w:rsidRPr="0025132F" w:rsidRDefault="0025132F" w:rsidP="0025132F">
      <w:pPr>
        <w:numPr>
          <w:ilvl w:val="0"/>
          <w:numId w:val="422"/>
        </w:numPr>
        <w:spacing w:line="240" w:lineRule="auto"/>
        <w:rPr>
          <w:rFonts w:ascii="Arial" w:hAnsi="Arial" w:cs="Arial"/>
          <w:sz w:val="24"/>
          <w:szCs w:val="24"/>
        </w:rPr>
      </w:pPr>
      <w:r w:rsidRPr="0025132F">
        <w:rPr>
          <w:rFonts w:ascii="Arial" w:hAnsi="Arial" w:cs="Arial"/>
          <w:sz w:val="24"/>
          <w:szCs w:val="24"/>
        </w:rPr>
        <w:t>Deciding what constitutes the “most important” information, especially in complex stories.</w:t>
      </w:r>
    </w:p>
    <w:p w14:paraId="53EC9FC0" w14:textId="77777777" w:rsidR="0025132F" w:rsidRPr="0025132F" w:rsidRDefault="0025132F" w:rsidP="0025132F">
      <w:pPr>
        <w:numPr>
          <w:ilvl w:val="0"/>
          <w:numId w:val="422"/>
        </w:numPr>
        <w:spacing w:line="240" w:lineRule="auto"/>
        <w:rPr>
          <w:rFonts w:ascii="Arial" w:hAnsi="Arial" w:cs="Arial"/>
          <w:sz w:val="24"/>
          <w:szCs w:val="24"/>
        </w:rPr>
      </w:pPr>
      <w:r w:rsidRPr="0025132F">
        <w:rPr>
          <w:rFonts w:ascii="Arial" w:hAnsi="Arial" w:cs="Arial"/>
          <w:sz w:val="24"/>
          <w:szCs w:val="24"/>
        </w:rPr>
        <w:t>Integrating quotes and background details smoothly without disrupting the flow.</w:t>
      </w:r>
    </w:p>
    <w:p w14:paraId="37B96044"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Summary</w:t>
      </w:r>
    </w:p>
    <w:p w14:paraId="5DAEF089"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The inverted pyramid is a foundational technique in print journalism that emphasizes clarity, efficiency, and prioritization. By placing the most vital information at the start, followed by supporting details and background, journalists ensure readers quickly understand the essence of a story. Mastery of this structure enhances readability, editorial flexibility, and professional reporting standards.</w:t>
      </w:r>
    </w:p>
    <w:p w14:paraId="187C68E9"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4. Clarity and Precision in Writing</w:t>
      </w:r>
    </w:p>
    <w:p w14:paraId="77D16B5D"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Clarity and precision are essential in print journalism to ensure that readers understand the information quickly and accurately.</w:t>
      </w:r>
    </w:p>
    <w:p w14:paraId="3810BBE2"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4.1 Definition</w:t>
      </w:r>
    </w:p>
    <w:p w14:paraId="7504928F" w14:textId="77777777" w:rsidR="0025132F" w:rsidRPr="0025132F" w:rsidRDefault="0025132F" w:rsidP="0025132F">
      <w:pPr>
        <w:numPr>
          <w:ilvl w:val="0"/>
          <w:numId w:val="423"/>
        </w:numPr>
        <w:spacing w:line="240" w:lineRule="auto"/>
        <w:rPr>
          <w:rFonts w:ascii="Arial" w:hAnsi="Arial" w:cs="Arial"/>
          <w:sz w:val="24"/>
          <w:szCs w:val="24"/>
        </w:rPr>
      </w:pPr>
      <w:r w:rsidRPr="0025132F">
        <w:rPr>
          <w:rFonts w:ascii="Arial" w:hAnsi="Arial" w:cs="Arial"/>
          <w:b/>
          <w:bCs/>
          <w:sz w:val="24"/>
          <w:szCs w:val="24"/>
        </w:rPr>
        <w:t>Clarity</w:t>
      </w:r>
      <w:r w:rsidRPr="0025132F">
        <w:rPr>
          <w:rFonts w:ascii="Arial" w:hAnsi="Arial" w:cs="Arial"/>
          <w:sz w:val="24"/>
          <w:szCs w:val="24"/>
        </w:rPr>
        <w:t xml:space="preserve"> refers to the ease with which readers can comprehend the content.</w:t>
      </w:r>
    </w:p>
    <w:p w14:paraId="4B776066" w14:textId="77777777" w:rsidR="0025132F" w:rsidRPr="0025132F" w:rsidRDefault="0025132F" w:rsidP="0025132F">
      <w:pPr>
        <w:numPr>
          <w:ilvl w:val="0"/>
          <w:numId w:val="423"/>
        </w:numPr>
        <w:spacing w:line="240" w:lineRule="auto"/>
        <w:rPr>
          <w:rFonts w:ascii="Arial" w:hAnsi="Arial" w:cs="Arial"/>
          <w:sz w:val="24"/>
          <w:szCs w:val="24"/>
        </w:rPr>
      </w:pPr>
      <w:r w:rsidRPr="0025132F">
        <w:rPr>
          <w:rFonts w:ascii="Arial" w:hAnsi="Arial" w:cs="Arial"/>
          <w:b/>
          <w:bCs/>
          <w:sz w:val="24"/>
          <w:szCs w:val="24"/>
        </w:rPr>
        <w:t>Precision</w:t>
      </w:r>
      <w:r w:rsidRPr="0025132F">
        <w:rPr>
          <w:rFonts w:ascii="Arial" w:hAnsi="Arial" w:cs="Arial"/>
          <w:sz w:val="24"/>
          <w:szCs w:val="24"/>
        </w:rPr>
        <w:t xml:space="preserve"> involves using exact language, facts, and details to avoid ambiguity or misunderstanding.</w:t>
      </w:r>
    </w:p>
    <w:p w14:paraId="3DBA0AFD"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lastRenderedPageBreak/>
        <w:t>4.2 Importance</w:t>
      </w:r>
    </w:p>
    <w:p w14:paraId="25444EE6" w14:textId="77777777" w:rsidR="0025132F" w:rsidRPr="0025132F" w:rsidRDefault="0025132F" w:rsidP="0025132F">
      <w:pPr>
        <w:numPr>
          <w:ilvl w:val="0"/>
          <w:numId w:val="424"/>
        </w:numPr>
        <w:spacing w:line="240" w:lineRule="auto"/>
        <w:rPr>
          <w:rFonts w:ascii="Arial" w:hAnsi="Arial" w:cs="Arial"/>
          <w:sz w:val="24"/>
          <w:szCs w:val="24"/>
        </w:rPr>
      </w:pPr>
      <w:r w:rsidRPr="0025132F">
        <w:rPr>
          <w:rFonts w:ascii="Arial" w:hAnsi="Arial" w:cs="Arial"/>
          <w:b/>
          <w:bCs/>
          <w:sz w:val="24"/>
          <w:szCs w:val="24"/>
        </w:rPr>
        <w:t>Reader Understanding</w:t>
      </w:r>
      <w:r w:rsidRPr="0025132F">
        <w:rPr>
          <w:rFonts w:ascii="Arial" w:hAnsi="Arial" w:cs="Arial"/>
          <w:sz w:val="24"/>
          <w:szCs w:val="24"/>
        </w:rPr>
        <w:t>: Clear writing ensures readers grasp the story without confusion.</w:t>
      </w:r>
    </w:p>
    <w:p w14:paraId="48938FDE" w14:textId="77777777" w:rsidR="0025132F" w:rsidRPr="0025132F" w:rsidRDefault="0025132F" w:rsidP="0025132F">
      <w:pPr>
        <w:numPr>
          <w:ilvl w:val="0"/>
          <w:numId w:val="424"/>
        </w:numPr>
        <w:spacing w:line="240" w:lineRule="auto"/>
        <w:rPr>
          <w:rFonts w:ascii="Arial" w:hAnsi="Arial" w:cs="Arial"/>
          <w:sz w:val="24"/>
          <w:szCs w:val="24"/>
        </w:rPr>
      </w:pPr>
      <w:r w:rsidRPr="0025132F">
        <w:rPr>
          <w:rFonts w:ascii="Arial" w:hAnsi="Arial" w:cs="Arial"/>
          <w:b/>
          <w:bCs/>
          <w:sz w:val="24"/>
          <w:szCs w:val="24"/>
        </w:rPr>
        <w:t>Credibility</w:t>
      </w:r>
      <w:r w:rsidRPr="0025132F">
        <w:rPr>
          <w:rFonts w:ascii="Arial" w:hAnsi="Arial" w:cs="Arial"/>
          <w:sz w:val="24"/>
          <w:szCs w:val="24"/>
        </w:rPr>
        <w:t>: Precise and accurate language enhances trust in the journalist and publication.</w:t>
      </w:r>
    </w:p>
    <w:p w14:paraId="600307F8" w14:textId="77777777" w:rsidR="0025132F" w:rsidRPr="0025132F" w:rsidRDefault="0025132F" w:rsidP="0025132F">
      <w:pPr>
        <w:numPr>
          <w:ilvl w:val="0"/>
          <w:numId w:val="424"/>
        </w:numPr>
        <w:spacing w:line="240" w:lineRule="auto"/>
        <w:rPr>
          <w:rFonts w:ascii="Arial" w:hAnsi="Arial" w:cs="Arial"/>
          <w:sz w:val="24"/>
          <w:szCs w:val="24"/>
        </w:rPr>
      </w:pPr>
      <w:r w:rsidRPr="0025132F">
        <w:rPr>
          <w:rFonts w:ascii="Arial" w:hAnsi="Arial" w:cs="Arial"/>
          <w:b/>
          <w:bCs/>
          <w:sz w:val="24"/>
          <w:szCs w:val="24"/>
        </w:rPr>
        <w:t>Efficiency</w:t>
      </w:r>
      <w:r w:rsidRPr="0025132F">
        <w:rPr>
          <w:rFonts w:ascii="Arial" w:hAnsi="Arial" w:cs="Arial"/>
          <w:sz w:val="24"/>
          <w:szCs w:val="24"/>
        </w:rPr>
        <w:t>: Reduces the need for lengthy explanations or repeated clarifications.</w:t>
      </w:r>
    </w:p>
    <w:p w14:paraId="6F55AA81" w14:textId="77777777" w:rsidR="0025132F" w:rsidRPr="0025132F" w:rsidRDefault="0025132F" w:rsidP="0025132F">
      <w:pPr>
        <w:numPr>
          <w:ilvl w:val="0"/>
          <w:numId w:val="424"/>
        </w:numPr>
        <w:spacing w:line="240" w:lineRule="auto"/>
        <w:rPr>
          <w:rFonts w:ascii="Arial" w:hAnsi="Arial" w:cs="Arial"/>
          <w:sz w:val="24"/>
          <w:szCs w:val="24"/>
        </w:rPr>
      </w:pPr>
      <w:r w:rsidRPr="0025132F">
        <w:rPr>
          <w:rFonts w:ascii="Arial" w:hAnsi="Arial" w:cs="Arial"/>
          <w:b/>
          <w:bCs/>
          <w:sz w:val="24"/>
          <w:szCs w:val="24"/>
        </w:rPr>
        <w:t>Professionalism</w:t>
      </w:r>
      <w:r w:rsidRPr="0025132F">
        <w:rPr>
          <w:rFonts w:ascii="Arial" w:hAnsi="Arial" w:cs="Arial"/>
          <w:sz w:val="24"/>
          <w:szCs w:val="24"/>
        </w:rPr>
        <w:t>: Reflects careful thinking, research, and adherence to journalistic standards.</w:t>
      </w:r>
    </w:p>
    <w:p w14:paraId="447B08E7"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4.3 Key Principles</w:t>
      </w:r>
    </w:p>
    <w:p w14:paraId="3F117171" w14:textId="77777777" w:rsidR="0025132F" w:rsidRPr="0025132F" w:rsidRDefault="0025132F" w:rsidP="0025132F">
      <w:pPr>
        <w:numPr>
          <w:ilvl w:val="0"/>
          <w:numId w:val="425"/>
        </w:numPr>
        <w:spacing w:line="240" w:lineRule="auto"/>
        <w:rPr>
          <w:rFonts w:ascii="Arial" w:hAnsi="Arial" w:cs="Arial"/>
          <w:sz w:val="24"/>
          <w:szCs w:val="24"/>
        </w:rPr>
      </w:pPr>
      <w:r w:rsidRPr="0025132F">
        <w:rPr>
          <w:rFonts w:ascii="Arial" w:hAnsi="Arial" w:cs="Arial"/>
          <w:b/>
          <w:bCs/>
          <w:sz w:val="24"/>
          <w:szCs w:val="24"/>
        </w:rPr>
        <w:t>Simple Language</w:t>
      </w:r>
      <w:r w:rsidRPr="0025132F">
        <w:rPr>
          <w:rFonts w:ascii="Arial" w:hAnsi="Arial" w:cs="Arial"/>
          <w:sz w:val="24"/>
          <w:szCs w:val="24"/>
        </w:rPr>
        <w:t>: Use straightforward words and sentences that are easy to understand.</w:t>
      </w:r>
    </w:p>
    <w:p w14:paraId="1B39C8A1" w14:textId="77777777" w:rsidR="0025132F" w:rsidRPr="0025132F" w:rsidRDefault="0025132F" w:rsidP="0025132F">
      <w:pPr>
        <w:numPr>
          <w:ilvl w:val="0"/>
          <w:numId w:val="425"/>
        </w:numPr>
        <w:spacing w:line="240" w:lineRule="auto"/>
        <w:rPr>
          <w:rFonts w:ascii="Arial" w:hAnsi="Arial" w:cs="Arial"/>
          <w:sz w:val="24"/>
          <w:szCs w:val="24"/>
        </w:rPr>
      </w:pPr>
      <w:r w:rsidRPr="0025132F">
        <w:rPr>
          <w:rFonts w:ascii="Arial" w:hAnsi="Arial" w:cs="Arial"/>
          <w:b/>
          <w:bCs/>
          <w:sz w:val="24"/>
          <w:szCs w:val="24"/>
        </w:rPr>
        <w:t>Concise Expression</w:t>
      </w:r>
      <w:r w:rsidRPr="0025132F">
        <w:rPr>
          <w:rFonts w:ascii="Arial" w:hAnsi="Arial" w:cs="Arial"/>
          <w:sz w:val="24"/>
          <w:szCs w:val="24"/>
        </w:rPr>
        <w:t>: Eliminate unnecessary words and redundancies.</w:t>
      </w:r>
    </w:p>
    <w:p w14:paraId="12D29465" w14:textId="77777777" w:rsidR="0025132F" w:rsidRPr="0025132F" w:rsidRDefault="0025132F" w:rsidP="0025132F">
      <w:pPr>
        <w:numPr>
          <w:ilvl w:val="0"/>
          <w:numId w:val="425"/>
        </w:numPr>
        <w:spacing w:line="240" w:lineRule="auto"/>
        <w:rPr>
          <w:rFonts w:ascii="Arial" w:hAnsi="Arial" w:cs="Arial"/>
          <w:sz w:val="24"/>
          <w:szCs w:val="24"/>
        </w:rPr>
      </w:pPr>
      <w:r w:rsidRPr="0025132F">
        <w:rPr>
          <w:rFonts w:ascii="Arial" w:hAnsi="Arial" w:cs="Arial"/>
          <w:b/>
          <w:bCs/>
          <w:sz w:val="24"/>
          <w:szCs w:val="24"/>
        </w:rPr>
        <w:t>Accurate Facts</w:t>
      </w:r>
      <w:r w:rsidRPr="0025132F">
        <w:rPr>
          <w:rFonts w:ascii="Arial" w:hAnsi="Arial" w:cs="Arial"/>
          <w:sz w:val="24"/>
          <w:szCs w:val="24"/>
        </w:rPr>
        <w:t>: Ensure every number, date, name, and detail is correct.</w:t>
      </w:r>
    </w:p>
    <w:p w14:paraId="33939A3E" w14:textId="77777777" w:rsidR="0025132F" w:rsidRPr="0025132F" w:rsidRDefault="0025132F" w:rsidP="0025132F">
      <w:pPr>
        <w:numPr>
          <w:ilvl w:val="0"/>
          <w:numId w:val="425"/>
        </w:numPr>
        <w:spacing w:line="240" w:lineRule="auto"/>
        <w:rPr>
          <w:rFonts w:ascii="Arial" w:hAnsi="Arial" w:cs="Arial"/>
          <w:sz w:val="24"/>
          <w:szCs w:val="24"/>
        </w:rPr>
      </w:pPr>
      <w:r w:rsidRPr="0025132F">
        <w:rPr>
          <w:rFonts w:ascii="Arial" w:hAnsi="Arial" w:cs="Arial"/>
          <w:b/>
          <w:bCs/>
          <w:sz w:val="24"/>
          <w:szCs w:val="24"/>
        </w:rPr>
        <w:t>Active Voice</w:t>
      </w:r>
      <w:r w:rsidRPr="0025132F">
        <w:rPr>
          <w:rFonts w:ascii="Arial" w:hAnsi="Arial" w:cs="Arial"/>
          <w:sz w:val="24"/>
          <w:szCs w:val="24"/>
        </w:rPr>
        <w:t>: Use active rather than passive constructions to make writing more direct and engaging.</w:t>
      </w:r>
    </w:p>
    <w:p w14:paraId="4091152A" w14:textId="77777777" w:rsidR="0025132F" w:rsidRPr="0025132F" w:rsidRDefault="0025132F" w:rsidP="0025132F">
      <w:pPr>
        <w:numPr>
          <w:ilvl w:val="0"/>
          <w:numId w:val="425"/>
        </w:numPr>
        <w:spacing w:line="240" w:lineRule="auto"/>
        <w:rPr>
          <w:rFonts w:ascii="Arial" w:hAnsi="Arial" w:cs="Arial"/>
          <w:sz w:val="24"/>
          <w:szCs w:val="24"/>
        </w:rPr>
      </w:pPr>
      <w:r w:rsidRPr="0025132F">
        <w:rPr>
          <w:rFonts w:ascii="Arial" w:hAnsi="Arial" w:cs="Arial"/>
          <w:b/>
          <w:bCs/>
          <w:sz w:val="24"/>
          <w:szCs w:val="24"/>
        </w:rPr>
        <w:t>Logical Flow</w:t>
      </w:r>
      <w:r w:rsidRPr="0025132F">
        <w:rPr>
          <w:rFonts w:ascii="Arial" w:hAnsi="Arial" w:cs="Arial"/>
          <w:sz w:val="24"/>
          <w:szCs w:val="24"/>
        </w:rPr>
        <w:t>: Organize sentences and paragraphs in a coherent and sequential manner.</w:t>
      </w:r>
    </w:p>
    <w:p w14:paraId="18E5C187" w14:textId="77777777" w:rsidR="0025132F" w:rsidRPr="0025132F" w:rsidRDefault="0025132F" w:rsidP="0025132F">
      <w:pPr>
        <w:numPr>
          <w:ilvl w:val="0"/>
          <w:numId w:val="425"/>
        </w:numPr>
        <w:spacing w:line="240" w:lineRule="auto"/>
        <w:rPr>
          <w:rFonts w:ascii="Arial" w:hAnsi="Arial" w:cs="Arial"/>
          <w:sz w:val="24"/>
          <w:szCs w:val="24"/>
        </w:rPr>
      </w:pPr>
      <w:r w:rsidRPr="0025132F">
        <w:rPr>
          <w:rFonts w:ascii="Arial" w:hAnsi="Arial" w:cs="Arial"/>
          <w:b/>
          <w:bCs/>
          <w:sz w:val="24"/>
          <w:szCs w:val="24"/>
        </w:rPr>
        <w:t>Avoid Jargon</w:t>
      </w:r>
      <w:r w:rsidRPr="0025132F">
        <w:rPr>
          <w:rFonts w:ascii="Arial" w:hAnsi="Arial" w:cs="Arial"/>
          <w:sz w:val="24"/>
          <w:szCs w:val="24"/>
        </w:rPr>
        <w:t>: Minimize technical terms or explain them when necessary for the audience.</w:t>
      </w:r>
    </w:p>
    <w:p w14:paraId="413E26A5"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4.4 Challenges</w:t>
      </w:r>
    </w:p>
    <w:p w14:paraId="085D502D" w14:textId="77777777" w:rsidR="0025132F" w:rsidRPr="0025132F" w:rsidRDefault="0025132F" w:rsidP="0025132F">
      <w:pPr>
        <w:numPr>
          <w:ilvl w:val="0"/>
          <w:numId w:val="426"/>
        </w:numPr>
        <w:spacing w:line="240" w:lineRule="auto"/>
        <w:rPr>
          <w:rFonts w:ascii="Arial" w:hAnsi="Arial" w:cs="Arial"/>
          <w:sz w:val="24"/>
          <w:szCs w:val="24"/>
        </w:rPr>
      </w:pPr>
      <w:r w:rsidRPr="0025132F">
        <w:rPr>
          <w:rFonts w:ascii="Arial" w:hAnsi="Arial" w:cs="Arial"/>
          <w:sz w:val="24"/>
          <w:szCs w:val="24"/>
        </w:rPr>
        <w:t>Balancing simplicity with depth, especially in complex or technical topics.</w:t>
      </w:r>
    </w:p>
    <w:p w14:paraId="7ED985B7" w14:textId="77777777" w:rsidR="0025132F" w:rsidRPr="0025132F" w:rsidRDefault="0025132F" w:rsidP="0025132F">
      <w:pPr>
        <w:numPr>
          <w:ilvl w:val="0"/>
          <w:numId w:val="426"/>
        </w:numPr>
        <w:spacing w:line="240" w:lineRule="auto"/>
        <w:rPr>
          <w:rFonts w:ascii="Arial" w:hAnsi="Arial" w:cs="Arial"/>
          <w:sz w:val="24"/>
          <w:szCs w:val="24"/>
        </w:rPr>
      </w:pPr>
      <w:r w:rsidRPr="0025132F">
        <w:rPr>
          <w:rFonts w:ascii="Arial" w:hAnsi="Arial" w:cs="Arial"/>
          <w:sz w:val="24"/>
          <w:szCs w:val="24"/>
        </w:rPr>
        <w:t>Maintaining engagement while being concise.</w:t>
      </w:r>
    </w:p>
    <w:p w14:paraId="79EBC699" w14:textId="77777777" w:rsidR="0025132F" w:rsidRPr="0025132F" w:rsidRDefault="0025132F" w:rsidP="0025132F">
      <w:pPr>
        <w:numPr>
          <w:ilvl w:val="0"/>
          <w:numId w:val="426"/>
        </w:numPr>
        <w:spacing w:line="240" w:lineRule="auto"/>
        <w:rPr>
          <w:rFonts w:ascii="Arial" w:hAnsi="Arial" w:cs="Arial"/>
          <w:sz w:val="24"/>
          <w:szCs w:val="24"/>
        </w:rPr>
      </w:pPr>
      <w:r w:rsidRPr="0025132F">
        <w:rPr>
          <w:rFonts w:ascii="Arial" w:hAnsi="Arial" w:cs="Arial"/>
          <w:sz w:val="24"/>
          <w:szCs w:val="24"/>
        </w:rPr>
        <w:t>Avoiding oversimplification that may distort facts.</w:t>
      </w:r>
    </w:p>
    <w:p w14:paraId="652EC501" w14:textId="77777777" w:rsidR="0025132F" w:rsidRPr="0025132F" w:rsidRDefault="0025132F" w:rsidP="0025132F">
      <w:pPr>
        <w:numPr>
          <w:ilvl w:val="0"/>
          <w:numId w:val="426"/>
        </w:numPr>
        <w:spacing w:line="240" w:lineRule="auto"/>
        <w:rPr>
          <w:rFonts w:ascii="Arial" w:hAnsi="Arial" w:cs="Arial"/>
          <w:sz w:val="24"/>
          <w:szCs w:val="24"/>
        </w:rPr>
      </w:pPr>
      <w:r w:rsidRPr="0025132F">
        <w:rPr>
          <w:rFonts w:ascii="Arial" w:hAnsi="Arial" w:cs="Arial"/>
          <w:sz w:val="24"/>
          <w:szCs w:val="24"/>
        </w:rPr>
        <w:t>Ensuring clarity while incorporating multiple perspectives or quotes.</w:t>
      </w:r>
    </w:p>
    <w:p w14:paraId="4E48A715"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4.5 Strategies to Enhance Clarity and Precision</w:t>
      </w:r>
    </w:p>
    <w:p w14:paraId="543EA3CC" w14:textId="77777777" w:rsidR="0025132F" w:rsidRPr="0025132F" w:rsidRDefault="0025132F" w:rsidP="0025132F">
      <w:pPr>
        <w:numPr>
          <w:ilvl w:val="0"/>
          <w:numId w:val="427"/>
        </w:numPr>
        <w:spacing w:line="240" w:lineRule="auto"/>
        <w:rPr>
          <w:rFonts w:ascii="Arial" w:hAnsi="Arial" w:cs="Arial"/>
          <w:sz w:val="24"/>
          <w:szCs w:val="24"/>
        </w:rPr>
      </w:pPr>
      <w:r w:rsidRPr="0025132F">
        <w:rPr>
          <w:rFonts w:ascii="Arial" w:hAnsi="Arial" w:cs="Arial"/>
          <w:sz w:val="24"/>
          <w:szCs w:val="24"/>
        </w:rPr>
        <w:t>Draft clear leads that summarize the essential points accurately.</w:t>
      </w:r>
    </w:p>
    <w:p w14:paraId="021EBAC8" w14:textId="77777777" w:rsidR="0025132F" w:rsidRPr="0025132F" w:rsidRDefault="0025132F" w:rsidP="0025132F">
      <w:pPr>
        <w:numPr>
          <w:ilvl w:val="0"/>
          <w:numId w:val="427"/>
        </w:numPr>
        <w:spacing w:line="240" w:lineRule="auto"/>
        <w:rPr>
          <w:rFonts w:ascii="Arial" w:hAnsi="Arial" w:cs="Arial"/>
          <w:sz w:val="24"/>
          <w:szCs w:val="24"/>
        </w:rPr>
      </w:pPr>
      <w:r w:rsidRPr="0025132F">
        <w:rPr>
          <w:rFonts w:ascii="Arial" w:hAnsi="Arial" w:cs="Arial"/>
          <w:sz w:val="24"/>
          <w:szCs w:val="24"/>
        </w:rPr>
        <w:t>Review and edit sentences for conciseness and readability.</w:t>
      </w:r>
    </w:p>
    <w:p w14:paraId="6FF02CD2" w14:textId="77777777" w:rsidR="0025132F" w:rsidRPr="0025132F" w:rsidRDefault="0025132F" w:rsidP="0025132F">
      <w:pPr>
        <w:numPr>
          <w:ilvl w:val="0"/>
          <w:numId w:val="427"/>
        </w:numPr>
        <w:spacing w:line="240" w:lineRule="auto"/>
        <w:rPr>
          <w:rFonts w:ascii="Arial" w:hAnsi="Arial" w:cs="Arial"/>
          <w:sz w:val="24"/>
          <w:szCs w:val="24"/>
        </w:rPr>
      </w:pPr>
      <w:r w:rsidRPr="0025132F">
        <w:rPr>
          <w:rFonts w:ascii="Arial" w:hAnsi="Arial" w:cs="Arial"/>
          <w:sz w:val="24"/>
          <w:szCs w:val="24"/>
        </w:rPr>
        <w:t>Cross-check facts to maintain precision in reporting.</w:t>
      </w:r>
    </w:p>
    <w:p w14:paraId="6BF46DE6" w14:textId="77777777" w:rsidR="0025132F" w:rsidRPr="0025132F" w:rsidRDefault="0025132F" w:rsidP="0025132F">
      <w:pPr>
        <w:numPr>
          <w:ilvl w:val="0"/>
          <w:numId w:val="427"/>
        </w:numPr>
        <w:spacing w:line="240" w:lineRule="auto"/>
        <w:rPr>
          <w:rFonts w:ascii="Arial" w:hAnsi="Arial" w:cs="Arial"/>
          <w:sz w:val="24"/>
          <w:szCs w:val="24"/>
        </w:rPr>
      </w:pPr>
      <w:r w:rsidRPr="0025132F">
        <w:rPr>
          <w:rFonts w:ascii="Arial" w:hAnsi="Arial" w:cs="Arial"/>
          <w:sz w:val="24"/>
          <w:szCs w:val="24"/>
        </w:rPr>
        <w:t>Use headings, subheadings, and paragraph breaks to improve structure.</w:t>
      </w:r>
    </w:p>
    <w:p w14:paraId="1B28F9D5" w14:textId="77777777" w:rsidR="0025132F" w:rsidRPr="0025132F" w:rsidRDefault="0025132F" w:rsidP="0025132F">
      <w:pPr>
        <w:numPr>
          <w:ilvl w:val="0"/>
          <w:numId w:val="427"/>
        </w:numPr>
        <w:spacing w:line="240" w:lineRule="auto"/>
        <w:rPr>
          <w:rFonts w:ascii="Arial" w:hAnsi="Arial" w:cs="Arial"/>
          <w:sz w:val="24"/>
          <w:szCs w:val="24"/>
        </w:rPr>
      </w:pPr>
      <w:r w:rsidRPr="0025132F">
        <w:rPr>
          <w:rFonts w:ascii="Arial" w:hAnsi="Arial" w:cs="Arial"/>
          <w:sz w:val="24"/>
          <w:szCs w:val="24"/>
        </w:rPr>
        <w:t>Read the story aloud to identify awkward phrasing or unclear passages.</w:t>
      </w:r>
    </w:p>
    <w:p w14:paraId="0E051BCD"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Summary</w:t>
      </w:r>
    </w:p>
    <w:p w14:paraId="75083C85"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 xml:space="preserve">Clarity and precision are fundamental to effective print reporting. By using simple, concise, and accurate language organized logically, journalists ensure that readers </w:t>
      </w:r>
      <w:r w:rsidRPr="0025132F">
        <w:rPr>
          <w:rFonts w:ascii="Arial" w:hAnsi="Arial" w:cs="Arial"/>
          <w:sz w:val="24"/>
          <w:szCs w:val="24"/>
        </w:rPr>
        <w:lastRenderedPageBreak/>
        <w:t>understand the story quickly and correctly. Mastering these principles strengthens credibility, readability, and professional quality in print journalism.</w:t>
      </w:r>
    </w:p>
    <w:p w14:paraId="2F7AE7E9"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5. Importance of Details</w:t>
      </w:r>
    </w:p>
    <w:p w14:paraId="191FB2A2"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Details are critical in print reporting because they provide context, depth, and credibility to a story, allowing readers to fully understand the subject matter.</w:t>
      </w:r>
    </w:p>
    <w:p w14:paraId="7014BFC9"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5.1 Definition</w:t>
      </w:r>
    </w:p>
    <w:p w14:paraId="670E7CCA" w14:textId="77777777" w:rsidR="0025132F" w:rsidRPr="0025132F" w:rsidRDefault="0025132F" w:rsidP="0025132F">
      <w:pPr>
        <w:numPr>
          <w:ilvl w:val="0"/>
          <w:numId w:val="428"/>
        </w:numPr>
        <w:spacing w:line="240" w:lineRule="auto"/>
        <w:rPr>
          <w:rFonts w:ascii="Arial" w:hAnsi="Arial" w:cs="Arial"/>
          <w:sz w:val="24"/>
          <w:szCs w:val="24"/>
        </w:rPr>
      </w:pPr>
      <w:r w:rsidRPr="0025132F">
        <w:rPr>
          <w:rFonts w:ascii="Arial" w:hAnsi="Arial" w:cs="Arial"/>
          <w:b/>
          <w:bCs/>
          <w:sz w:val="24"/>
          <w:szCs w:val="24"/>
        </w:rPr>
        <w:t>Details</w:t>
      </w:r>
      <w:r w:rsidRPr="0025132F">
        <w:rPr>
          <w:rFonts w:ascii="Arial" w:hAnsi="Arial" w:cs="Arial"/>
          <w:sz w:val="24"/>
          <w:szCs w:val="24"/>
        </w:rPr>
        <w:t xml:space="preserve"> refer to the specific facts, figures, names, dates, quotes, and contextual information that support the main points of a story.</w:t>
      </w:r>
    </w:p>
    <w:p w14:paraId="31D62FDE" w14:textId="77777777" w:rsidR="0025132F" w:rsidRPr="0025132F" w:rsidRDefault="0025132F" w:rsidP="0025132F">
      <w:pPr>
        <w:numPr>
          <w:ilvl w:val="0"/>
          <w:numId w:val="428"/>
        </w:numPr>
        <w:spacing w:line="240" w:lineRule="auto"/>
        <w:rPr>
          <w:rFonts w:ascii="Arial" w:hAnsi="Arial" w:cs="Arial"/>
          <w:sz w:val="24"/>
          <w:szCs w:val="24"/>
        </w:rPr>
      </w:pPr>
      <w:r w:rsidRPr="0025132F">
        <w:rPr>
          <w:rFonts w:ascii="Arial" w:hAnsi="Arial" w:cs="Arial"/>
          <w:sz w:val="24"/>
          <w:szCs w:val="24"/>
        </w:rPr>
        <w:t>They enrich the narrative and make reporting more accurate, informative, and engaging.</w:t>
      </w:r>
    </w:p>
    <w:p w14:paraId="00F7335D"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5.2 Importance</w:t>
      </w:r>
    </w:p>
    <w:p w14:paraId="267A36DA" w14:textId="77777777" w:rsidR="0025132F" w:rsidRPr="0025132F" w:rsidRDefault="0025132F" w:rsidP="0025132F">
      <w:pPr>
        <w:numPr>
          <w:ilvl w:val="0"/>
          <w:numId w:val="429"/>
        </w:numPr>
        <w:spacing w:line="240" w:lineRule="auto"/>
        <w:rPr>
          <w:rFonts w:ascii="Arial" w:hAnsi="Arial" w:cs="Arial"/>
          <w:sz w:val="24"/>
          <w:szCs w:val="24"/>
        </w:rPr>
      </w:pPr>
      <w:r w:rsidRPr="0025132F">
        <w:rPr>
          <w:rFonts w:ascii="Arial" w:hAnsi="Arial" w:cs="Arial"/>
          <w:b/>
          <w:bCs/>
          <w:sz w:val="24"/>
          <w:szCs w:val="24"/>
        </w:rPr>
        <w:t>Credibility</w:t>
      </w:r>
      <w:r w:rsidRPr="0025132F">
        <w:rPr>
          <w:rFonts w:ascii="Arial" w:hAnsi="Arial" w:cs="Arial"/>
          <w:sz w:val="24"/>
          <w:szCs w:val="24"/>
        </w:rPr>
        <w:t>: Well-documented details demonstrate thorough research and factual accuracy.</w:t>
      </w:r>
    </w:p>
    <w:p w14:paraId="39970849" w14:textId="77777777" w:rsidR="0025132F" w:rsidRPr="0025132F" w:rsidRDefault="0025132F" w:rsidP="0025132F">
      <w:pPr>
        <w:numPr>
          <w:ilvl w:val="0"/>
          <w:numId w:val="429"/>
        </w:numPr>
        <w:spacing w:line="240" w:lineRule="auto"/>
        <w:rPr>
          <w:rFonts w:ascii="Arial" w:hAnsi="Arial" w:cs="Arial"/>
          <w:sz w:val="24"/>
          <w:szCs w:val="24"/>
        </w:rPr>
      </w:pPr>
      <w:r w:rsidRPr="0025132F">
        <w:rPr>
          <w:rFonts w:ascii="Arial" w:hAnsi="Arial" w:cs="Arial"/>
          <w:b/>
          <w:bCs/>
          <w:sz w:val="24"/>
          <w:szCs w:val="24"/>
        </w:rPr>
        <w:t>Reader Engagement</w:t>
      </w:r>
      <w:r w:rsidRPr="0025132F">
        <w:rPr>
          <w:rFonts w:ascii="Arial" w:hAnsi="Arial" w:cs="Arial"/>
          <w:sz w:val="24"/>
          <w:szCs w:val="24"/>
        </w:rPr>
        <w:t>: Specific examples, quotes, and data make stories more vivid and relatable.</w:t>
      </w:r>
    </w:p>
    <w:p w14:paraId="7225BB9C" w14:textId="77777777" w:rsidR="0025132F" w:rsidRPr="0025132F" w:rsidRDefault="0025132F" w:rsidP="0025132F">
      <w:pPr>
        <w:numPr>
          <w:ilvl w:val="0"/>
          <w:numId w:val="429"/>
        </w:numPr>
        <w:spacing w:line="240" w:lineRule="auto"/>
        <w:rPr>
          <w:rFonts w:ascii="Arial" w:hAnsi="Arial" w:cs="Arial"/>
          <w:sz w:val="24"/>
          <w:szCs w:val="24"/>
        </w:rPr>
      </w:pPr>
      <w:r w:rsidRPr="0025132F">
        <w:rPr>
          <w:rFonts w:ascii="Arial" w:hAnsi="Arial" w:cs="Arial"/>
          <w:b/>
          <w:bCs/>
          <w:sz w:val="24"/>
          <w:szCs w:val="24"/>
        </w:rPr>
        <w:t>Contextual Understanding</w:t>
      </w:r>
      <w:r w:rsidRPr="0025132F">
        <w:rPr>
          <w:rFonts w:ascii="Arial" w:hAnsi="Arial" w:cs="Arial"/>
          <w:sz w:val="24"/>
          <w:szCs w:val="24"/>
        </w:rPr>
        <w:t>: Details provide background and explain the significance of events or issues.</w:t>
      </w:r>
    </w:p>
    <w:p w14:paraId="2C9B4529" w14:textId="77777777" w:rsidR="0025132F" w:rsidRPr="0025132F" w:rsidRDefault="0025132F" w:rsidP="0025132F">
      <w:pPr>
        <w:numPr>
          <w:ilvl w:val="0"/>
          <w:numId w:val="429"/>
        </w:numPr>
        <w:spacing w:line="240" w:lineRule="auto"/>
        <w:rPr>
          <w:rFonts w:ascii="Arial" w:hAnsi="Arial" w:cs="Arial"/>
          <w:sz w:val="24"/>
          <w:szCs w:val="24"/>
        </w:rPr>
      </w:pPr>
      <w:r w:rsidRPr="0025132F">
        <w:rPr>
          <w:rFonts w:ascii="Arial" w:hAnsi="Arial" w:cs="Arial"/>
          <w:b/>
          <w:bCs/>
          <w:sz w:val="24"/>
          <w:szCs w:val="24"/>
        </w:rPr>
        <w:t>Supporting Arguments</w:t>
      </w:r>
      <w:r w:rsidRPr="0025132F">
        <w:rPr>
          <w:rFonts w:ascii="Arial" w:hAnsi="Arial" w:cs="Arial"/>
          <w:sz w:val="24"/>
          <w:szCs w:val="24"/>
        </w:rPr>
        <w:t>: Facts and figures strengthen claims and enhance the persuasive or informative power of the story.</w:t>
      </w:r>
    </w:p>
    <w:p w14:paraId="5BB9088A" w14:textId="77777777" w:rsidR="0025132F" w:rsidRPr="0025132F" w:rsidRDefault="0025132F" w:rsidP="0025132F">
      <w:pPr>
        <w:numPr>
          <w:ilvl w:val="0"/>
          <w:numId w:val="429"/>
        </w:numPr>
        <w:spacing w:line="240" w:lineRule="auto"/>
        <w:rPr>
          <w:rFonts w:ascii="Arial" w:hAnsi="Arial" w:cs="Arial"/>
          <w:sz w:val="24"/>
          <w:szCs w:val="24"/>
        </w:rPr>
      </w:pPr>
      <w:r w:rsidRPr="0025132F">
        <w:rPr>
          <w:rFonts w:ascii="Arial" w:hAnsi="Arial" w:cs="Arial"/>
          <w:b/>
          <w:bCs/>
          <w:sz w:val="24"/>
          <w:szCs w:val="24"/>
        </w:rPr>
        <w:t>Memory Retention</w:t>
      </w:r>
      <w:r w:rsidRPr="0025132F">
        <w:rPr>
          <w:rFonts w:ascii="Arial" w:hAnsi="Arial" w:cs="Arial"/>
          <w:sz w:val="24"/>
          <w:szCs w:val="24"/>
        </w:rPr>
        <w:t>: Concrete details help readers remember and process information more effectively.</w:t>
      </w:r>
    </w:p>
    <w:p w14:paraId="64897D62"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5.3 Types of Details</w:t>
      </w:r>
    </w:p>
    <w:p w14:paraId="099BFDFC" w14:textId="77777777" w:rsidR="0025132F" w:rsidRPr="0025132F" w:rsidRDefault="0025132F" w:rsidP="0025132F">
      <w:pPr>
        <w:numPr>
          <w:ilvl w:val="0"/>
          <w:numId w:val="430"/>
        </w:numPr>
        <w:spacing w:line="240" w:lineRule="auto"/>
        <w:rPr>
          <w:rFonts w:ascii="Arial" w:hAnsi="Arial" w:cs="Arial"/>
          <w:sz w:val="24"/>
          <w:szCs w:val="24"/>
        </w:rPr>
      </w:pPr>
      <w:r w:rsidRPr="0025132F">
        <w:rPr>
          <w:rFonts w:ascii="Arial" w:hAnsi="Arial" w:cs="Arial"/>
          <w:b/>
          <w:bCs/>
          <w:sz w:val="24"/>
          <w:szCs w:val="24"/>
        </w:rPr>
        <w:t>Factual Details</w:t>
      </w:r>
      <w:r w:rsidRPr="0025132F">
        <w:rPr>
          <w:rFonts w:ascii="Arial" w:hAnsi="Arial" w:cs="Arial"/>
          <w:sz w:val="24"/>
          <w:szCs w:val="24"/>
        </w:rPr>
        <w:t>: Names, dates, numbers, locations, and events.</w:t>
      </w:r>
    </w:p>
    <w:p w14:paraId="406B56CF" w14:textId="77777777" w:rsidR="0025132F" w:rsidRPr="0025132F" w:rsidRDefault="0025132F" w:rsidP="0025132F">
      <w:pPr>
        <w:numPr>
          <w:ilvl w:val="0"/>
          <w:numId w:val="430"/>
        </w:numPr>
        <w:spacing w:line="240" w:lineRule="auto"/>
        <w:rPr>
          <w:rFonts w:ascii="Arial" w:hAnsi="Arial" w:cs="Arial"/>
          <w:sz w:val="24"/>
          <w:szCs w:val="24"/>
        </w:rPr>
      </w:pPr>
      <w:r w:rsidRPr="0025132F">
        <w:rPr>
          <w:rFonts w:ascii="Arial" w:hAnsi="Arial" w:cs="Arial"/>
          <w:b/>
          <w:bCs/>
          <w:sz w:val="24"/>
          <w:szCs w:val="24"/>
        </w:rPr>
        <w:t>Descriptive Details</w:t>
      </w:r>
      <w:r w:rsidRPr="0025132F">
        <w:rPr>
          <w:rFonts w:ascii="Arial" w:hAnsi="Arial" w:cs="Arial"/>
          <w:sz w:val="24"/>
          <w:szCs w:val="24"/>
        </w:rPr>
        <w:t>: Visual, sensory, or situational elements that help readers visualize the scene.</w:t>
      </w:r>
    </w:p>
    <w:p w14:paraId="70EE07C2" w14:textId="77777777" w:rsidR="0025132F" w:rsidRPr="0025132F" w:rsidRDefault="0025132F" w:rsidP="0025132F">
      <w:pPr>
        <w:numPr>
          <w:ilvl w:val="0"/>
          <w:numId w:val="430"/>
        </w:numPr>
        <w:spacing w:line="240" w:lineRule="auto"/>
        <w:rPr>
          <w:rFonts w:ascii="Arial" w:hAnsi="Arial" w:cs="Arial"/>
          <w:sz w:val="24"/>
          <w:szCs w:val="24"/>
        </w:rPr>
      </w:pPr>
      <w:r w:rsidRPr="0025132F">
        <w:rPr>
          <w:rFonts w:ascii="Arial" w:hAnsi="Arial" w:cs="Arial"/>
          <w:b/>
          <w:bCs/>
          <w:sz w:val="24"/>
          <w:szCs w:val="24"/>
        </w:rPr>
        <w:t>Quotes</w:t>
      </w:r>
      <w:r w:rsidRPr="0025132F">
        <w:rPr>
          <w:rFonts w:ascii="Arial" w:hAnsi="Arial" w:cs="Arial"/>
          <w:sz w:val="24"/>
          <w:szCs w:val="24"/>
        </w:rPr>
        <w:t>: Direct statements from sources that lend authenticity and perspective.</w:t>
      </w:r>
    </w:p>
    <w:p w14:paraId="76AC7F08" w14:textId="77777777" w:rsidR="0025132F" w:rsidRPr="0025132F" w:rsidRDefault="0025132F" w:rsidP="0025132F">
      <w:pPr>
        <w:numPr>
          <w:ilvl w:val="0"/>
          <w:numId w:val="430"/>
        </w:numPr>
        <w:spacing w:line="240" w:lineRule="auto"/>
        <w:rPr>
          <w:rFonts w:ascii="Arial" w:hAnsi="Arial" w:cs="Arial"/>
          <w:sz w:val="24"/>
          <w:szCs w:val="24"/>
        </w:rPr>
      </w:pPr>
      <w:r w:rsidRPr="0025132F">
        <w:rPr>
          <w:rFonts w:ascii="Arial" w:hAnsi="Arial" w:cs="Arial"/>
          <w:b/>
          <w:bCs/>
          <w:sz w:val="24"/>
          <w:szCs w:val="24"/>
        </w:rPr>
        <w:t>Contextual Details</w:t>
      </w:r>
      <w:r w:rsidRPr="0025132F">
        <w:rPr>
          <w:rFonts w:ascii="Arial" w:hAnsi="Arial" w:cs="Arial"/>
          <w:sz w:val="24"/>
          <w:szCs w:val="24"/>
        </w:rPr>
        <w:t>: Historical, social, or political background that explains why the story matters.</w:t>
      </w:r>
    </w:p>
    <w:p w14:paraId="529242ED" w14:textId="77777777" w:rsidR="0025132F" w:rsidRPr="0025132F" w:rsidRDefault="0025132F" w:rsidP="0025132F">
      <w:pPr>
        <w:numPr>
          <w:ilvl w:val="0"/>
          <w:numId w:val="430"/>
        </w:numPr>
        <w:spacing w:line="240" w:lineRule="auto"/>
        <w:rPr>
          <w:rFonts w:ascii="Arial" w:hAnsi="Arial" w:cs="Arial"/>
          <w:sz w:val="24"/>
          <w:szCs w:val="24"/>
        </w:rPr>
      </w:pPr>
      <w:r w:rsidRPr="0025132F">
        <w:rPr>
          <w:rFonts w:ascii="Arial" w:hAnsi="Arial" w:cs="Arial"/>
          <w:b/>
          <w:bCs/>
          <w:sz w:val="24"/>
          <w:szCs w:val="24"/>
        </w:rPr>
        <w:t>Analytical Details</w:t>
      </w:r>
      <w:r w:rsidRPr="0025132F">
        <w:rPr>
          <w:rFonts w:ascii="Arial" w:hAnsi="Arial" w:cs="Arial"/>
          <w:sz w:val="24"/>
          <w:szCs w:val="24"/>
        </w:rPr>
        <w:t>: Data, statistics, or expert opinions that provide insight or interpretation.</w:t>
      </w:r>
    </w:p>
    <w:p w14:paraId="501E6307"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5.4 Challenges</w:t>
      </w:r>
    </w:p>
    <w:p w14:paraId="38C9D0B8" w14:textId="77777777" w:rsidR="0025132F" w:rsidRPr="0025132F" w:rsidRDefault="0025132F" w:rsidP="0025132F">
      <w:pPr>
        <w:numPr>
          <w:ilvl w:val="0"/>
          <w:numId w:val="431"/>
        </w:numPr>
        <w:spacing w:line="240" w:lineRule="auto"/>
        <w:rPr>
          <w:rFonts w:ascii="Arial" w:hAnsi="Arial" w:cs="Arial"/>
          <w:sz w:val="24"/>
          <w:szCs w:val="24"/>
        </w:rPr>
      </w:pPr>
      <w:r w:rsidRPr="0025132F">
        <w:rPr>
          <w:rFonts w:ascii="Arial" w:hAnsi="Arial" w:cs="Arial"/>
          <w:sz w:val="24"/>
          <w:szCs w:val="24"/>
        </w:rPr>
        <w:t>Overloading the story with excessive or irrelevant details.</w:t>
      </w:r>
    </w:p>
    <w:p w14:paraId="31590021" w14:textId="77777777" w:rsidR="0025132F" w:rsidRPr="0025132F" w:rsidRDefault="0025132F" w:rsidP="0025132F">
      <w:pPr>
        <w:numPr>
          <w:ilvl w:val="0"/>
          <w:numId w:val="431"/>
        </w:numPr>
        <w:spacing w:line="240" w:lineRule="auto"/>
        <w:rPr>
          <w:rFonts w:ascii="Arial" w:hAnsi="Arial" w:cs="Arial"/>
          <w:sz w:val="24"/>
          <w:szCs w:val="24"/>
        </w:rPr>
      </w:pPr>
      <w:r w:rsidRPr="0025132F">
        <w:rPr>
          <w:rFonts w:ascii="Arial" w:hAnsi="Arial" w:cs="Arial"/>
          <w:sz w:val="24"/>
          <w:szCs w:val="24"/>
        </w:rPr>
        <w:t>Maintaining accuracy while gathering information from multiple sources.</w:t>
      </w:r>
    </w:p>
    <w:p w14:paraId="3E66D14C" w14:textId="77777777" w:rsidR="0025132F" w:rsidRPr="0025132F" w:rsidRDefault="0025132F" w:rsidP="0025132F">
      <w:pPr>
        <w:numPr>
          <w:ilvl w:val="0"/>
          <w:numId w:val="431"/>
        </w:numPr>
        <w:spacing w:line="240" w:lineRule="auto"/>
        <w:rPr>
          <w:rFonts w:ascii="Arial" w:hAnsi="Arial" w:cs="Arial"/>
          <w:sz w:val="24"/>
          <w:szCs w:val="24"/>
        </w:rPr>
      </w:pPr>
      <w:r w:rsidRPr="0025132F">
        <w:rPr>
          <w:rFonts w:ascii="Arial" w:hAnsi="Arial" w:cs="Arial"/>
          <w:sz w:val="24"/>
          <w:szCs w:val="24"/>
        </w:rPr>
        <w:lastRenderedPageBreak/>
        <w:t>Ensuring clarity and readability when incorporating complex or technical information.</w:t>
      </w:r>
    </w:p>
    <w:p w14:paraId="09782C40" w14:textId="77777777" w:rsidR="0025132F" w:rsidRPr="0025132F" w:rsidRDefault="0025132F" w:rsidP="0025132F">
      <w:pPr>
        <w:numPr>
          <w:ilvl w:val="0"/>
          <w:numId w:val="431"/>
        </w:numPr>
        <w:spacing w:line="240" w:lineRule="auto"/>
        <w:rPr>
          <w:rFonts w:ascii="Arial" w:hAnsi="Arial" w:cs="Arial"/>
          <w:sz w:val="24"/>
          <w:szCs w:val="24"/>
        </w:rPr>
      </w:pPr>
      <w:r w:rsidRPr="0025132F">
        <w:rPr>
          <w:rFonts w:ascii="Arial" w:hAnsi="Arial" w:cs="Arial"/>
          <w:sz w:val="24"/>
          <w:szCs w:val="24"/>
        </w:rPr>
        <w:t>Balancing detail with brevity due to space constraints in print media.</w:t>
      </w:r>
    </w:p>
    <w:p w14:paraId="62464C58"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5.5 Strategies for Effective Use of Details</w:t>
      </w:r>
    </w:p>
    <w:p w14:paraId="3DEBB58B" w14:textId="77777777" w:rsidR="0025132F" w:rsidRPr="0025132F" w:rsidRDefault="0025132F" w:rsidP="0025132F">
      <w:pPr>
        <w:numPr>
          <w:ilvl w:val="0"/>
          <w:numId w:val="432"/>
        </w:numPr>
        <w:spacing w:line="240" w:lineRule="auto"/>
        <w:rPr>
          <w:rFonts w:ascii="Arial" w:hAnsi="Arial" w:cs="Arial"/>
          <w:sz w:val="24"/>
          <w:szCs w:val="24"/>
        </w:rPr>
      </w:pPr>
      <w:r w:rsidRPr="0025132F">
        <w:rPr>
          <w:rFonts w:ascii="Arial" w:hAnsi="Arial" w:cs="Arial"/>
          <w:sz w:val="24"/>
          <w:szCs w:val="24"/>
        </w:rPr>
        <w:t>Prioritize details that directly support the main point or newsworthiness of the story.</w:t>
      </w:r>
    </w:p>
    <w:p w14:paraId="16A06CB7" w14:textId="77777777" w:rsidR="0025132F" w:rsidRPr="0025132F" w:rsidRDefault="0025132F" w:rsidP="0025132F">
      <w:pPr>
        <w:numPr>
          <w:ilvl w:val="0"/>
          <w:numId w:val="432"/>
        </w:numPr>
        <w:spacing w:line="240" w:lineRule="auto"/>
        <w:rPr>
          <w:rFonts w:ascii="Arial" w:hAnsi="Arial" w:cs="Arial"/>
          <w:sz w:val="24"/>
          <w:szCs w:val="24"/>
        </w:rPr>
      </w:pPr>
      <w:r w:rsidRPr="0025132F">
        <w:rPr>
          <w:rFonts w:ascii="Arial" w:hAnsi="Arial" w:cs="Arial"/>
          <w:sz w:val="24"/>
          <w:szCs w:val="24"/>
        </w:rPr>
        <w:t>Verify all factual information to ensure accuracy.</w:t>
      </w:r>
    </w:p>
    <w:p w14:paraId="23776C71" w14:textId="77777777" w:rsidR="0025132F" w:rsidRPr="0025132F" w:rsidRDefault="0025132F" w:rsidP="0025132F">
      <w:pPr>
        <w:numPr>
          <w:ilvl w:val="0"/>
          <w:numId w:val="432"/>
        </w:numPr>
        <w:spacing w:line="240" w:lineRule="auto"/>
        <w:rPr>
          <w:rFonts w:ascii="Arial" w:hAnsi="Arial" w:cs="Arial"/>
          <w:sz w:val="24"/>
          <w:szCs w:val="24"/>
        </w:rPr>
      </w:pPr>
      <w:r w:rsidRPr="0025132F">
        <w:rPr>
          <w:rFonts w:ascii="Arial" w:hAnsi="Arial" w:cs="Arial"/>
          <w:sz w:val="24"/>
          <w:szCs w:val="24"/>
        </w:rPr>
        <w:t>Use quotes judiciously to provide perspective without overwhelming the narrative.</w:t>
      </w:r>
    </w:p>
    <w:p w14:paraId="3787FB3A" w14:textId="77777777" w:rsidR="0025132F" w:rsidRPr="0025132F" w:rsidRDefault="0025132F" w:rsidP="0025132F">
      <w:pPr>
        <w:numPr>
          <w:ilvl w:val="0"/>
          <w:numId w:val="432"/>
        </w:numPr>
        <w:spacing w:line="240" w:lineRule="auto"/>
        <w:rPr>
          <w:rFonts w:ascii="Arial" w:hAnsi="Arial" w:cs="Arial"/>
          <w:sz w:val="24"/>
          <w:szCs w:val="24"/>
        </w:rPr>
      </w:pPr>
      <w:r w:rsidRPr="0025132F">
        <w:rPr>
          <w:rFonts w:ascii="Arial" w:hAnsi="Arial" w:cs="Arial"/>
          <w:sz w:val="24"/>
          <w:szCs w:val="24"/>
        </w:rPr>
        <w:t>Integrate descriptive and contextual details to enhance understanding and engagement.</w:t>
      </w:r>
    </w:p>
    <w:p w14:paraId="76BDA12E" w14:textId="77777777" w:rsidR="0025132F" w:rsidRPr="0025132F" w:rsidRDefault="0025132F" w:rsidP="0025132F">
      <w:pPr>
        <w:numPr>
          <w:ilvl w:val="0"/>
          <w:numId w:val="432"/>
        </w:numPr>
        <w:spacing w:line="240" w:lineRule="auto"/>
        <w:rPr>
          <w:rFonts w:ascii="Arial" w:hAnsi="Arial" w:cs="Arial"/>
          <w:sz w:val="24"/>
          <w:szCs w:val="24"/>
        </w:rPr>
      </w:pPr>
      <w:r w:rsidRPr="0025132F">
        <w:rPr>
          <w:rFonts w:ascii="Arial" w:hAnsi="Arial" w:cs="Arial"/>
          <w:sz w:val="24"/>
          <w:szCs w:val="24"/>
        </w:rPr>
        <w:t>Edit carefully to remove redundant or non-essential information while retaining clarity and impact.</w:t>
      </w:r>
    </w:p>
    <w:p w14:paraId="63DD5BFE"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Summary</w:t>
      </w:r>
    </w:p>
    <w:p w14:paraId="3E1F09E6"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Details are essential in print reporting because they provide credibility, context, and engagement. By carefully selecting, verifying, and integrating factual, descriptive, and contextual information, journalists enhance the depth and quality of their stories. Mastering the use of details ensures that reporting is accurate, compelling, and professionally credible.</w:t>
      </w:r>
    </w:p>
    <w:p w14:paraId="1C61D3AA"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6. Accuracy and Verification</w:t>
      </w:r>
    </w:p>
    <w:p w14:paraId="7001ED68"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Accuracy and verification are fundamental to print journalism, ensuring that all information presented is correct, credible, and reliable.</w:t>
      </w:r>
    </w:p>
    <w:p w14:paraId="14FDA805"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6.1 Definition</w:t>
      </w:r>
    </w:p>
    <w:p w14:paraId="62237765" w14:textId="77777777" w:rsidR="0025132F" w:rsidRPr="0025132F" w:rsidRDefault="0025132F" w:rsidP="0025132F">
      <w:pPr>
        <w:numPr>
          <w:ilvl w:val="0"/>
          <w:numId w:val="433"/>
        </w:numPr>
        <w:spacing w:line="240" w:lineRule="auto"/>
        <w:rPr>
          <w:rFonts w:ascii="Arial" w:hAnsi="Arial" w:cs="Arial"/>
          <w:sz w:val="24"/>
          <w:szCs w:val="24"/>
        </w:rPr>
      </w:pPr>
      <w:r w:rsidRPr="0025132F">
        <w:rPr>
          <w:rFonts w:ascii="Arial" w:hAnsi="Arial" w:cs="Arial"/>
          <w:b/>
          <w:bCs/>
          <w:sz w:val="24"/>
          <w:szCs w:val="24"/>
        </w:rPr>
        <w:t>Accuracy</w:t>
      </w:r>
      <w:r w:rsidRPr="0025132F">
        <w:rPr>
          <w:rFonts w:ascii="Arial" w:hAnsi="Arial" w:cs="Arial"/>
          <w:sz w:val="24"/>
          <w:szCs w:val="24"/>
        </w:rPr>
        <w:t xml:space="preserve"> refers to the correctness of facts, figures, dates, names, quotes, and other essential information.</w:t>
      </w:r>
    </w:p>
    <w:p w14:paraId="05A844A6" w14:textId="77777777" w:rsidR="0025132F" w:rsidRPr="0025132F" w:rsidRDefault="0025132F" w:rsidP="0025132F">
      <w:pPr>
        <w:numPr>
          <w:ilvl w:val="0"/>
          <w:numId w:val="433"/>
        </w:numPr>
        <w:spacing w:line="240" w:lineRule="auto"/>
        <w:rPr>
          <w:rFonts w:ascii="Arial" w:hAnsi="Arial" w:cs="Arial"/>
          <w:sz w:val="24"/>
          <w:szCs w:val="24"/>
        </w:rPr>
      </w:pPr>
      <w:r w:rsidRPr="0025132F">
        <w:rPr>
          <w:rFonts w:ascii="Arial" w:hAnsi="Arial" w:cs="Arial"/>
          <w:b/>
          <w:bCs/>
          <w:sz w:val="24"/>
          <w:szCs w:val="24"/>
        </w:rPr>
        <w:t>Verification</w:t>
      </w:r>
      <w:r w:rsidRPr="0025132F">
        <w:rPr>
          <w:rFonts w:ascii="Arial" w:hAnsi="Arial" w:cs="Arial"/>
          <w:sz w:val="24"/>
          <w:szCs w:val="24"/>
        </w:rPr>
        <w:t xml:space="preserve"> is the process of confirming the authenticity and reliability of information before publication.</w:t>
      </w:r>
    </w:p>
    <w:p w14:paraId="235E3773"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6.2 Importance</w:t>
      </w:r>
    </w:p>
    <w:p w14:paraId="7081F185" w14:textId="77777777" w:rsidR="0025132F" w:rsidRPr="0025132F" w:rsidRDefault="0025132F" w:rsidP="0025132F">
      <w:pPr>
        <w:numPr>
          <w:ilvl w:val="0"/>
          <w:numId w:val="434"/>
        </w:numPr>
        <w:spacing w:line="240" w:lineRule="auto"/>
        <w:rPr>
          <w:rFonts w:ascii="Arial" w:hAnsi="Arial" w:cs="Arial"/>
          <w:sz w:val="24"/>
          <w:szCs w:val="24"/>
        </w:rPr>
      </w:pPr>
      <w:r w:rsidRPr="0025132F">
        <w:rPr>
          <w:rFonts w:ascii="Arial" w:hAnsi="Arial" w:cs="Arial"/>
          <w:b/>
          <w:bCs/>
          <w:sz w:val="24"/>
          <w:szCs w:val="24"/>
        </w:rPr>
        <w:t>Credibility</w:t>
      </w:r>
      <w:r w:rsidRPr="0025132F">
        <w:rPr>
          <w:rFonts w:ascii="Arial" w:hAnsi="Arial" w:cs="Arial"/>
          <w:sz w:val="24"/>
          <w:szCs w:val="24"/>
        </w:rPr>
        <w:t>: Accurate reporting builds trust with readers and maintains the journalist’s reputation.</w:t>
      </w:r>
    </w:p>
    <w:p w14:paraId="441B64BE" w14:textId="77777777" w:rsidR="0025132F" w:rsidRPr="0025132F" w:rsidRDefault="0025132F" w:rsidP="0025132F">
      <w:pPr>
        <w:numPr>
          <w:ilvl w:val="0"/>
          <w:numId w:val="434"/>
        </w:numPr>
        <w:spacing w:line="240" w:lineRule="auto"/>
        <w:rPr>
          <w:rFonts w:ascii="Arial" w:hAnsi="Arial" w:cs="Arial"/>
          <w:sz w:val="24"/>
          <w:szCs w:val="24"/>
        </w:rPr>
      </w:pPr>
      <w:r w:rsidRPr="0025132F">
        <w:rPr>
          <w:rFonts w:ascii="Arial" w:hAnsi="Arial" w:cs="Arial"/>
          <w:b/>
          <w:bCs/>
          <w:sz w:val="24"/>
          <w:szCs w:val="24"/>
        </w:rPr>
        <w:t>Public Responsibility</w:t>
      </w:r>
      <w:r w:rsidRPr="0025132F">
        <w:rPr>
          <w:rFonts w:ascii="Arial" w:hAnsi="Arial" w:cs="Arial"/>
          <w:sz w:val="24"/>
          <w:szCs w:val="24"/>
        </w:rPr>
        <w:t>: Readers depend on verified information to make informed decisions.</w:t>
      </w:r>
    </w:p>
    <w:p w14:paraId="69F49660" w14:textId="77777777" w:rsidR="0025132F" w:rsidRPr="0025132F" w:rsidRDefault="0025132F" w:rsidP="0025132F">
      <w:pPr>
        <w:numPr>
          <w:ilvl w:val="0"/>
          <w:numId w:val="434"/>
        </w:numPr>
        <w:spacing w:line="240" w:lineRule="auto"/>
        <w:rPr>
          <w:rFonts w:ascii="Arial" w:hAnsi="Arial" w:cs="Arial"/>
          <w:sz w:val="24"/>
          <w:szCs w:val="24"/>
        </w:rPr>
      </w:pPr>
      <w:r w:rsidRPr="0025132F">
        <w:rPr>
          <w:rFonts w:ascii="Arial" w:hAnsi="Arial" w:cs="Arial"/>
          <w:b/>
          <w:bCs/>
          <w:sz w:val="24"/>
          <w:szCs w:val="24"/>
        </w:rPr>
        <w:t>Ethical Standards</w:t>
      </w:r>
      <w:r w:rsidRPr="0025132F">
        <w:rPr>
          <w:rFonts w:ascii="Arial" w:hAnsi="Arial" w:cs="Arial"/>
          <w:sz w:val="24"/>
          <w:szCs w:val="24"/>
        </w:rPr>
        <w:t>: Accuracy is a core principle of ethical journalism.</w:t>
      </w:r>
    </w:p>
    <w:p w14:paraId="6739DA68" w14:textId="77777777" w:rsidR="0025132F" w:rsidRPr="0025132F" w:rsidRDefault="0025132F" w:rsidP="0025132F">
      <w:pPr>
        <w:numPr>
          <w:ilvl w:val="0"/>
          <w:numId w:val="434"/>
        </w:numPr>
        <w:spacing w:line="240" w:lineRule="auto"/>
        <w:rPr>
          <w:rFonts w:ascii="Arial" w:hAnsi="Arial" w:cs="Arial"/>
          <w:sz w:val="24"/>
          <w:szCs w:val="24"/>
        </w:rPr>
      </w:pPr>
      <w:r w:rsidRPr="0025132F">
        <w:rPr>
          <w:rFonts w:ascii="Arial" w:hAnsi="Arial" w:cs="Arial"/>
          <w:b/>
          <w:bCs/>
          <w:sz w:val="24"/>
          <w:szCs w:val="24"/>
        </w:rPr>
        <w:t>Legal Protection</w:t>
      </w:r>
      <w:r w:rsidRPr="0025132F">
        <w:rPr>
          <w:rFonts w:ascii="Arial" w:hAnsi="Arial" w:cs="Arial"/>
          <w:sz w:val="24"/>
          <w:szCs w:val="24"/>
        </w:rPr>
        <w:t>: Reduces the risk of libel, defamation, or other legal consequences.</w:t>
      </w:r>
    </w:p>
    <w:p w14:paraId="317CB973"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lastRenderedPageBreak/>
        <w:t>6.3 Key Steps in Verification</w:t>
      </w:r>
    </w:p>
    <w:p w14:paraId="18E33950" w14:textId="77777777" w:rsidR="0025132F" w:rsidRPr="0025132F" w:rsidRDefault="0025132F" w:rsidP="0025132F">
      <w:pPr>
        <w:numPr>
          <w:ilvl w:val="0"/>
          <w:numId w:val="435"/>
        </w:numPr>
        <w:spacing w:line="240" w:lineRule="auto"/>
        <w:rPr>
          <w:rFonts w:ascii="Arial" w:hAnsi="Arial" w:cs="Arial"/>
          <w:sz w:val="24"/>
          <w:szCs w:val="24"/>
        </w:rPr>
      </w:pPr>
      <w:r w:rsidRPr="0025132F">
        <w:rPr>
          <w:rFonts w:ascii="Arial" w:hAnsi="Arial" w:cs="Arial"/>
          <w:b/>
          <w:bCs/>
          <w:sz w:val="24"/>
          <w:szCs w:val="24"/>
        </w:rPr>
        <w:t>Cross-Checking Sources</w:t>
      </w:r>
      <w:r w:rsidRPr="0025132F">
        <w:rPr>
          <w:rFonts w:ascii="Arial" w:hAnsi="Arial" w:cs="Arial"/>
          <w:sz w:val="24"/>
          <w:szCs w:val="24"/>
        </w:rPr>
        <w:t>: Confirm information with multiple independent and credible sources.</w:t>
      </w:r>
    </w:p>
    <w:p w14:paraId="601A5EF1" w14:textId="77777777" w:rsidR="0025132F" w:rsidRPr="0025132F" w:rsidRDefault="0025132F" w:rsidP="0025132F">
      <w:pPr>
        <w:numPr>
          <w:ilvl w:val="0"/>
          <w:numId w:val="435"/>
        </w:numPr>
        <w:spacing w:line="240" w:lineRule="auto"/>
        <w:rPr>
          <w:rFonts w:ascii="Arial" w:hAnsi="Arial" w:cs="Arial"/>
          <w:sz w:val="24"/>
          <w:szCs w:val="24"/>
        </w:rPr>
      </w:pPr>
      <w:r w:rsidRPr="0025132F">
        <w:rPr>
          <w:rFonts w:ascii="Arial" w:hAnsi="Arial" w:cs="Arial"/>
          <w:b/>
          <w:bCs/>
          <w:sz w:val="24"/>
          <w:szCs w:val="24"/>
        </w:rPr>
        <w:t>Document Verification</w:t>
      </w:r>
      <w:r w:rsidRPr="0025132F">
        <w:rPr>
          <w:rFonts w:ascii="Arial" w:hAnsi="Arial" w:cs="Arial"/>
          <w:sz w:val="24"/>
          <w:szCs w:val="24"/>
        </w:rPr>
        <w:t>: Review official documents, records, and databases for authenticity.</w:t>
      </w:r>
    </w:p>
    <w:p w14:paraId="6EB93C2F" w14:textId="77777777" w:rsidR="0025132F" w:rsidRPr="0025132F" w:rsidRDefault="0025132F" w:rsidP="0025132F">
      <w:pPr>
        <w:numPr>
          <w:ilvl w:val="0"/>
          <w:numId w:val="435"/>
        </w:numPr>
        <w:spacing w:line="240" w:lineRule="auto"/>
        <w:rPr>
          <w:rFonts w:ascii="Arial" w:hAnsi="Arial" w:cs="Arial"/>
          <w:sz w:val="24"/>
          <w:szCs w:val="24"/>
        </w:rPr>
      </w:pPr>
      <w:r w:rsidRPr="0025132F">
        <w:rPr>
          <w:rFonts w:ascii="Arial" w:hAnsi="Arial" w:cs="Arial"/>
          <w:b/>
          <w:bCs/>
          <w:sz w:val="24"/>
          <w:szCs w:val="24"/>
        </w:rPr>
        <w:t>Interview Confirmation</w:t>
      </w:r>
      <w:r w:rsidRPr="0025132F">
        <w:rPr>
          <w:rFonts w:ascii="Arial" w:hAnsi="Arial" w:cs="Arial"/>
          <w:sz w:val="24"/>
          <w:szCs w:val="24"/>
        </w:rPr>
        <w:t>: Verify quotes and statements with the person or organization cited.</w:t>
      </w:r>
    </w:p>
    <w:p w14:paraId="5346C1D9" w14:textId="77777777" w:rsidR="0025132F" w:rsidRPr="0025132F" w:rsidRDefault="0025132F" w:rsidP="0025132F">
      <w:pPr>
        <w:numPr>
          <w:ilvl w:val="0"/>
          <w:numId w:val="435"/>
        </w:numPr>
        <w:spacing w:line="240" w:lineRule="auto"/>
        <w:rPr>
          <w:rFonts w:ascii="Arial" w:hAnsi="Arial" w:cs="Arial"/>
          <w:sz w:val="24"/>
          <w:szCs w:val="24"/>
        </w:rPr>
      </w:pPr>
      <w:r w:rsidRPr="0025132F">
        <w:rPr>
          <w:rFonts w:ascii="Arial" w:hAnsi="Arial" w:cs="Arial"/>
          <w:b/>
          <w:bCs/>
          <w:sz w:val="24"/>
          <w:szCs w:val="24"/>
        </w:rPr>
        <w:t>Fact-Checking</w:t>
      </w:r>
      <w:r w:rsidRPr="0025132F">
        <w:rPr>
          <w:rFonts w:ascii="Arial" w:hAnsi="Arial" w:cs="Arial"/>
          <w:sz w:val="24"/>
          <w:szCs w:val="24"/>
        </w:rPr>
        <w:t>: Check numerical data, dates, locations, and other factual elements.</w:t>
      </w:r>
    </w:p>
    <w:p w14:paraId="5C877587" w14:textId="77777777" w:rsidR="0025132F" w:rsidRPr="0025132F" w:rsidRDefault="0025132F" w:rsidP="0025132F">
      <w:pPr>
        <w:numPr>
          <w:ilvl w:val="0"/>
          <w:numId w:val="435"/>
        </w:numPr>
        <w:spacing w:line="240" w:lineRule="auto"/>
        <w:rPr>
          <w:rFonts w:ascii="Arial" w:hAnsi="Arial" w:cs="Arial"/>
          <w:sz w:val="24"/>
          <w:szCs w:val="24"/>
        </w:rPr>
      </w:pPr>
      <w:r w:rsidRPr="0025132F">
        <w:rPr>
          <w:rFonts w:ascii="Arial" w:hAnsi="Arial" w:cs="Arial"/>
          <w:b/>
          <w:bCs/>
          <w:sz w:val="24"/>
          <w:szCs w:val="24"/>
        </w:rPr>
        <w:t>Consult Experts</w:t>
      </w:r>
      <w:r w:rsidRPr="0025132F">
        <w:rPr>
          <w:rFonts w:ascii="Arial" w:hAnsi="Arial" w:cs="Arial"/>
          <w:sz w:val="24"/>
          <w:szCs w:val="24"/>
        </w:rPr>
        <w:t>: Seek expert opinions to validate technical or specialized information.</w:t>
      </w:r>
    </w:p>
    <w:p w14:paraId="53B491C3"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6.4 Challenges</w:t>
      </w:r>
    </w:p>
    <w:p w14:paraId="5148B7E3" w14:textId="77777777" w:rsidR="0025132F" w:rsidRPr="0025132F" w:rsidRDefault="0025132F" w:rsidP="0025132F">
      <w:pPr>
        <w:numPr>
          <w:ilvl w:val="0"/>
          <w:numId w:val="436"/>
        </w:numPr>
        <w:spacing w:line="240" w:lineRule="auto"/>
        <w:rPr>
          <w:rFonts w:ascii="Arial" w:hAnsi="Arial" w:cs="Arial"/>
          <w:sz w:val="24"/>
          <w:szCs w:val="24"/>
        </w:rPr>
      </w:pPr>
      <w:r w:rsidRPr="0025132F">
        <w:rPr>
          <w:rFonts w:ascii="Arial" w:hAnsi="Arial" w:cs="Arial"/>
          <w:sz w:val="24"/>
          <w:szCs w:val="24"/>
        </w:rPr>
        <w:t>Tight deadlines may pressure journalists to publish before full verification.</w:t>
      </w:r>
    </w:p>
    <w:p w14:paraId="6DC35555" w14:textId="77777777" w:rsidR="0025132F" w:rsidRPr="0025132F" w:rsidRDefault="0025132F" w:rsidP="0025132F">
      <w:pPr>
        <w:numPr>
          <w:ilvl w:val="0"/>
          <w:numId w:val="436"/>
        </w:numPr>
        <w:spacing w:line="240" w:lineRule="auto"/>
        <w:rPr>
          <w:rFonts w:ascii="Arial" w:hAnsi="Arial" w:cs="Arial"/>
          <w:sz w:val="24"/>
          <w:szCs w:val="24"/>
        </w:rPr>
      </w:pPr>
      <w:r w:rsidRPr="0025132F">
        <w:rPr>
          <w:rFonts w:ascii="Arial" w:hAnsi="Arial" w:cs="Arial"/>
          <w:sz w:val="24"/>
          <w:szCs w:val="24"/>
        </w:rPr>
        <w:t>Conflicting information from different sources may complicate confirmation.</w:t>
      </w:r>
    </w:p>
    <w:p w14:paraId="79AD7DDC" w14:textId="77777777" w:rsidR="0025132F" w:rsidRPr="0025132F" w:rsidRDefault="0025132F" w:rsidP="0025132F">
      <w:pPr>
        <w:numPr>
          <w:ilvl w:val="0"/>
          <w:numId w:val="436"/>
        </w:numPr>
        <w:spacing w:line="240" w:lineRule="auto"/>
        <w:rPr>
          <w:rFonts w:ascii="Arial" w:hAnsi="Arial" w:cs="Arial"/>
          <w:sz w:val="24"/>
          <w:szCs w:val="24"/>
        </w:rPr>
      </w:pPr>
      <w:r w:rsidRPr="0025132F">
        <w:rPr>
          <w:rFonts w:ascii="Arial" w:hAnsi="Arial" w:cs="Arial"/>
          <w:sz w:val="24"/>
          <w:szCs w:val="24"/>
        </w:rPr>
        <w:t>Misinformation or rumors circulating online can be difficult to distinguish from verified facts.</w:t>
      </w:r>
    </w:p>
    <w:p w14:paraId="0FC254FD" w14:textId="77777777" w:rsidR="0025132F" w:rsidRPr="0025132F" w:rsidRDefault="0025132F" w:rsidP="0025132F">
      <w:pPr>
        <w:numPr>
          <w:ilvl w:val="0"/>
          <w:numId w:val="436"/>
        </w:numPr>
        <w:spacing w:line="240" w:lineRule="auto"/>
        <w:rPr>
          <w:rFonts w:ascii="Arial" w:hAnsi="Arial" w:cs="Arial"/>
          <w:sz w:val="24"/>
          <w:szCs w:val="24"/>
        </w:rPr>
      </w:pPr>
      <w:r w:rsidRPr="0025132F">
        <w:rPr>
          <w:rFonts w:ascii="Arial" w:hAnsi="Arial" w:cs="Arial"/>
          <w:sz w:val="24"/>
          <w:szCs w:val="24"/>
        </w:rPr>
        <w:t>Human error during note-taking, transcription, or data collection can lead to inaccuracies.</w:t>
      </w:r>
    </w:p>
    <w:p w14:paraId="2D432F53"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6.5 Strategies to Ensure Accuracy</w:t>
      </w:r>
    </w:p>
    <w:p w14:paraId="057B4C96" w14:textId="77777777" w:rsidR="0025132F" w:rsidRPr="0025132F" w:rsidRDefault="0025132F" w:rsidP="0025132F">
      <w:pPr>
        <w:numPr>
          <w:ilvl w:val="0"/>
          <w:numId w:val="437"/>
        </w:numPr>
        <w:spacing w:line="240" w:lineRule="auto"/>
        <w:rPr>
          <w:rFonts w:ascii="Arial" w:hAnsi="Arial" w:cs="Arial"/>
          <w:sz w:val="24"/>
          <w:szCs w:val="24"/>
        </w:rPr>
      </w:pPr>
      <w:r w:rsidRPr="0025132F">
        <w:rPr>
          <w:rFonts w:ascii="Arial" w:hAnsi="Arial" w:cs="Arial"/>
          <w:sz w:val="24"/>
          <w:szCs w:val="24"/>
        </w:rPr>
        <w:t>Develop a checklist for verifying all essential facts.</w:t>
      </w:r>
    </w:p>
    <w:p w14:paraId="6635CA44" w14:textId="77777777" w:rsidR="0025132F" w:rsidRPr="0025132F" w:rsidRDefault="0025132F" w:rsidP="0025132F">
      <w:pPr>
        <w:numPr>
          <w:ilvl w:val="0"/>
          <w:numId w:val="437"/>
        </w:numPr>
        <w:spacing w:line="240" w:lineRule="auto"/>
        <w:rPr>
          <w:rFonts w:ascii="Arial" w:hAnsi="Arial" w:cs="Arial"/>
          <w:sz w:val="24"/>
          <w:szCs w:val="24"/>
        </w:rPr>
      </w:pPr>
      <w:r w:rsidRPr="0025132F">
        <w:rPr>
          <w:rFonts w:ascii="Arial" w:hAnsi="Arial" w:cs="Arial"/>
          <w:sz w:val="24"/>
          <w:szCs w:val="24"/>
        </w:rPr>
        <w:t>Record interviews and review transcripts for exact quotes.</w:t>
      </w:r>
    </w:p>
    <w:p w14:paraId="389D8040" w14:textId="77777777" w:rsidR="0025132F" w:rsidRPr="0025132F" w:rsidRDefault="0025132F" w:rsidP="0025132F">
      <w:pPr>
        <w:numPr>
          <w:ilvl w:val="0"/>
          <w:numId w:val="437"/>
        </w:numPr>
        <w:spacing w:line="240" w:lineRule="auto"/>
        <w:rPr>
          <w:rFonts w:ascii="Arial" w:hAnsi="Arial" w:cs="Arial"/>
          <w:sz w:val="24"/>
          <w:szCs w:val="24"/>
        </w:rPr>
      </w:pPr>
      <w:r w:rsidRPr="0025132F">
        <w:rPr>
          <w:rFonts w:ascii="Arial" w:hAnsi="Arial" w:cs="Arial"/>
          <w:sz w:val="24"/>
          <w:szCs w:val="24"/>
        </w:rPr>
        <w:t>Maintain clear documentation of sources and verification steps.</w:t>
      </w:r>
    </w:p>
    <w:p w14:paraId="0D4DE029" w14:textId="77777777" w:rsidR="0025132F" w:rsidRPr="0025132F" w:rsidRDefault="0025132F" w:rsidP="0025132F">
      <w:pPr>
        <w:numPr>
          <w:ilvl w:val="0"/>
          <w:numId w:val="437"/>
        </w:numPr>
        <w:spacing w:line="240" w:lineRule="auto"/>
        <w:rPr>
          <w:rFonts w:ascii="Arial" w:hAnsi="Arial" w:cs="Arial"/>
          <w:sz w:val="24"/>
          <w:szCs w:val="24"/>
        </w:rPr>
      </w:pPr>
      <w:r w:rsidRPr="0025132F">
        <w:rPr>
          <w:rFonts w:ascii="Arial" w:hAnsi="Arial" w:cs="Arial"/>
          <w:sz w:val="24"/>
          <w:szCs w:val="24"/>
        </w:rPr>
        <w:t>Prioritize verification even under time constraints.</w:t>
      </w:r>
    </w:p>
    <w:p w14:paraId="7F9D2E40" w14:textId="77777777" w:rsidR="0025132F" w:rsidRPr="0025132F" w:rsidRDefault="0025132F" w:rsidP="0025132F">
      <w:pPr>
        <w:numPr>
          <w:ilvl w:val="0"/>
          <w:numId w:val="437"/>
        </w:numPr>
        <w:spacing w:line="240" w:lineRule="auto"/>
        <w:rPr>
          <w:rFonts w:ascii="Arial" w:hAnsi="Arial" w:cs="Arial"/>
          <w:sz w:val="24"/>
          <w:szCs w:val="24"/>
        </w:rPr>
      </w:pPr>
      <w:r w:rsidRPr="0025132F">
        <w:rPr>
          <w:rFonts w:ascii="Arial" w:hAnsi="Arial" w:cs="Arial"/>
          <w:sz w:val="24"/>
          <w:szCs w:val="24"/>
        </w:rPr>
        <w:t>Correct errors promptly and transparently if inaccuracies are discovered after publication.</w:t>
      </w:r>
    </w:p>
    <w:p w14:paraId="4C0457A4" w14:textId="77777777" w:rsidR="0025132F" w:rsidRPr="0025132F" w:rsidRDefault="0025132F" w:rsidP="0025132F">
      <w:pPr>
        <w:spacing w:line="240" w:lineRule="auto"/>
        <w:rPr>
          <w:rFonts w:ascii="Arial" w:hAnsi="Arial" w:cs="Arial"/>
          <w:b/>
          <w:bCs/>
          <w:sz w:val="24"/>
          <w:szCs w:val="24"/>
        </w:rPr>
      </w:pPr>
      <w:r w:rsidRPr="0025132F">
        <w:rPr>
          <w:rFonts w:ascii="Arial" w:hAnsi="Arial" w:cs="Arial"/>
          <w:b/>
          <w:bCs/>
          <w:sz w:val="24"/>
          <w:szCs w:val="24"/>
        </w:rPr>
        <w:t>Summary</w:t>
      </w:r>
    </w:p>
    <w:p w14:paraId="5DA31B4C" w14:textId="77777777" w:rsidR="0025132F" w:rsidRPr="0025132F" w:rsidRDefault="0025132F" w:rsidP="0025132F">
      <w:pPr>
        <w:spacing w:line="240" w:lineRule="auto"/>
        <w:rPr>
          <w:rFonts w:ascii="Arial" w:hAnsi="Arial" w:cs="Arial"/>
          <w:sz w:val="24"/>
          <w:szCs w:val="24"/>
        </w:rPr>
      </w:pPr>
      <w:r w:rsidRPr="0025132F">
        <w:rPr>
          <w:rFonts w:ascii="Arial" w:hAnsi="Arial" w:cs="Arial"/>
          <w:sz w:val="24"/>
          <w:szCs w:val="24"/>
        </w:rPr>
        <w:t>Accuracy and verification are vital to trustworthy print reporting. By carefully confirming facts, cross-checking sources, and consulting experts, journalists ensure the reliability of their stories. Commitment to these practices safeguards credibility, upholds ethical standards, and reinforces public trust in journalism.</w:t>
      </w:r>
    </w:p>
    <w:p w14:paraId="6D8F9B59"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 Quoting and Attribution</w:t>
      </w:r>
    </w:p>
    <w:p w14:paraId="3947847E" w14:textId="77777777" w:rsidR="007F13B7" w:rsidRPr="007F13B7" w:rsidRDefault="007F13B7" w:rsidP="007F13B7">
      <w:pPr>
        <w:spacing w:line="240" w:lineRule="auto"/>
        <w:rPr>
          <w:rFonts w:ascii="Arial" w:hAnsi="Arial" w:cs="Arial"/>
          <w:sz w:val="24"/>
          <w:szCs w:val="24"/>
        </w:rPr>
      </w:pPr>
      <w:r w:rsidRPr="007F13B7">
        <w:rPr>
          <w:rFonts w:ascii="Arial" w:hAnsi="Arial" w:cs="Arial"/>
          <w:sz w:val="24"/>
          <w:szCs w:val="24"/>
        </w:rPr>
        <w:t>Quoting and attribution are essential practices in print reporting that ensure sources are accurately represented and give credibility to the story.</w:t>
      </w:r>
    </w:p>
    <w:p w14:paraId="07B2A3A1"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7.1 Definition</w:t>
      </w:r>
    </w:p>
    <w:p w14:paraId="6B3C0066" w14:textId="77777777" w:rsidR="007F13B7" w:rsidRPr="007F13B7" w:rsidRDefault="007F13B7" w:rsidP="007F13B7">
      <w:pPr>
        <w:numPr>
          <w:ilvl w:val="0"/>
          <w:numId w:val="438"/>
        </w:numPr>
        <w:spacing w:line="240" w:lineRule="auto"/>
        <w:rPr>
          <w:rFonts w:ascii="Arial" w:hAnsi="Arial" w:cs="Arial"/>
          <w:sz w:val="24"/>
          <w:szCs w:val="24"/>
        </w:rPr>
      </w:pPr>
      <w:r w:rsidRPr="007F13B7">
        <w:rPr>
          <w:rFonts w:ascii="Arial" w:hAnsi="Arial" w:cs="Arial"/>
          <w:b/>
          <w:bCs/>
          <w:sz w:val="24"/>
          <w:szCs w:val="24"/>
        </w:rPr>
        <w:lastRenderedPageBreak/>
        <w:t>Quoting</w:t>
      </w:r>
      <w:r w:rsidRPr="007F13B7">
        <w:rPr>
          <w:rFonts w:ascii="Arial" w:hAnsi="Arial" w:cs="Arial"/>
          <w:sz w:val="24"/>
          <w:szCs w:val="24"/>
        </w:rPr>
        <w:t xml:space="preserve"> involves reproducing the exact words spoken by a source, either directly or indirectly.</w:t>
      </w:r>
    </w:p>
    <w:p w14:paraId="77E829A2" w14:textId="77777777" w:rsidR="007F13B7" w:rsidRPr="007F13B7" w:rsidRDefault="007F13B7" w:rsidP="007F13B7">
      <w:pPr>
        <w:numPr>
          <w:ilvl w:val="0"/>
          <w:numId w:val="438"/>
        </w:numPr>
        <w:spacing w:line="240" w:lineRule="auto"/>
        <w:rPr>
          <w:rFonts w:ascii="Arial" w:hAnsi="Arial" w:cs="Arial"/>
          <w:sz w:val="24"/>
          <w:szCs w:val="24"/>
        </w:rPr>
      </w:pPr>
      <w:r w:rsidRPr="007F13B7">
        <w:rPr>
          <w:rFonts w:ascii="Arial" w:hAnsi="Arial" w:cs="Arial"/>
          <w:b/>
          <w:bCs/>
          <w:sz w:val="24"/>
          <w:szCs w:val="24"/>
        </w:rPr>
        <w:t>Attribution</w:t>
      </w:r>
      <w:r w:rsidRPr="007F13B7">
        <w:rPr>
          <w:rFonts w:ascii="Arial" w:hAnsi="Arial" w:cs="Arial"/>
          <w:sz w:val="24"/>
          <w:szCs w:val="24"/>
        </w:rPr>
        <w:t xml:space="preserve"> is the act of clearly indicating the origin of information, facts, or opinions in a story.</w:t>
      </w:r>
    </w:p>
    <w:p w14:paraId="2092314D"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7.2 Importance</w:t>
      </w:r>
    </w:p>
    <w:p w14:paraId="237A1DC8" w14:textId="77777777" w:rsidR="007F13B7" w:rsidRPr="007F13B7" w:rsidRDefault="007F13B7" w:rsidP="007F13B7">
      <w:pPr>
        <w:numPr>
          <w:ilvl w:val="0"/>
          <w:numId w:val="439"/>
        </w:numPr>
        <w:spacing w:line="240" w:lineRule="auto"/>
        <w:rPr>
          <w:rFonts w:ascii="Arial" w:hAnsi="Arial" w:cs="Arial"/>
          <w:sz w:val="24"/>
          <w:szCs w:val="24"/>
        </w:rPr>
      </w:pPr>
      <w:r w:rsidRPr="007F13B7">
        <w:rPr>
          <w:rFonts w:ascii="Arial" w:hAnsi="Arial" w:cs="Arial"/>
          <w:b/>
          <w:bCs/>
          <w:sz w:val="24"/>
          <w:szCs w:val="24"/>
        </w:rPr>
        <w:t>Credibility</w:t>
      </w:r>
      <w:r w:rsidRPr="007F13B7">
        <w:rPr>
          <w:rFonts w:ascii="Arial" w:hAnsi="Arial" w:cs="Arial"/>
          <w:sz w:val="24"/>
          <w:szCs w:val="24"/>
        </w:rPr>
        <w:t>: Proper attribution lends authenticity to statements and strengthens trust in reporting.</w:t>
      </w:r>
    </w:p>
    <w:p w14:paraId="1ED54E16" w14:textId="77777777" w:rsidR="007F13B7" w:rsidRPr="007F13B7" w:rsidRDefault="007F13B7" w:rsidP="007F13B7">
      <w:pPr>
        <w:numPr>
          <w:ilvl w:val="0"/>
          <w:numId w:val="439"/>
        </w:numPr>
        <w:spacing w:line="240" w:lineRule="auto"/>
        <w:rPr>
          <w:rFonts w:ascii="Arial" w:hAnsi="Arial" w:cs="Arial"/>
          <w:sz w:val="24"/>
          <w:szCs w:val="24"/>
        </w:rPr>
      </w:pPr>
      <w:r w:rsidRPr="007F13B7">
        <w:rPr>
          <w:rFonts w:ascii="Arial" w:hAnsi="Arial" w:cs="Arial"/>
          <w:b/>
          <w:bCs/>
          <w:sz w:val="24"/>
          <w:szCs w:val="24"/>
        </w:rPr>
        <w:t>Accuracy</w:t>
      </w:r>
      <w:r w:rsidRPr="007F13B7">
        <w:rPr>
          <w:rFonts w:ascii="Arial" w:hAnsi="Arial" w:cs="Arial"/>
          <w:sz w:val="24"/>
          <w:szCs w:val="24"/>
        </w:rPr>
        <w:t>: Direct quotes preserve the original meaning and intent of the source.</w:t>
      </w:r>
    </w:p>
    <w:p w14:paraId="78215FF4" w14:textId="77777777" w:rsidR="007F13B7" w:rsidRPr="007F13B7" w:rsidRDefault="007F13B7" w:rsidP="007F13B7">
      <w:pPr>
        <w:numPr>
          <w:ilvl w:val="0"/>
          <w:numId w:val="439"/>
        </w:numPr>
        <w:spacing w:line="240" w:lineRule="auto"/>
        <w:rPr>
          <w:rFonts w:ascii="Arial" w:hAnsi="Arial" w:cs="Arial"/>
          <w:sz w:val="24"/>
          <w:szCs w:val="24"/>
        </w:rPr>
      </w:pPr>
      <w:r w:rsidRPr="007F13B7">
        <w:rPr>
          <w:rFonts w:ascii="Arial" w:hAnsi="Arial" w:cs="Arial"/>
          <w:b/>
          <w:bCs/>
          <w:sz w:val="24"/>
          <w:szCs w:val="24"/>
        </w:rPr>
        <w:t>Ethical Responsibility</w:t>
      </w:r>
      <w:r w:rsidRPr="007F13B7">
        <w:rPr>
          <w:rFonts w:ascii="Arial" w:hAnsi="Arial" w:cs="Arial"/>
          <w:sz w:val="24"/>
          <w:szCs w:val="24"/>
        </w:rPr>
        <w:t>: Prevents misrepresentation or plagiarism.</w:t>
      </w:r>
    </w:p>
    <w:p w14:paraId="336B1C29" w14:textId="77777777" w:rsidR="007F13B7" w:rsidRPr="007F13B7" w:rsidRDefault="007F13B7" w:rsidP="007F13B7">
      <w:pPr>
        <w:numPr>
          <w:ilvl w:val="0"/>
          <w:numId w:val="439"/>
        </w:numPr>
        <w:spacing w:line="240" w:lineRule="auto"/>
        <w:rPr>
          <w:rFonts w:ascii="Arial" w:hAnsi="Arial" w:cs="Arial"/>
          <w:sz w:val="24"/>
          <w:szCs w:val="24"/>
        </w:rPr>
      </w:pPr>
      <w:r w:rsidRPr="007F13B7">
        <w:rPr>
          <w:rFonts w:ascii="Arial" w:hAnsi="Arial" w:cs="Arial"/>
          <w:b/>
          <w:bCs/>
          <w:sz w:val="24"/>
          <w:szCs w:val="24"/>
        </w:rPr>
        <w:t>Legal Protection</w:t>
      </w:r>
      <w:r w:rsidRPr="007F13B7">
        <w:rPr>
          <w:rFonts w:ascii="Arial" w:hAnsi="Arial" w:cs="Arial"/>
          <w:sz w:val="24"/>
          <w:szCs w:val="24"/>
        </w:rPr>
        <w:t>: Proper attribution reduces the risk of libel or intellectual property violations.</w:t>
      </w:r>
    </w:p>
    <w:p w14:paraId="2F2428F0"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7.3 Types of Quotes</w:t>
      </w:r>
    </w:p>
    <w:p w14:paraId="19434313" w14:textId="77777777" w:rsidR="007F13B7" w:rsidRPr="007F13B7" w:rsidRDefault="007F13B7" w:rsidP="007F13B7">
      <w:pPr>
        <w:numPr>
          <w:ilvl w:val="0"/>
          <w:numId w:val="440"/>
        </w:numPr>
        <w:spacing w:line="240" w:lineRule="auto"/>
        <w:rPr>
          <w:rFonts w:ascii="Arial" w:hAnsi="Arial" w:cs="Arial"/>
          <w:sz w:val="24"/>
          <w:szCs w:val="24"/>
        </w:rPr>
      </w:pPr>
      <w:r w:rsidRPr="007F13B7">
        <w:rPr>
          <w:rFonts w:ascii="Arial" w:hAnsi="Arial" w:cs="Arial"/>
          <w:b/>
          <w:bCs/>
          <w:sz w:val="24"/>
          <w:szCs w:val="24"/>
        </w:rPr>
        <w:t>Direct Quotes</w:t>
      </w:r>
      <w:r w:rsidRPr="007F13B7">
        <w:rPr>
          <w:rFonts w:ascii="Arial" w:hAnsi="Arial" w:cs="Arial"/>
          <w:sz w:val="24"/>
          <w:szCs w:val="24"/>
        </w:rPr>
        <w:t>: Exact words from a source, enclosed in quotation marks.</w:t>
      </w:r>
    </w:p>
    <w:p w14:paraId="4470F91B" w14:textId="77777777" w:rsidR="007F13B7" w:rsidRPr="007F13B7" w:rsidRDefault="007F13B7" w:rsidP="007F13B7">
      <w:pPr>
        <w:numPr>
          <w:ilvl w:val="0"/>
          <w:numId w:val="440"/>
        </w:numPr>
        <w:spacing w:line="240" w:lineRule="auto"/>
        <w:rPr>
          <w:rFonts w:ascii="Arial" w:hAnsi="Arial" w:cs="Arial"/>
          <w:sz w:val="24"/>
          <w:szCs w:val="24"/>
        </w:rPr>
      </w:pPr>
      <w:r w:rsidRPr="007F13B7">
        <w:rPr>
          <w:rFonts w:ascii="Arial" w:hAnsi="Arial" w:cs="Arial"/>
          <w:b/>
          <w:bCs/>
          <w:sz w:val="24"/>
          <w:szCs w:val="24"/>
        </w:rPr>
        <w:t>Indirect (Paraphrased) Quotes</w:t>
      </w:r>
      <w:r w:rsidRPr="007F13B7">
        <w:rPr>
          <w:rFonts w:ascii="Arial" w:hAnsi="Arial" w:cs="Arial"/>
          <w:sz w:val="24"/>
          <w:szCs w:val="24"/>
        </w:rPr>
        <w:t>: Source’s ideas or statements reworded while preserving meaning, with proper attribution.</w:t>
      </w:r>
    </w:p>
    <w:p w14:paraId="3D116C68" w14:textId="77777777" w:rsidR="007F13B7" w:rsidRPr="007F13B7" w:rsidRDefault="007F13B7" w:rsidP="007F13B7">
      <w:pPr>
        <w:numPr>
          <w:ilvl w:val="0"/>
          <w:numId w:val="440"/>
        </w:numPr>
        <w:spacing w:line="240" w:lineRule="auto"/>
        <w:rPr>
          <w:rFonts w:ascii="Arial" w:hAnsi="Arial" w:cs="Arial"/>
          <w:sz w:val="24"/>
          <w:szCs w:val="24"/>
        </w:rPr>
      </w:pPr>
      <w:r w:rsidRPr="007F13B7">
        <w:rPr>
          <w:rFonts w:ascii="Arial" w:hAnsi="Arial" w:cs="Arial"/>
          <w:b/>
          <w:bCs/>
          <w:sz w:val="24"/>
          <w:szCs w:val="24"/>
        </w:rPr>
        <w:t>Partial Quotes</w:t>
      </w:r>
      <w:r w:rsidRPr="007F13B7">
        <w:rPr>
          <w:rFonts w:ascii="Arial" w:hAnsi="Arial" w:cs="Arial"/>
          <w:sz w:val="24"/>
          <w:szCs w:val="24"/>
        </w:rPr>
        <w:t>: Using only a portion of a source’s statement, accurately reflecting the original context.</w:t>
      </w:r>
    </w:p>
    <w:p w14:paraId="6078A553"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7.4 Principles of Effective Attribution</w:t>
      </w:r>
    </w:p>
    <w:p w14:paraId="0F6B4F4D" w14:textId="77777777" w:rsidR="007F13B7" w:rsidRPr="007F13B7" w:rsidRDefault="007F13B7" w:rsidP="007F13B7">
      <w:pPr>
        <w:numPr>
          <w:ilvl w:val="0"/>
          <w:numId w:val="441"/>
        </w:numPr>
        <w:spacing w:line="240" w:lineRule="auto"/>
        <w:rPr>
          <w:rFonts w:ascii="Arial" w:hAnsi="Arial" w:cs="Arial"/>
          <w:sz w:val="24"/>
          <w:szCs w:val="24"/>
        </w:rPr>
      </w:pPr>
      <w:r w:rsidRPr="007F13B7">
        <w:rPr>
          <w:rFonts w:ascii="Arial" w:hAnsi="Arial" w:cs="Arial"/>
          <w:b/>
          <w:bCs/>
          <w:sz w:val="24"/>
          <w:szCs w:val="24"/>
        </w:rPr>
        <w:t>Identify the Source Clearly</w:t>
      </w:r>
      <w:r w:rsidRPr="007F13B7">
        <w:rPr>
          <w:rFonts w:ascii="Arial" w:hAnsi="Arial" w:cs="Arial"/>
          <w:sz w:val="24"/>
          <w:szCs w:val="24"/>
        </w:rPr>
        <w:t>: Include the person’s name, title, or relevant context.</w:t>
      </w:r>
    </w:p>
    <w:p w14:paraId="22CDF0E6" w14:textId="77777777" w:rsidR="007F13B7" w:rsidRPr="007F13B7" w:rsidRDefault="007F13B7" w:rsidP="007F13B7">
      <w:pPr>
        <w:numPr>
          <w:ilvl w:val="0"/>
          <w:numId w:val="441"/>
        </w:numPr>
        <w:spacing w:line="240" w:lineRule="auto"/>
        <w:rPr>
          <w:rFonts w:ascii="Arial" w:hAnsi="Arial" w:cs="Arial"/>
          <w:sz w:val="24"/>
          <w:szCs w:val="24"/>
        </w:rPr>
      </w:pPr>
      <w:r w:rsidRPr="007F13B7">
        <w:rPr>
          <w:rFonts w:ascii="Arial" w:hAnsi="Arial" w:cs="Arial"/>
          <w:b/>
          <w:bCs/>
          <w:sz w:val="24"/>
          <w:szCs w:val="24"/>
        </w:rPr>
        <w:t>Use Accurate Representation</w:t>
      </w:r>
      <w:r w:rsidRPr="007F13B7">
        <w:rPr>
          <w:rFonts w:ascii="Arial" w:hAnsi="Arial" w:cs="Arial"/>
          <w:sz w:val="24"/>
          <w:szCs w:val="24"/>
        </w:rPr>
        <w:t>: Avoid altering the meaning or tone of the original statement.</w:t>
      </w:r>
    </w:p>
    <w:p w14:paraId="519F7CAC" w14:textId="77777777" w:rsidR="007F13B7" w:rsidRPr="007F13B7" w:rsidRDefault="007F13B7" w:rsidP="007F13B7">
      <w:pPr>
        <w:numPr>
          <w:ilvl w:val="0"/>
          <w:numId w:val="441"/>
        </w:numPr>
        <w:spacing w:line="240" w:lineRule="auto"/>
        <w:rPr>
          <w:rFonts w:ascii="Arial" w:hAnsi="Arial" w:cs="Arial"/>
          <w:sz w:val="24"/>
          <w:szCs w:val="24"/>
        </w:rPr>
      </w:pPr>
      <w:r w:rsidRPr="007F13B7">
        <w:rPr>
          <w:rFonts w:ascii="Arial" w:hAnsi="Arial" w:cs="Arial"/>
          <w:b/>
          <w:bCs/>
          <w:sz w:val="24"/>
          <w:szCs w:val="24"/>
        </w:rPr>
        <w:t>Distinguish Opinion from Fact</w:t>
      </w:r>
      <w:r w:rsidRPr="007F13B7">
        <w:rPr>
          <w:rFonts w:ascii="Arial" w:hAnsi="Arial" w:cs="Arial"/>
          <w:sz w:val="24"/>
          <w:szCs w:val="24"/>
        </w:rPr>
        <w:t>: Make it clear when a statement reflects a personal view.</w:t>
      </w:r>
    </w:p>
    <w:p w14:paraId="6E7EB982" w14:textId="77777777" w:rsidR="007F13B7" w:rsidRPr="007F13B7" w:rsidRDefault="007F13B7" w:rsidP="007F13B7">
      <w:pPr>
        <w:numPr>
          <w:ilvl w:val="0"/>
          <w:numId w:val="441"/>
        </w:numPr>
        <w:spacing w:line="240" w:lineRule="auto"/>
        <w:rPr>
          <w:rFonts w:ascii="Arial" w:hAnsi="Arial" w:cs="Arial"/>
          <w:sz w:val="24"/>
          <w:szCs w:val="24"/>
        </w:rPr>
      </w:pPr>
      <w:r w:rsidRPr="007F13B7">
        <w:rPr>
          <w:rFonts w:ascii="Arial" w:hAnsi="Arial" w:cs="Arial"/>
          <w:b/>
          <w:bCs/>
          <w:sz w:val="24"/>
          <w:szCs w:val="24"/>
        </w:rPr>
        <w:t>Consistency</w:t>
      </w:r>
      <w:r w:rsidRPr="007F13B7">
        <w:rPr>
          <w:rFonts w:ascii="Arial" w:hAnsi="Arial" w:cs="Arial"/>
          <w:sz w:val="24"/>
          <w:szCs w:val="24"/>
        </w:rPr>
        <w:t>: Attribute every statement that is not general knowledge or independently verifiable.</w:t>
      </w:r>
    </w:p>
    <w:p w14:paraId="0E9FA711"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7.5 Challenges</w:t>
      </w:r>
    </w:p>
    <w:p w14:paraId="1DD8EDF3" w14:textId="77777777" w:rsidR="007F13B7" w:rsidRPr="007F13B7" w:rsidRDefault="007F13B7" w:rsidP="007F13B7">
      <w:pPr>
        <w:numPr>
          <w:ilvl w:val="0"/>
          <w:numId w:val="442"/>
        </w:numPr>
        <w:spacing w:line="240" w:lineRule="auto"/>
        <w:rPr>
          <w:rFonts w:ascii="Arial" w:hAnsi="Arial" w:cs="Arial"/>
          <w:sz w:val="24"/>
          <w:szCs w:val="24"/>
        </w:rPr>
      </w:pPr>
      <w:r w:rsidRPr="007F13B7">
        <w:rPr>
          <w:rFonts w:ascii="Arial" w:hAnsi="Arial" w:cs="Arial"/>
          <w:sz w:val="24"/>
          <w:szCs w:val="24"/>
        </w:rPr>
        <w:t>Misquoting or paraphrasing inaccurately under time pressure.</w:t>
      </w:r>
    </w:p>
    <w:p w14:paraId="262D54A7" w14:textId="77777777" w:rsidR="007F13B7" w:rsidRPr="007F13B7" w:rsidRDefault="007F13B7" w:rsidP="007F13B7">
      <w:pPr>
        <w:numPr>
          <w:ilvl w:val="0"/>
          <w:numId w:val="442"/>
        </w:numPr>
        <w:spacing w:line="240" w:lineRule="auto"/>
        <w:rPr>
          <w:rFonts w:ascii="Arial" w:hAnsi="Arial" w:cs="Arial"/>
          <w:sz w:val="24"/>
          <w:szCs w:val="24"/>
        </w:rPr>
      </w:pPr>
      <w:r w:rsidRPr="007F13B7">
        <w:rPr>
          <w:rFonts w:ascii="Arial" w:hAnsi="Arial" w:cs="Arial"/>
          <w:sz w:val="24"/>
          <w:szCs w:val="24"/>
        </w:rPr>
        <w:t>Balancing the inclusion of quotes with story flow and space constraints.</w:t>
      </w:r>
    </w:p>
    <w:p w14:paraId="3415482F" w14:textId="77777777" w:rsidR="007F13B7" w:rsidRPr="007F13B7" w:rsidRDefault="007F13B7" w:rsidP="007F13B7">
      <w:pPr>
        <w:numPr>
          <w:ilvl w:val="0"/>
          <w:numId w:val="442"/>
        </w:numPr>
        <w:spacing w:line="240" w:lineRule="auto"/>
        <w:rPr>
          <w:rFonts w:ascii="Arial" w:hAnsi="Arial" w:cs="Arial"/>
          <w:sz w:val="24"/>
          <w:szCs w:val="24"/>
        </w:rPr>
      </w:pPr>
      <w:r w:rsidRPr="007F13B7">
        <w:rPr>
          <w:rFonts w:ascii="Arial" w:hAnsi="Arial" w:cs="Arial"/>
          <w:sz w:val="24"/>
          <w:szCs w:val="24"/>
        </w:rPr>
        <w:t>Handling anonymous sources responsibly while maintaining credibility.</w:t>
      </w:r>
    </w:p>
    <w:p w14:paraId="2F7F11C9" w14:textId="77777777" w:rsidR="007F13B7" w:rsidRPr="007F13B7" w:rsidRDefault="007F13B7" w:rsidP="007F13B7">
      <w:pPr>
        <w:numPr>
          <w:ilvl w:val="0"/>
          <w:numId w:val="442"/>
        </w:numPr>
        <w:spacing w:line="240" w:lineRule="auto"/>
        <w:rPr>
          <w:rFonts w:ascii="Arial" w:hAnsi="Arial" w:cs="Arial"/>
          <w:sz w:val="24"/>
          <w:szCs w:val="24"/>
        </w:rPr>
      </w:pPr>
      <w:r w:rsidRPr="007F13B7">
        <w:rPr>
          <w:rFonts w:ascii="Arial" w:hAnsi="Arial" w:cs="Arial"/>
          <w:sz w:val="24"/>
          <w:szCs w:val="24"/>
        </w:rPr>
        <w:t>Determining which statements require direct quotes versus paraphrasing.</w:t>
      </w:r>
    </w:p>
    <w:p w14:paraId="38DA1646"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7.6 Strategies for Accurate Quoting and Attribution</w:t>
      </w:r>
    </w:p>
    <w:p w14:paraId="2195557F" w14:textId="77777777" w:rsidR="007F13B7" w:rsidRPr="007F13B7" w:rsidRDefault="007F13B7" w:rsidP="007F13B7">
      <w:pPr>
        <w:numPr>
          <w:ilvl w:val="0"/>
          <w:numId w:val="443"/>
        </w:numPr>
        <w:spacing w:line="240" w:lineRule="auto"/>
        <w:rPr>
          <w:rFonts w:ascii="Arial" w:hAnsi="Arial" w:cs="Arial"/>
          <w:sz w:val="24"/>
          <w:szCs w:val="24"/>
        </w:rPr>
      </w:pPr>
      <w:r w:rsidRPr="007F13B7">
        <w:rPr>
          <w:rFonts w:ascii="Arial" w:hAnsi="Arial" w:cs="Arial"/>
          <w:sz w:val="24"/>
          <w:szCs w:val="24"/>
        </w:rPr>
        <w:t>Take clear, organized notes during interviews and check for clarity immediately afterward.</w:t>
      </w:r>
    </w:p>
    <w:p w14:paraId="78FDA959" w14:textId="77777777" w:rsidR="007F13B7" w:rsidRPr="007F13B7" w:rsidRDefault="007F13B7" w:rsidP="007F13B7">
      <w:pPr>
        <w:numPr>
          <w:ilvl w:val="0"/>
          <w:numId w:val="443"/>
        </w:numPr>
        <w:spacing w:line="240" w:lineRule="auto"/>
        <w:rPr>
          <w:rFonts w:ascii="Arial" w:hAnsi="Arial" w:cs="Arial"/>
          <w:sz w:val="24"/>
          <w:szCs w:val="24"/>
        </w:rPr>
      </w:pPr>
      <w:r w:rsidRPr="007F13B7">
        <w:rPr>
          <w:rFonts w:ascii="Arial" w:hAnsi="Arial" w:cs="Arial"/>
          <w:sz w:val="24"/>
          <w:szCs w:val="24"/>
        </w:rPr>
        <w:lastRenderedPageBreak/>
        <w:t>Record interviews when possible for precise referencing.</w:t>
      </w:r>
    </w:p>
    <w:p w14:paraId="3656AEB9" w14:textId="77777777" w:rsidR="007F13B7" w:rsidRPr="007F13B7" w:rsidRDefault="007F13B7" w:rsidP="007F13B7">
      <w:pPr>
        <w:numPr>
          <w:ilvl w:val="0"/>
          <w:numId w:val="443"/>
        </w:numPr>
        <w:spacing w:line="240" w:lineRule="auto"/>
        <w:rPr>
          <w:rFonts w:ascii="Arial" w:hAnsi="Arial" w:cs="Arial"/>
          <w:sz w:val="24"/>
          <w:szCs w:val="24"/>
        </w:rPr>
      </w:pPr>
      <w:r w:rsidRPr="007F13B7">
        <w:rPr>
          <w:rFonts w:ascii="Arial" w:hAnsi="Arial" w:cs="Arial"/>
          <w:sz w:val="24"/>
          <w:szCs w:val="24"/>
        </w:rPr>
        <w:t>Verify quotes with the source if necessary, especially for sensitive or controversial statements.</w:t>
      </w:r>
    </w:p>
    <w:p w14:paraId="3679BE8F" w14:textId="77777777" w:rsidR="007F13B7" w:rsidRPr="007F13B7" w:rsidRDefault="007F13B7" w:rsidP="007F13B7">
      <w:pPr>
        <w:numPr>
          <w:ilvl w:val="0"/>
          <w:numId w:val="443"/>
        </w:numPr>
        <w:spacing w:line="240" w:lineRule="auto"/>
        <w:rPr>
          <w:rFonts w:ascii="Arial" w:hAnsi="Arial" w:cs="Arial"/>
          <w:sz w:val="24"/>
          <w:szCs w:val="24"/>
        </w:rPr>
      </w:pPr>
      <w:r w:rsidRPr="007F13B7">
        <w:rPr>
          <w:rFonts w:ascii="Arial" w:hAnsi="Arial" w:cs="Arial"/>
          <w:sz w:val="24"/>
          <w:szCs w:val="24"/>
        </w:rPr>
        <w:t>Attribute opinions, facts, and data consistently throughout the story.</w:t>
      </w:r>
    </w:p>
    <w:p w14:paraId="77903522" w14:textId="77777777" w:rsidR="007F13B7" w:rsidRPr="007F13B7" w:rsidRDefault="007F13B7" w:rsidP="007F13B7">
      <w:pPr>
        <w:numPr>
          <w:ilvl w:val="0"/>
          <w:numId w:val="443"/>
        </w:numPr>
        <w:spacing w:line="240" w:lineRule="auto"/>
        <w:rPr>
          <w:rFonts w:ascii="Arial" w:hAnsi="Arial" w:cs="Arial"/>
          <w:sz w:val="24"/>
          <w:szCs w:val="24"/>
        </w:rPr>
      </w:pPr>
      <w:r w:rsidRPr="007F13B7">
        <w:rPr>
          <w:rFonts w:ascii="Arial" w:hAnsi="Arial" w:cs="Arial"/>
          <w:sz w:val="24"/>
          <w:szCs w:val="24"/>
        </w:rPr>
        <w:t>Maintain transparency when using anonymous sources, explaining the reason for confidentiality.</w:t>
      </w:r>
    </w:p>
    <w:p w14:paraId="72535A9A" w14:textId="77777777" w:rsidR="007F13B7" w:rsidRPr="007F13B7" w:rsidRDefault="007F13B7" w:rsidP="007F13B7">
      <w:pPr>
        <w:spacing w:line="240" w:lineRule="auto"/>
        <w:rPr>
          <w:rFonts w:ascii="Arial" w:hAnsi="Arial" w:cs="Arial"/>
          <w:b/>
          <w:bCs/>
          <w:sz w:val="24"/>
          <w:szCs w:val="24"/>
        </w:rPr>
      </w:pPr>
      <w:r w:rsidRPr="007F13B7">
        <w:rPr>
          <w:rFonts w:ascii="Arial" w:hAnsi="Arial" w:cs="Arial"/>
          <w:b/>
          <w:bCs/>
          <w:sz w:val="24"/>
          <w:szCs w:val="24"/>
        </w:rPr>
        <w:t>Summary</w:t>
      </w:r>
    </w:p>
    <w:p w14:paraId="02C7AC87" w14:textId="77777777" w:rsidR="007F13B7" w:rsidRPr="007F13B7" w:rsidRDefault="007F13B7" w:rsidP="007F13B7">
      <w:pPr>
        <w:spacing w:line="240" w:lineRule="auto"/>
        <w:rPr>
          <w:rFonts w:ascii="Arial" w:hAnsi="Arial" w:cs="Arial"/>
          <w:sz w:val="24"/>
          <w:szCs w:val="24"/>
        </w:rPr>
      </w:pPr>
      <w:r w:rsidRPr="007F13B7">
        <w:rPr>
          <w:rFonts w:ascii="Arial" w:hAnsi="Arial" w:cs="Arial"/>
          <w:sz w:val="24"/>
          <w:szCs w:val="24"/>
        </w:rPr>
        <w:t>Quoting and attribution are critical to ethical and accurate print reporting. Properly presented quotes and clear attribution ensure credibility, prevent misrepresentation, and strengthen the reliability of the story. Mastery of these practices allows journalists to convey information responsibly while respecting the rights and voices of their sources.</w:t>
      </w:r>
    </w:p>
    <w:p w14:paraId="7771B4DC"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8. Deadlines and Time Management</w:t>
      </w:r>
    </w:p>
    <w:p w14:paraId="60346471" w14:textId="77777777" w:rsidR="009114DB" w:rsidRPr="009114DB" w:rsidRDefault="009114DB" w:rsidP="009114DB">
      <w:pPr>
        <w:spacing w:line="240" w:lineRule="auto"/>
        <w:rPr>
          <w:rFonts w:ascii="Arial" w:hAnsi="Arial" w:cs="Arial"/>
          <w:sz w:val="24"/>
          <w:szCs w:val="24"/>
        </w:rPr>
      </w:pPr>
      <w:r w:rsidRPr="009114DB">
        <w:rPr>
          <w:rFonts w:ascii="Arial" w:hAnsi="Arial" w:cs="Arial"/>
          <w:sz w:val="24"/>
          <w:szCs w:val="24"/>
        </w:rPr>
        <w:t>Deadlines and time management are critical in print reporting, as newspapers and magazines operate on strict publication schedules that require timely submission of stories without compromising quality.</w:t>
      </w:r>
    </w:p>
    <w:p w14:paraId="54FE1B17"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8.1 Definition</w:t>
      </w:r>
    </w:p>
    <w:p w14:paraId="33622B9B" w14:textId="77777777" w:rsidR="009114DB" w:rsidRPr="009114DB" w:rsidRDefault="009114DB" w:rsidP="009114DB">
      <w:pPr>
        <w:numPr>
          <w:ilvl w:val="0"/>
          <w:numId w:val="444"/>
        </w:numPr>
        <w:spacing w:line="240" w:lineRule="auto"/>
        <w:rPr>
          <w:rFonts w:ascii="Arial" w:hAnsi="Arial" w:cs="Arial"/>
          <w:sz w:val="24"/>
          <w:szCs w:val="24"/>
        </w:rPr>
      </w:pPr>
      <w:r w:rsidRPr="009114DB">
        <w:rPr>
          <w:rFonts w:ascii="Arial" w:hAnsi="Arial" w:cs="Arial"/>
          <w:b/>
          <w:bCs/>
          <w:sz w:val="24"/>
          <w:szCs w:val="24"/>
        </w:rPr>
        <w:t>Deadlines</w:t>
      </w:r>
      <w:r w:rsidRPr="009114DB">
        <w:rPr>
          <w:rFonts w:ascii="Arial" w:hAnsi="Arial" w:cs="Arial"/>
          <w:sz w:val="24"/>
          <w:szCs w:val="24"/>
        </w:rPr>
        <w:t xml:space="preserve"> are the predetermined times by which journalists must submit their stories for publication.</w:t>
      </w:r>
    </w:p>
    <w:p w14:paraId="582FA283" w14:textId="77777777" w:rsidR="009114DB" w:rsidRPr="009114DB" w:rsidRDefault="009114DB" w:rsidP="009114DB">
      <w:pPr>
        <w:numPr>
          <w:ilvl w:val="0"/>
          <w:numId w:val="444"/>
        </w:numPr>
        <w:spacing w:line="240" w:lineRule="auto"/>
        <w:rPr>
          <w:rFonts w:ascii="Arial" w:hAnsi="Arial" w:cs="Arial"/>
          <w:sz w:val="24"/>
          <w:szCs w:val="24"/>
        </w:rPr>
      </w:pPr>
      <w:r w:rsidRPr="009114DB">
        <w:rPr>
          <w:rFonts w:ascii="Arial" w:hAnsi="Arial" w:cs="Arial"/>
          <w:b/>
          <w:bCs/>
          <w:sz w:val="24"/>
          <w:szCs w:val="24"/>
        </w:rPr>
        <w:t>Time management</w:t>
      </w:r>
      <w:r w:rsidRPr="009114DB">
        <w:rPr>
          <w:rFonts w:ascii="Arial" w:hAnsi="Arial" w:cs="Arial"/>
          <w:sz w:val="24"/>
          <w:szCs w:val="24"/>
        </w:rPr>
        <w:t xml:space="preserve"> involves planning and prioritizing tasks to ensure accurate, thorough reporting within these constraints.</w:t>
      </w:r>
    </w:p>
    <w:p w14:paraId="367A6730"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8.2 Importance</w:t>
      </w:r>
    </w:p>
    <w:p w14:paraId="10D56FFC" w14:textId="77777777" w:rsidR="009114DB" w:rsidRPr="009114DB" w:rsidRDefault="009114DB" w:rsidP="009114DB">
      <w:pPr>
        <w:numPr>
          <w:ilvl w:val="0"/>
          <w:numId w:val="445"/>
        </w:numPr>
        <w:spacing w:line="240" w:lineRule="auto"/>
        <w:rPr>
          <w:rFonts w:ascii="Arial" w:hAnsi="Arial" w:cs="Arial"/>
          <w:sz w:val="24"/>
          <w:szCs w:val="24"/>
        </w:rPr>
      </w:pPr>
      <w:r w:rsidRPr="009114DB">
        <w:rPr>
          <w:rFonts w:ascii="Arial" w:hAnsi="Arial" w:cs="Arial"/>
          <w:b/>
          <w:bCs/>
          <w:sz w:val="24"/>
          <w:szCs w:val="24"/>
        </w:rPr>
        <w:t>Timeliness</w:t>
      </w:r>
      <w:r w:rsidRPr="009114DB">
        <w:rPr>
          <w:rFonts w:ascii="Arial" w:hAnsi="Arial" w:cs="Arial"/>
          <w:sz w:val="24"/>
          <w:szCs w:val="24"/>
        </w:rPr>
        <w:t>: Meeting deadlines ensures news remains current and relevant.</w:t>
      </w:r>
    </w:p>
    <w:p w14:paraId="6735DE53" w14:textId="77777777" w:rsidR="009114DB" w:rsidRPr="009114DB" w:rsidRDefault="009114DB" w:rsidP="009114DB">
      <w:pPr>
        <w:numPr>
          <w:ilvl w:val="0"/>
          <w:numId w:val="445"/>
        </w:numPr>
        <w:spacing w:line="240" w:lineRule="auto"/>
        <w:rPr>
          <w:rFonts w:ascii="Arial" w:hAnsi="Arial" w:cs="Arial"/>
          <w:sz w:val="24"/>
          <w:szCs w:val="24"/>
        </w:rPr>
      </w:pPr>
      <w:r w:rsidRPr="009114DB">
        <w:rPr>
          <w:rFonts w:ascii="Arial" w:hAnsi="Arial" w:cs="Arial"/>
          <w:b/>
          <w:bCs/>
          <w:sz w:val="24"/>
          <w:szCs w:val="24"/>
        </w:rPr>
        <w:t>Professionalism</w:t>
      </w:r>
      <w:r w:rsidRPr="009114DB">
        <w:rPr>
          <w:rFonts w:ascii="Arial" w:hAnsi="Arial" w:cs="Arial"/>
          <w:sz w:val="24"/>
          <w:szCs w:val="24"/>
        </w:rPr>
        <w:t>: Adhering to schedules reflects reliability and responsibility.</w:t>
      </w:r>
    </w:p>
    <w:p w14:paraId="189F16CF" w14:textId="77777777" w:rsidR="009114DB" w:rsidRPr="009114DB" w:rsidRDefault="009114DB" w:rsidP="009114DB">
      <w:pPr>
        <w:numPr>
          <w:ilvl w:val="0"/>
          <w:numId w:val="445"/>
        </w:numPr>
        <w:spacing w:line="240" w:lineRule="auto"/>
        <w:rPr>
          <w:rFonts w:ascii="Arial" w:hAnsi="Arial" w:cs="Arial"/>
          <w:sz w:val="24"/>
          <w:szCs w:val="24"/>
        </w:rPr>
      </w:pPr>
      <w:r w:rsidRPr="009114DB">
        <w:rPr>
          <w:rFonts w:ascii="Arial" w:hAnsi="Arial" w:cs="Arial"/>
          <w:b/>
          <w:bCs/>
          <w:sz w:val="24"/>
          <w:szCs w:val="24"/>
        </w:rPr>
        <w:t>Editorial Flow</w:t>
      </w:r>
      <w:r w:rsidRPr="009114DB">
        <w:rPr>
          <w:rFonts w:ascii="Arial" w:hAnsi="Arial" w:cs="Arial"/>
          <w:sz w:val="24"/>
          <w:szCs w:val="24"/>
        </w:rPr>
        <w:t>: Enables smooth production and layout processes within the newsroom.</w:t>
      </w:r>
    </w:p>
    <w:p w14:paraId="2A3AB1F5" w14:textId="77777777" w:rsidR="009114DB" w:rsidRPr="009114DB" w:rsidRDefault="009114DB" w:rsidP="009114DB">
      <w:pPr>
        <w:numPr>
          <w:ilvl w:val="0"/>
          <w:numId w:val="445"/>
        </w:numPr>
        <w:spacing w:line="240" w:lineRule="auto"/>
        <w:rPr>
          <w:rFonts w:ascii="Arial" w:hAnsi="Arial" w:cs="Arial"/>
          <w:sz w:val="24"/>
          <w:szCs w:val="24"/>
        </w:rPr>
      </w:pPr>
      <w:r w:rsidRPr="009114DB">
        <w:rPr>
          <w:rFonts w:ascii="Arial" w:hAnsi="Arial" w:cs="Arial"/>
          <w:b/>
          <w:bCs/>
          <w:sz w:val="24"/>
          <w:szCs w:val="24"/>
        </w:rPr>
        <w:t>Reader Expectations</w:t>
      </w:r>
      <w:r w:rsidRPr="009114DB">
        <w:rPr>
          <w:rFonts w:ascii="Arial" w:hAnsi="Arial" w:cs="Arial"/>
          <w:sz w:val="24"/>
          <w:szCs w:val="24"/>
        </w:rPr>
        <w:t>: Consistently timely news maintains audience engagement and trust.</w:t>
      </w:r>
    </w:p>
    <w:p w14:paraId="28C9C4AB"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8.3 Key Strategies for Time Management</w:t>
      </w:r>
    </w:p>
    <w:p w14:paraId="5F8AA498" w14:textId="77777777" w:rsidR="009114DB" w:rsidRPr="009114DB" w:rsidRDefault="009114DB" w:rsidP="009114DB">
      <w:pPr>
        <w:numPr>
          <w:ilvl w:val="0"/>
          <w:numId w:val="446"/>
        </w:numPr>
        <w:spacing w:line="240" w:lineRule="auto"/>
        <w:rPr>
          <w:rFonts w:ascii="Arial" w:hAnsi="Arial" w:cs="Arial"/>
          <w:sz w:val="24"/>
          <w:szCs w:val="24"/>
        </w:rPr>
      </w:pPr>
      <w:r w:rsidRPr="009114DB">
        <w:rPr>
          <w:rFonts w:ascii="Arial" w:hAnsi="Arial" w:cs="Arial"/>
          <w:b/>
          <w:bCs/>
          <w:sz w:val="24"/>
          <w:szCs w:val="24"/>
        </w:rPr>
        <w:t>Prioritize Tasks</w:t>
      </w:r>
      <w:r w:rsidRPr="009114DB">
        <w:rPr>
          <w:rFonts w:ascii="Arial" w:hAnsi="Arial" w:cs="Arial"/>
          <w:sz w:val="24"/>
          <w:szCs w:val="24"/>
        </w:rPr>
        <w:t>: Identify the most critical reporting, writing, and verification tasks first.</w:t>
      </w:r>
    </w:p>
    <w:p w14:paraId="64D93834" w14:textId="77777777" w:rsidR="009114DB" w:rsidRPr="009114DB" w:rsidRDefault="009114DB" w:rsidP="009114DB">
      <w:pPr>
        <w:numPr>
          <w:ilvl w:val="0"/>
          <w:numId w:val="446"/>
        </w:numPr>
        <w:spacing w:line="240" w:lineRule="auto"/>
        <w:rPr>
          <w:rFonts w:ascii="Arial" w:hAnsi="Arial" w:cs="Arial"/>
          <w:sz w:val="24"/>
          <w:szCs w:val="24"/>
        </w:rPr>
      </w:pPr>
      <w:r w:rsidRPr="009114DB">
        <w:rPr>
          <w:rFonts w:ascii="Arial" w:hAnsi="Arial" w:cs="Arial"/>
          <w:b/>
          <w:bCs/>
          <w:sz w:val="24"/>
          <w:szCs w:val="24"/>
        </w:rPr>
        <w:t>Plan the Story</w:t>
      </w:r>
      <w:r w:rsidRPr="009114DB">
        <w:rPr>
          <w:rFonts w:ascii="Arial" w:hAnsi="Arial" w:cs="Arial"/>
          <w:sz w:val="24"/>
          <w:szCs w:val="24"/>
        </w:rPr>
        <w:t>: Outline the structure, key details, and sources before writing.</w:t>
      </w:r>
    </w:p>
    <w:p w14:paraId="7C4E0CB0" w14:textId="77777777" w:rsidR="009114DB" w:rsidRPr="009114DB" w:rsidRDefault="009114DB" w:rsidP="009114DB">
      <w:pPr>
        <w:numPr>
          <w:ilvl w:val="0"/>
          <w:numId w:val="446"/>
        </w:numPr>
        <w:spacing w:line="240" w:lineRule="auto"/>
        <w:rPr>
          <w:rFonts w:ascii="Arial" w:hAnsi="Arial" w:cs="Arial"/>
          <w:sz w:val="24"/>
          <w:szCs w:val="24"/>
        </w:rPr>
      </w:pPr>
      <w:r w:rsidRPr="009114DB">
        <w:rPr>
          <w:rFonts w:ascii="Arial" w:hAnsi="Arial" w:cs="Arial"/>
          <w:b/>
          <w:bCs/>
          <w:sz w:val="24"/>
          <w:szCs w:val="24"/>
        </w:rPr>
        <w:t>Efficient Research</w:t>
      </w:r>
      <w:r w:rsidRPr="009114DB">
        <w:rPr>
          <w:rFonts w:ascii="Arial" w:hAnsi="Arial" w:cs="Arial"/>
          <w:sz w:val="24"/>
          <w:szCs w:val="24"/>
        </w:rPr>
        <w:t>: Gather essential information quickly while ensuring accuracy.</w:t>
      </w:r>
    </w:p>
    <w:p w14:paraId="5949A80F" w14:textId="77777777" w:rsidR="009114DB" w:rsidRPr="009114DB" w:rsidRDefault="009114DB" w:rsidP="009114DB">
      <w:pPr>
        <w:numPr>
          <w:ilvl w:val="0"/>
          <w:numId w:val="446"/>
        </w:numPr>
        <w:spacing w:line="240" w:lineRule="auto"/>
        <w:rPr>
          <w:rFonts w:ascii="Arial" w:hAnsi="Arial" w:cs="Arial"/>
          <w:sz w:val="24"/>
          <w:szCs w:val="24"/>
        </w:rPr>
      </w:pPr>
      <w:r w:rsidRPr="009114DB">
        <w:rPr>
          <w:rFonts w:ascii="Arial" w:hAnsi="Arial" w:cs="Arial"/>
          <w:b/>
          <w:bCs/>
          <w:sz w:val="24"/>
          <w:szCs w:val="24"/>
        </w:rPr>
        <w:t>Allocate Time for Editing</w:t>
      </w:r>
      <w:r w:rsidRPr="009114DB">
        <w:rPr>
          <w:rFonts w:ascii="Arial" w:hAnsi="Arial" w:cs="Arial"/>
          <w:sz w:val="24"/>
          <w:szCs w:val="24"/>
        </w:rPr>
        <w:t>: Reserve sufficient time to revise, fact-check, and proofread.</w:t>
      </w:r>
    </w:p>
    <w:p w14:paraId="79C1257B" w14:textId="77777777" w:rsidR="009114DB" w:rsidRPr="009114DB" w:rsidRDefault="009114DB" w:rsidP="009114DB">
      <w:pPr>
        <w:numPr>
          <w:ilvl w:val="0"/>
          <w:numId w:val="446"/>
        </w:numPr>
        <w:spacing w:line="240" w:lineRule="auto"/>
        <w:rPr>
          <w:rFonts w:ascii="Arial" w:hAnsi="Arial" w:cs="Arial"/>
          <w:sz w:val="24"/>
          <w:szCs w:val="24"/>
        </w:rPr>
      </w:pPr>
      <w:r w:rsidRPr="009114DB">
        <w:rPr>
          <w:rFonts w:ascii="Arial" w:hAnsi="Arial" w:cs="Arial"/>
          <w:b/>
          <w:bCs/>
          <w:sz w:val="24"/>
          <w:szCs w:val="24"/>
        </w:rPr>
        <w:lastRenderedPageBreak/>
        <w:t>Use Technology</w:t>
      </w:r>
      <w:r w:rsidRPr="009114DB">
        <w:rPr>
          <w:rFonts w:ascii="Arial" w:hAnsi="Arial" w:cs="Arial"/>
          <w:sz w:val="24"/>
          <w:szCs w:val="24"/>
        </w:rPr>
        <w:t>: Employ digital tools for note-taking, scheduling, and communication.</w:t>
      </w:r>
    </w:p>
    <w:p w14:paraId="01C7DE51"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8.4 Challenges</w:t>
      </w:r>
    </w:p>
    <w:p w14:paraId="6BA87C00" w14:textId="77777777" w:rsidR="009114DB" w:rsidRPr="009114DB" w:rsidRDefault="009114DB" w:rsidP="009114DB">
      <w:pPr>
        <w:numPr>
          <w:ilvl w:val="0"/>
          <w:numId w:val="447"/>
        </w:numPr>
        <w:spacing w:line="240" w:lineRule="auto"/>
        <w:rPr>
          <w:rFonts w:ascii="Arial" w:hAnsi="Arial" w:cs="Arial"/>
          <w:sz w:val="24"/>
          <w:szCs w:val="24"/>
        </w:rPr>
      </w:pPr>
      <w:r w:rsidRPr="009114DB">
        <w:rPr>
          <w:rFonts w:ascii="Arial" w:hAnsi="Arial" w:cs="Arial"/>
          <w:sz w:val="24"/>
          <w:szCs w:val="24"/>
        </w:rPr>
        <w:t>Breaking news or unexpected developments may disrupt planned schedules.</w:t>
      </w:r>
    </w:p>
    <w:p w14:paraId="39A9FD25" w14:textId="77777777" w:rsidR="009114DB" w:rsidRPr="009114DB" w:rsidRDefault="009114DB" w:rsidP="009114DB">
      <w:pPr>
        <w:numPr>
          <w:ilvl w:val="0"/>
          <w:numId w:val="447"/>
        </w:numPr>
        <w:spacing w:line="240" w:lineRule="auto"/>
        <w:rPr>
          <w:rFonts w:ascii="Arial" w:hAnsi="Arial" w:cs="Arial"/>
          <w:sz w:val="24"/>
          <w:szCs w:val="24"/>
        </w:rPr>
      </w:pPr>
      <w:r w:rsidRPr="009114DB">
        <w:rPr>
          <w:rFonts w:ascii="Arial" w:hAnsi="Arial" w:cs="Arial"/>
          <w:sz w:val="24"/>
          <w:szCs w:val="24"/>
        </w:rPr>
        <w:t>Verification and fact-checking may require more time than initially allocated.</w:t>
      </w:r>
    </w:p>
    <w:p w14:paraId="496149A2" w14:textId="77777777" w:rsidR="009114DB" w:rsidRPr="009114DB" w:rsidRDefault="009114DB" w:rsidP="009114DB">
      <w:pPr>
        <w:numPr>
          <w:ilvl w:val="0"/>
          <w:numId w:val="447"/>
        </w:numPr>
        <w:spacing w:line="240" w:lineRule="auto"/>
        <w:rPr>
          <w:rFonts w:ascii="Arial" w:hAnsi="Arial" w:cs="Arial"/>
          <w:sz w:val="24"/>
          <w:szCs w:val="24"/>
        </w:rPr>
      </w:pPr>
      <w:r w:rsidRPr="009114DB">
        <w:rPr>
          <w:rFonts w:ascii="Arial" w:hAnsi="Arial" w:cs="Arial"/>
          <w:sz w:val="24"/>
          <w:szCs w:val="24"/>
        </w:rPr>
        <w:t>Balancing thorough reporting with tight deadlines can create pressure and potential errors.</w:t>
      </w:r>
    </w:p>
    <w:p w14:paraId="3452B9D9" w14:textId="77777777" w:rsidR="009114DB" w:rsidRPr="009114DB" w:rsidRDefault="009114DB" w:rsidP="009114DB">
      <w:pPr>
        <w:numPr>
          <w:ilvl w:val="0"/>
          <w:numId w:val="447"/>
        </w:numPr>
        <w:spacing w:line="240" w:lineRule="auto"/>
        <w:rPr>
          <w:rFonts w:ascii="Arial" w:hAnsi="Arial" w:cs="Arial"/>
          <w:sz w:val="24"/>
          <w:szCs w:val="24"/>
        </w:rPr>
      </w:pPr>
      <w:r w:rsidRPr="009114DB">
        <w:rPr>
          <w:rFonts w:ascii="Arial" w:hAnsi="Arial" w:cs="Arial"/>
          <w:sz w:val="24"/>
          <w:szCs w:val="24"/>
        </w:rPr>
        <w:t>Coordinating with editors, photographers, and layout teams requires efficient communication.</w:t>
      </w:r>
    </w:p>
    <w:p w14:paraId="64B0862F"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8.5 Best Practices</w:t>
      </w:r>
    </w:p>
    <w:p w14:paraId="6318966F" w14:textId="77777777" w:rsidR="009114DB" w:rsidRPr="009114DB" w:rsidRDefault="009114DB" w:rsidP="009114DB">
      <w:pPr>
        <w:numPr>
          <w:ilvl w:val="0"/>
          <w:numId w:val="448"/>
        </w:numPr>
        <w:spacing w:line="240" w:lineRule="auto"/>
        <w:rPr>
          <w:rFonts w:ascii="Arial" w:hAnsi="Arial" w:cs="Arial"/>
          <w:sz w:val="24"/>
          <w:szCs w:val="24"/>
        </w:rPr>
      </w:pPr>
      <w:r w:rsidRPr="009114DB">
        <w:rPr>
          <w:rFonts w:ascii="Arial" w:hAnsi="Arial" w:cs="Arial"/>
          <w:sz w:val="24"/>
          <w:szCs w:val="24"/>
        </w:rPr>
        <w:t>Prepare templates or story outlines for recurring types of news.</w:t>
      </w:r>
    </w:p>
    <w:p w14:paraId="4150069A" w14:textId="77777777" w:rsidR="009114DB" w:rsidRPr="009114DB" w:rsidRDefault="009114DB" w:rsidP="009114DB">
      <w:pPr>
        <w:numPr>
          <w:ilvl w:val="0"/>
          <w:numId w:val="448"/>
        </w:numPr>
        <w:spacing w:line="240" w:lineRule="auto"/>
        <w:rPr>
          <w:rFonts w:ascii="Arial" w:hAnsi="Arial" w:cs="Arial"/>
          <w:sz w:val="24"/>
          <w:szCs w:val="24"/>
        </w:rPr>
      </w:pPr>
      <w:r w:rsidRPr="009114DB">
        <w:rPr>
          <w:rFonts w:ascii="Arial" w:hAnsi="Arial" w:cs="Arial"/>
          <w:sz w:val="24"/>
          <w:szCs w:val="24"/>
        </w:rPr>
        <w:t>Set personal mini-deadlines for each stage of reporting and writing.</w:t>
      </w:r>
    </w:p>
    <w:p w14:paraId="361A1976" w14:textId="77777777" w:rsidR="009114DB" w:rsidRPr="009114DB" w:rsidRDefault="009114DB" w:rsidP="009114DB">
      <w:pPr>
        <w:numPr>
          <w:ilvl w:val="0"/>
          <w:numId w:val="448"/>
        </w:numPr>
        <w:spacing w:line="240" w:lineRule="auto"/>
        <w:rPr>
          <w:rFonts w:ascii="Arial" w:hAnsi="Arial" w:cs="Arial"/>
          <w:sz w:val="24"/>
          <w:szCs w:val="24"/>
        </w:rPr>
      </w:pPr>
      <w:r w:rsidRPr="009114DB">
        <w:rPr>
          <w:rFonts w:ascii="Arial" w:hAnsi="Arial" w:cs="Arial"/>
          <w:sz w:val="24"/>
          <w:szCs w:val="24"/>
        </w:rPr>
        <w:t>Keep organized notes and source lists for quick reference.</w:t>
      </w:r>
    </w:p>
    <w:p w14:paraId="224FA3B4" w14:textId="77777777" w:rsidR="009114DB" w:rsidRPr="009114DB" w:rsidRDefault="009114DB" w:rsidP="009114DB">
      <w:pPr>
        <w:numPr>
          <w:ilvl w:val="0"/>
          <w:numId w:val="448"/>
        </w:numPr>
        <w:spacing w:line="240" w:lineRule="auto"/>
        <w:rPr>
          <w:rFonts w:ascii="Arial" w:hAnsi="Arial" w:cs="Arial"/>
          <w:sz w:val="24"/>
          <w:szCs w:val="24"/>
        </w:rPr>
      </w:pPr>
      <w:r w:rsidRPr="009114DB">
        <w:rPr>
          <w:rFonts w:ascii="Arial" w:hAnsi="Arial" w:cs="Arial"/>
          <w:sz w:val="24"/>
          <w:szCs w:val="24"/>
        </w:rPr>
        <w:t>Communicate proactively with editors about potential delays or issues.</w:t>
      </w:r>
    </w:p>
    <w:p w14:paraId="6447F014" w14:textId="77777777" w:rsidR="009114DB" w:rsidRPr="009114DB" w:rsidRDefault="009114DB" w:rsidP="009114DB">
      <w:pPr>
        <w:numPr>
          <w:ilvl w:val="0"/>
          <w:numId w:val="448"/>
        </w:numPr>
        <w:spacing w:line="240" w:lineRule="auto"/>
        <w:rPr>
          <w:rFonts w:ascii="Arial" w:hAnsi="Arial" w:cs="Arial"/>
          <w:sz w:val="24"/>
          <w:szCs w:val="24"/>
        </w:rPr>
      </w:pPr>
      <w:r w:rsidRPr="009114DB">
        <w:rPr>
          <w:rFonts w:ascii="Arial" w:hAnsi="Arial" w:cs="Arial"/>
          <w:sz w:val="24"/>
          <w:szCs w:val="24"/>
        </w:rPr>
        <w:t>Learn to work efficiently without compromising the accuracy, clarity, or ethical standards of the story.</w:t>
      </w:r>
    </w:p>
    <w:p w14:paraId="36D2183E" w14:textId="77777777" w:rsidR="009114DB" w:rsidRPr="009114DB" w:rsidRDefault="009114DB" w:rsidP="009114DB">
      <w:pPr>
        <w:spacing w:line="240" w:lineRule="auto"/>
        <w:rPr>
          <w:rFonts w:ascii="Arial" w:hAnsi="Arial" w:cs="Arial"/>
          <w:b/>
          <w:bCs/>
          <w:sz w:val="24"/>
          <w:szCs w:val="24"/>
        </w:rPr>
      </w:pPr>
      <w:r w:rsidRPr="009114DB">
        <w:rPr>
          <w:rFonts w:ascii="Arial" w:hAnsi="Arial" w:cs="Arial"/>
          <w:b/>
          <w:bCs/>
          <w:sz w:val="24"/>
          <w:szCs w:val="24"/>
        </w:rPr>
        <w:t>Summary</w:t>
      </w:r>
    </w:p>
    <w:p w14:paraId="34F8C85C" w14:textId="77777777" w:rsidR="009114DB" w:rsidRPr="009114DB" w:rsidRDefault="009114DB" w:rsidP="009114DB">
      <w:pPr>
        <w:spacing w:line="240" w:lineRule="auto"/>
        <w:rPr>
          <w:rFonts w:ascii="Arial" w:hAnsi="Arial" w:cs="Arial"/>
          <w:sz w:val="24"/>
          <w:szCs w:val="24"/>
        </w:rPr>
      </w:pPr>
      <w:r w:rsidRPr="009114DB">
        <w:rPr>
          <w:rFonts w:ascii="Arial" w:hAnsi="Arial" w:cs="Arial"/>
          <w:sz w:val="24"/>
          <w:szCs w:val="24"/>
        </w:rPr>
        <w:t>Deadlines and time management are essential to the success of print reporting. By prioritizing tasks, planning efficiently, and balancing speed with accuracy, journalists can meet publication schedules while maintaining high standards of professionalism and reliability. Effective time management supports both the quality of reporting and the smooth functioning of the newsroom.</w:t>
      </w:r>
    </w:p>
    <w:p w14:paraId="16893C00"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9. Research and Background Work</w:t>
      </w:r>
    </w:p>
    <w:p w14:paraId="29CF7FB4" w14:textId="77777777" w:rsidR="008A415F" w:rsidRPr="008A415F" w:rsidRDefault="008A415F" w:rsidP="008A415F">
      <w:pPr>
        <w:spacing w:line="240" w:lineRule="auto"/>
        <w:rPr>
          <w:rFonts w:ascii="Arial" w:hAnsi="Arial" w:cs="Arial"/>
          <w:sz w:val="24"/>
          <w:szCs w:val="24"/>
        </w:rPr>
      </w:pPr>
      <w:r w:rsidRPr="008A415F">
        <w:rPr>
          <w:rFonts w:ascii="Arial" w:hAnsi="Arial" w:cs="Arial"/>
          <w:sz w:val="24"/>
          <w:szCs w:val="24"/>
        </w:rPr>
        <w:t>Research and background work are essential components of print reporting, providing context, depth, and credibility to news stories.</w:t>
      </w:r>
    </w:p>
    <w:p w14:paraId="1862DC9B"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9.1 Definition</w:t>
      </w:r>
    </w:p>
    <w:p w14:paraId="23B5F356" w14:textId="77777777" w:rsidR="008A415F" w:rsidRPr="008A415F" w:rsidRDefault="008A415F" w:rsidP="008A415F">
      <w:pPr>
        <w:numPr>
          <w:ilvl w:val="0"/>
          <w:numId w:val="449"/>
        </w:numPr>
        <w:spacing w:line="240" w:lineRule="auto"/>
        <w:rPr>
          <w:rFonts w:ascii="Arial" w:hAnsi="Arial" w:cs="Arial"/>
          <w:sz w:val="24"/>
          <w:szCs w:val="24"/>
        </w:rPr>
      </w:pPr>
      <w:r w:rsidRPr="008A415F">
        <w:rPr>
          <w:rFonts w:ascii="Arial" w:hAnsi="Arial" w:cs="Arial"/>
          <w:b/>
          <w:bCs/>
          <w:sz w:val="24"/>
          <w:szCs w:val="24"/>
        </w:rPr>
        <w:t>Research</w:t>
      </w:r>
      <w:r w:rsidRPr="008A415F">
        <w:rPr>
          <w:rFonts w:ascii="Arial" w:hAnsi="Arial" w:cs="Arial"/>
          <w:sz w:val="24"/>
          <w:szCs w:val="24"/>
        </w:rPr>
        <w:t xml:space="preserve"> involves gathering information, data, and sources relevant to a story.</w:t>
      </w:r>
    </w:p>
    <w:p w14:paraId="1644F998" w14:textId="77777777" w:rsidR="008A415F" w:rsidRPr="008A415F" w:rsidRDefault="008A415F" w:rsidP="008A415F">
      <w:pPr>
        <w:numPr>
          <w:ilvl w:val="0"/>
          <w:numId w:val="449"/>
        </w:numPr>
        <w:spacing w:line="240" w:lineRule="auto"/>
        <w:rPr>
          <w:rFonts w:ascii="Arial" w:hAnsi="Arial" w:cs="Arial"/>
          <w:sz w:val="24"/>
          <w:szCs w:val="24"/>
        </w:rPr>
      </w:pPr>
      <w:r w:rsidRPr="008A415F">
        <w:rPr>
          <w:rFonts w:ascii="Arial" w:hAnsi="Arial" w:cs="Arial"/>
          <w:b/>
          <w:bCs/>
          <w:sz w:val="24"/>
          <w:szCs w:val="24"/>
        </w:rPr>
        <w:t>Background work</w:t>
      </w:r>
      <w:r w:rsidRPr="008A415F">
        <w:rPr>
          <w:rFonts w:ascii="Arial" w:hAnsi="Arial" w:cs="Arial"/>
          <w:sz w:val="24"/>
          <w:szCs w:val="24"/>
        </w:rPr>
        <w:t xml:space="preserve"> includes understanding the historical, social, political, or technical context that informs and enriches reporting.</w:t>
      </w:r>
    </w:p>
    <w:p w14:paraId="6F27FD67"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9.2 Importance</w:t>
      </w:r>
    </w:p>
    <w:p w14:paraId="6C3159AB" w14:textId="77777777" w:rsidR="008A415F" w:rsidRPr="008A415F" w:rsidRDefault="008A415F" w:rsidP="008A415F">
      <w:pPr>
        <w:numPr>
          <w:ilvl w:val="0"/>
          <w:numId w:val="450"/>
        </w:numPr>
        <w:spacing w:line="240" w:lineRule="auto"/>
        <w:rPr>
          <w:rFonts w:ascii="Arial" w:hAnsi="Arial" w:cs="Arial"/>
          <w:sz w:val="24"/>
          <w:szCs w:val="24"/>
        </w:rPr>
      </w:pPr>
      <w:r w:rsidRPr="008A415F">
        <w:rPr>
          <w:rFonts w:ascii="Arial" w:hAnsi="Arial" w:cs="Arial"/>
          <w:b/>
          <w:bCs/>
          <w:sz w:val="24"/>
          <w:szCs w:val="24"/>
        </w:rPr>
        <w:t>Contextual Understanding</w:t>
      </w:r>
      <w:r w:rsidRPr="008A415F">
        <w:rPr>
          <w:rFonts w:ascii="Arial" w:hAnsi="Arial" w:cs="Arial"/>
          <w:sz w:val="24"/>
          <w:szCs w:val="24"/>
        </w:rPr>
        <w:t>: Helps readers comprehend the significance and implications of the story.</w:t>
      </w:r>
    </w:p>
    <w:p w14:paraId="3C49DBB3" w14:textId="77777777" w:rsidR="008A415F" w:rsidRPr="008A415F" w:rsidRDefault="008A415F" w:rsidP="008A415F">
      <w:pPr>
        <w:numPr>
          <w:ilvl w:val="0"/>
          <w:numId w:val="450"/>
        </w:numPr>
        <w:spacing w:line="240" w:lineRule="auto"/>
        <w:rPr>
          <w:rFonts w:ascii="Arial" w:hAnsi="Arial" w:cs="Arial"/>
          <w:sz w:val="24"/>
          <w:szCs w:val="24"/>
        </w:rPr>
      </w:pPr>
      <w:r w:rsidRPr="008A415F">
        <w:rPr>
          <w:rFonts w:ascii="Arial" w:hAnsi="Arial" w:cs="Arial"/>
          <w:b/>
          <w:bCs/>
          <w:sz w:val="24"/>
          <w:szCs w:val="24"/>
        </w:rPr>
        <w:t>Accuracy</w:t>
      </w:r>
      <w:r w:rsidRPr="008A415F">
        <w:rPr>
          <w:rFonts w:ascii="Arial" w:hAnsi="Arial" w:cs="Arial"/>
          <w:sz w:val="24"/>
          <w:szCs w:val="24"/>
        </w:rPr>
        <w:t>: Ensures facts are verified and reliable.</w:t>
      </w:r>
    </w:p>
    <w:p w14:paraId="787E2F20" w14:textId="77777777" w:rsidR="008A415F" w:rsidRPr="008A415F" w:rsidRDefault="008A415F" w:rsidP="008A415F">
      <w:pPr>
        <w:numPr>
          <w:ilvl w:val="0"/>
          <w:numId w:val="450"/>
        </w:numPr>
        <w:spacing w:line="240" w:lineRule="auto"/>
        <w:rPr>
          <w:rFonts w:ascii="Arial" w:hAnsi="Arial" w:cs="Arial"/>
          <w:sz w:val="24"/>
          <w:szCs w:val="24"/>
        </w:rPr>
      </w:pPr>
      <w:r w:rsidRPr="008A415F">
        <w:rPr>
          <w:rFonts w:ascii="Arial" w:hAnsi="Arial" w:cs="Arial"/>
          <w:b/>
          <w:bCs/>
          <w:sz w:val="24"/>
          <w:szCs w:val="24"/>
        </w:rPr>
        <w:t>Credibility</w:t>
      </w:r>
      <w:r w:rsidRPr="008A415F">
        <w:rPr>
          <w:rFonts w:ascii="Arial" w:hAnsi="Arial" w:cs="Arial"/>
          <w:sz w:val="24"/>
          <w:szCs w:val="24"/>
        </w:rPr>
        <w:t>: Demonstrates thoroughness and professionalism in reporting.</w:t>
      </w:r>
    </w:p>
    <w:p w14:paraId="1BE2DB4F" w14:textId="77777777" w:rsidR="008A415F" w:rsidRPr="008A415F" w:rsidRDefault="008A415F" w:rsidP="008A415F">
      <w:pPr>
        <w:numPr>
          <w:ilvl w:val="0"/>
          <w:numId w:val="450"/>
        </w:numPr>
        <w:spacing w:line="240" w:lineRule="auto"/>
        <w:rPr>
          <w:rFonts w:ascii="Arial" w:hAnsi="Arial" w:cs="Arial"/>
          <w:sz w:val="24"/>
          <w:szCs w:val="24"/>
        </w:rPr>
      </w:pPr>
      <w:r w:rsidRPr="008A415F">
        <w:rPr>
          <w:rFonts w:ascii="Arial" w:hAnsi="Arial" w:cs="Arial"/>
          <w:b/>
          <w:bCs/>
          <w:sz w:val="24"/>
          <w:szCs w:val="24"/>
        </w:rPr>
        <w:lastRenderedPageBreak/>
        <w:t>Engagement</w:t>
      </w:r>
      <w:r w:rsidRPr="008A415F">
        <w:rPr>
          <w:rFonts w:ascii="Arial" w:hAnsi="Arial" w:cs="Arial"/>
          <w:sz w:val="24"/>
          <w:szCs w:val="24"/>
        </w:rPr>
        <w:t>: Well-researched stories are more informative and compelling to readers.</w:t>
      </w:r>
    </w:p>
    <w:p w14:paraId="690422C3" w14:textId="77777777" w:rsidR="008A415F" w:rsidRPr="008A415F" w:rsidRDefault="008A415F" w:rsidP="008A415F">
      <w:pPr>
        <w:numPr>
          <w:ilvl w:val="0"/>
          <w:numId w:val="450"/>
        </w:numPr>
        <w:spacing w:line="240" w:lineRule="auto"/>
        <w:rPr>
          <w:rFonts w:ascii="Arial" w:hAnsi="Arial" w:cs="Arial"/>
          <w:sz w:val="24"/>
          <w:szCs w:val="24"/>
        </w:rPr>
      </w:pPr>
      <w:r w:rsidRPr="008A415F">
        <w:rPr>
          <w:rFonts w:ascii="Arial" w:hAnsi="Arial" w:cs="Arial"/>
          <w:b/>
          <w:bCs/>
          <w:sz w:val="24"/>
          <w:szCs w:val="24"/>
        </w:rPr>
        <w:t>Ethical Reporting</w:t>
      </w:r>
      <w:r w:rsidRPr="008A415F">
        <w:rPr>
          <w:rFonts w:ascii="Arial" w:hAnsi="Arial" w:cs="Arial"/>
          <w:sz w:val="24"/>
          <w:szCs w:val="24"/>
        </w:rPr>
        <w:t>: Informed journalists make better decisions about fairness, balance, and sensitivity.</w:t>
      </w:r>
    </w:p>
    <w:p w14:paraId="5EB69477"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9.3 Key Research Methods</w:t>
      </w:r>
    </w:p>
    <w:p w14:paraId="1D6A7C37" w14:textId="77777777" w:rsidR="008A415F" w:rsidRPr="008A415F" w:rsidRDefault="008A415F" w:rsidP="008A415F">
      <w:pPr>
        <w:numPr>
          <w:ilvl w:val="0"/>
          <w:numId w:val="451"/>
        </w:numPr>
        <w:spacing w:line="240" w:lineRule="auto"/>
        <w:rPr>
          <w:rFonts w:ascii="Arial" w:hAnsi="Arial" w:cs="Arial"/>
          <w:sz w:val="24"/>
          <w:szCs w:val="24"/>
        </w:rPr>
      </w:pPr>
      <w:r w:rsidRPr="008A415F">
        <w:rPr>
          <w:rFonts w:ascii="Arial" w:hAnsi="Arial" w:cs="Arial"/>
          <w:b/>
          <w:bCs/>
          <w:sz w:val="24"/>
          <w:szCs w:val="24"/>
        </w:rPr>
        <w:t>Document Analysis</w:t>
      </w:r>
      <w:r w:rsidRPr="008A415F">
        <w:rPr>
          <w:rFonts w:ascii="Arial" w:hAnsi="Arial" w:cs="Arial"/>
          <w:sz w:val="24"/>
          <w:szCs w:val="24"/>
        </w:rPr>
        <w:t>: Reviewing official records, reports, press releases, or archival materials.</w:t>
      </w:r>
    </w:p>
    <w:p w14:paraId="192BFB70" w14:textId="77777777" w:rsidR="008A415F" w:rsidRPr="008A415F" w:rsidRDefault="008A415F" w:rsidP="008A415F">
      <w:pPr>
        <w:numPr>
          <w:ilvl w:val="0"/>
          <w:numId w:val="451"/>
        </w:numPr>
        <w:spacing w:line="240" w:lineRule="auto"/>
        <w:rPr>
          <w:rFonts w:ascii="Arial" w:hAnsi="Arial" w:cs="Arial"/>
          <w:sz w:val="24"/>
          <w:szCs w:val="24"/>
        </w:rPr>
      </w:pPr>
      <w:r w:rsidRPr="008A415F">
        <w:rPr>
          <w:rFonts w:ascii="Arial" w:hAnsi="Arial" w:cs="Arial"/>
          <w:b/>
          <w:bCs/>
          <w:sz w:val="24"/>
          <w:szCs w:val="24"/>
        </w:rPr>
        <w:t>Interviews</w:t>
      </w:r>
      <w:r w:rsidRPr="008A415F">
        <w:rPr>
          <w:rFonts w:ascii="Arial" w:hAnsi="Arial" w:cs="Arial"/>
          <w:sz w:val="24"/>
          <w:szCs w:val="24"/>
        </w:rPr>
        <w:t>: Consulting knowledgeable sources, experts, or eyewitnesses.</w:t>
      </w:r>
    </w:p>
    <w:p w14:paraId="4759A6AB" w14:textId="77777777" w:rsidR="008A415F" w:rsidRPr="008A415F" w:rsidRDefault="008A415F" w:rsidP="008A415F">
      <w:pPr>
        <w:numPr>
          <w:ilvl w:val="0"/>
          <w:numId w:val="451"/>
        </w:numPr>
        <w:spacing w:line="240" w:lineRule="auto"/>
        <w:rPr>
          <w:rFonts w:ascii="Arial" w:hAnsi="Arial" w:cs="Arial"/>
          <w:sz w:val="24"/>
          <w:szCs w:val="24"/>
        </w:rPr>
      </w:pPr>
      <w:r w:rsidRPr="008A415F">
        <w:rPr>
          <w:rFonts w:ascii="Arial" w:hAnsi="Arial" w:cs="Arial"/>
          <w:b/>
          <w:bCs/>
          <w:sz w:val="24"/>
          <w:szCs w:val="24"/>
        </w:rPr>
        <w:t>Observation</w:t>
      </w:r>
      <w:r w:rsidRPr="008A415F">
        <w:rPr>
          <w:rFonts w:ascii="Arial" w:hAnsi="Arial" w:cs="Arial"/>
          <w:sz w:val="24"/>
          <w:szCs w:val="24"/>
        </w:rPr>
        <w:t>: Visiting the scene to gather first-hand details.</w:t>
      </w:r>
    </w:p>
    <w:p w14:paraId="555BC3B0" w14:textId="77777777" w:rsidR="008A415F" w:rsidRPr="008A415F" w:rsidRDefault="008A415F" w:rsidP="008A415F">
      <w:pPr>
        <w:numPr>
          <w:ilvl w:val="0"/>
          <w:numId w:val="451"/>
        </w:numPr>
        <w:spacing w:line="240" w:lineRule="auto"/>
        <w:rPr>
          <w:rFonts w:ascii="Arial" w:hAnsi="Arial" w:cs="Arial"/>
          <w:sz w:val="24"/>
          <w:szCs w:val="24"/>
        </w:rPr>
      </w:pPr>
      <w:r w:rsidRPr="008A415F">
        <w:rPr>
          <w:rFonts w:ascii="Arial" w:hAnsi="Arial" w:cs="Arial"/>
          <w:b/>
          <w:bCs/>
          <w:sz w:val="24"/>
          <w:szCs w:val="24"/>
        </w:rPr>
        <w:t>Online Research</w:t>
      </w:r>
      <w:r w:rsidRPr="008A415F">
        <w:rPr>
          <w:rFonts w:ascii="Arial" w:hAnsi="Arial" w:cs="Arial"/>
          <w:sz w:val="24"/>
          <w:szCs w:val="24"/>
        </w:rPr>
        <w:t>: Using credible digital resources and databases.</w:t>
      </w:r>
    </w:p>
    <w:p w14:paraId="3C6F2169" w14:textId="77777777" w:rsidR="008A415F" w:rsidRPr="008A415F" w:rsidRDefault="008A415F" w:rsidP="008A415F">
      <w:pPr>
        <w:numPr>
          <w:ilvl w:val="0"/>
          <w:numId w:val="451"/>
        </w:numPr>
        <w:spacing w:line="240" w:lineRule="auto"/>
        <w:rPr>
          <w:rFonts w:ascii="Arial" w:hAnsi="Arial" w:cs="Arial"/>
          <w:sz w:val="24"/>
          <w:szCs w:val="24"/>
        </w:rPr>
      </w:pPr>
      <w:r w:rsidRPr="008A415F">
        <w:rPr>
          <w:rFonts w:ascii="Arial" w:hAnsi="Arial" w:cs="Arial"/>
          <w:b/>
          <w:bCs/>
          <w:sz w:val="24"/>
          <w:szCs w:val="24"/>
        </w:rPr>
        <w:t>Comparative Study</w:t>
      </w:r>
      <w:r w:rsidRPr="008A415F">
        <w:rPr>
          <w:rFonts w:ascii="Arial" w:hAnsi="Arial" w:cs="Arial"/>
          <w:sz w:val="24"/>
          <w:szCs w:val="24"/>
        </w:rPr>
        <w:t>: Analyzing similar events, reports, or cases for context and perspective.</w:t>
      </w:r>
    </w:p>
    <w:p w14:paraId="0E619742"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9.4 Challenges</w:t>
      </w:r>
    </w:p>
    <w:p w14:paraId="50F477D9" w14:textId="77777777" w:rsidR="008A415F" w:rsidRPr="008A415F" w:rsidRDefault="008A415F" w:rsidP="008A415F">
      <w:pPr>
        <w:numPr>
          <w:ilvl w:val="0"/>
          <w:numId w:val="452"/>
        </w:numPr>
        <w:spacing w:line="240" w:lineRule="auto"/>
        <w:rPr>
          <w:rFonts w:ascii="Arial" w:hAnsi="Arial" w:cs="Arial"/>
          <w:sz w:val="24"/>
          <w:szCs w:val="24"/>
        </w:rPr>
      </w:pPr>
      <w:r w:rsidRPr="008A415F">
        <w:rPr>
          <w:rFonts w:ascii="Arial" w:hAnsi="Arial" w:cs="Arial"/>
          <w:sz w:val="24"/>
          <w:szCs w:val="24"/>
        </w:rPr>
        <w:t>Identifying credible and reliable sources in a landscape of misinformation.</w:t>
      </w:r>
    </w:p>
    <w:p w14:paraId="4DA69480" w14:textId="77777777" w:rsidR="008A415F" w:rsidRPr="008A415F" w:rsidRDefault="008A415F" w:rsidP="008A415F">
      <w:pPr>
        <w:numPr>
          <w:ilvl w:val="0"/>
          <w:numId w:val="452"/>
        </w:numPr>
        <w:spacing w:line="240" w:lineRule="auto"/>
        <w:rPr>
          <w:rFonts w:ascii="Arial" w:hAnsi="Arial" w:cs="Arial"/>
          <w:sz w:val="24"/>
          <w:szCs w:val="24"/>
        </w:rPr>
      </w:pPr>
      <w:r w:rsidRPr="008A415F">
        <w:rPr>
          <w:rFonts w:ascii="Arial" w:hAnsi="Arial" w:cs="Arial"/>
          <w:sz w:val="24"/>
          <w:szCs w:val="24"/>
        </w:rPr>
        <w:t>Balancing depth of research with tight deadlines.</w:t>
      </w:r>
    </w:p>
    <w:p w14:paraId="0A9BD615" w14:textId="77777777" w:rsidR="008A415F" w:rsidRPr="008A415F" w:rsidRDefault="008A415F" w:rsidP="008A415F">
      <w:pPr>
        <w:numPr>
          <w:ilvl w:val="0"/>
          <w:numId w:val="452"/>
        </w:numPr>
        <w:spacing w:line="240" w:lineRule="auto"/>
        <w:rPr>
          <w:rFonts w:ascii="Arial" w:hAnsi="Arial" w:cs="Arial"/>
          <w:sz w:val="24"/>
          <w:szCs w:val="24"/>
        </w:rPr>
      </w:pPr>
      <w:r w:rsidRPr="008A415F">
        <w:rPr>
          <w:rFonts w:ascii="Arial" w:hAnsi="Arial" w:cs="Arial"/>
          <w:sz w:val="24"/>
          <w:szCs w:val="24"/>
        </w:rPr>
        <w:t>Navigating complex or technical information for accurate interpretation.</w:t>
      </w:r>
    </w:p>
    <w:p w14:paraId="1770A678" w14:textId="77777777" w:rsidR="008A415F" w:rsidRPr="008A415F" w:rsidRDefault="008A415F" w:rsidP="008A415F">
      <w:pPr>
        <w:numPr>
          <w:ilvl w:val="0"/>
          <w:numId w:val="452"/>
        </w:numPr>
        <w:spacing w:line="240" w:lineRule="auto"/>
        <w:rPr>
          <w:rFonts w:ascii="Arial" w:hAnsi="Arial" w:cs="Arial"/>
          <w:sz w:val="24"/>
          <w:szCs w:val="24"/>
        </w:rPr>
      </w:pPr>
      <w:r w:rsidRPr="008A415F">
        <w:rPr>
          <w:rFonts w:ascii="Arial" w:hAnsi="Arial" w:cs="Arial"/>
          <w:sz w:val="24"/>
          <w:szCs w:val="24"/>
        </w:rPr>
        <w:t>Avoiding bias by cross-checking multiple perspectives and sources.</w:t>
      </w:r>
    </w:p>
    <w:p w14:paraId="57AEFDF8"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9.5 Strategies for Effective Research and Background Work</w:t>
      </w:r>
    </w:p>
    <w:p w14:paraId="6F51EBA8" w14:textId="77777777" w:rsidR="008A415F" w:rsidRPr="008A415F" w:rsidRDefault="008A415F" w:rsidP="008A415F">
      <w:pPr>
        <w:numPr>
          <w:ilvl w:val="0"/>
          <w:numId w:val="453"/>
        </w:numPr>
        <w:spacing w:line="240" w:lineRule="auto"/>
        <w:rPr>
          <w:rFonts w:ascii="Arial" w:hAnsi="Arial" w:cs="Arial"/>
          <w:sz w:val="24"/>
          <w:szCs w:val="24"/>
        </w:rPr>
      </w:pPr>
      <w:r w:rsidRPr="008A415F">
        <w:rPr>
          <w:rFonts w:ascii="Arial" w:hAnsi="Arial" w:cs="Arial"/>
          <w:sz w:val="24"/>
          <w:szCs w:val="24"/>
        </w:rPr>
        <w:t>Create a structured plan for gathering information and prioritizing sources.</w:t>
      </w:r>
    </w:p>
    <w:p w14:paraId="34CA80B2" w14:textId="77777777" w:rsidR="008A415F" w:rsidRPr="008A415F" w:rsidRDefault="008A415F" w:rsidP="008A415F">
      <w:pPr>
        <w:numPr>
          <w:ilvl w:val="0"/>
          <w:numId w:val="453"/>
        </w:numPr>
        <w:spacing w:line="240" w:lineRule="auto"/>
        <w:rPr>
          <w:rFonts w:ascii="Arial" w:hAnsi="Arial" w:cs="Arial"/>
          <w:sz w:val="24"/>
          <w:szCs w:val="24"/>
        </w:rPr>
      </w:pPr>
      <w:r w:rsidRPr="008A415F">
        <w:rPr>
          <w:rFonts w:ascii="Arial" w:hAnsi="Arial" w:cs="Arial"/>
          <w:sz w:val="24"/>
          <w:szCs w:val="24"/>
        </w:rPr>
        <w:t>Maintain organized notes and citations for reference and verification.</w:t>
      </w:r>
    </w:p>
    <w:p w14:paraId="57B7FF75" w14:textId="77777777" w:rsidR="008A415F" w:rsidRPr="008A415F" w:rsidRDefault="008A415F" w:rsidP="008A415F">
      <w:pPr>
        <w:numPr>
          <w:ilvl w:val="0"/>
          <w:numId w:val="453"/>
        </w:numPr>
        <w:spacing w:line="240" w:lineRule="auto"/>
        <w:rPr>
          <w:rFonts w:ascii="Arial" w:hAnsi="Arial" w:cs="Arial"/>
          <w:sz w:val="24"/>
          <w:szCs w:val="24"/>
        </w:rPr>
      </w:pPr>
      <w:r w:rsidRPr="008A415F">
        <w:rPr>
          <w:rFonts w:ascii="Arial" w:hAnsi="Arial" w:cs="Arial"/>
          <w:sz w:val="24"/>
          <w:szCs w:val="24"/>
        </w:rPr>
        <w:t>Verify every fact with at least two independent sources.</w:t>
      </w:r>
    </w:p>
    <w:p w14:paraId="48D020B1" w14:textId="77777777" w:rsidR="008A415F" w:rsidRPr="008A415F" w:rsidRDefault="008A415F" w:rsidP="008A415F">
      <w:pPr>
        <w:numPr>
          <w:ilvl w:val="0"/>
          <w:numId w:val="453"/>
        </w:numPr>
        <w:spacing w:line="240" w:lineRule="auto"/>
        <w:rPr>
          <w:rFonts w:ascii="Arial" w:hAnsi="Arial" w:cs="Arial"/>
          <w:sz w:val="24"/>
          <w:szCs w:val="24"/>
        </w:rPr>
      </w:pPr>
      <w:r w:rsidRPr="008A415F">
        <w:rPr>
          <w:rFonts w:ascii="Arial" w:hAnsi="Arial" w:cs="Arial"/>
          <w:sz w:val="24"/>
          <w:szCs w:val="24"/>
        </w:rPr>
        <w:t>Integrate contextual information to clarify significance without overwhelming the story.</w:t>
      </w:r>
    </w:p>
    <w:p w14:paraId="7383036F" w14:textId="77777777" w:rsidR="008A415F" w:rsidRPr="008A415F" w:rsidRDefault="008A415F" w:rsidP="008A415F">
      <w:pPr>
        <w:numPr>
          <w:ilvl w:val="0"/>
          <w:numId w:val="453"/>
        </w:numPr>
        <w:spacing w:line="240" w:lineRule="auto"/>
        <w:rPr>
          <w:rFonts w:ascii="Arial" w:hAnsi="Arial" w:cs="Arial"/>
          <w:sz w:val="24"/>
          <w:szCs w:val="24"/>
        </w:rPr>
      </w:pPr>
      <w:r w:rsidRPr="008A415F">
        <w:rPr>
          <w:rFonts w:ascii="Arial" w:hAnsi="Arial" w:cs="Arial"/>
          <w:sz w:val="24"/>
          <w:szCs w:val="24"/>
        </w:rPr>
        <w:t>Update background knowledge continuously to stay informed about ongoing developments.</w:t>
      </w:r>
    </w:p>
    <w:p w14:paraId="0427B110"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Summary</w:t>
      </w:r>
    </w:p>
    <w:p w14:paraId="01C0707C" w14:textId="77777777" w:rsidR="008A415F" w:rsidRPr="008A415F" w:rsidRDefault="008A415F" w:rsidP="008A415F">
      <w:pPr>
        <w:spacing w:line="240" w:lineRule="auto"/>
        <w:rPr>
          <w:rFonts w:ascii="Arial" w:hAnsi="Arial" w:cs="Arial"/>
          <w:sz w:val="24"/>
          <w:szCs w:val="24"/>
        </w:rPr>
      </w:pPr>
      <w:r w:rsidRPr="008A415F">
        <w:rPr>
          <w:rFonts w:ascii="Arial" w:hAnsi="Arial" w:cs="Arial"/>
          <w:sz w:val="24"/>
          <w:szCs w:val="24"/>
        </w:rPr>
        <w:t>Research and background work are crucial for producing accurate, credible, and contextually rich print news stories. By systematically gathering, verifying, and analyzing information, journalists ensure their reporting is well-informed, ethically sound, and engaging to readers. Strong research practices enhance the overall quality and professionalism of print journalism.</w:t>
      </w:r>
    </w:p>
    <w:p w14:paraId="707154C1"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10. Story Development Techniques</w:t>
      </w:r>
    </w:p>
    <w:p w14:paraId="46CD5F75" w14:textId="77777777" w:rsidR="008A415F" w:rsidRPr="008A415F" w:rsidRDefault="008A415F" w:rsidP="008A415F">
      <w:pPr>
        <w:spacing w:line="240" w:lineRule="auto"/>
        <w:rPr>
          <w:rFonts w:ascii="Arial" w:hAnsi="Arial" w:cs="Arial"/>
          <w:sz w:val="24"/>
          <w:szCs w:val="24"/>
        </w:rPr>
      </w:pPr>
      <w:r w:rsidRPr="008A415F">
        <w:rPr>
          <w:rFonts w:ascii="Arial" w:hAnsi="Arial" w:cs="Arial"/>
          <w:sz w:val="24"/>
          <w:szCs w:val="24"/>
        </w:rPr>
        <w:t>Story development techniques are essential in print reporting to organize information coherently and create engaging, readable narratives.</w:t>
      </w:r>
    </w:p>
    <w:p w14:paraId="4FD3E258"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lastRenderedPageBreak/>
        <w:t>10.1 Definition</w:t>
      </w:r>
    </w:p>
    <w:p w14:paraId="0E9F37D1" w14:textId="77777777" w:rsidR="008A415F" w:rsidRPr="008A415F" w:rsidRDefault="008A415F" w:rsidP="008A415F">
      <w:pPr>
        <w:numPr>
          <w:ilvl w:val="0"/>
          <w:numId w:val="454"/>
        </w:numPr>
        <w:spacing w:line="240" w:lineRule="auto"/>
        <w:rPr>
          <w:rFonts w:ascii="Arial" w:hAnsi="Arial" w:cs="Arial"/>
          <w:sz w:val="24"/>
          <w:szCs w:val="24"/>
        </w:rPr>
      </w:pPr>
      <w:r w:rsidRPr="008A415F">
        <w:rPr>
          <w:rFonts w:ascii="Arial" w:hAnsi="Arial" w:cs="Arial"/>
          <w:b/>
          <w:bCs/>
          <w:sz w:val="24"/>
          <w:szCs w:val="24"/>
        </w:rPr>
        <w:t>Story development</w:t>
      </w:r>
      <w:r w:rsidRPr="008A415F">
        <w:rPr>
          <w:rFonts w:ascii="Arial" w:hAnsi="Arial" w:cs="Arial"/>
          <w:sz w:val="24"/>
          <w:szCs w:val="24"/>
        </w:rPr>
        <w:t xml:space="preserve"> refers to the process of organizing and presenting collected information in a structured, logical, and compelling manner.</w:t>
      </w:r>
    </w:p>
    <w:p w14:paraId="0D2D0B58" w14:textId="77777777" w:rsidR="008A415F" w:rsidRPr="008A415F" w:rsidRDefault="008A415F" w:rsidP="008A415F">
      <w:pPr>
        <w:numPr>
          <w:ilvl w:val="0"/>
          <w:numId w:val="454"/>
        </w:numPr>
        <w:spacing w:line="240" w:lineRule="auto"/>
        <w:rPr>
          <w:rFonts w:ascii="Arial" w:hAnsi="Arial" w:cs="Arial"/>
          <w:sz w:val="24"/>
          <w:szCs w:val="24"/>
        </w:rPr>
      </w:pPr>
      <w:r w:rsidRPr="008A415F">
        <w:rPr>
          <w:rFonts w:ascii="Arial" w:hAnsi="Arial" w:cs="Arial"/>
          <w:sz w:val="24"/>
          <w:szCs w:val="24"/>
        </w:rPr>
        <w:t>It ensures that the news story flows smoothly, highlights key points, and maintains reader interest.</w:t>
      </w:r>
    </w:p>
    <w:p w14:paraId="1418EE36"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10.2 Importance</w:t>
      </w:r>
    </w:p>
    <w:p w14:paraId="1B774CC9" w14:textId="77777777" w:rsidR="008A415F" w:rsidRPr="008A415F" w:rsidRDefault="008A415F" w:rsidP="008A415F">
      <w:pPr>
        <w:numPr>
          <w:ilvl w:val="0"/>
          <w:numId w:val="455"/>
        </w:numPr>
        <w:spacing w:line="240" w:lineRule="auto"/>
        <w:rPr>
          <w:rFonts w:ascii="Arial" w:hAnsi="Arial" w:cs="Arial"/>
          <w:sz w:val="24"/>
          <w:szCs w:val="24"/>
        </w:rPr>
      </w:pPr>
      <w:r w:rsidRPr="008A415F">
        <w:rPr>
          <w:rFonts w:ascii="Arial" w:hAnsi="Arial" w:cs="Arial"/>
          <w:b/>
          <w:bCs/>
          <w:sz w:val="24"/>
          <w:szCs w:val="24"/>
        </w:rPr>
        <w:t>Reader Engagement</w:t>
      </w:r>
      <w:r w:rsidRPr="008A415F">
        <w:rPr>
          <w:rFonts w:ascii="Arial" w:hAnsi="Arial" w:cs="Arial"/>
          <w:sz w:val="24"/>
          <w:szCs w:val="24"/>
        </w:rPr>
        <w:t>: Well-developed stories capture attention and sustain interest throughout.</w:t>
      </w:r>
    </w:p>
    <w:p w14:paraId="4AC97337" w14:textId="77777777" w:rsidR="008A415F" w:rsidRPr="008A415F" w:rsidRDefault="008A415F" w:rsidP="008A415F">
      <w:pPr>
        <w:numPr>
          <w:ilvl w:val="0"/>
          <w:numId w:val="455"/>
        </w:numPr>
        <w:spacing w:line="240" w:lineRule="auto"/>
        <w:rPr>
          <w:rFonts w:ascii="Arial" w:hAnsi="Arial" w:cs="Arial"/>
          <w:sz w:val="24"/>
          <w:szCs w:val="24"/>
        </w:rPr>
      </w:pPr>
      <w:r w:rsidRPr="008A415F">
        <w:rPr>
          <w:rFonts w:ascii="Arial" w:hAnsi="Arial" w:cs="Arial"/>
          <w:b/>
          <w:bCs/>
          <w:sz w:val="24"/>
          <w:szCs w:val="24"/>
        </w:rPr>
        <w:t>Clarity and Coherence</w:t>
      </w:r>
      <w:r w:rsidRPr="008A415F">
        <w:rPr>
          <w:rFonts w:ascii="Arial" w:hAnsi="Arial" w:cs="Arial"/>
          <w:sz w:val="24"/>
          <w:szCs w:val="24"/>
        </w:rPr>
        <w:t>: Structured presentation helps readers understand the sequence and significance of events.</w:t>
      </w:r>
    </w:p>
    <w:p w14:paraId="2D55E7AA" w14:textId="77777777" w:rsidR="008A415F" w:rsidRPr="008A415F" w:rsidRDefault="008A415F" w:rsidP="008A415F">
      <w:pPr>
        <w:numPr>
          <w:ilvl w:val="0"/>
          <w:numId w:val="455"/>
        </w:numPr>
        <w:spacing w:line="240" w:lineRule="auto"/>
        <w:rPr>
          <w:rFonts w:ascii="Arial" w:hAnsi="Arial" w:cs="Arial"/>
          <w:sz w:val="24"/>
          <w:szCs w:val="24"/>
        </w:rPr>
      </w:pPr>
      <w:r w:rsidRPr="008A415F">
        <w:rPr>
          <w:rFonts w:ascii="Arial" w:hAnsi="Arial" w:cs="Arial"/>
          <w:b/>
          <w:bCs/>
          <w:sz w:val="24"/>
          <w:szCs w:val="24"/>
        </w:rPr>
        <w:t>Credibility</w:t>
      </w:r>
      <w:r w:rsidRPr="008A415F">
        <w:rPr>
          <w:rFonts w:ascii="Arial" w:hAnsi="Arial" w:cs="Arial"/>
          <w:sz w:val="24"/>
          <w:szCs w:val="24"/>
        </w:rPr>
        <w:t>: Organized narratives convey professionalism and reliability.</w:t>
      </w:r>
    </w:p>
    <w:p w14:paraId="53A520B3" w14:textId="77777777" w:rsidR="008A415F" w:rsidRPr="008A415F" w:rsidRDefault="008A415F" w:rsidP="008A415F">
      <w:pPr>
        <w:numPr>
          <w:ilvl w:val="0"/>
          <w:numId w:val="455"/>
        </w:numPr>
        <w:spacing w:line="240" w:lineRule="auto"/>
        <w:rPr>
          <w:rFonts w:ascii="Arial" w:hAnsi="Arial" w:cs="Arial"/>
          <w:sz w:val="24"/>
          <w:szCs w:val="24"/>
        </w:rPr>
      </w:pPr>
      <w:r w:rsidRPr="008A415F">
        <w:rPr>
          <w:rFonts w:ascii="Arial" w:hAnsi="Arial" w:cs="Arial"/>
          <w:b/>
          <w:bCs/>
          <w:sz w:val="24"/>
          <w:szCs w:val="24"/>
        </w:rPr>
        <w:t>Efficient Communication</w:t>
      </w:r>
      <w:r w:rsidRPr="008A415F">
        <w:rPr>
          <w:rFonts w:ascii="Arial" w:hAnsi="Arial" w:cs="Arial"/>
          <w:sz w:val="24"/>
          <w:szCs w:val="24"/>
        </w:rPr>
        <w:t>: Logical progression allows essential facts to be understood quickly.</w:t>
      </w:r>
    </w:p>
    <w:p w14:paraId="00E458DC"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10.3 Key Techniques</w:t>
      </w:r>
    </w:p>
    <w:p w14:paraId="53319DA1"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Chronological Development</w:t>
      </w:r>
      <w:r w:rsidRPr="008A415F">
        <w:rPr>
          <w:rFonts w:ascii="Arial" w:hAnsi="Arial" w:cs="Arial"/>
          <w:sz w:val="24"/>
          <w:szCs w:val="24"/>
        </w:rPr>
        <w:t>: Present events in the order they occurred, effective for incident-based stories.</w:t>
      </w:r>
    </w:p>
    <w:p w14:paraId="3178FBB0"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Thematic Development</w:t>
      </w:r>
      <w:r w:rsidRPr="008A415F">
        <w:rPr>
          <w:rFonts w:ascii="Arial" w:hAnsi="Arial" w:cs="Arial"/>
          <w:sz w:val="24"/>
          <w:szCs w:val="24"/>
        </w:rPr>
        <w:t>: Organize information around key themes or topics, suitable for analytical or feature stories.</w:t>
      </w:r>
    </w:p>
    <w:p w14:paraId="095C57D9"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Inverted Pyramid</w:t>
      </w:r>
      <w:r w:rsidRPr="008A415F">
        <w:rPr>
          <w:rFonts w:ascii="Arial" w:hAnsi="Arial" w:cs="Arial"/>
          <w:sz w:val="24"/>
          <w:szCs w:val="24"/>
        </w:rPr>
        <w:t>: Begin with the most critical information, followed by supporting and background details.</w:t>
      </w:r>
    </w:p>
    <w:p w14:paraId="36A2C931"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Narrative Flow</w:t>
      </w:r>
      <w:r w:rsidRPr="008A415F">
        <w:rPr>
          <w:rFonts w:ascii="Arial" w:hAnsi="Arial" w:cs="Arial"/>
          <w:sz w:val="24"/>
          <w:szCs w:val="24"/>
        </w:rPr>
        <w:t>: Use storytelling elements such as character, setting, and conflict to engage readers.</w:t>
      </w:r>
    </w:p>
    <w:p w14:paraId="1E0D40D5"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Use of Transitions</w:t>
      </w:r>
      <w:r w:rsidRPr="008A415F">
        <w:rPr>
          <w:rFonts w:ascii="Arial" w:hAnsi="Arial" w:cs="Arial"/>
          <w:sz w:val="24"/>
          <w:szCs w:val="24"/>
        </w:rPr>
        <w:t>: Ensure smooth movement between paragraphs and sections for readability.</w:t>
      </w:r>
    </w:p>
    <w:p w14:paraId="7D7CF1A9"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Integrating Quotes and Data</w:t>
      </w:r>
      <w:r w:rsidRPr="008A415F">
        <w:rPr>
          <w:rFonts w:ascii="Arial" w:hAnsi="Arial" w:cs="Arial"/>
          <w:sz w:val="24"/>
          <w:szCs w:val="24"/>
        </w:rPr>
        <w:t>: Strategically place source material and statistics to reinforce points.</w:t>
      </w:r>
    </w:p>
    <w:p w14:paraId="3D4FC8C5" w14:textId="77777777" w:rsidR="008A415F" w:rsidRPr="008A415F" w:rsidRDefault="008A415F" w:rsidP="008A415F">
      <w:pPr>
        <w:numPr>
          <w:ilvl w:val="0"/>
          <w:numId w:val="456"/>
        </w:numPr>
        <w:spacing w:line="240" w:lineRule="auto"/>
        <w:rPr>
          <w:rFonts w:ascii="Arial" w:hAnsi="Arial" w:cs="Arial"/>
          <w:sz w:val="24"/>
          <w:szCs w:val="24"/>
        </w:rPr>
      </w:pPr>
      <w:r w:rsidRPr="008A415F">
        <w:rPr>
          <w:rFonts w:ascii="Arial" w:hAnsi="Arial" w:cs="Arial"/>
          <w:b/>
          <w:bCs/>
          <w:sz w:val="24"/>
          <w:szCs w:val="24"/>
        </w:rPr>
        <w:t>Highlighting Key Points</w:t>
      </w:r>
      <w:r w:rsidRPr="008A415F">
        <w:rPr>
          <w:rFonts w:ascii="Arial" w:hAnsi="Arial" w:cs="Arial"/>
          <w:sz w:val="24"/>
          <w:szCs w:val="24"/>
        </w:rPr>
        <w:t>: Emphasize the most important facts early and throughout the story.</w:t>
      </w:r>
    </w:p>
    <w:p w14:paraId="38D60875"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10.4 Challenges</w:t>
      </w:r>
    </w:p>
    <w:p w14:paraId="060F30A5" w14:textId="77777777" w:rsidR="008A415F" w:rsidRPr="008A415F" w:rsidRDefault="008A415F" w:rsidP="008A415F">
      <w:pPr>
        <w:numPr>
          <w:ilvl w:val="0"/>
          <w:numId w:val="457"/>
        </w:numPr>
        <w:spacing w:line="240" w:lineRule="auto"/>
        <w:rPr>
          <w:rFonts w:ascii="Arial" w:hAnsi="Arial" w:cs="Arial"/>
          <w:sz w:val="24"/>
          <w:szCs w:val="24"/>
        </w:rPr>
      </w:pPr>
      <w:r w:rsidRPr="008A415F">
        <w:rPr>
          <w:rFonts w:ascii="Arial" w:hAnsi="Arial" w:cs="Arial"/>
          <w:sz w:val="24"/>
          <w:szCs w:val="24"/>
        </w:rPr>
        <w:t>Maintaining coherence while incorporating multiple sources and perspectives.</w:t>
      </w:r>
    </w:p>
    <w:p w14:paraId="0FC9F001" w14:textId="77777777" w:rsidR="008A415F" w:rsidRPr="008A415F" w:rsidRDefault="008A415F" w:rsidP="008A415F">
      <w:pPr>
        <w:numPr>
          <w:ilvl w:val="0"/>
          <w:numId w:val="457"/>
        </w:numPr>
        <w:spacing w:line="240" w:lineRule="auto"/>
        <w:rPr>
          <w:rFonts w:ascii="Arial" w:hAnsi="Arial" w:cs="Arial"/>
          <w:sz w:val="24"/>
          <w:szCs w:val="24"/>
        </w:rPr>
      </w:pPr>
      <w:r w:rsidRPr="008A415F">
        <w:rPr>
          <w:rFonts w:ascii="Arial" w:hAnsi="Arial" w:cs="Arial"/>
          <w:sz w:val="24"/>
          <w:szCs w:val="24"/>
        </w:rPr>
        <w:t>Balancing detail and brevity to avoid overwhelming readers.</w:t>
      </w:r>
    </w:p>
    <w:p w14:paraId="51090378" w14:textId="77777777" w:rsidR="008A415F" w:rsidRPr="008A415F" w:rsidRDefault="008A415F" w:rsidP="008A415F">
      <w:pPr>
        <w:numPr>
          <w:ilvl w:val="0"/>
          <w:numId w:val="457"/>
        </w:numPr>
        <w:spacing w:line="240" w:lineRule="auto"/>
        <w:rPr>
          <w:rFonts w:ascii="Arial" w:hAnsi="Arial" w:cs="Arial"/>
          <w:sz w:val="24"/>
          <w:szCs w:val="24"/>
        </w:rPr>
      </w:pPr>
      <w:r w:rsidRPr="008A415F">
        <w:rPr>
          <w:rFonts w:ascii="Arial" w:hAnsi="Arial" w:cs="Arial"/>
          <w:sz w:val="24"/>
          <w:szCs w:val="24"/>
        </w:rPr>
        <w:t>Ensuring engagement without sensationalizing facts.</w:t>
      </w:r>
    </w:p>
    <w:p w14:paraId="61D6F9C5" w14:textId="77777777" w:rsidR="008A415F" w:rsidRPr="008A415F" w:rsidRDefault="008A415F" w:rsidP="008A415F">
      <w:pPr>
        <w:numPr>
          <w:ilvl w:val="0"/>
          <w:numId w:val="457"/>
        </w:numPr>
        <w:spacing w:line="240" w:lineRule="auto"/>
        <w:rPr>
          <w:rFonts w:ascii="Arial" w:hAnsi="Arial" w:cs="Arial"/>
          <w:sz w:val="24"/>
          <w:szCs w:val="24"/>
        </w:rPr>
      </w:pPr>
      <w:r w:rsidRPr="008A415F">
        <w:rPr>
          <w:rFonts w:ascii="Arial" w:hAnsi="Arial" w:cs="Arial"/>
          <w:sz w:val="24"/>
          <w:szCs w:val="24"/>
        </w:rPr>
        <w:t>Adapting development techniques to fit space constraints and editorial guidelines.</w:t>
      </w:r>
    </w:p>
    <w:p w14:paraId="0F38D8FB"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lastRenderedPageBreak/>
        <w:t>10.5 Strategies for Effective Story Development</w:t>
      </w:r>
    </w:p>
    <w:p w14:paraId="12E8C391" w14:textId="77777777" w:rsidR="008A415F" w:rsidRPr="008A415F" w:rsidRDefault="008A415F" w:rsidP="008A415F">
      <w:pPr>
        <w:numPr>
          <w:ilvl w:val="0"/>
          <w:numId w:val="458"/>
        </w:numPr>
        <w:spacing w:line="240" w:lineRule="auto"/>
        <w:rPr>
          <w:rFonts w:ascii="Arial" w:hAnsi="Arial" w:cs="Arial"/>
          <w:sz w:val="24"/>
          <w:szCs w:val="24"/>
        </w:rPr>
      </w:pPr>
      <w:r w:rsidRPr="008A415F">
        <w:rPr>
          <w:rFonts w:ascii="Arial" w:hAnsi="Arial" w:cs="Arial"/>
          <w:sz w:val="24"/>
          <w:szCs w:val="24"/>
        </w:rPr>
        <w:t>Outline the story before writing to establish logical flow and priority of information.</w:t>
      </w:r>
    </w:p>
    <w:p w14:paraId="06A355DD" w14:textId="77777777" w:rsidR="008A415F" w:rsidRPr="008A415F" w:rsidRDefault="008A415F" w:rsidP="008A415F">
      <w:pPr>
        <w:numPr>
          <w:ilvl w:val="0"/>
          <w:numId w:val="458"/>
        </w:numPr>
        <w:spacing w:line="240" w:lineRule="auto"/>
        <w:rPr>
          <w:rFonts w:ascii="Arial" w:hAnsi="Arial" w:cs="Arial"/>
          <w:sz w:val="24"/>
          <w:szCs w:val="24"/>
        </w:rPr>
      </w:pPr>
      <w:r w:rsidRPr="008A415F">
        <w:rPr>
          <w:rFonts w:ascii="Arial" w:hAnsi="Arial" w:cs="Arial"/>
          <w:sz w:val="24"/>
          <w:szCs w:val="24"/>
        </w:rPr>
        <w:t>Identify the central message or news angle early in the process.</w:t>
      </w:r>
    </w:p>
    <w:p w14:paraId="4321BE00" w14:textId="77777777" w:rsidR="008A415F" w:rsidRPr="008A415F" w:rsidRDefault="008A415F" w:rsidP="008A415F">
      <w:pPr>
        <w:numPr>
          <w:ilvl w:val="0"/>
          <w:numId w:val="458"/>
        </w:numPr>
        <w:spacing w:line="240" w:lineRule="auto"/>
        <w:rPr>
          <w:rFonts w:ascii="Arial" w:hAnsi="Arial" w:cs="Arial"/>
          <w:sz w:val="24"/>
          <w:szCs w:val="24"/>
        </w:rPr>
      </w:pPr>
      <w:r w:rsidRPr="008A415F">
        <w:rPr>
          <w:rFonts w:ascii="Arial" w:hAnsi="Arial" w:cs="Arial"/>
          <w:sz w:val="24"/>
          <w:szCs w:val="24"/>
        </w:rPr>
        <w:t>Use clear paragraphing and transitions to guide the reader.</w:t>
      </w:r>
    </w:p>
    <w:p w14:paraId="0082E11E" w14:textId="77777777" w:rsidR="008A415F" w:rsidRPr="008A415F" w:rsidRDefault="008A415F" w:rsidP="008A415F">
      <w:pPr>
        <w:numPr>
          <w:ilvl w:val="0"/>
          <w:numId w:val="458"/>
        </w:numPr>
        <w:spacing w:line="240" w:lineRule="auto"/>
        <w:rPr>
          <w:rFonts w:ascii="Arial" w:hAnsi="Arial" w:cs="Arial"/>
          <w:sz w:val="24"/>
          <w:szCs w:val="24"/>
        </w:rPr>
      </w:pPr>
      <w:r w:rsidRPr="008A415F">
        <w:rPr>
          <w:rFonts w:ascii="Arial" w:hAnsi="Arial" w:cs="Arial"/>
          <w:sz w:val="24"/>
          <w:szCs w:val="24"/>
        </w:rPr>
        <w:t>Place supporting facts, quotes, and context where they enhance understanding.</w:t>
      </w:r>
    </w:p>
    <w:p w14:paraId="3802EA94" w14:textId="77777777" w:rsidR="008A415F" w:rsidRPr="008A415F" w:rsidRDefault="008A415F" w:rsidP="008A415F">
      <w:pPr>
        <w:numPr>
          <w:ilvl w:val="0"/>
          <w:numId w:val="458"/>
        </w:numPr>
        <w:spacing w:line="240" w:lineRule="auto"/>
        <w:rPr>
          <w:rFonts w:ascii="Arial" w:hAnsi="Arial" w:cs="Arial"/>
          <w:sz w:val="24"/>
          <w:szCs w:val="24"/>
        </w:rPr>
      </w:pPr>
      <w:r w:rsidRPr="008A415F">
        <w:rPr>
          <w:rFonts w:ascii="Arial" w:hAnsi="Arial" w:cs="Arial"/>
          <w:sz w:val="24"/>
          <w:szCs w:val="24"/>
        </w:rPr>
        <w:t>Review and revise for coherence, clarity, and impact before submission.</w:t>
      </w:r>
    </w:p>
    <w:p w14:paraId="62EE0FD3"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Summary</w:t>
      </w:r>
    </w:p>
    <w:p w14:paraId="61E1F1B5" w14:textId="77777777" w:rsidR="008A415F" w:rsidRPr="008A415F" w:rsidRDefault="008A415F" w:rsidP="008A415F">
      <w:pPr>
        <w:spacing w:line="240" w:lineRule="auto"/>
        <w:rPr>
          <w:rFonts w:ascii="Arial" w:hAnsi="Arial" w:cs="Arial"/>
          <w:sz w:val="24"/>
          <w:szCs w:val="24"/>
        </w:rPr>
      </w:pPr>
      <w:r w:rsidRPr="008A415F">
        <w:rPr>
          <w:rFonts w:ascii="Arial" w:hAnsi="Arial" w:cs="Arial"/>
          <w:sz w:val="24"/>
          <w:szCs w:val="24"/>
        </w:rPr>
        <w:t>Story development techniques enable journalists to organize information logically, maintain reader engagement, and communicate news clearly. By combining chronological, thematic, and inverted pyramid approaches with narrative flow and strategic use of quotes and data, journalists produce professional, compelling, and readable print stories.</w:t>
      </w:r>
    </w:p>
    <w:p w14:paraId="3C8215C1"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 Editing and Proofreading</w:t>
      </w:r>
    </w:p>
    <w:p w14:paraId="658951E5" w14:textId="77777777" w:rsidR="008A415F" w:rsidRPr="008A415F" w:rsidRDefault="008A415F" w:rsidP="008A415F">
      <w:pPr>
        <w:spacing w:line="240" w:lineRule="auto"/>
        <w:rPr>
          <w:rFonts w:ascii="Arial" w:hAnsi="Arial" w:cs="Arial"/>
          <w:sz w:val="24"/>
          <w:szCs w:val="24"/>
        </w:rPr>
      </w:pPr>
      <w:r w:rsidRPr="008A415F">
        <w:rPr>
          <w:rFonts w:ascii="Arial" w:hAnsi="Arial" w:cs="Arial"/>
          <w:sz w:val="24"/>
          <w:szCs w:val="24"/>
        </w:rPr>
        <w:t>Editing and proofreading are critical steps in print reporting to ensure accuracy, clarity, readability, and overall quality of the news story.</w:t>
      </w:r>
    </w:p>
    <w:p w14:paraId="6017B4A7"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11.1 Definition</w:t>
      </w:r>
    </w:p>
    <w:p w14:paraId="087A4B2E" w14:textId="77777777" w:rsidR="008A415F" w:rsidRPr="008A415F" w:rsidRDefault="008A415F" w:rsidP="008A415F">
      <w:pPr>
        <w:numPr>
          <w:ilvl w:val="0"/>
          <w:numId w:val="459"/>
        </w:numPr>
        <w:spacing w:line="240" w:lineRule="auto"/>
        <w:rPr>
          <w:rFonts w:ascii="Arial" w:hAnsi="Arial" w:cs="Arial"/>
          <w:sz w:val="24"/>
          <w:szCs w:val="24"/>
        </w:rPr>
      </w:pPr>
      <w:r w:rsidRPr="008A415F">
        <w:rPr>
          <w:rFonts w:ascii="Arial" w:hAnsi="Arial" w:cs="Arial"/>
          <w:b/>
          <w:bCs/>
          <w:sz w:val="24"/>
          <w:szCs w:val="24"/>
        </w:rPr>
        <w:t>Editing</w:t>
      </w:r>
      <w:r w:rsidRPr="008A415F">
        <w:rPr>
          <w:rFonts w:ascii="Arial" w:hAnsi="Arial" w:cs="Arial"/>
          <w:sz w:val="24"/>
          <w:szCs w:val="24"/>
        </w:rPr>
        <w:t xml:space="preserve"> is the process of reviewing and refining the content, structure, and style of a story to improve coherence and impact.</w:t>
      </w:r>
    </w:p>
    <w:p w14:paraId="56A2D563" w14:textId="77777777" w:rsidR="008A415F" w:rsidRPr="008A415F" w:rsidRDefault="008A415F" w:rsidP="008A415F">
      <w:pPr>
        <w:numPr>
          <w:ilvl w:val="0"/>
          <w:numId w:val="459"/>
        </w:numPr>
        <w:spacing w:line="240" w:lineRule="auto"/>
        <w:rPr>
          <w:rFonts w:ascii="Arial" w:hAnsi="Arial" w:cs="Arial"/>
          <w:sz w:val="24"/>
          <w:szCs w:val="24"/>
        </w:rPr>
      </w:pPr>
      <w:r w:rsidRPr="008A415F">
        <w:rPr>
          <w:rFonts w:ascii="Arial" w:hAnsi="Arial" w:cs="Arial"/>
          <w:b/>
          <w:bCs/>
          <w:sz w:val="24"/>
          <w:szCs w:val="24"/>
        </w:rPr>
        <w:t>Proofreading</w:t>
      </w:r>
      <w:r w:rsidRPr="008A415F">
        <w:rPr>
          <w:rFonts w:ascii="Arial" w:hAnsi="Arial" w:cs="Arial"/>
          <w:sz w:val="24"/>
          <w:szCs w:val="24"/>
        </w:rPr>
        <w:t xml:space="preserve"> is the meticulous review of grammar, punctuation, spelling, and formatting to eliminate errors before publication.</w:t>
      </w:r>
    </w:p>
    <w:p w14:paraId="3FE12137"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11.2 Importance</w:t>
      </w:r>
    </w:p>
    <w:p w14:paraId="3AC40430" w14:textId="77777777" w:rsidR="008A415F" w:rsidRPr="008A415F" w:rsidRDefault="008A415F" w:rsidP="008A415F">
      <w:pPr>
        <w:numPr>
          <w:ilvl w:val="0"/>
          <w:numId w:val="460"/>
        </w:numPr>
        <w:spacing w:line="240" w:lineRule="auto"/>
        <w:rPr>
          <w:rFonts w:ascii="Arial" w:hAnsi="Arial" w:cs="Arial"/>
          <w:sz w:val="24"/>
          <w:szCs w:val="24"/>
        </w:rPr>
      </w:pPr>
      <w:r w:rsidRPr="008A415F">
        <w:rPr>
          <w:rFonts w:ascii="Arial" w:hAnsi="Arial" w:cs="Arial"/>
          <w:b/>
          <w:bCs/>
          <w:sz w:val="24"/>
          <w:szCs w:val="24"/>
        </w:rPr>
        <w:t>Accuracy</w:t>
      </w:r>
      <w:r w:rsidRPr="008A415F">
        <w:rPr>
          <w:rFonts w:ascii="Arial" w:hAnsi="Arial" w:cs="Arial"/>
          <w:sz w:val="24"/>
          <w:szCs w:val="24"/>
        </w:rPr>
        <w:t>: Corrects factual, grammatical, and typographical errors, ensuring reliability.</w:t>
      </w:r>
    </w:p>
    <w:p w14:paraId="0CE16AAD" w14:textId="77777777" w:rsidR="008A415F" w:rsidRPr="008A415F" w:rsidRDefault="008A415F" w:rsidP="008A415F">
      <w:pPr>
        <w:numPr>
          <w:ilvl w:val="0"/>
          <w:numId w:val="460"/>
        </w:numPr>
        <w:spacing w:line="240" w:lineRule="auto"/>
        <w:rPr>
          <w:rFonts w:ascii="Arial" w:hAnsi="Arial" w:cs="Arial"/>
          <w:sz w:val="24"/>
          <w:szCs w:val="24"/>
        </w:rPr>
      </w:pPr>
      <w:r w:rsidRPr="008A415F">
        <w:rPr>
          <w:rFonts w:ascii="Arial" w:hAnsi="Arial" w:cs="Arial"/>
          <w:b/>
          <w:bCs/>
          <w:sz w:val="24"/>
          <w:szCs w:val="24"/>
        </w:rPr>
        <w:t>Clarity and Flow</w:t>
      </w:r>
      <w:r w:rsidRPr="008A415F">
        <w:rPr>
          <w:rFonts w:ascii="Arial" w:hAnsi="Arial" w:cs="Arial"/>
          <w:sz w:val="24"/>
          <w:szCs w:val="24"/>
        </w:rPr>
        <w:t>: Enhances readability and logical progression of ideas.</w:t>
      </w:r>
    </w:p>
    <w:p w14:paraId="3EC61C08" w14:textId="77777777" w:rsidR="008A415F" w:rsidRPr="008A415F" w:rsidRDefault="008A415F" w:rsidP="008A415F">
      <w:pPr>
        <w:numPr>
          <w:ilvl w:val="0"/>
          <w:numId w:val="460"/>
        </w:numPr>
        <w:spacing w:line="240" w:lineRule="auto"/>
        <w:rPr>
          <w:rFonts w:ascii="Arial" w:hAnsi="Arial" w:cs="Arial"/>
          <w:sz w:val="24"/>
          <w:szCs w:val="24"/>
        </w:rPr>
      </w:pPr>
      <w:r w:rsidRPr="008A415F">
        <w:rPr>
          <w:rFonts w:ascii="Arial" w:hAnsi="Arial" w:cs="Arial"/>
          <w:b/>
          <w:bCs/>
          <w:sz w:val="24"/>
          <w:szCs w:val="24"/>
        </w:rPr>
        <w:t>Professionalism</w:t>
      </w:r>
      <w:r w:rsidRPr="008A415F">
        <w:rPr>
          <w:rFonts w:ascii="Arial" w:hAnsi="Arial" w:cs="Arial"/>
          <w:sz w:val="24"/>
          <w:szCs w:val="24"/>
        </w:rPr>
        <w:t>: Demonstrates attention to detail and journalistic standards.</w:t>
      </w:r>
    </w:p>
    <w:p w14:paraId="512E26B0" w14:textId="77777777" w:rsidR="008A415F" w:rsidRPr="008A415F" w:rsidRDefault="008A415F" w:rsidP="008A415F">
      <w:pPr>
        <w:numPr>
          <w:ilvl w:val="0"/>
          <w:numId w:val="460"/>
        </w:numPr>
        <w:spacing w:line="240" w:lineRule="auto"/>
        <w:rPr>
          <w:rFonts w:ascii="Arial" w:hAnsi="Arial" w:cs="Arial"/>
          <w:sz w:val="24"/>
          <w:szCs w:val="24"/>
        </w:rPr>
      </w:pPr>
      <w:r w:rsidRPr="008A415F">
        <w:rPr>
          <w:rFonts w:ascii="Arial" w:hAnsi="Arial" w:cs="Arial"/>
          <w:b/>
          <w:bCs/>
          <w:sz w:val="24"/>
          <w:szCs w:val="24"/>
        </w:rPr>
        <w:t>Space Management</w:t>
      </w:r>
      <w:r w:rsidRPr="008A415F">
        <w:rPr>
          <w:rFonts w:ascii="Arial" w:hAnsi="Arial" w:cs="Arial"/>
          <w:sz w:val="24"/>
          <w:szCs w:val="24"/>
        </w:rPr>
        <w:t>: Helps fit content within the constraints of print layout.</w:t>
      </w:r>
    </w:p>
    <w:p w14:paraId="728F0839" w14:textId="77777777" w:rsidR="008A415F" w:rsidRPr="008A415F" w:rsidRDefault="008A415F" w:rsidP="008A415F">
      <w:pPr>
        <w:numPr>
          <w:ilvl w:val="0"/>
          <w:numId w:val="460"/>
        </w:numPr>
        <w:spacing w:line="240" w:lineRule="auto"/>
        <w:rPr>
          <w:rFonts w:ascii="Arial" w:hAnsi="Arial" w:cs="Arial"/>
          <w:sz w:val="24"/>
          <w:szCs w:val="24"/>
        </w:rPr>
      </w:pPr>
      <w:r w:rsidRPr="008A415F">
        <w:rPr>
          <w:rFonts w:ascii="Arial" w:hAnsi="Arial" w:cs="Arial"/>
          <w:b/>
          <w:bCs/>
          <w:sz w:val="24"/>
          <w:szCs w:val="24"/>
        </w:rPr>
        <w:t>Ethical Responsibility</w:t>
      </w:r>
      <w:r w:rsidRPr="008A415F">
        <w:rPr>
          <w:rFonts w:ascii="Arial" w:hAnsi="Arial" w:cs="Arial"/>
          <w:sz w:val="24"/>
          <w:szCs w:val="24"/>
        </w:rPr>
        <w:t>: Prevents misrepresentation, ambiguity, or misleading information.</w:t>
      </w:r>
    </w:p>
    <w:p w14:paraId="743B6E30"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11.3 Key Editing Techniques</w:t>
      </w:r>
    </w:p>
    <w:p w14:paraId="26FF0E77" w14:textId="77777777" w:rsidR="008A415F" w:rsidRPr="008A415F" w:rsidRDefault="008A415F" w:rsidP="008A415F">
      <w:pPr>
        <w:numPr>
          <w:ilvl w:val="0"/>
          <w:numId w:val="461"/>
        </w:numPr>
        <w:spacing w:line="240" w:lineRule="auto"/>
        <w:rPr>
          <w:rFonts w:ascii="Arial" w:hAnsi="Arial" w:cs="Arial"/>
          <w:sz w:val="24"/>
          <w:szCs w:val="24"/>
        </w:rPr>
      </w:pPr>
      <w:r w:rsidRPr="008A415F">
        <w:rPr>
          <w:rFonts w:ascii="Arial" w:hAnsi="Arial" w:cs="Arial"/>
          <w:b/>
          <w:bCs/>
          <w:sz w:val="24"/>
          <w:szCs w:val="24"/>
        </w:rPr>
        <w:t>Content Editing</w:t>
      </w:r>
      <w:r w:rsidRPr="008A415F">
        <w:rPr>
          <w:rFonts w:ascii="Arial" w:hAnsi="Arial" w:cs="Arial"/>
          <w:sz w:val="24"/>
          <w:szCs w:val="24"/>
        </w:rPr>
        <w:t>: Review facts, quotes, and sources for accuracy and relevance.</w:t>
      </w:r>
    </w:p>
    <w:p w14:paraId="21DABBC8" w14:textId="77777777" w:rsidR="008A415F" w:rsidRPr="008A415F" w:rsidRDefault="008A415F" w:rsidP="008A415F">
      <w:pPr>
        <w:numPr>
          <w:ilvl w:val="0"/>
          <w:numId w:val="461"/>
        </w:numPr>
        <w:spacing w:line="240" w:lineRule="auto"/>
        <w:rPr>
          <w:rFonts w:ascii="Arial" w:hAnsi="Arial" w:cs="Arial"/>
          <w:sz w:val="24"/>
          <w:szCs w:val="24"/>
        </w:rPr>
      </w:pPr>
      <w:r w:rsidRPr="008A415F">
        <w:rPr>
          <w:rFonts w:ascii="Arial" w:hAnsi="Arial" w:cs="Arial"/>
          <w:b/>
          <w:bCs/>
          <w:sz w:val="24"/>
          <w:szCs w:val="24"/>
        </w:rPr>
        <w:t>Structural Editing</w:t>
      </w:r>
      <w:r w:rsidRPr="008A415F">
        <w:rPr>
          <w:rFonts w:ascii="Arial" w:hAnsi="Arial" w:cs="Arial"/>
          <w:sz w:val="24"/>
          <w:szCs w:val="24"/>
        </w:rPr>
        <w:t>: Adjust paragraph order, sentence structure, and story flow for coherence.</w:t>
      </w:r>
    </w:p>
    <w:p w14:paraId="5F62A53F" w14:textId="77777777" w:rsidR="008A415F" w:rsidRPr="008A415F" w:rsidRDefault="008A415F" w:rsidP="008A415F">
      <w:pPr>
        <w:numPr>
          <w:ilvl w:val="0"/>
          <w:numId w:val="461"/>
        </w:numPr>
        <w:spacing w:line="240" w:lineRule="auto"/>
        <w:rPr>
          <w:rFonts w:ascii="Arial" w:hAnsi="Arial" w:cs="Arial"/>
          <w:sz w:val="24"/>
          <w:szCs w:val="24"/>
        </w:rPr>
      </w:pPr>
      <w:r w:rsidRPr="008A415F">
        <w:rPr>
          <w:rFonts w:ascii="Arial" w:hAnsi="Arial" w:cs="Arial"/>
          <w:b/>
          <w:bCs/>
          <w:sz w:val="24"/>
          <w:szCs w:val="24"/>
        </w:rPr>
        <w:t>Clarity and Style</w:t>
      </w:r>
      <w:r w:rsidRPr="008A415F">
        <w:rPr>
          <w:rFonts w:ascii="Arial" w:hAnsi="Arial" w:cs="Arial"/>
          <w:sz w:val="24"/>
          <w:szCs w:val="24"/>
        </w:rPr>
        <w:t>: Simplify complex language, remove redundancies, and maintain consistency with editorial standards.</w:t>
      </w:r>
    </w:p>
    <w:p w14:paraId="666A4790" w14:textId="77777777" w:rsidR="008A415F" w:rsidRPr="008A415F" w:rsidRDefault="008A415F" w:rsidP="008A415F">
      <w:pPr>
        <w:numPr>
          <w:ilvl w:val="0"/>
          <w:numId w:val="461"/>
        </w:numPr>
        <w:spacing w:line="240" w:lineRule="auto"/>
        <w:rPr>
          <w:rFonts w:ascii="Arial" w:hAnsi="Arial" w:cs="Arial"/>
          <w:sz w:val="24"/>
          <w:szCs w:val="24"/>
        </w:rPr>
      </w:pPr>
      <w:r w:rsidRPr="008A415F">
        <w:rPr>
          <w:rFonts w:ascii="Arial" w:hAnsi="Arial" w:cs="Arial"/>
          <w:b/>
          <w:bCs/>
          <w:sz w:val="24"/>
          <w:szCs w:val="24"/>
        </w:rPr>
        <w:lastRenderedPageBreak/>
        <w:t>Headline and Lead Review</w:t>
      </w:r>
      <w:r w:rsidRPr="008A415F">
        <w:rPr>
          <w:rFonts w:ascii="Arial" w:hAnsi="Arial" w:cs="Arial"/>
          <w:sz w:val="24"/>
          <w:szCs w:val="24"/>
        </w:rPr>
        <w:t>: Ensure the headline is engaging and the lead accurately summarizes the story.</w:t>
      </w:r>
    </w:p>
    <w:p w14:paraId="16484BD0" w14:textId="77777777" w:rsidR="008A415F" w:rsidRPr="008A415F" w:rsidRDefault="008A415F" w:rsidP="008A415F">
      <w:pPr>
        <w:numPr>
          <w:ilvl w:val="0"/>
          <w:numId w:val="461"/>
        </w:numPr>
        <w:spacing w:line="240" w:lineRule="auto"/>
        <w:rPr>
          <w:rFonts w:ascii="Arial" w:hAnsi="Arial" w:cs="Arial"/>
          <w:sz w:val="24"/>
          <w:szCs w:val="24"/>
        </w:rPr>
      </w:pPr>
      <w:r w:rsidRPr="008A415F">
        <w:rPr>
          <w:rFonts w:ascii="Arial" w:hAnsi="Arial" w:cs="Arial"/>
          <w:b/>
          <w:bCs/>
          <w:sz w:val="24"/>
          <w:szCs w:val="24"/>
        </w:rPr>
        <w:t>Fact-Checking</w:t>
      </w:r>
      <w:r w:rsidRPr="008A415F">
        <w:rPr>
          <w:rFonts w:ascii="Arial" w:hAnsi="Arial" w:cs="Arial"/>
          <w:sz w:val="24"/>
          <w:szCs w:val="24"/>
        </w:rPr>
        <w:t>: Verify names, dates, numbers, and other critical details.</w:t>
      </w:r>
    </w:p>
    <w:p w14:paraId="6E911EA3"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11.4 Proofreading Techniques</w:t>
      </w:r>
    </w:p>
    <w:p w14:paraId="50513645" w14:textId="77777777" w:rsidR="008A415F" w:rsidRPr="008A415F" w:rsidRDefault="008A415F" w:rsidP="008A415F">
      <w:pPr>
        <w:numPr>
          <w:ilvl w:val="0"/>
          <w:numId w:val="462"/>
        </w:numPr>
        <w:spacing w:line="240" w:lineRule="auto"/>
        <w:rPr>
          <w:rFonts w:ascii="Arial" w:hAnsi="Arial" w:cs="Arial"/>
          <w:sz w:val="24"/>
          <w:szCs w:val="24"/>
        </w:rPr>
      </w:pPr>
      <w:r w:rsidRPr="008A415F">
        <w:rPr>
          <w:rFonts w:ascii="Arial" w:hAnsi="Arial" w:cs="Arial"/>
          <w:b/>
          <w:bCs/>
          <w:sz w:val="24"/>
          <w:szCs w:val="24"/>
        </w:rPr>
        <w:t>Spelling and Grammar Check</w:t>
      </w:r>
      <w:r w:rsidRPr="008A415F">
        <w:rPr>
          <w:rFonts w:ascii="Arial" w:hAnsi="Arial" w:cs="Arial"/>
          <w:sz w:val="24"/>
          <w:szCs w:val="24"/>
        </w:rPr>
        <w:t>: Correct typos, punctuation errors, and syntax issues.</w:t>
      </w:r>
    </w:p>
    <w:p w14:paraId="569BD400" w14:textId="77777777" w:rsidR="008A415F" w:rsidRPr="008A415F" w:rsidRDefault="008A415F" w:rsidP="008A415F">
      <w:pPr>
        <w:numPr>
          <w:ilvl w:val="0"/>
          <w:numId w:val="462"/>
        </w:numPr>
        <w:spacing w:line="240" w:lineRule="auto"/>
        <w:rPr>
          <w:rFonts w:ascii="Arial" w:hAnsi="Arial" w:cs="Arial"/>
          <w:sz w:val="24"/>
          <w:szCs w:val="24"/>
        </w:rPr>
      </w:pPr>
      <w:r w:rsidRPr="008A415F">
        <w:rPr>
          <w:rFonts w:ascii="Arial" w:hAnsi="Arial" w:cs="Arial"/>
          <w:b/>
          <w:bCs/>
          <w:sz w:val="24"/>
          <w:szCs w:val="24"/>
        </w:rPr>
        <w:t>Consistency Check</w:t>
      </w:r>
      <w:r w:rsidRPr="008A415F">
        <w:rPr>
          <w:rFonts w:ascii="Arial" w:hAnsi="Arial" w:cs="Arial"/>
          <w:sz w:val="24"/>
          <w:szCs w:val="24"/>
        </w:rPr>
        <w:t>: Ensure consistent use of names, titles, dates, and units.</w:t>
      </w:r>
    </w:p>
    <w:p w14:paraId="3320E329" w14:textId="77777777" w:rsidR="008A415F" w:rsidRPr="008A415F" w:rsidRDefault="008A415F" w:rsidP="008A415F">
      <w:pPr>
        <w:numPr>
          <w:ilvl w:val="0"/>
          <w:numId w:val="462"/>
        </w:numPr>
        <w:spacing w:line="240" w:lineRule="auto"/>
        <w:rPr>
          <w:rFonts w:ascii="Arial" w:hAnsi="Arial" w:cs="Arial"/>
          <w:sz w:val="24"/>
          <w:szCs w:val="24"/>
        </w:rPr>
      </w:pPr>
      <w:r w:rsidRPr="008A415F">
        <w:rPr>
          <w:rFonts w:ascii="Arial" w:hAnsi="Arial" w:cs="Arial"/>
          <w:b/>
          <w:bCs/>
          <w:sz w:val="24"/>
          <w:szCs w:val="24"/>
        </w:rPr>
        <w:t>Formatting Review</w:t>
      </w:r>
      <w:r w:rsidRPr="008A415F">
        <w:rPr>
          <w:rFonts w:ascii="Arial" w:hAnsi="Arial" w:cs="Arial"/>
          <w:sz w:val="24"/>
          <w:szCs w:val="24"/>
        </w:rPr>
        <w:t>: Verify adherence to style guides, font, and layout requirements.</w:t>
      </w:r>
    </w:p>
    <w:p w14:paraId="0FB76999" w14:textId="77777777" w:rsidR="008A415F" w:rsidRPr="008A415F" w:rsidRDefault="008A415F" w:rsidP="008A415F">
      <w:pPr>
        <w:numPr>
          <w:ilvl w:val="0"/>
          <w:numId w:val="462"/>
        </w:numPr>
        <w:spacing w:line="240" w:lineRule="auto"/>
        <w:rPr>
          <w:rFonts w:ascii="Arial" w:hAnsi="Arial" w:cs="Arial"/>
          <w:sz w:val="24"/>
          <w:szCs w:val="24"/>
        </w:rPr>
      </w:pPr>
      <w:r w:rsidRPr="008A415F">
        <w:rPr>
          <w:rFonts w:ascii="Arial" w:hAnsi="Arial" w:cs="Arial"/>
          <w:b/>
          <w:bCs/>
          <w:sz w:val="24"/>
          <w:szCs w:val="24"/>
        </w:rPr>
        <w:t>Read Aloud Method</w:t>
      </w:r>
      <w:r w:rsidRPr="008A415F">
        <w:rPr>
          <w:rFonts w:ascii="Arial" w:hAnsi="Arial" w:cs="Arial"/>
          <w:sz w:val="24"/>
          <w:szCs w:val="24"/>
        </w:rPr>
        <w:t>: Reading the story aloud to detect awkward phrasing or overlooked mistakes.</w:t>
      </w:r>
    </w:p>
    <w:p w14:paraId="0A5AD3EC" w14:textId="77777777" w:rsidR="008A415F" w:rsidRPr="008A415F" w:rsidRDefault="008A415F" w:rsidP="008A415F">
      <w:pPr>
        <w:numPr>
          <w:ilvl w:val="0"/>
          <w:numId w:val="462"/>
        </w:numPr>
        <w:spacing w:line="240" w:lineRule="auto"/>
        <w:rPr>
          <w:rFonts w:ascii="Arial" w:hAnsi="Arial" w:cs="Arial"/>
          <w:sz w:val="24"/>
          <w:szCs w:val="24"/>
        </w:rPr>
      </w:pPr>
      <w:r w:rsidRPr="008A415F">
        <w:rPr>
          <w:rFonts w:ascii="Arial" w:hAnsi="Arial" w:cs="Arial"/>
          <w:b/>
          <w:bCs/>
          <w:sz w:val="24"/>
          <w:szCs w:val="24"/>
        </w:rPr>
        <w:t>Peer Review</w:t>
      </w:r>
      <w:r w:rsidRPr="008A415F">
        <w:rPr>
          <w:rFonts w:ascii="Arial" w:hAnsi="Arial" w:cs="Arial"/>
          <w:sz w:val="24"/>
          <w:szCs w:val="24"/>
        </w:rPr>
        <w:t>: Have colleagues review the story to catch errors the writer may have missed.</w:t>
      </w:r>
    </w:p>
    <w:p w14:paraId="5980C732"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11.5 Challenges</w:t>
      </w:r>
    </w:p>
    <w:p w14:paraId="3C66A76D" w14:textId="77777777" w:rsidR="008A415F" w:rsidRPr="008A415F" w:rsidRDefault="008A415F" w:rsidP="008A415F">
      <w:pPr>
        <w:numPr>
          <w:ilvl w:val="0"/>
          <w:numId w:val="463"/>
        </w:numPr>
        <w:spacing w:line="240" w:lineRule="auto"/>
        <w:rPr>
          <w:rFonts w:ascii="Arial" w:hAnsi="Arial" w:cs="Arial"/>
          <w:sz w:val="24"/>
          <w:szCs w:val="24"/>
        </w:rPr>
      </w:pPr>
      <w:r w:rsidRPr="008A415F">
        <w:rPr>
          <w:rFonts w:ascii="Arial" w:hAnsi="Arial" w:cs="Arial"/>
          <w:sz w:val="24"/>
          <w:szCs w:val="24"/>
        </w:rPr>
        <w:t>Tight deadlines may limit time for thorough editing and proofreading.</w:t>
      </w:r>
    </w:p>
    <w:p w14:paraId="4931C768" w14:textId="77777777" w:rsidR="008A415F" w:rsidRPr="008A415F" w:rsidRDefault="008A415F" w:rsidP="008A415F">
      <w:pPr>
        <w:numPr>
          <w:ilvl w:val="0"/>
          <w:numId w:val="463"/>
        </w:numPr>
        <w:spacing w:line="240" w:lineRule="auto"/>
        <w:rPr>
          <w:rFonts w:ascii="Arial" w:hAnsi="Arial" w:cs="Arial"/>
          <w:sz w:val="24"/>
          <w:szCs w:val="24"/>
        </w:rPr>
      </w:pPr>
      <w:r w:rsidRPr="008A415F">
        <w:rPr>
          <w:rFonts w:ascii="Arial" w:hAnsi="Arial" w:cs="Arial"/>
          <w:sz w:val="24"/>
          <w:szCs w:val="24"/>
        </w:rPr>
        <w:t>Over-familiarity with the text can lead to missed errors.</w:t>
      </w:r>
    </w:p>
    <w:p w14:paraId="15BBAD36" w14:textId="77777777" w:rsidR="008A415F" w:rsidRPr="008A415F" w:rsidRDefault="008A415F" w:rsidP="008A415F">
      <w:pPr>
        <w:numPr>
          <w:ilvl w:val="0"/>
          <w:numId w:val="463"/>
        </w:numPr>
        <w:spacing w:line="240" w:lineRule="auto"/>
        <w:rPr>
          <w:rFonts w:ascii="Arial" w:hAnsi="Arial" w:cs="Arial"/>
          <w:sz w:val="24"/>
          <w:szCs w:val="24"/>
        </w:rPr>
      </w:pPr>
      <w:r w:rsidRPr="008A415F">
        <w:rPr>
          <w:rFonts w:ascii="Arial" w:hAnsi="Arial" w:cs="Arial"/>
          <w:sz w:val="24"/>
          <w:szCs w:val="24"/>
        </w:rPr>
        <w:t>Balancing detailed review with the need to publish timely news.</w:t>
      </w:r>
    </w:p>
    <w:p w14:paraId="5BF0AE95" w14:textId="77777777" w:rsidR="008A415F" w:rsidRPr="008A415F" w:rsidRDefault="008A415F" w:rsidP="008A415F">
      <w:pPr>
        <w:numPr>
          <w:ilvl w:val="0"/>
          <w:numId w:val="463"/>
        </w:numPr>
        <w:spacing w:line="240" w:lineRule="auto"/>
        <w:rPr>
          <w:rFonts w:ascii="Arial" w:hAnsi="Arial" w:cs="Arial"/>
          <w:sz w:val="24"/>
          <w:szCs w:val="24"/>
        </w:rPr>
      </w:pPr>
      <w:r w:rsidRPr="008A415F">
        <w:rPr>
          <w:rFonts w:ascii="Arial" w:hAnsi="Arial" w:cs="Arial"/>
          <w:sz w:val="24"/>
          <w:szCs w:val="24"/>
        </w:rPr>
        <w:t>Maintaining objectivity while editing one’s own work.</w:t>
      </w:r>
    </w:p>
    <w:p w14:paraId="3B666C49"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11.6 Strategies for Effective Editing and Proofreading</w:t>
      </w:r>
    </w:p>
    <w:p w14:paraId="63550469" w14:textId="77777777" w:rsidR="008A415F" w:rsidRPr="008A415F" w:rsidRDefault="008A415F" w:rsidP="008A415F">
      <w:pPr>
        <w:numPr>
          <w:ilvl w:val="0"/>
          <w:numId w:val="464"/>
        </w:numPr>
        <w:spacing w:line="240" w:lineRule="auto"/>
        <w:rPr>
          <w:rFonts w:ascii="Arial" w:hAnsi="Arial" w:cs="Arial"/>
          <w:sz w:val="24"/>
          <w:szCs w:val="24"/>
        </w:rPr>
      </w:pPr>
      <w:r w:rsidRPr="008A415F">
        <w:rPr>
          <w:rFonts w:ascii="Arial" w:hAnsi="Arial" w:cs="Arial"/>
          <w:sz w:val="24"/>
          <w:szCs w:val="24"/>
        </w:rPr>
        <w:t>Allocate dedicated time for multiple rounds of review.</w:t>
      </w:r>
    </w:p>
    <w:p w14:paraId="4F970C75" w14:textId="77777777" w:rsidR="008A415F" w:rsidRPr="008A415F" w:rsidRDefault="008A415F" w:rsidP="008A415F">
      <w:pPr>
        <w:numPr>
          <w:ilvl w:val="0"/>
          <w:numId w:val="464"/>
        </w:numPr>
        <w:spacing w:line="240" w:lineRule="auto"/>
        <w:rPr>
          <w:rFonts w:ascii="Arial" w:hAnsi="Arial" w:cs="Arial"/>
          <w:sz w:val="24"/>
          <w:szCs w:val="24"/>
        </w:rPr>
      </w:pPr>
      <w:r w:rsidRPr="008A415F">
        <w:rPr>
          <w:rFonts w:ascii="Arial" w:hAnsi="Arial" w:cs="Arial"/>
          <w:sz w:val="24"/>
          <w:szCs w:val="24"/>
        </w:rPr>
        <w:t>Use checklists for consistency, accuracy, and style adherence.</w:t>
      </w:r>
    </w:p>
    <w:p w14:paraId="70C5B5F3" w14:textId="77777777" w:rsidR="008A415F" w:rsidRPr="008A415F" w:rsidRDefault="008A415F" w:rsidP="008A415F">
      <w:pPr>
        <w:numPr>
          <w:ilvl w:val="0"/>
          <w:numId w:val="464"/>
        </w:numPr>
        <w:spacing w:line="240" w:lineRule="auto"/>
        <w:rPr>
          <w:rFonts w:ascii="Arial" w:hAnsi="Arial" w:cs="Arial"/>
          <w:sz w:val="24"/>
          <w:szCs w:val="24"/>
        </w:rPr>
      </w:pPr>
      <w:r w:rsidRPr="008A415F">
        <w:rPr>
          <w:rFonts w:ascii="Arial" w:hAnsi="Arial" w:cs="Arial"/>
          <w:sz w:val="24"/>
          <w:szCs w:val="24"/>
        </w:rPr>
        <w:t>Take breaks between writing and editing to approach the text with fresh eyes.</w:t>
      </w:r>
    </w:p>
    <w:p w14:paraId="6BE2161F" w14:textId="77777777" w:rsidR="008A415F" w:rsidRPr="008A415F" w:rsidRDefault="008A415F" w:rsidP="008A415F">
      <w:pPr>
        <w:numPr>
          <w:ilvl w:val="0"/>
          <w:numId w:val="464"/>
        </w:numPr>
        <w:spacing w:line="240" w:lineRule="auto"/>
        <w:rPr>
          <w:rFonts w:ascii="Arial" w:hAnsi="Arial" w:cs="Arial"/>
          <w:sz w:val="24"/>
          <w:szCs w:val="24"/>
        </w:rPr>
      </w:pPr>
      <w:r w:rsidRPr="008A415F">
        <w:rPr>
          <w:rFonts w:ascii="Arial" w:hAnsi="Arial" w:cs="Arial"/>
          <w:sz w:val="24"/>
          <w:szCs w:val="24"/>
        </w:rPr>
        <w:t>Prioritize critical facts and ethical considerations during review.</w:t>
      </w:r>
    </w:p>
    <w:p w14:paraId="5B77A45D" w14:textId="77777777" w:rsidR="008A415F" w:rsidRPr="008A415F" w:rsidRDefault="008A415F" w:rsidP="008A415F">
      <w:pPr>
        <w:numPr>
          <w:ilvl w:val="0"/>
          <w:numId w:val="464"/>
        </w:numPr>
        <w:spacing w:line="240" w:lineRule="auto"/>
        <w:rPr>
          <w:rFonts w:ascii="Arial" w:hAnsi="Arial" w:cs="Arial"/>
          <w:sz w:val="24"/>
          <w:szCs w:val="24"/>
        </w:rPr>
      </w:pPr>
      <w:r w:rsidRPr="008A415F">
        <w:rPr>
          <w:rFonts w:ascii="Arial" w:hAnsi="Arial" w:cs="Arial"/>
          <w:sz w:val="24"/>
          <w:szCs w:val="24"/>
        </w:rPr>
        <w:t>Encourage collaborative editing to enhance accuracy and perspective.</w:t>
      </w:r>
    </w:p>
    <w:p w14:paraId="17E95C6E" w14:textId="77777777" w:rsidR="008A415F" w:rsidRPr="008A415F" w:rsidRDefault="008A415F" w:rsidP="008A415F">
      <w:pPr>
        <w:spacing w:line="240" w:lineRule="auto"/>
        <w:rPr>
          <w:rFonts w:ascii="Arial" w:hAnsi="Arial" w:cs="Arial"/>
          <w:b/>
          <w:bCs/>
          <w:sz w:val="24"/>
          <w:szCs w:val="24"/>
        </w:rPr>
      </w:pPr>
      <w:r w:rsidRPr="008A415F">
        <w:rPr>
          <w:rFonts w:ascii="Arial" w:hAnsi="Arial" w:cs="Arial"/>
          <w:b/>
          <w:bCs/>
          <w:sz w:val="24"/>
          <w:szCs w:val="24"/>
        </w:rPr>
        <w:t>Summary</w:t>
      </w:r>
    </w:p>
    <w:p w14:paraId="6E8B96DD" w14:textId="77777777" w:rsidR="008A415F" w:rsidRPr="008A415F" w:rsidRDefault="008A415F" w:rsidP="008A415F">
      <w:pPr>
        <w:spacing w:line="240" w:lineRule="auto"/>
        <w:rPr>
          <w:rFonts w:ascii="Arial" w:hAnsi="Arial" w:cs="Arial"/>
          <w:sz w:val="24"/>
          <w:szCs w:val="24"/>
        </w:rPr>
      </w:pPr>
      <w:r w:rsidRPr="008A415F">
        <w:rPr>
          <w:rFonts w:ascii="Arial" w:hAnsi="Arial" w:cs="Arial"/>
          <w:sz w:val="24"/>
          <w:szCs w:val="24"/>
        </w:rPr>
        <w:t>Editing and proofreading are essential for producing high-quality print journalism. By carefully reviewing content, structure, style, and factual accuracy, journalists ensure clarity, credibility, and professionalism in their reporting. Effective editing and proofreading strengthen readability, reliability, and audience trust in print news.</w:t>
      </w:r>
    </w:p>
    <w:p w14:paraId="4E38AA36"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12. Balancing Brevity and Depth</w:t>
      </w:r>
    </w:p>
    <w:p w14:paraId="6EE6B327" w14:textId="77777777" w:rsidR="00993F40" w:rsidRPr="00993F40" w:rsidRDefault="00993F40" w:rsidP="00993F40">
      <w:pPr>
        <w:spacing w:line="240" w:lineRule="auto"/>
        <w:rPr>
          <w:rFonts w:ascii="Arial" w:hAnsi="Arial" w:cs="Arial"/>
          <w:sz w:val="24"/>
          <w:szCs w:val="24"/>
        </w:rPr>
      </w:pPr>
      <w:r w:rsidRPr="00993F40">
        <w:rPr>
          <w:rFonts w:ascii="Arial" w:hAnsi="Arial" w:cs="Arial"/>
          <w:sz w:val="24"/>
          <w:szCs w:val="24"/>
        </w:rPr>
        <w:t>Balancing brevity and depth is crucial in print reporting to provide comprehensive information without overwhelming the reader or exceeding space constraints.</w:t>
      </w:r>
    </w:p>
    <w:p w14:paraId="2373E1B2"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12.1 Definition</w:t>
      </w:r>
    </w:p>
    <w:p w14:paraId="2FA62D53" w14:textId="77777777" w:rsidR="00993F40" w:rsidRPr="00993F40" w:rsidRDefault="00993F40" w:rsidP="00993F40">
      <w:pPr>
        <w:numPr>
          <w:ilvl w:val="0"/>
          <w:numId w:val="465"/>
        </w:numPr>
        <w:spacing w:line="240" w:lineRule="auto"/>
        <w:rPr>
          <w:rFonts w:ascii="Arial" w:hAnsi="Arial" w:cs="Arial"/>
          <w:sz w:val="24"/>
          <w:szCs w:val="24"/>
        </w:rPr>
      </w:pPr>
      <w:r w:rsidRPr="00993F40">
        <w:rPr>
          <w:rFonts w:ascii="Arial" w:hAnsi="Arial" w:cs="Arial"/>
          <w:b/>
          <w:bCs/>
          <w:sz w:val="24"/>
          <w:szCs w:val="24"/>
        </w:rPr>
        <w:lastRenderedPageBreak/>
        <w:t>Brevity</w:t>
      </w:r>
      <w:r w:rsidRPr="00993F40">
        <w:rPr>
          <w:rFonts w:ascii="Arial" w:hAnsi="Arial" w:cs="Arial"/>
          <w:sz w:val="24"/>
          <w:szCs w:val="24"/>
        </w:rPr>
        <w:t xml:space="preserve"> refers to concise and focused writing that communicates key points efficiently.</w:t>
      </w:r>
    </w:p>
    <w:p w14:paraId="1525A3D2" w14:textId="77777777" w:rsidR="00993F40" w:rsidRPr="00993F40" w:rsidRDefault="00993F40" w:rsidP="00993F40">
      <w:pPr>
        <w:numPr>
          <w:ilvl w:val="0"/>
          <w:numId w:val="465"/>
        </w:numPr>
        <w:spacing w:line="240" w:lineRule="auto"/>
        <w:rPr>
          <w:rFonts w:ascii="Arial" w:hAnsi="Arial" w:cs="Arial"/>
          <w:sz w:val="24"/>
          <w:szCs w:val="24"/>
        </w:rPr>
      </w:pPr>
      <w:r w:rsidRPr="00993F40">
        <w:rPr>
          <w:rFonts w:ascii="Arial" w:hAnsi="Arial" w:cs="Arial"/>
          <w:b/>
          <w:bCs/>
          <w:sz w:val="24"/>
          <w:szCs w:val="24"/>
        </w:rPr>
        <w:t>Depth</w:t>
      </w:r>
      <w:r w:rsidRPr="00993F40">
        <w:rPr>
          <w:rFonts w:ascii="Arial" w:hAnsi="Arial" w:cs="Arial"/>
          <w:sz w:val="24"/>
          <w:szCs w:val="24"/>
        </w:rPr>
        <w:t xml:space="preserve"> involves providing sufficient context, details, and analysis to fully inform the reader.</w:t>
      </w:r>
    </w:p>
    <w:p w14:paraId="600A5A85"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12.2 Importance</w:t>
      </w:r>
    </w:p>
    <w:p w14:paraId="083F991B" w14:textId="77777777" w:rsidR="00993F40" w:rsidRPr="00993F40" w:rsidRDefault="00993F40" w:rsidP="00993F40">
      <w:pPr>
        <w:numPr>
          <w:ilvl w:val="0"/>
          <w:numId w:val="466"/>
        </w:numPr>
        <w:spacing w:line="240" w:lineRule="auto"/>
        <w:rPr>
          <w:rFonts w:ascii="Arial" w:hAnsi="Arial" w:cs="Arial"/>
          <w:sz w:val="24"/>
          <w:szCs w:val="24"/>
        </w:rPr>
      </w:pPr>
      <w:r w:rsidRPr="00993F40">
        <w:rPr>
          <w:rFonts w:ascii="Arial" w:hAnsi="Arial" w:cs="Arial"/>
          <w:b/>
          <w:bCs/>
          <w:sz w:val="24"/>
          <w:szCs w:val="24"/>
        </w:rPr>
        <w:t>Reader Engagement</w:t>
      </w:r>
      <w:r w:rsidRPr="00993F40">
        <w:rPr>
          <w:rFonts w:ascii="Arial" w:hAnsi="Arial" w:cs="Arial"/>
          <w:sz w:val="24"/>
          <w:szCs w:val="24"/>
        </w:rPr>
        <w:t>: Concise stories maintain interest, while depth ensures understanding.</w:t>
      </w:r>
    </w:p>
    <w:p w14:paraId="0AE14CCC" w14:textId="77777777" w:rsidR="00993F40" w:rsidRPr="00993F40" w:rsidRDefault="00993F40" w:rsidP="00993F40">
      <w:pPr>
        <w:numPr>
          <w:ilvl w:val="0"/>
          <w:numId w:val="466"/>
        </w:numPr>
        <w:spacing w:line="240" w:lineRule="auto"/>
        <w:rPr>
          <w:rFonts w:ascii="Arial" w:hAnsi="Arial" w:cs="Arial"/>
          <w:sz w:val="24"/>
          <w:szCs w:val="24"/>
        </w:rPr>
      </w:pPr>
      <w:r w:rsidRPr="00993F40">
        <w:rPr>
          <w:rFonts w:ascii="Arial" w:hAnsi="Arial" w:cs="Arial"/>
          <w:b/>
          <w:bCs/>
          <w:sz w:val="24"/>
          <w:szCs w:val="24"/>
        </w:rPr>
        <w:t>Clarity and Focus</w:t>
      </w:r>
      <w:r w:rsidRPr="00993F40">
        <w:rPr>
          <w:rFonts w:ascii="Arial" w:hAnsi="Arial" w:cs="Arial"/>
          <w:sz w:val="24"/>
          <w:szCs w:val="24"/>
        </w:rPr>
        <w:t>: Prioritizes essential facts without omitting critical information.</w:t>
      </w:r>
    </w:p>
    <w:p w14:paraId="004BD321" w14:textId="77777777" w:rsidR="00993F40" w:rsidRPr="00993F40" w:rsidRDefault="00993F40" w:rsidP="00993F40">
      <w:pPr>
        <w:numPr>
          <w:ilvl w:val="0"/>
          <w:numId w:val="466"/>
        </w:numPr>
        <w:spacing w:line="240" w:lineRule="auto"/>
        <w:rPr>
          <w:rFonts w:ascii="Arial" w:hAnsi="Arial" w:cs="Arial"/>
          <w:sz w:val="24"/>
          <w:szCs w:val="24"/>
        </w:rPr>
      </w:pPr>
      <w:r w:rsidRPr="00993F40">
        <w:rPr>
          <w:rFonts w:ascii="Arial" w:hAnsi="Arial" w:cs="Arial"/>
          <w:b/>
          <w:bCs/>
          <w:sz w:val="24"/>
          <w:szCs w:val="24"/>
        </w:rPr>
        <w:t>Professional Standards</w:t>
      </w:r>
      <w:r w:rsidRPr="00993F40">
        <w:rPr>
          <w:rFonts w:ascii="Arial" w:hAnsi="Arial" w:cs="Arial"/>
          <w:sz w:val="24"/>
          <w:szCs w:val="24"/>
        </w:rPr>
        <w:t>: Reflects journalistic skill in communicating complex topics effectively.</w:t>
      </w:r>
    </w:p>
    <w:p w14:paraId="77EF421F" w14:textId="77777777" w:rsidR="00993F40" w:rsidRPr="00993F40" w:rsidRDefault="00993F40" w:rsidP="00993F40">
      <w:pPr>
        <w:numPr>
          <w:ilvl w:val="0"/>
          <w:numId w:val="466"/>
        </w:numPr>
        <w:spacing w:line="240" w:lineRule="auto"/>
        <w:rPr>
          <w:rFonts w:ascii="Arial" w:hAnsi="Arial" w:cs="Arial"/>
          <w:sz w:val="24"/>
          <w:szCs w:val="24"/>
        </w:rPr>
      </w:pPr>
      <w:r w:rsidRPr="00993F40">
        <w:rPr>
          <w:rFonts w:ascii="Arial" w:hAnsi="Arial" w:cs="Arial"/>
          <w:b/>
          <w:bCs/>
          <w:sz w:val="24"/>
          <w:szCs w:val="24"/>
        </w:rPr>
        <w:t>Space Management</w:t>
      </w:r>
      <w:r w:rsidRPr="00993F40">
        <w:rPr>
          <w:rFonts w:ascii="Arial" w:hAnsi="Arial" w:cs="Arial"/>
          <w:sz w:val="24"/>
          <w:szCs w:val="24"/>
        </w:rPr>
        <w:t>: Helps fit stories into print layout constraints without losing meaning.</w:t>
      </w:r>
    </w:p>
    <w:p w14:paraId="30C894C1" w14:textId="77777777" w:rsidR="00993F40" w:rsidRPr="00993F40" w:rsidRDefault="00993F40" w:rsidP="00993F40">
      <w:pPr>
        <w:numPr>
          <w:ilvl w:val="0"/>
          <w:numId w:val="466"/>
        </w:numPr>
        <w:spacing w:line="240" w:lineRule="auto"/>
        <w:rPr>
          <w:rFonts w:ascii="Arial" w:hAnsi="Arial" w:cs="Arial"/>
          <w:sz w:val="24"/>
          <w:szCs w:val="24"/>
        </w:rPr>
      </w:pPr>
      <w:r w:rsidRPr="00993F40">
        <w:rPr>
          <w:rFonts w:ascii="Arial" w:hAnsi="Arial" w:cs="Arial"/>
          <w:b/>
          <w:bCs/>
          <w:sz w:val="24"/>
          <w:szCs w:val="24"/>
        </w:rPr>
        <w:t>Credibility</w:t>
      </w:r>
      <w:r w:rsidRPr="00993F40">
        <w:rPr>
          <w:rFonts w:ascii="Arial" w:hAnsi="Arial" w:cs="Arial"/>
          <w:sz w:val="24"/>
          <w:szCs w:val="24"/>
        </w:rPr>
        <w:t>: Detailed and accurate reporting enhances trust and authority.</w:t>
      </w:r>
    </w:p>
    <w:p w14:paraId="19FF6AC9"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12.3 Strategies for Achieving Balance</w:t>
      </w:r>
    </w:p>
    <w:p w14:paraId="76B05D1C" w14:textId="77777777" w:rsidR="00993F40" w:rsidRPr="00993F40" w:rsidRDefault="00993F40" w:rsidP="00993F40">
      <w:pPr>
        <w:numPr>
          <w:ilvl w:val="0"/>
          <w:numId w:val="467"/>
        </w:numPr>
        <w:spacing w:line="240" w:lineRule="auto"/>
        <w:rPr>
          <w:rFonts w:ascii="Arial" w:hAnsi="Arial" w:cs="Arial"/>
          <w:sz w:val="24"/>
          <w:szCs w:val="24"/>
        </w:rPr>
      </w:pPr>
      <w:r w:rsidRPr="00993F40">
        <w:rPr>
          <w:rFonts w:ascii="Arial" w:hAnsi="Arial" w:cs="Arial"/>
          <w:b/>
          <w:bCs/>
          <w:sz w:val="24"/>
          <w:szCs w:val="24"/>
        </w:rPr>
        <w:t>Prioritize Information</w:t>
      </w:r>
      <w:r w:rsidRPr="00993F40">
        <w:rPr>
          <w:rFonts w:ascii="Arial" w:hAnsi="Arial" w:cs="Arial"/>
          <w:sz w:val="24"/>
          <w:szCs w:val="24"/>
        </w:rPr>
        <w:t>: Include the most newsworthy facts first and supplement with supporting details.</w:t>
      </w:r>
    </w:p>
    <w:p w14:paraId="66F0EEEF" w14:textId="77777777" w:rsidR="00993F40" w:rsidRPr="00993F40" w:rsidRDefault="00993F40" w:rsidP="00993F40">
      <w:pPr>
        <w:numPr>
          <w:ilvl w:val="0"/>
          <w:numId w:val="467"/>
        </w:numPr>
        <w:spacing w:line="240" w:lineRule="auto"/>
        <w:rPr>
          <w:rFonts w:ascii="Arial" w:hAnsi="Arial" w:cs="Arial"/>
          <w:sz w:val="24"/>
          <w:szCs w:val="24"/>
        </w:rPr>
      </w:pPr>
      <w:r w:rsidRPr="00993F40">
        <w:rPr>
          <w:rFonts w:ascii="Arial" w:hAnsi="Arial" w:cs="Arial"/>
          <w:b/>
          <w:bCs/>
          <w:sz w:val="24"/>
          <w:szCs w:val="24"/>
        </w:rPr>
        <w:t>Use the Inverted Pyramid</w:t>
      </w:r>
      <w:r w:rsidRPr="00993F40">
        <w:rPr>
          <w:rFonts w:ascii="Arial" w:hAnsi="Arial" w:cs="Arial"/>
          <w:sz w:val="24"/>
          <w:szCs w:val="24"/>
        </w:rPr>
        <w:t>: Place essential information at the top and provide depth in subsequent paragraphs.</w:t>
      </w:r>
    </w:p>
    <w:p w14:paraId="440B3917" w14:textId="77777777" w:rsidR="00993F40" w:rsidRPr="00993F40" w:rsidRDefault="00993F40" w:rsidP="00993F40">
      <w:pPr>
        <w:numPr>
          <w:ilvl w:val="0"/>
          <w:numId w:val="467"/>
        </w:numPr>
        <w:spacing w:line="240" w:lineRule="auto"/>
        <w:rPr>
          <w:rFonts w:ascii="Arial" w:hAnsi="Arial" w:cs="Arial"/>
          <w:sz w:val="24"/>
          <w:szCs w:val="24"/>
        </w:rPr>
      </w:pPr>
      <w:r w:rsidRPr="00993F40">
        <w:rPr>
          <w:rFonts w:ascii="Arial" w:hAnsi="Arial" w:cs="Arial"/>
          <w:b/>
          <w:bCs/>
          <w:sz w:val="24"/>
          <w:szCs w:val="24"/>
        </w:rPr>
        <w:t>Condense Language</w:t>
      </w:r>
      <w:r w:rsidRPr="00993F40">
        <w:rPr>
          <w:rFonts w:ascii="Arial" w:hAnsi="Arial" w:cs="Arial"/>
          <w:sz w:val="24"/>
          <w:szCs w:val="24"/>
        </w:rPr>
        <w:t>: Remove redundant words or phrases without compromising accuracy.</w:t>
      </w:r>
    </w:p>
    <w:p w14:paraId="7D9A0144" w14:textId="77777777" w:rsidR="00993F40" w:rsidRPr="00993F40" w:rsidRDefault="00993F40" w:rsidP="00993F40">
      <w:pPr>
        <w:numPr>
          <w:ilvl w:val="0"/>
          <w:numId w:val="467"/>
        </w:numPr>
        <w:spacing w:line="240" w:lineRule="auto"/>
        <w:rPr>
          <w:rFonts w:ascii="Arial" w:hAnsi="Arial" w:cs="Arial"/>
          <w:sz w:val="24"/>
          <w:szCs w:val="24"/>
        </w:rPr>
      </w:pPr>
      <w:r w:rsidRPr="00993F40">
        <w:rPr>
          <w:rFonts w:ascii="Arial" w:hAnsi="Arial" w:cs="Arial"/>
          <w:b/>
          <w:bCs/>
          <w:sz w:val="24"/>
          <w:szCs w:val="24"/>
        </w:rPr>
        <w:t>Integrate Quotes and Data Efficiently</w:t>
      </w:r>
      <w:r w:rsidRPr="00993F40">
        <w:rPr>
          <w:rFonts w:ascii="Arial" w:hAnsi="Arial" w:cs="Arial"/>
          <w:sz w:val="24"/>
          <w:szCs w:val="24"/>
        </w:rPr>
        <w:t>: Use selected, impactful quotes and statistics to enrich the story.</w:t>
      </w:r>
    </w:p>
    <w:p w14:paraId="182F8CB6" w14:textId="77777777" w:rsidR="00993F40" w:rsidRPr="00993F40" w:rsidRDefault="00993F40" w:rsidP="00993F40">
      <w:pPr>
        <w:numPr>
          <w:ilvl w:val="0"/>
          <w:numId w:val="467"/>
        </w:numPr>
        <w:spacing w:line="240" w:lineRule="auto"/>
        <w:rPr>
          <w:rFonts w:ascii="Arial" w:hAnsi="Arial" w:cs="Arial"/>
          <w:sz w:val="24"/>
          <w:szCs w:val="24"/>
        </w:rPr>
      </w:pPr>
      <w:r w:rsidRPr="00993F40">
        <w:rPr>
          <w:rFonts w:ascii="Arial" w:hAnsi="Arial" w:cs="Arial"/>
          <w:b/>
          <w:bCs/>
          <w:sz w:val="24"/>
          <w:szCs w:val="24"/>
        </w:rPr>
        <w:t>Summarize Background Information</w:t>
      </w:r>
      <w:r w:rsidRPr="00993F40">
        <w:rPr>
          <w:rFonts w:ascii="Arial" w:hAnsi="Arial" w:cs="Arial"/>
          <w:sz w:val="24"/>
          <w:szCs w:val="24"/>
        </w:rPr>
        <w:t>: Provide context succinctly without overwhelming the reader.</w:t>
      </w:r>
    </w:p>
    <w:p w14:paraId="7335D118" w14:textId="77777777" w:rsidR="00993F40" w:rsidRPr="00993F40" w:rsidRDefault="00993F40" w:rsidP="00993F40">
      <w:pPr>
        <w:numPr>
          <w:ilvl w:val="0"/>
          <w:numId w:val="467"/>
        </w:numPr>
        <w:spacing w:line="240" w:lineRule="auto"/>
        <w:rPr>
          <w:rFonts w:ascii="Arial" w:hAnsi="Arial" w:cs="Arial"/>
          <w:sz w:val="24"/>
          <w:szCs w:val="24"/>
        </w:rPr>
      </w:pPr>
      <w:r w:rsidRPr="00993F40">
        <w:rPr>
          <w:rFonts w:ascii="Arial" w:hAnsi="Arial" w:cs="Arial"/>
          <w:b/>
          <w:bCs/>
          <w:sz w:val="24"/>
          <w:szCs w:val="24"/>
        </w:rPr>
        <w:t>Segment Information</w:t>
      </w:r>
      <w:r w:rsidRPr="00993F40">
        <w:rPr>
          <w:rFonts w:ascii="Arial" w:hAnsi="Arial" w:cs="Arial"/>
          <w:sz w:val="24"/>
          <w:szCs w:val="24"/>
        </w:rPr>
        <w:t>: Use subheadings or paragraphs to separate key points for readability.</w:t>
      </w:r>
    </w:p>
    <w:p w14:paraId="72A381A6"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12.4 Challenges</w:t>
      </w:r>
    </w:p>
    <w:p w14:paraId="05B1A7EE" w14:textId="77777777" w:rsidR="00993F40" w:rsidRPr="00993F40" w:rsidRDefault="00993F40" w:rsidP="00993F40">
      <w:pPr>
        <w:numPr>
          <w:ilvl w:val="0"/>
          <w:numId w:val="468"/>
        </w:numPr>
        <w:spacing w:line="240" w:lineRule="auto"/>
        <w:rPr>
          <w:rFonts w:ascii="Arial" w:hAnsi="Arial" w:cs="Arial"/>
          <w:sz w:val="24"/>
          <w:szCs w:val="24"/>
        </w:rPr>
      </w:pPr>
      <w:r w:rsidRPr="00993F40">
        <w:rPr>
          <w:rFonts w:ascii="Arial" w:hAnsi="Arial" w:cs="Arial"/>
          <w:sz w:val="24"/>
          <w:szCs w:val="24"/>
        </w:rPr>
        <w:t>Determining which details are essential versus supplementary.</w:t>
      </w:r>
    </w:p>
    <w:p w14:paraId="0B841B39" w14:textId="77777777" w:rsidR="00993F40" w:rsidRPr="00993F40" w:rsidRDefault="00993F40" w:rsidP="00993F40">
      <w:pPr>
        <w:numPr>
          <w:ilvl w:val="0"/>
          <w:numId w:val="468"/>
        </w:numPr>
        <w:spacing w:line="240" w:lineRule="auto"/>
        <w:rPr>
          <w:rFonts w:ascii="Arial" w:hAnsi="Arial" w:cs="Arial"/>
          <w:sz w:val="24"/>
          <w:szCs w:val="24"/>
        </w:rPr>
      </w:pPr>
      <w:r w:rsidRPr="00993F40">
        <w:rPr>
          <w:rFonts w:ascii="Arial" w:hAnsi="Arial" w:cs="Arial"/>
          <w:sz w:val="24"/>
          <w:szCs w:val="24"/>
        </w:rPr>
        <w:t>Avoiding oversimplification that may distort facts or reduce understanding.</w:t>
      </w:r>
    </w:p>
    <w:p w14:paraId="6615114D" w14:textId="77777777" w:rsidR="00993F40" w:rsidRPr="00993F40" w:rsidRDefault="00993F40" w:rsidP="00993F40">
      <w:pPr>
        <w:numPr>
          <w:ilvl w:val="0"/>
          <w:numId w:val="468"/>
        </w:numPr>
        <w:spacing w:line="240" w:lineRule="auto"/>
        <w:rPr>
          <w:rFonts w:ascii="Arial" w:hAnsi="Arial" w:cs="Arial"/>
          <w:sz w:val="24"/>
          <w:szCs w:val="24"/>
        </w:rPr>
      </w:pPr>
      <w:r w:rsidRPr="00993F40">
        <w:rPr>
          <w:rFonts w:ascii="Arial" w:hAnsi="Arial" w:cs="Arial"/>
          <w:sz w:val="24"/>
          <w:szCs w:val="24"/>
        </w:rPr>
        <w:t>Maintaining reader interest while providing sufficient depth in complex stories.</w:t>
      </w:r>
    </w:p>
    <w:p w14:paraId="5145AEA2" w14:textId="77777777" w:rsidR="00993F40" w:rsidRPr="00993F40" w:rsidRDefault="00993F40" w:rsidP="00993F40">
      <w:pPr>
        <w:numPr>
          <w:ilvl w:val="0"/>
          <w:numId w:val="468"/>
        </w:numPr>
        <w:spacing w:line="240" w:lineRule="auto"/>
        <w:rPr>
          <w:rFonts w:ascii="Arial" w:hAnsi="Arial" w:cs="Arial"/>
          <w:sz w:val="24"/>
          <w:szCs w:val="24"/>
        </w:rPr>
      </w:pPr>
      <w:r w:rsidRPr="00993F40">
        <w:rPr>
          <w:rFonts w:ascii="Arial" w:hAnsi="Arial" w:cs="Arial"/>
          <w:sz w:val="24"/>
          <w:szCs w:val="24"/>
        </w:rPr>
        <w:t>Meeting editorial and space limitations without compromising quality.</w:t>
      </w:r>
    </w:p>
    <w:p w14:paraId="794959C2"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12.5 Best Practices</w:t>
      </w:r>
    </w:p>
    <w:p w14:paraId="0E0570AC" w14:textId="77777777" w:rsidR="00993F40" w:rsidRPr="00993F40" w:rsidRDefault="00993F40" w:rsidP="00993F40">
      <w:pPr>
        <w:numPr>
          <w:ilvl w:val="0"/>
          <w:numId w:val="469"/>
        </w:numPr>
        <w:spacing w:line="240" w:lineRule="auto"/>
        <w:rPr>
          <w:rFonts w:ascii="Arial" w:hAnsi="Arial" w:cs="Arial"/>
          <w:sz w:val="24"/>
          <w:szCs w:val="24"/>
        </w:rPr>
      </w:pPr>
      <w:r w:rsidRPr="00993F40">
        <w:rPr>
          <w:rFonts w:ascii="Arial" w:hAnsi="Arial" w:cs="Arial"/>
          <w:sz w:val="24"/>
          <w:szCs w:val="24"/>
        </w:rPr>
        <w:t>Plan the story structure to accommodate both brevity and depth.</w:t>
      </w:r>
    </w:p>
    <w:p w14:paraId="01C04071" w14:textId="77777777" w:rsidR="00993F40" w:rsidRPr="00993F40" w:rsidRDefault="00993F40" w:rsidP="00993F40">
      <w:pPr>
        <w:numPr>
          <w:ilvl w:val="0"/>
          <w:numId w:val="469"/>
        </w:numPr>
        <w:spacing w:line="240" w:lineRule="auto"/>
        <w:rPr>
          <w:rFonts w:ascii="Arial" w:hAnsi="Arial" w:cs="Arial"/>
          <w:sz w:val="24"/>
          <w:szCs w:val="24"/>
        </w:rPr>
      </w:pPr>
      <w:r w:rsidRPr="00993F40">
        <w:rPr>
          <w:rFonts w:ascii="Arial" w:hAnsi="Arial" w:cs="Arial"/>
          <w:sz w:val="24"/>
          <w:szCs w:val="24"/>
        </w:rPr>
        <w:lastRenderedPageBreak/>
        <w:t>Review and revise drafts to remove unnecessary repetition while keeping important context.</w:t>
      </w:r>
    </w:p>
    <w:p w14:paraId="4774ED3E" w14:textId="77777777" w:rsidR="00993F40" w:rsidRPr="00993F40" w:rsidRDefault="00993F40" w:rsidP="00993F40">
      <w:pPr>
        <w:numPr>
          <w:ilvl w:val="0"/>
          <w:numId w:val="469"/>
        </w:numPr>
        <w:spacing w:line="240" w:lineRule="auto"/>
        <w:rPr>
          <w:rFonts w:ascii="Arial" w:hAnsi="Arial" w:cs="Arial"/>
          <w:sz w:val="24"/>
          <w:szCs w:val="24"/>
        </w:rPr>
      </w:pPr>
      <w:r w:rsidRPr="00993F40">
        <w:rPr>
          <w:rFonts w:ascii="Arial" w:hAnsi="Arial" w:cs="Arial"/>
          <w:sz w:val="24"/>
          <w:szCs w:val="24"/>
        </w:rPr>
        <w:t>Use bullet points, tables, or infographics where appropriate to condense information.</w:t>
      </w:r>
    </w:p>
    <w:p w14:paraId="6BBE3439" w14:textId="77777777" w:rsidR="00993F40" w:rsidRPr="00993F40" w:rsidRDefault="00993F40" w:rsidP="00993F40">
      <w:pPr>
        <w:numPr>
          <w:ilvl w:val="0"/>
          <w:numId w:val="469"/>
        </w:numPr>
        <w:spacing w:line="240" w:lineRule="auto"/>
        <w:rPr>
          <w:rFonts w:ascii="Arial" w:hAnsi="Arial" w:cs="Arial"/>
          <w:sz w:val="24"/>
          <w:szCs w:val="24"/>
        </w:rPr>
      </w:pPr>
      <w:r w:rsidRPr="00993F40">
        <w:rPr>
          <w:rFonts w:ascii="Arial" w:hAnsi="Arial" w:cs="Arial"/>
          <w:sz w:val="24"/>
          <w:szCs w:val="24"/>
        </w:rPr>
        <w:t>Solicit editorial feedback to ensure balance between clarity, detail, and readability.</w:t>
      </w:r>
    </w:p>
    <w:p w14:paraId="7AE6513C" w14:textId="77777777" w:rsidR="00993F40" w:rsidRPr="00993F40" w:rsidRDefault="00993F40" w:rsidP="00993F40">
      <w:pPr>
        <w:numPr>
          <w:ilvl w:val="0"/>
          <w:numId w:val="469"/>
        </w:numPr>
        <w:spacing w:line="240" w:lineRule="auto"/>
        <w:rPr>
          <w:rFonts w:ascii="Arial" w:hAnsi="Arial" w:cs="Arial"/>
          <w:sz w:val="24"/>
          <w:szCs w:val="24"/>
        </w:rPr>
      </w:pPr>
      <w:r w:rsidRPr="00993F40">
        <w:rPr>
          <w:rFonts w:ascii="Arial" w:hAnsi="Arial" w:cs="Arial"/>
          <w:sz w:val="24"/>
          <w:szCs w:val="24"/>
        </w:rPr>
        <w:t>Continuously practice concise yet comprehensive writing to develop efficiency and skill.</w:t>
      </w:r>
    </w:p>
    <w:p w14:paraId="70C7659A" w14:textId="77777777" w:rsidR="00993F40" w:rsidRPr="00993F40" w:rsidRDefault="00993F40" w:rsidP="00993F40">
      <w:pPr>
        <w:spacing w:line="240" w:lineRule="auto"/>
        <w:rPr>
          <w:rFonts w:ascii="Arial" w:hAnsi="Arial" w:cs="Arial"/>
          <w:b/>
          <w:bCs/>
          <w:sz w:val="24"/>
          <w:szCs w:val="24"/>
        </w:rPr>
      </w:pPr>
      <w:r w:rsidRPr="00993F40">
        <w:rPr>
          <w:rFonts w:ascii="Arial" w:hAnsi="Arial" w:cs="Arial"/>
          <w:b/>
          <w:bCs/>
          <w:sz w:val="24"/>
          <w:szCs w:val="24"/>
        </w:rPr>
        <w:t>Summary</w:t>
      </w:r>
    </w:p>
    <w:p w14:paraId="2C91BA0F" w14:textId="77777777" w:rsidR="00993F40" w:rsidRPr="00993F40" w:rsidRDefault="00993F40" w:rsidP="00993F40">
      <w:pPr>
        <w:spacing w:line="240" w:lineRule="auto"/>
        <w:rPr>
          <w:rFonts w:ascii="Arial" w:hAnsi="Arial" w:cs="Arial"/>
          <w:sz w:val="24"/>
          <w:szCs w:val="24"/>
        </w:rPr>
      </w:pPr>
      <w:r w:rsidRPr="00993F40">
        <w:rPr>
          <w:rFonts w:ascii="Arial" w:hAnsi="Arial" w:cs="Arial"/>
          <w:sz w:val="24"/>
          <w:szCs w:val="24"/>
        </w:rPr>
        <w:t>Balancing brevity and depth is essential in print journalism to deliver informative, engaging, and credible stories. By prioritizing key information, condensing language, and integrating context efficiently, journalists can produce well-rounded reports that respect both the reader’s time and need for understanding.</w:t>
      </w:r>
    </w:p>
    <w:p w14:paraId="091E9F72" w14:textId="77777777" w:rsidR="003E5430" w:rsidRPr="003E5430" w:rsidRDefault="003E5430" w:rsidP="003E5430">
      <w:pPr>
        <w:spacing w:line="240" w:lineRule="auto"/>
        <w:rPr>
          <w:rFonts w:ascii="Arial" w:hAnsi="Arial" w:cs="Arial"/>
          <w:b/>
          <w:bCs/>
          <w:sz w:val="24"/>
          <w:szCs w:val="24"/>
        </w:rPr>
      </w:pPr>
      <w:r w:rsidRPr="003E5430">
        <w:rPr>
          <w:rFonts w:ascii="Arial" w:hAnsi="Arial" w:cs="Arial"/>
          <w:b/>
          <w:bCs/>
          <w:sz w:val="24"/>
          <w:szCs w:val="24"/>
        </w:rPr>
        <w:t>13. Print-Specific Challenges</w:t>
      </w:r>
    </w:p>
    <w:p w14:paraId="76D7867E" w14:textId="77777777" w:rsidR="003E5430" w:rsidRPr="003E5430" w:rsidRDefault="003E5430" w:rsidP="003E5430">
      <w:pPr>
        <w:spacing w:line="240" w:lineRule="auto"/>
        <w:rPr>
          <w:rFonts w:ascii="Arial" w:hAnsi="Arial" w:cs="Arial"/>
          <w:sz w:val="24"/>
          <w:szCs w:val="24"/>
        </w:rPr>
      </w:pPr>
      <w:r w:rsidRPr="003E5430">
        <w:rPr>
          <w:rFonts w:ascii="Arial" w:hAnsi="Arial" w:cs="Arial"/>
          <w:sz w:val="24"/>
          <w:szCs w:val="24"/>
        </w:rPr>
        <w:t>Print journalism faces unique challenges that differentiate it from digital or broadcast media. Understanding these challenges is essential for effective reporting and storytelling.</w:t>
      </w:r>
    </w:p>
    <w:p w14:paraId="454F84D0" w14:textId="77777777" w:rsidR="003E5430" w:rsidRPr="003E5430" w:rsidRDefault="003E5430" w:rsidP="003E5430">
      <w:pPr>
        <w:spacing w:line="240" w:lineRule="auto"/>
        <w:rPr>
          <w:rFonts w:ascii="Arial" w:hAnsi="Arial" w:cs="Arial"/>
          <w:b/>
          <w:bCs/>
          <w:sz w:val="24"/>
          <w:szCs w:val="24"/>
        </w:rPr>
      </w:pPr>
      <w:r w:rsidRPr="003E5430">
        <w:rPr>
          <w:rFonts w:ascii="Arial" w:hAnsi="Arial" w:cs="Arial"/>
          <w:b/>
          <w:bCs/>
          <w:sz w:val="24"/>
          <w:szCs w:val="24"/>
        </w:rPr>
        <w:t>13.1 Definition</w:t>
      </w:r>
    </w:p>
    <w:p w14:paraId="16A6EEEA" w14:textId="77777777" w:rsidR="003E5430" w:rsidRPr="003E5430" w:rsidRDefault="003E5430" w:rsidP="003E5430">
      <w:pPr>
        <w:numPr>
          <w:ilvl w:val="0"/>
          <w:numId w:val="470"/>
        </w:numPr>
        <w:spacing w:line="240" w:lineRule="auto"/>
        <w:rPr>
          <w:rFonts w:ascii="Arial" w:hAnsi="Arial" w:cs="Arial"/>
          <w:sz w:val="24"/>
          <w:szCs w:val="24"/>
        </w:rPr>
      </w:pPr>
      <w:r w:rsidRPr="003E5430">
        <w:rPr>
          <w:rFonts w:ascii="Arial" w:hAnsi="Arial" w:cs="Arial"/>
          <w:b/>
          <w:bCs/>
          <w:sz w:val="24"/>
          <w:szCs w:val="24"/>
        </w:rPr>
        <w:t>Print-specific challenges</w:t>
      </w:r>
      <w:r w:rsidRPr="003E5430">
        <w:rPr>
          <w:rFonts w:ascii="Arial" w:hAnsi="Arial" w:cs="Arial"/>
          <w:sz w:val="24"/>
          <w:szCs w:val="24"/>
        </w:rPr>
        <w:t xml:space="preserve"> are obstacles and constraints that arise uniquely in the context of newspapers, magazines, and other printed media.</w:t>
      </w:r>
    </w:p>
    <w:p w14:paraId="1D284833" w14:textId="77777777" w:rsidR="003E5430" w:rsidRPr="003E5430" w:rsidRDefault="003E5430" w:rsidP="003E5430">
      <w:pPr>
        <w:numPr>
          <w:ilvl w:val="0"/>
          <w:numId w:val="470"/>
        </w:numPr>
        <w:spacing w:line="240" w:lineRule="auto"/>
        <w:rPr>
          <w:rFonts w:ascii="Arial" w:hAnsi="Arial" w:cs="Arial"/>
          <w:sz w:val="24"/>
          <w:szCs w:val="24"/>
        </w:rPr>
      </w:pPr>
      <w:r w:rsidRPr="003E5430">
        <w:rPr>
          <w:rFonts w:ascii="Arial" w:hAnsi="Arial" w:cs="Arial"/>
          <w:sz w:val="24"/>
          <w:szCs w:val="24"/>
        </w:rPr>
        <w:t>These challenges influence how stories are researched, written, edited, and presented.</w:t>
      </w:r>
    </w:p>
    <w:p w14:paraId="2D66810E" w14:textId="77777777" w:rsidR="003E5430" w:rsidRPr="003E5430" w:rsidRDefault="003E5430" w:rsidP="003E5430">
      <w:pPr>
        <w:spacing w:line="240" w:lineRule="auto"/>
        <w:rPr>
          <w:rFonts w:ascii="Arial" w:hAnsi="Arial" w:cs="Arial"/>
          <w:b/>
          <w:bCs/>
          <w:sz w:val="24"/>
          <w:szCs w:val="24"/>
        </w:rPr>
      </w:pPr>
      <w:r w:rsidRPr="003E5430">
        <w:rPr>
          <w:rFonts w:ascii="Arial" w:hAnsi="Arial" w:cs="Arial"/>
          <w:b/>
          <w:bCs/>
          <w:sz w:val="24"/>
          <w:szCs w:val="24"/>
        </w:rPr>
        <w:t>13.2 Key Challenges</w:t>
      </w:r>
    </w:p>
    <w:p w14:paraId="5071B639"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t>Space Constraints</w:t>
      </w:r>
    </w:p>
    <w:p w14:paraId="35689521"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Limited physical space in newspapers and magazines requires prioritization of content.</w:t>
      </w:r>
    </w:p>
    <w:p w14:paraId="082DE676"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Stories often need to be concise without losing critical information.</w:t>
      </w:r>
    </w:p>
    <w:p w14:paraId="63EEFDAE"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t>Deadline Pressure</w:t>
      </w:r>
    </w:p>
    <w:p w14:paraId="6286DA9E"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Print publications operate on fixed schedules, necessitating timely submission.</w:t>
      </w:r>
    </w:p>
    <w:p w14:paraId="6A7DDA81"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Breaking news can be particularly difficult to cover under these constraints.</w:t>
      </w:r>
    </w:p>
    <w:p w14:paraId="79347168"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t>Static Content</w:t>
      </w:r>
    </w:p>
    <w:p w14:paraId="6BEFAE38"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Unlike digital media, printed stories cannot be updated after publication.</w:t>
      </w:r>
    </w:p>
    <w:p w14:paraId="64FB9BE5"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Accuracy and verification before printing are crucial to avoid errors.</w:t>
      </w:r>
    </w:p>
    <w:p w14:paraId="23987C48"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lastRenderedPageBreak/>
        <w:t>Layout and Design Limitations</w:t>
      </w:r>
    </w:p>
    <w:p w14:paraId="2BE492B3"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Story placement, column width, and visual elements influence readability and emphasis.</w:t>
      </w:r>
    </w:p>
    <w:p w14:paraId="7ADCADDF"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Editors must balance text with images, charts, and advertisements.</w:t>
      </w:r>
    </w:p>
    <w:p w14:paraId="7F0743D6"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t>Reader Engagement Challenges</w:t>
      </w:r>
    </w:p>
    <w:p w14:paraId="54C26473"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Capturing attention in a competitive media environment requires compelling headlines, leads, and narratives.</w:t>
      </w:r>
    </w:p>
    <w:p w14:paraId="4094656C"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Unlike digital media, interactivity and multimedia support are limited.</w:t>
      </w:r>
    </w:p>
    <w:p w14:paraId="1803AB51"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t>Distribution Limitations</w:t>
      </w:r>
    </w:p>
    <w:p w14:paraId="5FCFF60D"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Print relies on physical circulation, which can affect timeliness and reach compared to instant digital access.</w:t>
      </w:r>
    </w:p>
    <w:p w14:paraId="481F3055" w14:textId="77777777" w:rsidR="003E5430" w:rsidRPr="003E5430" w:rsidRDefault="003E5430" w:rsidP="003E5430">
      <w:pPr>
        <w:numPr>
          <w:ilvl w:val="0"/>
          <w:numId w:val="471"/>
        </w:numPr>
        <w:spacing w:line="240" w:lineRule="auto"/>
        <w:rPr>
          <w:rFonts w:ascii="Arial" w:hAnsi="Arial" w:cs="Arial"/>
          <w:sz w:val="24"/>
          <w:szCs w:val="24"/>
        </w:rPr>
      </w:pPr>
      <w:r w:rsidRPr="003E5430">
        <w:rPr>
          <w:rFonts w:ascii="Arial" w:hAnsi="Arial" w:cs="Arial"/>
          <w:b/>
          <w:bCs/>
          <w:sz w:val="24"/>
          <w:szCs w:val="24"/>
        </w:rPr>
        <w:t>Cost Considerations</w:t>
      </w:r>
    </w:p>
    <w:p w14:paraId="6F8DFE06" w14:textId="77777777" w:rsidR="003E5430" w:rsidRPr="003E5430" w:rsidRDefault="003E5430" w:rsidP="003E5430">
      <w:pPr>
        <w:numPr>
          <w:ilvl w:val="1"/>
          <w:numId w:val="471"/>
        </w:numPr>
        <w:spacing w:line="240" w:lineRule="auto"/>
        <w:rPr>
          <w:rFonts w:ascii="Arial" w:hAnsi="Arial" w:cs="Arial"/>
          <w:sz w:val="24"/>
          <w:szCs w:val="24"/>
        </w:rPr>
      </w:pPr>
      <w:r w:rsidRPr="003E5430">
        <w:rPr>
          <w:rFonts w:ascii="Arial" w:hAnsi="Arial" w:cs="Arial"/>
          <w:sz w:val="24"/>
          <w:szCs w:val="24"/>
        </w:rPr>
        <w:t>Printing and distribution expenses may influence story length, frequency, and coverage choices.</w:t>
      </w:r>
    </w:p>
    <w:p w14:paraId="35572185" w14:textId="77777777" w:rsidR="003E5430" w:rsidRPr="003E5430" w:rsidRDefault="003E5430" w:rsidP="003E5430">
      <w:pPr>
        <w:spacing w:line="240" w:lineRule="auto"/>
        <w:rPr>
          <w:rFonts w:ascii="Arial" w:hAnsi="Arial" w:cs="Arial"/>
          <w:b/>
          <w:bCs/>
          <w:sz w:val="24"/>
          <w:szCs w:val="24"/>
        </w:rPr>
      </w:pPr>
      <w:r w:rsidRPr="003E5430">
        <w:rPr>
          <w:rFonts w:ascii="Arial" w:hAnsi="Arial" w:cs="Arial"/>
          <w:b/>
          <w:bCs/>
          <w:sz w:val="24"/>
          <w:szCs w:val="24"/>
        </w:rPr>
        <w:t>13.3 Strategies to Overcome Challenges</w:t>
      </w:r>
    </w:p>
    <w:p w14:paraId="6AADB02C" w14:textId="77777777" w:rsidR="003E5430" w:rsidRPr="003E5430" w:rsidRDefault="003E5430" w:rsidP="003E5430">
      <w:pPr>
        <w:numPr>
          <w:ilvl w:val="0"/>
          <w:numId w:val="472"/>
        </w:numPr>
        <w:spacing w:line="240" w:lineRule="auto"/>
        <w:rPr>
          <w:rFonts w:ascii="Arial" w:hAnsi="Arial" w:cs="Arial"/>
          <w:sz w:val="24"/>
          <w:szCs w:val="24"/>
        </w:rPr>
      </w:pPr>
      <w:r w:rsidRPr="003E5430">
        <w:rPr>
          <w:rFonts w:ascii="Arial" w:hAnsi="Arial" w:cs="Arial"/>
          <w:sz w:val="24"/>
          <w:szCs w:val="24"/>
        </w:rPr>
        <w:t>Prioritize essential information and use the inverted pyramid structure.</w:t>
      </w:r>
    </w:p>
    <w:p w14:paraId="244C856B" w14:textId="77777777" w:rsidR="003E5430" w:rsidRPr="003E5430" w:rsidRDefault="003E5430" w:rsidP="003E5430">
      <w:pPr>
        <w:numPr>
          <w:ilvl w:val="0"/>
          <w:numId w:val="472"/>
        </w:numPr>
        <w:spacing w:line="240" w:lineRule="auto"/>
        <w:rPr>
          <w:rFonts w:ascii="Arial" w:hAnsi="Arial" w:cs="Arial"/>
          <w:sz w:val="24"/>
          <w:szCs w:val="24"/>
        </w:rPr>
      </w:pPr>
      <w:r w:rsidRPr="003E5430">
        <w:rPr>
          <w:rFonts w:ascii="Arial" w:hAnsi="Arial" w:cs="Arial"/>
          <w:sz w:val="24"/>
          <w:szCs w:val="24"/>
        </w:rPr>
        <w:t>Plan content to fit layout constraints while maintaining clarity and readability.</w:t>
      </w:r>
    </w:p>
    <w:p w14:paraId="26A70FE5" w14:textId="77777777" w:rsidR="003E5430" w:rsidRPr="003E5430" w:rsidRDefault="003E5430" w:rsidP="003E5430">
      <w:pPr>
        <w:numPr>
          <w:ilvl w:val="0"/>
          <w:numId w:val="472"/>
        </w:numPr>
        <w:spacing w:line="240" w:lineRule="auto"/>
        <w:rPr>
          <w:rFonts w:ascii="Arial" w:hAnsi="Arial" w:cs="Arial"/>
          <w:sz w:val="24"/>
          <w:szCs w:val="24"/>
        </w:rPr>
      </w:pPr>
      <w:r w:rsidRPr="003E5430">
        <w:rPr>
          <w:rFonts w:ascii="Arial" w:hAnsi="Arial" w:cs="Arial"/>
          <w:sz w:val="24"/>
          <w:szCs w:val="24"/>
        </w:rPr>
        <w:t>Emphasize concise, engaging writing to capture reader attention.</w:t>
      </w:r>
    </w:p>
    <w:p w14:paraId="72199C9B" w14:textId="77777777" w:rsidR="003E5430" w:rsidRPr="003E5430" w:rsidRDefault="003E5430" w:rsidP="003E5430">
      <w:pPr>
        <w:numPr>
          <w:ilvl w:val="0"/>
          <w:numId w:val="472"/>
        </w:numPr>
        <w:spacing w:line="240" w:lineRule="auto"/>
        <w:rPr>
          <w:rFonts w:ascii="Arial" w:hAnsi="Arial" w:cs="Arial"/>
          <w:sz w:val="24"/>
          <w:szCs w:val="24"/>
        </w:rPr>
      </w:pPr>
      <w:r w:rsidRPr="003E5430">
        <w:rPr>
          <w:rFonts w:ascii="Arial" w:hAnsi="Arial" w:cs="Arial"/>
          <w:sz w:val="24"/>
          <w:szCs w:val="24"/>
        </w:rPr>
        <w:t>Conduct thorough fact-checking and verification before submission.</w:t>
      </w:r>
    </w:p>
    <w:p w14:paraId="5B99CD09" w14:textId="77777777" w:rsidR="003E5430" w:rsidRPr="003E5430" w:rsidRDefault="003E5430" w:rsidP="003E5430">
      <w:pPr>
        <w:numPr>
          <w:ilvl w:val="0"/>
          <w:numId w:val="472"/>
        </w:numPr>
        <w:spacing w:line="240" w:lineRule="auto"/>
        <w:rPr>
          <w:rFonts w:ascii="Arial" w:hAnsi="Arial" w:cs="Arial"/>
          <w:sz w:val="24"/>
          <w:szCs w:val="24"/>
        </w:rPr>
      </w:pPr>
      <w:r w:rsidRPr="003E5430">
        <w:rPr>
          <w:rFonts w:ascii="Arial" w:hAnsi="Arial" w:cs="Arial"/>
          <w:sz w:val="24"/>
          <w:szCs w:val="24"/>
        </w:rPr>
        <w:t>Collaborate closely with editors and designers to optimize presentation.</w:t>
      </w:r>
    </w:p>
    <w:p w14:paraId="365BAD4F" w14:textId="77777777" w:rsidR="003E5430" w:rsidRPr="003E5430" w:rsidRDefault="003E5430" w:rsidP="003E5430">
      <w:pPr>
        <w:numPr>
          <w:ilvl w:val="0"/>
          <w:numId w:val="472"/>
        </w:numPr>
        <w:spacing w:line="240" w:lineRule="auto"/>
        <w:rPr>
          <w:rFonts w:ascii="Arial" w:hAnsi="Arial" w:cs="Arial"/>
          <w:sz w:val="24"/>
          <w:szCs w:val="24"/>
        </w:rPr>
      </w:pPr>
      <w:r w:rsidRPr="003E5430">
        <w:rPr>
          <w:rFonts w:ascii="Arial" w:hAnsi="Arial" w:cs="Arial"/>
          <w:sz w:val="24"/>
          <w:szCs w:val="24"/>
        </w:rPr>
        <w:t>Leverage research and background work to provide depth despite space limitations.</w:t>
      </w:r>
    </w:p>
    <w:p w14:paraId="76147DC6" w14:textId="77777777" w:rsidR="003E5430" w:rsidRPr="003E5430" w:rsidRDefault="003E5430" w:rsidP="003E5430">
      <w:pPr>
        <w:spacing w:line="240" w:lineRule="auto"/>
        <w:rPr>
          <w:rFonts w:ascii="Arial" w:hAnsi="Arial" w:cs="Arial"/>
          <w:b/>
          <w:bCs/>
          <w:sz w:val="24"/>
          <w:szCs w:val="24"/>
        </w:rPr>
      </w:pPr>
      <w:r w:rsidRPr="003E5430">
        <w:rPr>
          <w:rFonts w:ascii="Arial" w:hAnsi="Arial" w:cs="Arial"/>
          <w:b/>
          <w:bCs/>
          <w:sz w:val="24"/>
          <w:szCs w:val="24"/>
        </w:rPr>
        <w:t>Summary</w:t>
      </w:r>
    </w:p>
    <w:p w14:paraId="0B29F91D" w14:textId="77777777" w:rsidR="003E5430" w:rsidRPr="003E5430" w:rsidRDefault="003E5430" w:rsidP="003E5430">
      <w:pPr>
        <w:spacing w:line="240" w:lineRule="auto"/>
        <w:rPr>
          <w:rFonts w:ascii="Arial" w:hAnsi="Arial" w:cs="Arial"/>
          <w:sz w:val="24"/>
          <w:szCs w:val="24"/>
        </w:rPr>
      </w:pPr>
      <w:r w:rsidRPr="003E5430">
        <w:rPr>
          <w:rFonts w:ascii="Arial" w:hAnsi="Arial" w:cs="Arial"/>
          <w:sz w:val="24"/>
          <w:szCs w:val="24"/>
        </w:rPr>
        <w:t>Print-specific challenges, such as space limitations, static content, layout constraints, and deadline pressures, require journalists to adapt their reporting and writing techniques. By prioritizing information, verifying facts, and crafting concise and engaging stories, journalists can navigate these challenges effectively and maintain high standards in print journalism.</w:t>
      </w:r>
    </w:p>
    <w:p w14:paraId="444C8108"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14. Ethical Considerations in Print Reporting &amp; 15. Summary and Best Practices</w:t>
      </w:r>
    </w:p>
    <w:p w14:paraId="45FEF4AF" w14:textId="77777777" w:rsidR="004E26FD" w:rsidRPr="004E26FD" w:rsidRDefault="004E26FD" w:rsidP="004E26FD">
      <w:pPr>
        <w:spacing w:line="240" w:lineRule="auto"/>
        <w:rPr>
          <w:rFonts w:ascii="Arial" w:hAnsi="Arial" w:cs="Arial"/>
          <w:sz w:val="24"/>
          <w:szCs w:val="24"/>
        </w:rPr>
      </w:pPr>
      <w:r w:rsidRPr="004E26FD">
        <w:rPr>
          <w:rFonts w:ascii="Arial" w:hAnsi="Arial" w:cs="Arial"/>
          <w:sz w:val="24"/>
          <w:szCs w:val="24"/>
        </w:rPr>
        <w:t>Ethical considerations are central to print journalism, guiding reporters to act responsibly, maintain credibility, and serve the public interest. Combined with best practices, they ensure professional, accurate, and engaging reporting.</w:t>
      </w:r>
    </w:p>
    <w:p w14:paraId="60FDC32D"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14.1 Definition</w:t>
      </w:r>
    </w:p>
    <w:p w14:paraId="02357AE1" w14:textId="77777777" w:rsidR="004E26FD" w:rsidRPr="004E26FD" w:rsidRDefault="004E26FD" w:rsidP="004E26FD">
      <w:pPr>
        <w:numPr>
          <w:ilvl w:val="0"/>
          <w:numId w:val="473"/>
        </w:numPr>
        <w:spacing w:line="240" w:lineRule="auto"/>
        <w:rPr>
          <w:rFonts w:ascii="Arial" w:hAnsi="Arial" w:cs="Arial"/>
          <w:sz w:val="24"/>
          <w:szCs w:val="24"/>
        </w:rPr>
      </w:pPr>
      <w:r w:rsidRPr="004E26FD">
        <w:rPr>
          <w:rFonts w:ascii="Arial" w:hAnsi="Arial" w:cs="Arial"/>
          <w:b/>
          <w:bCs/>
          <w:sz w:val="24"/>
          <w:szCs w:val="24"/>
        </w:rPr>
        <w:lastRenderedPageBreak/>
        <w:t>Ethical considerations</w:t>
      </w:r>
      <w:r w:rsidRPr="004E26FD">
        <w:rPr>
          <w:rFonts w:ascii="Arial" w:hAnsi="Arial" w:cs="Arial"/>
          <w:sz w:val="24"/>
          <w:szCs w:val="24"/>
        </w:rPr>
        <w:t xml:space="preserve"> involve applying moral principles and journalistic standards in reporting, including fairness, accuracy, accountability, and respect for sources and subjects.</w:t>
      </w:r>
    </w:p>
    <w:p w14:paraId="58B7C1EF" w14:textId="77777777" w:rsidR="004E26FD" w:rsidRPr="004E26FD" w:rsidRDefault="004E26FD" w:rsidP="004E26FD">
      <w:pPr>
        <w:numPr>
          <w:ilvl w:val="0"/>
          <w:numId w:val="473"/>
        </w:numPr>
        <w:spacing w:line="240" w:lineRule="auto"/>
        <w:rPr>
          <w:rFonts w:ascii="Arial" w:hAnsi="Arial" w:cs="Arial"/>
          <w:sz w:val="24"/>
          <w:szCs w:val="24"/>
        </w:rPr>
      </w:pPr>
      <w:r w:rsidRPr="004E26FD">
        <w:rPr>
          <w:rFonts w:ascii="Arial" w:hAnsi="Arial" w:cs="Arial"/>
          <w:sz w:val="24"/>
          <w:szCs w:val="24"/>
        </w:rPr>
        <w:t>In print journalism, ethics guide the handling of sensitive information, balance of perspectives, and integrity of content.</w:t>
      </w:r>
    </w:p>
    <w:p w14:paraId="1C97D082"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14.2 Importance</w:t>
      </w:r>
    </w:p>
    <w:p w14:paraId="0726DE2D" w14:textId="77777777" w:rsidR="004E26FD" w:rsidRPr="004E26FD" w:rsidRDefault="004E26FD" w:rsidP="004E26FD">
      <w:pPr>
        <w:numPr>
          <w:ilvl w:val="0"/>
          <w:numId w:val="474"/>
        </w:numPr>
        <w:spacing w:line="240" w:lineRule="auto"/>
        <w:rPr>
          <w:rFonts w:ascii="Arial" w:hAnsi="Arial" w:cs="Arial"/>
          <w:sz w:val="24"/>
          <w:szCs w:val="24"/>
        </w:rPr>
      </w:pPr>
      <w:r w:rsidRPr="004E26FD">
        <w:rPr>
          <w:rFonts w:ascii="Arial" w:hAnsi="Arial" w:cs="Arial"/>
          <w:b/>
          <w:bCs/>
          <w:sz w:val="24"/>
          <w:szCs w:val="24"/>
        </w:rPr>
        <w:t>Credibility and Trust</w:t>
      </w:r>
      <w:r w:rsidRPr="004E26FD">
        <w:rPr>
          <w:rFonts w:ascii="Arial" w:hAnsi="Arial" w:cs="Arial"/>
          <w:sz w:val="24"/>
          <w:szCs w:val="24"/>
        </w:rPr>
        <w:t>: Ethical reporting builds confidence among readers and reinforces the journalist’s reputation.</w:t>
      </w:r>
    </w:p>
    <w:p w14:paraId="79261ABE" w14:textId="77777777" w:rsidR="004E26FD" w:rsidRPr="004E26FD" w:rsidRDefault="004E26FD" w:rsidP="004E26FD">
      <w:pPr>
        <w:numPr>
          <w:ilvl w:val="0"/>
          <w:numId w:val="474"/>
        </w:numPr>
        <w:spacing w:line="240" w:lineRule="auto"/>
        <w:rPr>
          <w:rFonts w:ascii="Arial" w:hAnsi="Arial" w:cs="Arial"/>
          <w:sz w:val="24"/>
          <w:szCs w:val="24"/>
        </w:rPr>
      </w:pPr>
      <w:r w:rsidRPr="004E26FD">
        <w:rPr>
          <w:rFonts w:ascii="Arial" w:hAnsi="Arial" w:cs="Arial"/>
          <w:b/>
          <w:bCs/>
          <w:sz w:val="24"/>
          <w:szCs w:val="24"/>
        </w:rPr>
        <w:t>Fairness and Balance</w:t>
      </w:r>
      <w:r w:rsidRPr="004E26FD">
        <w:rPr>
          <w:rFonts w:ascii="Arial" w:hAnsi="Arial" w:cs="Arial"/>
          <w:sz w:val="24"/>
          <w:szCs w:val="24"/>
        </w:rPr>
        <w:t>: Ensures all relevant perspectives are represented without bias.</w:t>
      </w:r>
    </w:p>
    <w:p w14:paraId="45DCE648" w14:textId="77777777" w:rsidR="004E26FD" w:rsidRPr="004E26FD" w:rsidRDefault="004E26FD" w:rsidP="004E26FD">
      <w:pPr>
        <w:numPr>
          <w:ilvl w:val="0"/>
          <w:numId w:val="474"/>
        </w:numPr>
        <w:spacing w:line="240" w:lineRule="auto"/>
        <w:rPr>
          <w:rFonts w:ascii="Arial" w:hAnsi="Arial" w:cs="Arial"/>
          <w:sz w:val="24"/>
          <w:szCs w:val="24"/>
        </w:rPr>
      </w:pPr>
      <w:r w:rsidRPr="004E26FD">
        <w:rPr>
          <w:rFonts w:ascii="Arial" w:hAnsi="Arial" w:cs="Arial"/>
          <w:b/>
          <w:bCs/>
          <w:sz w:val="24"/>
          <w:szCs w:val="24"/>
        </w:rPr>
        <w:t>Public Responsibility</w:t>
      </w:r>
      <w:r w:rsidRPr="004E26FD">
        <w:rPr>
          <w:rFonts w:ascii="Arial" w:hAnsi="Arial" w:cs="Arial"/>
          <w:sz w:val="24"/>
          <w:szCs w:val="24"/>
        </w:rPr>
        <w:t>: Protects the public from misinformation, sensationalism, and harm.</w:t>
      </w:r>
    </w:p>
    <w:p w14:paraId="467B2A5A" w14:textId="77777777" w:rsidR="004E26FD" w:rsidRPr="004E26FD" w:rsidRDefault="004E26FD" w:rsidP="004E26FD">
      <w:pPr>
        <w:numPr>
          <w:ilvl w:val="0"/>
          <w:numId w:val="474"/>
        </w:numPr>
        <w:spacing w:line="240" w:lineRule="auto"/>
        <w:rPr>
          <w:rFonts w:ascii="Arial" w:hAnsi="Arial" w:cs="Arial"/>
          <w:sz w:val="24"/>
          <w:szCs w:val="24"/>
        </w:rPr>
      </w:pPr>
      <w:r w:rsidRPr="004E26FD">
        <w:rPr>
          <w:rFonts w:ascii="Arial" w:hAnsi="Arial" w:cs="Arial"/>
          <w:b/>
          <w:bCs/>
          <w:sz w:val="24"/>
          <w:szCs w:val="24"/>
        </w:rPr>
        <w:t>Legal Compliance</w:t>
      </w:r>
      <w:r w:rsidRPr="004E26FD">
        <w:rPr>
          <w:rFonts w:ascii="Arial" w:hAnsi="Arial" w:cs="Arial"/>
          <w:sz w:val="24"/>
          <w:szCs w:val="24"/>
        </w:rPr>
        <w:t>: Ethical awareness often overlaps with legal obligations, reducing risks of libel, defamation, or privacy violations.</w:t>
      </w:r>
    </w:p>
    <w:p w14:paraId="7E14A27F"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14.3 Key Ethical Principles in Print Reporting</w:t>
      </w:r>
    </w:p>
    <w:p w14:paraId="78AAE03D"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Accuracy</w:t>
      </w:r>
      <w:r w:rsidRPr="004E26FD">
        <w:rPr>
          <w:rFonts w:ascii="Arial" w:hAnsi="Arial" w:cs="Arial"/>
          <w:sz w:val="24"/>
          <w:szCs w:val="24"/>
        </w:rPr>
        <w:t>: Verify facts, quotes, and data before publication.</w:t>
      </w:r>
    </w:p>
    <w:p w14:paraId="4E6978F9"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Transparency</w:t>
      </w:r>
      <w:r w:rsidRPr="004E26FD">
        <w:rPr>
          <w:rFonts w:ascii="Arial" w:hAnsi="Arial" w:cs="Arial"/>
          <w:sz w:val="24"/>
          <w:szCs w:val="24"/>
        </w:rPr>
        <w:t>: Disclose sources, conflicts of interest, and methods where appropriate.</w:t>
      </w:r>
    </w:p>
    <w:p w14:paraId="3F52C931"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Accountability</w:t>
      </w:r>
      <w:r w:rsidRPr="004E26FD">
        <w:rPr>
          <w:rFonts w:ascii="Arial" w:hAnsi="Arial" w:cs="Arial"/>
          <w:sz w:val="24"/>
          <w:szCs w:val="24"/>
        </w:rPr>
        <w:t>: Correct errors promptly and clearly.</w:t>
      </w:r>
    </w:p>
    <w:p w14:paraId="65FD2362"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Fairness</w:t>
      </w:r>
      <w:r w:rsidRPr="004E26FD">
        <w:rPr>
          <w:rFonts w:ascii="Arial" w:hAnsi="Arial" w:cs="Arial"/>
          <w:sz w:val="24"/>
          <w:szCs w:val="24"/>
        </w:rPr>
        <w:t>: Represent all relevant sides and avoid discrimination or bias.</w:t>
      </w:r>
    </w:p>
    <w:p w14:paraId="3B43447D"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Sensitivity</w:t>
      </w:r>
      <w:r w:rsidRPr="004E26FD">
        <w:rPr>
          <w:rFonts w:ascii="Arial" w:hAnsi="Arial" w:cs="Arial"/>
          <w:sz w:val="24"/>
          <w:szCs w:val="24"/>
        </w:rPr>
        <w:t>: Handle vulnerable subjects and graphic content with care.</w:t>
      </w:r>
    </w:p>
    <w:p w14:paraId="1EA739BE"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Confidentiality</w:t>
      </w:r>
      <w:r w:rsidRPr="004E26FD">
        <w:rPr>
          <w:rFonts w:ascii="Arial" w:hAnsi="Arial" w:cs="Arial"/>
          <w:sz w:val="24"/>
          <w:szCs w:val="24"/>
        </w:rPr>
        <w:t>: Protect anonymous or sensitive sources responsibly.</w:t>
      </w:r>
    </w:p>
    <w:p w14:paraId="105EE8B2" w14:textId="77777777" w:rsidR="004E26FD" w:rsidRPr="004E26FD" w:rsidRDefault="004E26FD" w:rsidP="004E26FD">
      <w:pPr>
        <w:numPr>
          <w:ilvl w:val="0"/>
          <w:numId w:val="475"/>
        </w:numPr>
        <w:spacing w:line="240" w:lineRule="auto"/>
        <w:rPr>
          <w:rFonts w:ascii="Arial" w:hAnsi="Arial" w:cs="Arial"/>
          <w:sz w:val="24"/>
          <w:szCs w:val="24"/>
        </w:rPr>
      </w:pPr>
      <w:r w:rsidRPr="004E26FD">
        <w:rPr>
          <w:rFonts w:ascii="Arial" w:hAnsi="Arial" w:cs="Arial"/>
          <w:b/>
          <w:bCs/>
          <w:sz w:val="24"/>
          <w:szCs w:val="24"/>
        </w:rPr>
        <w:t>Integrity in Quoting and Attribution</w:t>
      </w:r>
      <w:r w:rsidRPr="004E26FD">
        <w:rPr>
          <w:rFonts w:ascii="Arial" w:hAnsi="Arial" w:cs="Arial"/>
          <w:sz w:val="24"/>
          <w:szCs w:val="24"/>
        </w:rPr>
        <w:t>: Avoid misrepresentation or selective editing that alters meaning.</w:t>
      </w:r>
    </w:p>
    <w:p w14:paraId="2411B0C2"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14.4 Best Practices</w:t>
      </w:r>
    </w:p>
    <w:p w14:paraId="55B6CFE0"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t>Plan Stories Carefully</w:t>
      </w:r>
      <w:r w:rsidRPr="004E26FD">
        <w:rPr>
          <w:rFonts w:ascii="Arial" w:hAnsi="Arial" w:cs="Arial"/>
          <w:sz w:val="24"/>
          <w:szCs w:val="24"/>
        </w:rPr>
        <w:t>: Outline structure, prioritize essential details, and consider ethical implications.</w:t>
      </w:r>
    </w:p>
    <w:p w14:paraId="6151B690"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t>Verify and Fact-Check</w:t>
      </w:r>
      <w:r w:rsidRPr="004E26FD">
        <w:rPr>
          <w:rFonts w:ascii="Arial" w:hAnsi="Arial" w:cs="Arial"/>
          <w:sz w:val="24"/>
          <w:szCs w:val="24"/>
        </w:rPr>
        <w:t>: Rigorously confirm all information before submission.</w:t>
      </w:r>
    </w:p>
    <w:p w14:paraId="16D5ABA0"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t>Balance Brevity and Depth</w:t>
      </w:r>
      <w:r w:rsidRPr="004E26FD">
        <w:rPr>
          <w:rFonts w:ascii="Arial" w:hAnsi="Arial" w:cs="Arial"/>
          <w:sz w:val="24"/>
          <w:szCs w:val="24"/>
        </w:rPr>
        <w:t>: Deliver concise yet contextually rich stories.</w:t>
      </w:r>
    </w:p>
    <w:p w14:paraId="1E25CF86"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t>Engage Editors and Peers</w:t>
      </w:r>
      <w:r w:rsidRPr="004E26FD">
        <w:rPr>
          <w:rFonts w:ascii="Arial" w:hAnsi="Arial" w:cs="Arial"/>
          <w:sz w:val="24"/>
          <w:szCs w:val="24"/>
        </w:rPr>
        <w:t>: Use collaborative review to identify potential ethical concerns.</w:t>
      </w:r>
    </w:p>
    <w:p w14:paraId="2B971C93"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t>Respect Layout and Space Constraints</w:t>
      </w:r>
      <w:r w:rsidRPr="004E26FD">
        <w:rPr>
          <w:rFonts w:ascii="Arial" w:hAnsi="Arial" w:cs="Arial"/>
          <w:sz w:val="24"/>
          <w:szCs w:val="24"/>
        </w:rPr>
        <w:t>: Present information clearly without omitting critical context.</w:t>
      </w:r>
    </w:p>
    <w:p w14:paraId="5F300586"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lastRenderedPageBreak/>
        <w:t>Continuous Learning</w:t>
      </w:r>
      <w:r w:rsidRPr="004E26FD">
        <w:rPr>
          <w:rFonts w:ascii="Arial" w:hAnsi="Arial" w:cs="Arial"/>
          <w:sz w:val="24"/>
          <w:szCs w:val="24"/>
        </w:rPr>
        <w:t>: Stay updated on ethical codes, industry standards, and legal responsibilities.</w:t>
      </w:r>
    </w:p>
    <w:p w14:paraId="5050C284" w14:textId="77777777" w:rsidR="004E26FD" w:rsidRPr="004E26FD" w:rsidRDefault="004E26FD" w:rsidP="004E26FD">
      <w:pPr>
        <w:numPr>
          <w:ilvl w:val="0"/>
          <w:numId w:val="476"/>
        </w:numPr>
        <w:spacing w:line="240" w:lineRule="auto"/>
        <w:rPr>
          <w:rFonts w:ascii="Arial" w:hAnsi="Arial" w:cs="Arial"/>
          <w:sz w:val="24"/>
          <w:szCs w:val="24"/>
        </w:rPr>
      </w:pPr>
      <w:r w:rsidRPr="004E26FD">
        <w:rPr>
          <w:rFonts w:ascii="Arial" w:hAnsi="Arial" w:cs="Arial"/>
          <w:b/>
          <w:bCs/>
          <w:sz w:val="24"/>
          <w:szCs w:val="24"/>
        </w:rPr>
        <w:t>Reader-Centric Approach</w:t>
      </w:r>
      <w:r w:rsidRPr="004E26FD">
        <w:rPr>
          <w:rFonts w:ascii="Arial" w:hAnsi="Arial" w:cs="Arial"/>
          <w:sz w:val="24"/>
          <w:szCs w:val="24"/>
        </w:rPr>
        <w:t>: Consider the impact of reporting on the audience and affected communities.</w:t>
      </w:r>
    </w:p>
    <w:p w14:paraId="45431DD1"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15. Summary</w:t>
      </w:r>
    </w:p>
    <w:p w14:paraId="3ADBA8ED" w14:textId="77777777" w:rsidR="004E26FD" w:rsidRPr="004E26FD" w:rsidRDefault="004E26FD" w:rsidP="004E26FD">
      <w:pPr>
        <w:spacing w:line="240" w:lineRule="auto"/>
        <w:rPr>
          <w:rFonts w:ascii="Arial" w:hAnsi="Arial" w:cs="Arial"/>
          <w:sz w:val="24"/>
          <w:szCs w:val="24"/>
        </w:rPr>
      </w:pPr>
      <w:r w:rsidRPr="004E26FD">
        <w:rPr>
          <w:rFonts w:ascii="Arial" w:hAnsi="Arial" w:cs="Arial"/>
          <w:sz w:val="24"/>
          <w:szCs w:val="24"/>
        </w:rPr>
        <w:t>Print reporting requires a combination of structure, detail, timeliness, clarity, and ethical awareness. Journalists must balance space limitations, deadlines, and reader engagement while maintaining accuracy, credibility, and professionalism. Key takeaways include:</w:t>
      </w:r>
    </w:p>
    <w:p w14:paraId="17EC6950" w14:textId="77777777" w:rsidR="004E26FD" w:rsidRPr="004E26FD" w:rsidRDefault="004E26FD" w:rsidP="004E26FD">
      <w:pPr>
        <w:numPr>
          <w:ilvl w:val="0"/>
          <w:numId w:val="477"/>
        </w:numPr>
        <w:spacing w:line="240" w:lineRule="auto"/>
        <w:rPr>
          <w:rFonts w:ascii="Arial" w:hAnsi="Arial" w:cs="Arial"/>
          <w:sz w:val="24"/>
          <w:szCs w:val="24"/>
        </w:rPr>
      </w:pPr>
      <w:r w:rsidRPr="004E26FD">
        <w:rPr>
          <w:rFonts w:ascii="Arial" w:hAnsi="Arial" w:cs="Arial"/>
          <w:sz w:val="24"/>
          <w:szCs w:val="24"/>
        </w:rPr>
        <w:t>Applying the inverted pyramid and story development techniques to organize content effectively.</w:t>
      </w:r>
    </w:p>
    <w:p w14:paraId="6390D40A" w14:textId="77777777" w:rsidR="004E26FD" w:rsidRPr="004E26FD" w:rsidRDefault="004E26FD" w:rsidP="004E26FD">
      <w:pPr>
        <w:numPr>
          <w:ilvl w:val="0"/>
          <w:numId w:val="477"/>
        </w:numPr>
        <w:spacing w:line="240" w:lineRule="auto"/>
        <w:rPr>
          <w:rFonts w:ascii="Arial" w:hAnsi="Arial" w:cs="Arial"/>
          <w:sz w:val="24"/>
          <w:szCs w:val="24"/>
        </w:rPr>
      </w:pPr>
      <w:r w:rsidRPr="004E26FD">
        <w:rPr>
          <w:rFonts w:ascii="Arial" w:hAnsi="Arial" w:cs="Arial"/>
          <w:sz w:val="24"/>
          <w:szCs w:val="24"/>
        </w:rPr>
        <w:t>Prioritizing accuracy, verification, and proper attribution in all reporting.</w:t>
      </w:r>
    </w:p>
    <w:p w14:paraId="46236364" w14:textId="77777777" w:rsidR="004E26FD" w:rsidRPr="004E26FD" w:rsidRDefault="004E26FD" w:rsidP="004E26FD">
      <w:pPr>
        <w:numPr>
          <w:ilvl w:val="0"/>
          <w:numId w:val="477"/>
        </w:numPr>
        <w:spacing w:line="240" w:lineRule="auto"/>
        <w:rPr>
          <w:rFonts w:ascii="Arial" w:hAnsi="Arial" w:cs="Arial"/>
          <w:sz w:val="24"/>
          <w:szCs w:val="24"/>
        </w:rPr>
      </w:pPr>
      <w:r w:rsidRPr="004E26FD">
        <w:rPr>
          <w:rFonts w:ascii="Arial" w:hAnsi="Arial" w:cs="Arial"/>
          <w:sz w:val="24"/>
          <w:szCs w:val="24"/>
        </w:rPr>
        <w:t>Balancing brevity with sufficient depth to inform and engage readers.</w:t>
      </w:r>
    </w:p>
    <w:p w14:paraId="56A8D269" w14:textId="77777777" w:rsidR="004E26FD" w:rsidRPr="004E26FD" w:rsidRDefault="004E26FD" w:rsidP="004E26FD">
      <w:pPr>
        <w:numPr>
          <w:ilvl w:val="0"/>
          <w:numId w:val="477"/>
        </w:numPr>
        <w:spacing w:line="240" w:lineRule="auto"/>
        <w:rPr>
          <w:rFonts w:ascii="Arial" w:hAnsi="Arial" w:cs="Arial"/>
          <w:sz w:val="24"/>
          <w:szCs w:val="24"/>
        </w:rPr>
      </w:pPr>
      <w:r w:rsidRPr="004E26FD">
        <w:rPr>
          <w:rFonts w:ascii="Arial" w:hAnsi="Arial" w:cs="Arial"/>
          <w:sz w:val="24"/>
          <w:szCs w:val="24"/>
        </w:rPr>
        <w:t>Navigating print-specific challenges, including layout constraints, static content, and distribution limitations.</w:t>
      </w:r>
    </w:p>
    <w:p w14:paraId="259CF33E" w14:textId="77777777" w:rsidR="004E26FD" w:rsidRPr="004E26FD" w:rsidRDefault="004E26FD" w:rsidP="004E26FD">
      <w:pPr>
        <w:numPr>
          <w:ilvl w:val="0"/>
          <w:numId w:val="477"/>
        </w:numPr>
        <w:spacing w:line="240" w:lineRule="auto"/>
        <w:rPr>
          <w:rFonts w:ascii="Arial" w:hAnsi="Arial" w:cs="Arial"/>
          <w:sz w:val="24"/>
          <w:szCs w:val="24"/>
        </w:rPr>
      </w:pPr>
      <w:r w:rsidRPr="004E26FD">
        <w:rPr>
          <w:rFonts w:ascii="Arial" w:hAnsi="Arial" w:cs="Arial"/>
          <w:sz w:val="24"/>
          <w:szCs w:val="24"/>
        </w:rPr>
        <w:t>Adhering to ethical principles to ensure fairness, transparency, and responsibility.</w:t>
      </w:r>
    </w:p>
    <w:p w14:paraId="112C56FC" w14:textId="77777777" w:rsidR="004E26FD" w:rsidRPr="004E26FD" w:rsidRDefault="004E26FD" w:rsidP="004E26FD">
      <w:pPr>
        <w:numPr>
          <w:ilvl w:val="0"/>
          <w:numId w:val="477"/>
        </w:numPr>
        <w:spacing w:line="240" w:lineRule="auto"/>
        <w:rPr>
          <w:rFonts w:ascii="Arial" w:hAnsi="Arial" w:cs="Arial"/>
          <w:sz w:val="24"/>
          <w:szCs w:val="24"/>
        </w:rPr>
      </w:pPr>
      <w:r w:rsidRPr="004E26FD">
        <w:rPr>
          <w:rFonts w:ascii="Arial" w:hAnsi="Arial" w:cs="Arial"/>
          <w:sz w:val="24"/>
          <w:szCs w:val="24"/>
        </w:rPr>
        <w:t>Implementing best practices in research, editing, and time management to produce professional and reliable print journalism.</w:t>
      </w:r>
    </w:p>
    <w:p w14:paraId="6D11C3A2" w14:textId="77777777" w:rsidR="004E26FD" w:rsidRPr="004E26FD" w:rsidRDefault="004E26FD" w:rsidP="004E26FD">
      <w:pPr>
        <w:spacing w:line="240" w:lineRule="auto"/>
        <w:rPr>
          <w:rFonts w:ascii="Arial" w:hAnsi="Arial" w:cs="Arial"/>
          <w:b/>
          <w:bCs/>
          <w:sz w:val="24"/>
          <w:szCs w:val="24"/>
        </w:rPr>
      </w:pPr>
      <w:r w:rsidRPr="004E26FD">
        <w:rPr>
          <w:rFonts w:ascii="Arial" w:hAnsi="Arial" w:cs="Arial"/>
          <w:b/>
          <w:bCs/>
          <w:sz w:val="24"/>
          <w:szCs w:val="24"/>
        </w:rPr>
        <w:t>Conclusion</w:t>
      </w:r>
    </w:p>
    <w:p w14:paraId="5D8AFFA2" w14:textId="77777777" w:rsidR="004E26FD" w:rsidRPr="004E26FD" w:rsidRDefault="004E26FD" w:rsidP="004E26FD">
      <w:pPr>
        <w:spacing w:line="240" w:lineRule="auto"/>
        <w:rPr>
          <w:rFonts w:ascii="Arial" w:hAnsi="Arial" w:cs="Arial"/>
          <w:sz w:val="24"/>
          <w:szCs w:val="24"/>
        </w:rPr>
      </w:pPr>
      <w:r w:rsidRPr="004E26FD">
        <w:rPr>
          <w:rFonts w:ascii="Arial" w:hAnsi="Arial" w:cs="Arial"/>
          <w:sz w:val="24"/>
          <w:szCs w:val="24"/>
        </w:rPr>
        <w:t>Mastery of print reporting involves integrating technical skills, structural techniques, attention to detail, ethical awareness, and effective time management. By consistently applying these principles, journalists can produce compelling, credible, and responsible news stories that serve the public and uphold the standards of the profession.</w:t>
      </w:r>
    </w:p>
    <w:p w14:paraId="39704250" w14:textId="77777777" w:rsidR="000C03AE" w:rsidRDefault="000C03AE" w:rsidP="00F80ECD">
      <w:pPr>
        <w:spacing w:line="240" w:lineRule="auto"/>
        <w:rPr>
          <w:rFonts w:ascii="Arial" w:hAnsi="Arial" w:cs="Arial"/>
          <w:sz w:val="24"/>
          <w:szCs w:val="24"/>
        </w:rPr>
      </w:pPr>
    </w:p>
    <w:p w14:paraId="761FEC36" w14:textId="4DE3DBB3"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B2D32"/>
    <w:multiLevelType w:val="multilevel"/>
    <w:tmpl w:val="3F9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D4770"/>
    <w:multiLevelType w:val="multilevel"/>
    <w:tmpl w:val="8E0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A13EEA"/>
    <w:multiLevelType w:val="multilevel"/>
    <w:tmpl w:val="A45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C17572"/>
    <w:multiLevelType w:val="multilevel"/>
    <w:tmpl w:val="EE9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D37628"/>
    <w:multiLevelType w:val="multilevel"/>
    <w:tmpl w:val="42A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494735"/>
    <w:multiLevelType w:val="multilevel"/>
    <w:tmpl w:val="13B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894865"/>
    <w:multiLevelType w:val="multilevel"/>
    <w:tmpl w:val="13A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935204"/>
    <w:multiLevelType w:val="multilevel"/>
    <w:tmpl w:val="71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E5170F"/>
    <w:multiLevelType w:val="multilevel"/>
    <w:tmpl w:val="78DA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F1758A"/>
    <w:multiLevelType w:val="multilevel"/>
    <w:tmpl w:val="167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8F6FFF"/>
    <w:multiLevelType w:val="multilevel"/>
    <w:tmpl w:val="AF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E376D3"/>
    <w:multiLevelType w:val="multilevel"/>
    <w:tmpl w:val="7C9C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010569"/>
    <w:multiLevelType w:val="multilevel"/>
    <w:tmpl w:val="7E7E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191697"/>
    <w:multiLevelType w:val="multilevel"/>
    <w:tmpl w:val="BA72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73176E"/>
    <w:multiLevelType w:val="multilevel"/>
    <w:tmpl w:val="0CCC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C40FCC"/>
    <w:multiLevelType w:val="multilevel"/>
    <w:tmpl w:val="5BF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8640ED2"/>
    <w:multiLevelType w:val="multilevel"/>
    <w:tmpl w:val="8AAA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710954"/>
    <w:multiLevelType w:val="multilevel"/>
    <w:tmpl w:val="20D8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8A43951"/>
    <w:multiLevelType w:val="multilevel"/>
    <w:tmpl w:val="250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E615B0"/>
    <w:multiLevelType w:val="multilevel"/>
    <w:tmpl w:val="5E1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A352EC"/>
    <w:multiLevelType w:val="multilevel"/>
    <w:tmpl w:val="D3B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9F35458"/>
    <w:multiLevelType w:val="multilevel"/>
    <w:tmpl w:val="DE8E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9F76C8C"/>
    <w:multiLevelType w:val="multilevel"/>
    <w:tmpl w:val="2070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A60352E"/>
    <w:multiLevelType w:val="multilevel"/>
    <w:tmpl w:val="C082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7A08E7"/>
    <w:multiLevelType w:val="multilevel"/>
    <w:tmpl w:val="93A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BB4688"/>
    <w:multiLevelType w:val="multilevel"/>
    <w:tmpl w:val="0B9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6F45DF"/>
    <w:multiLevelType w:val="multilevel"/>
    <w:tmpl w:val="806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CBE7EEC"/>
    <w:multiLevelType w:val="multilevel"/>
    <w:tmpl w:val="CC0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D145813"/>
    <w:multiLevelType w:val="multilevel"/>
    <w:tmpl w:val="302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D51113E"/>
    <w:multiLevelType w:val="multilevel"/>
    <w:tmpl w:val="692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D536927"/>
    <w:multiLevelType w:val="multilevel"/>
    <w:tmpl w:val="9A7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E04596B"/>
    <w:multiLevelType w:val="multilevel"/>
    <w:tmpl w:val="30D8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E1A1E9D"/>
    <w:multiLevelType w:val="multilevel"/>
    <w:tmpl w:val="5CE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E5A3723"/>
    <w:multiLevelType w:val="multilevel"/>
    <w:tmpl w:val="14D0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EAE48D2"/>
    <w:multiLevelType w:val="multilevel"/>
    <w:tmpl w:val="E3F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EDC3ECA"/>
    <w:multiLevelType w:val="multilevel"/>
    <w:tmpl w:val="0DE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F11219A"/>
    <w:multiLevelType w:val="multilevel"/>
    <w:tmpl w:val="7546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FA43BF0"/>
    <w:multiLevelType w:val="multilevel"/>
    <w:tmpl w:val="581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FC11048"/>
    <w:multiLevelType w:val="multilevel"/>
    <w:tmpl w:val="8F4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06066E8"/>
    <w:multiLevelType w:val="multilevel"/>
    <w:tmpl w:val="558E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0610F16"/>
    <w:multiLevelType w:val="multilevel"/>
    <w:tmpl w:val="E6FE3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0A11C4F"/>
    <w:multiLevelType w:val="multilevel"/>
    <w:tmpl w:val="724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1760882"/>
    <w:multiLevelType w:val="multilevel"/>
    <w:tmpl w:val="1F08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196691B"/>
    <w:multiLevelType w:val="multilevel"/>
    <w:tmpl w:val="EA88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20D1F45"/>
    <w:multiLevelType w:val="multilevel"/>
    <w:tmpl w:val="A73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2B97947"/>
    <w:multiLevelType w:val="multilevel"/>
    <w:tmpl w:val="C2B2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2F27B3E"/>
    <w:multiLevelType w:val="multilevel"/>
    <w:tmpl w:val="A58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34E45B2"/>
    <w:multiLevelType w:val="multilevel"/>
    <w:tmpl w:val="FAA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4F5334A"/>
    <w:multiLevelType w:val="multilevel"/>
    <w:tmpl w:val="D53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5B61277"/>
    <w:multiLevelType w:val="multilevel"/>
    <w:tmpl w:val="288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5DE14D2"/>
    <w:multiLevelType w:val="multilevel"/>
    <w:tmpl w:val="CDAAA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5FA4F46"/>
    <w:multiLevelType w:val="multilevel"/>
    <w:tmpl w:val="E1B8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71D6015"/>
    <w:multiLevelType w:val="multilevel"/>
    <w:tmpl w:val="BCC4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7317231"/>
    <w:multiLevelType w:val="multilevel"/>
    <w:tmpl w:val="019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73E597C"/>
    <w:multiLevelType w:val="multilevel"/>
    <w:tmpl w:val="842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7472D8F"/>
    <w:multiLevelType w:val="multilevel"/>
    <w:tmpl w:val="27A6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7E55216"/>
    <w:multiLevelType w:val="multilevel"/>
    <w:tmpl w:val="D7CC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8B3429A"/>
    <w:multiLevelType w:val="multilevel"/>
    <w:tmpl w:val="8D34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A2E7B0B"/>
    <w:multiLevelType w:val="multilevel"/>
    <w:tmpl w:val="6B6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A36342A"/>
    <w:multiLevelType w:val="multilevel"/>
    <w:tmpl w:val="F474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A60059B"/>
    <w:multiLevelType w:val="multilevel"/>
    <w:tmpl w:val="535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A765D58"/>
    <w:multiLevelType w:val="multilevel"/>
    <w:tmpl w:val="77F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AC52A54"/>
    <w:multiLevelType w:val="multilevel"/>
    <w:tmpl w:val="0CC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AF61066"/>
    <w:multiLevelType w:val="multilevel"/>
    <w:tmpl w:val="7CB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C0A6986"/>
    <w:multiLevelType w:val="multilevel"/>
    <w:tmpl w:val="2EF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C176093"/>
    <w:multiLevelType w:val="multilevel"/>
    <w:tmpl w:val="7278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C300401"/>
    <w:multiLevelType w:val="multilevel"/>
    <w:tmpl w:val="76A6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D3C4709"/>
    <w:multiLevelType w:val="multilevel"/>
    <w:tmpl w:val="D4C2C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DBD1F95"/>
    <w:multiLevelType w:val="multilevel"/>
    <w:tmpl w:val="864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DFD286C"/>
    <w:multiLevelType w:val="multilevel"/>
    <w:tmpl w:val="F7C8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E282C6A"/>
    <w:multiLevelType w:val="multilevel"/>
    <w:tmpl w:val="18000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E7117E5"/>
    <w:multiLevelType w:val="multilevel"/>
    <w:tmpl w:val="D76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EB655C5"/>
    <w:multiLevelType w:val="multilevel"/>
    <w:tmpl w:val="6B0A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0633A4A"/>
    <w:multiLevelType w:val="multilevel"/>
    <w:tmpl w:val="F24A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0CF4E0E"/>
    <w:multiLevelType w:val="multilevel"/>
    <w:tmpl w:val="4F2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0F51673"/>
    <w:multiLevelType w:val="multilevel"/>
    <w:tmpl w:val="C3F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1137FBB"/>
    <w:multiLevelType w:val="multilevel"/>
    <w:tmpl w:val="ECA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20552F0"/>
    <w:multiLevelType w:val="multilevel"/>
    <w:tmpl w:val="FD46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3C15774"/>
    <w:multiLevelType w:val="multilevel"/>
    <w:tmpl w:val="ABD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4AF7A35"/>
    <w:multiLevelType w:val="multilevel"/>
    <w:tmpl w:val="497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5027D29"/>
    <w:multiLevelType w:val="multilevel"/>
    <w:tmpl w:val="9FE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63F7C3D"/>
    <w:multiLevelType w:val="multilevel"/>
    <w:tmpl w:val="F3D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6885C29"/>
    <w:multiLevelType w:val="multilevel"/>
    <w:tmpl w:val="A66A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71F7F55"/>
    <w:multiLevelType w:val="multilevel"/>
    <w:tmpl w:val="531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7F06EC9"/>
    <w:multiLevelType w:val="multilevel"/>
    <w:tmpl w:val="A6DE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81D1A07"/>
    <w:multiLevelType w:val="multilevel"/>
    <w:tmpl w:val="5BA2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83B18F3"/>
    <w:multiLevelType w:val="multilevel"/>
    <w:tmpl w:val="95FE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8AD2170"/>
    <w:multiLevelType w:val="multilevel"/>
    <w:tmpl w:val="0E4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A2E56BB"/>
    <w:multiLevelType w:val="multilevel"/>
    <w:tmpl w:val="008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A6E6760"/>
    <w:multiLevelType w:val="multilevel"/>
    <w:tmpl w:val="5AF8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A995934"/>
    <w:multiLevelType w:val="multilevel"/>
    <w:tmpl w:val="B4F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B8966BB"/>
    <w:multiLevelType w:val="multilevel"/>
    <w:tmpl w:val="B1FE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CF3127F"/>
    <w:multiLevelType w:val="multilevel"/>
    <w:tmpl w:val="AAF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E53712D"/>
    <w:multiLevelType w:val="multilevel"/>
    <w:tmpl w:val="40CC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E593CAD"/>
    <w:multiLevelType w:val="multilevel"/>
    <w:tmpl w:val="E52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0951178"/>
    <w:multiLevelType w:val="multilevel"/>
    <w:tmpl w:val="B506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0E9090D"/>
    <w:multiLevelType w:val="multilevel"/>
    <w:tmpl w:val="C27C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0FB3FFA"/>
    <w:multiLevelType w:val="multilevel"/>
    <w:tmpl w:val="213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14312F2"/>
    <w:multiLevelType w:val="multilevel"/>
    <w:tmpl w:val="F89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1A667FF"/>
    <w:multiLevelType w:val="multilevel"/>
    <w:tmpl w:val="CABA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2BE609C"/>
    <w:multiLevelType w:val="multilevel"/>
    <w:tmpl w:val="25E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3520975"/>
    <w:multiLevelType w:val="multilevel"/>
    <w:tmpl w:val="0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3993636"/>
    <w:multiLevelType w:val="multilevel"/>
    <w:tmpl w:val="DFE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39D5D9F"/>
    <w:multiLevelType w:val="multilevel"/>
    <w:tmpl w:val="DFB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3AC1AE6"/>
    <w:multiLevelType w:val="multilevel"/>
    <w:tmpl w:val="50B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4001468"/>
    <w:multiLevelType w:val="multilevel"/>
    <w:tmpl w:val="2DD4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4666DC0"/>
    <w:multiLevelType w:val="multilevel"/>
    <w:tmpl w:val="6E92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5385B78"/>
    <w:multiLevelType w:val="multilevel"/>
    <w:tmpl w:val="C132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57D2A39"/>
    <w:multiLevelType w:val="multilevel"/>
    <w:tmpl w:val="2600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5E722B1"/>
    <w:multiLevelType w:val="multilevel"/>
    <w:tmpl w:val="13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642472A"/>
    <w:multiLevelType w:val="multilevel"/>
    <w:tmpl w:val="AF9C6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76275E3"/>
    <w:multiLevelType w:val="multilevel"/>
    <w:tmpl w:val="B02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7B96781"/>
    <w:multiLevelType w:val="multilevel"/>
    <w:tmpl w:val="113A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9D13CDB"/>
    <w:multiLevelType w:val="multilevel"/>
    <w:tmpl w:val="D08E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BD75516"/>
    <w:multiLevelType w:val="multilevel"/>
    <w:tmpl w:val="0E64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D134DE8"/>
    <w:multiLevelType w:val="multilevel"/>
    <w:tmpl w:val="EFE4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E2135DF"/>
    <w:multiLevelType w:val="multilevel"/>
    <w:tmpl w:val="D7382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EAD2321"/>
    <w:multiLevelType w:val="multilevel"/>
    <w:tmpl w:val="9E5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EEB6EEF"/>
    <w:multiLevelType w:val="multilevel"/>
    <w:tmpl w:val="09F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F696852"/>
    <w:multiLevelType w:val="multilevel"/>
    <w:tmpl w:val="DC9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3FAD0398"/>
    <w:multiLevelType w:val="multilevel"/>
    <w:tmpl w:val="FDF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1C26A84"/>
    <w:multiLevelType w:val="multilevel"/>
    <w:tmpl w:val="1236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2C007C9"/>
    <w:multiLevelType w:val="multilevel"/>
    <w:tmpl w:val="CBC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3DB61CF"/>
    <w:multiLevelType w:val="multilevel"/>
    <w:tmpl w:val="FE0C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44DF6DAE"/>
    <w:multiLevelType w:val="multilevel"/>
    <w:tmpl w:val="0738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44E70B50"/>
    <w:multiLevelType w:val="multilevel"/>
    <w:tmpl w:val="7D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5384277"/>
    <w:multiLevelType w:val="multilevel"/>
    <w:tmpl w:val="1A6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54076C8"/>
    <w:multiLevelType w:val="multilevel"/>
    <w:tmpl w:val="69B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7802EFD"/>
    <w:multiLevelType w:val="multilevel"/>
    <w:tmpl w:val="D67C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8C60EAC"/>
    <w:multiLevelType w:val="multilevel"/>
    <w:tmpl w:val="FC6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B066B33"/>
    <w:multiLevelType w:val="multilevel"/>
    <w:tmpl w:val="92E2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4C97117B"/>
    <w:multiLevelType w:val="multilevel"/>
    <w:tmpl w:val="8FC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ECB057F"/>
    <w:multiLevelType w:val="multilevel"/>
    <w:tmpl w:val="2BF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FCA2C60"/>
    <w:multiLevelType w:val="multilevel"/>
    <w:tmpl w:val="4F7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4FE67EDB"/>
    <w:multiLevelType w:val="multilevel"/>
    <w:tmpl w:val="D68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028587D"/>
    <w:multiLevelType w:val="multilevel"/>
    <w:tmpl w:val="EEE4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0910EDA"/>
    <w:multiLevelType w:val="multilevel"/>
    <w:tmpl w:val="0DF6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0DE0C8D"/>
    <w:multiLevelType w:val="multilevel"/>
    <w:tmpl w:val="5EA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12948E7"/>
    <w:multiLevelType w:val="multilevel"/>
    <w:tmpl w:val="F4EC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1533260"/>
    <w:multiLevelType w:val="multilevel"/>
    <w:tmpl w:val="9042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2D16D56"/>
    <w:multiLevelType w:val="multilevel"/>
    <w:tmpl w:val="87FC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3C61D85"/>
    <w:multiLevelType w:val="multilevel"/>
    <w:tmpl w:val="58E2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471391B"/>
    <w:multiLevelType w:val="multilevel"/>
    <w:tmpl w:val="F32E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4DC4EE0"/>
    <w:multiLevelType w:val="multilevel"/>
    <w:tmpl w:val="7E28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550E3C42"/>
    <w:multiLevelType w:val="multilevel"/>
    <w:tmpl w:val="DA6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5A43A6B"/>
    <w:multiLevelType w:val="multilevel"/>
    <w:tmpl w:val="CD2C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5E90A42"/>
    <w:multiLevelType w:val="multilevel"/>
    <w:tmpl w:val="50F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6703D21"/>
    <w:multiLevelType w:val="multilevel"/>
    <w:tmpl w:val="C0C6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6B7750C"/>
    <w:multiLevelType w:val="multilevel"/>
    <w:tmpl w:val="3C56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579D7A23"/>
    <w:multiLevelType w:val="multilevel"/>
    <w:tmpl w:val="AA2A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57C315E4"/>
    <w:multiLevelType w:val="multilevel"/>
    <w:tmpl w:val="1D1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7D679A5"/>
    <w:multiLevelType w:val="multilevel"/>
    <w:tmpl w:val="ECB4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596C5BA6"/>
    <w:multiLevelType w:val="multilevel"/>
    <w:tmpl w:val="7A2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99F7567"/>
    <w:multiLevelType w:val="multilevel"/>
    <w:tmpl w:val="6156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5A774194"/>
    <w:multiLevelType w:val="multilevel"/>
    <w:tmpl w:val="10E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5AD01651"/>
    <w:multiLevelType w:val="multilevel"/>
    <w:tmpl w:val="D1C6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C4A3E92"/>
    <w:multiLevelType w:val="multilevel"/>
    <w:tmpl w:val="6D8E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C4A5AC2"/>
    <w:multiLevelType w:val="multilevel"/>
    <w:tmpl w:val="0F3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5C6141A2"/>
    <w:multiLevelType w:val="multilevel"/>
    <w:tmpl w:val="512E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CEC05B5"/>
    <w:multiLevelType w:val="multilevel"/>
    <w:tmpl w:val="51E6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D51429A"/>
    <w:multiLevelType w:val="multilevel"/>
    <w:tmpl w:val="A32E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D764B2B"/>
    <w:multiLevelType w:val="multilevel"/>
    <w:tmpl w:val="E44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5DAC6BB7"/>
    <w:multiLevelType w:val="multilevel"/>
    <w:tmpl w:val="2F5C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E58255D"/>
    <w:multiLevelType w:val="multilevel"/>
    <w:tmpl w:val="1316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EA36866"/>
    <w:multiLevelType w:val="multilevel"/>
    <w:tmpl w:val="A4A6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0097D28"/>
    <w:multiLevelType w:val="multilevel"/>
    <w:tmpl w:val="615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0224025"/>
    <w:multiLevelType w:val="multilevel"/>
    <w:tmpl w:val="23F0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07D577F"/>
    <w:multiLevelType w:val="multilevel"/>
    <w:tmpl w:val="D7C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0DB69AC"/>
    <w:multiLevelType w:val="multilevel"/>
    <w:tmpl w:val="6604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2220CA9"/>
    <w:multiLevelType w:val="multilevel"/>
    <w:tmpl w:val="A214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2E533FC"/>
    <w:multiLevelType w:val="multilevel"/>
    <w:tmpl w:val="2D2A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63393E59"/>
    <w:multiLevelType w:val="multilevel"/>
    <w:tmpl w:val="2FC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643E7BE9"/>
    <w:multiLevelType w:val="multilevel"/>
    <w:tmpl w:val="FAE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4DA4256"/>
    <w:multiLevelType w:val="multilevel"/>
    <w:tmpl w:val="5BB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650F33AE"/>
    <w:multiLevelType w:val="multilevel"/>
    <w:tmpl w:val="8EDC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657F10BF"/>
    <w:multiLevelType w:val="multilevel"/>
    <w:tmpl w:val="6B40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63D7EDD"/>
    <w:multiLevelType w:val="multilevel"/>
    <w:tmpl w:val="53A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643638B"/>
    <w:multiLevelType w:val="multilevel"/>
    <w:tmpl w:val="479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66A47363"/>
    <w:multiLevelType w:val="multilevel"/>
    <w:tmpl w:val="F9A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6DA18C6"/>
    <w:multiLevelType w:val="multilevel"/>
    <w:tmpl w:val="4A5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67F329A4"/>
    <w:multiLevelType w:val="multilevel"/>
    <w:tmpl w:val="6178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8181D55"/>
    <w:multiLevelType w:val="multilevel"/>
    <w:tmpl w:val="158A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68C055DB"/>
    <w:multiLevelType w:val="multilevel"/>
    <w:tmpl w:val="E33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68D50411"/>
    <w:multiLevelType w:val="multilevel"/>
    <w:tmpl w:val="71C8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68F017DB"/>
    <w:multiLevelType w:val="multilevel"/>
    <w:tmpl w:val="E23A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698E32D2"/>
    <w:multiLevelType w:val="multilevel"/>
    <w:tmpl w:val="BF2E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6A2A14B2"/>
    <w:multiLevelType w:val="multilevel"/>
    <w:tmpl w:val="5322C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6AA15EAA"/>
    <w:multiLevelType w:val="multilevel"/>
    <w:tmpl w:val="C240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AE0581A"/>
    <w:multiLevelType w:val="multilevel"/>
    <w:tmpl w:val="70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6B0618BA"/>
    <w:multiLevelType w:val="multilevel"/>
    <w:tmpl w:val="B76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6B237670"/>
    <w:multiLevelType w:val="multilevel"/>
    <w:tmpl w:val="D62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6BBD1353"/>
    <w:multiLevelType w:val="multilevel"/>
    <w:tmpl w:val="016C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6BCC33A8"/>
    <w:multiLevelType w:val="multilevel"/>
    <w:tmpl w:val="D844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6BD21852"/>
    <w:multiLevelType w:val="multilevel"/>
    <w:tmpl w:val="586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6C474188"/>
    <w:multiLevelType w:val="multilevel"/>
    <w:tmpl w:val="A558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6C5B1BC6"/>
    <w:multiLevelType w:val="multilevel"/>
    <w:tmpl w:val="5B68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6C5E2D2C"/>
    <w:multiLevelType w:val="multilevel"/>
    <w:tmpl w:val="6CA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6CA379C7"/>
    <w:multiLevelType w:val="multilevel"/>
    <w:tmpl w:val="115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CE725D9"/>
    <w:multiLevelType w:val="multilevel"/>
    <w:tmpl w:val="3D2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6D551E8C"/>
    <w:multiLevelType w:val="multilevel"/>
    <w:tmpl w:val="411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DB33773"/>
    <w:multiLevelType w:val="multilevel"/>
    <w:tmpl w:val="E26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DEC3B2C"/>
    <w:multiLevelType w:val="multilevel"/>
    <w:tmpl w:val="9208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6E2A0BC7"/>
    <w:multiLevelType w:val="multilevel"/>
    <w:tmpl w:val="13B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F2245F4"/>
    <w:multiLevelType w:val="multilevel"/>
    <w:tmpl w:val="B336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700360FB"/>
    <w:multiLevelType w:val="multilevel"/>
    <w:tmpl w:val="A92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71FB7C1B"/>
    <w:multiLevelType w:val="multilevel"/>
    <w:tmpl w:val="ED06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722D05F3"/>
    <w:multiLevelType w:val="multilevel"/>
    <w:tmpl w:val="DD7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72D072F5"/>
    <w:multiLevelType w:val="multilevel"/>
    <w:tmpl w:val="C9F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73C4018C"/>
    <w:multiLevelType w:val="multilevel"/>
    <w:tmpl w:val="F75C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8" w15:restartNumberingAfterBreak="0">
    <w:nsid w:val="758B182D"/>
    <w:multiLevelType w:val="multilevel"/>
    <w:tmpl w:val="33C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7621296B"/>
    <w:multiLevelType w:val="multilevel"/>
    <w:tmpl w:val="67F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76987DC6"/>
    <w:multiLevelType w:val="multilevel"/>
    <w:tmpl w:val="F0A0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76FC6196"/>
    <w:multiLevelType w:val="multilevel"/>
    <w:tmpl w:val="F33A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78DA1E76"/>
    <w:multiLevelType w:val="multilevel"/>
    <w:tmpl w:val="8C9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7B0F4B31"/>
    <w:multiLevelType w:val="multilevel"/>
    <w:tmpl w:val="D95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7C034762"/>
    <w:multiLevelType w:val="multilevel"/>
    <w:tmpl w:val="871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7C8F5396"/>
    <w:multiLevelType w:val="multilevel"/>
    <w:tmpl w:val="D54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7CA22688"/>
    <w:multiLevelType w:val="multilevel"/>
    <w:tmpl w:val="BA04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5" w15:restartNumberingAfterBreak="0">
    <w:nsid w:val="7CA46C01"/>
    <w:multiLevelType w:val="multilevel"/>
    <w:tmpl w:val="6CDE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7CDC55A5"/>
    <w:multiLevelType w:val="multilevel"/>
    <w:tmpl w:val="B89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7DC261E1"/>
    <w:multiLevelType w:val="multilevel"/>
    <w:tmpl w:val="60F2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7DDB000E"/>
    <w:multiLevelType w:val="multilevel"/>
    <w:tmpl w:val="A45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7E217C83"/>
    <w:multiLevelType w:val="multilevel"/>
    <w:tmpl w:val="04AE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7F52514A"/>
    <w:multiLevelType w:val="multilevel"/>
    <w:tmpl w:val="8C5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437"/>
  </w:num>
  <w:num w:numId="2" w16cid:durableId="1334917377">
    <w:abstractNumId w:val="413"/>
  </w:num>
  <w:num w:numId="3" w16cid:durableId="2070955432">
    <w:abstractNumId w:val="296"/>
  </w:num>
  <w:num w:numId="4" w16cid:durableId="452870975">
    <w:abstractNumId w:val="455"/>
  </w:num>
  <w:num w:numId="5" w16cid:durableId="646016178">
    <w:abstractNumId w:val="67"/>
  </w:num>
  <w:num w:numId="6" w16cid:durableId="1946113121">
    <w:abstractNumId w:val="208"/>
  </w:num>
  <w:num w:numId="7" w16cid:durableId="1406878625">
    <w:abstractNumId w:val="338"/>
  </w:num>
  <w:num w:numId="8" w16cid:durableId="1233269306">
    <w:abstractNumId w:val="190"/>
  </w:num>
  <w:num w:numId="9" w16cid:durableId="1466044554">
    <w:abstractNumId w:val="54"/>
  </w:num>
  <w:num w:numId="10" w16cid:durableId="1960531220">
    <w:abstractNumId w:val="140"/>
  </w:num>
  <w:num w:numId="11" w16cid:durableId="216284746">
    <w:abstractNumId w:val="170"/>
  </w:num>
  <w:num w:numId="12" w16cid:durableId="1334726535">
    <w:abstractNumId w:val="461"/>
  </w:num>
  <w:num w:numId="13" w16cid:durableId="1887333017">
    <w:abstractNumId w:val="183"/>
  </w:num>
  <w:num w:numId="14" w16cid:durableId="436100461">
    <w:abstractNumId w:val="195"/>
  </w:num>
  <w:num w:numId="15" w16cid:durableId="232468525">
    <w:abstractNumId w:val="453"/>
  </w:num>
  <w:num w:numId="16" w16cid:durableId="1739328048">
    <w:abstractNumId w:val="330"/>
  </w:num>
  <w:num w:numId="17" w16cid:durableId="1237975886">
    <w:abstractNumId w:val="24"/>
  </w:num>
  <w:num w:numId="18" w16cid:durableId="1346709859">
    <w:abstractNumId w:val="278"/>
  </w:num>
  <w:num w:numId="19" w16cid:durableId="968780847">
    <w:abstractNumId w:val="415"/>
  </w:num>
  <w:num w:numId="20" w16cid:durableId="1807158124">
    <w:abstractNumId w:val="39"/>
  </w:num>
  <w:num w:numId="21" w16cid:durableId="1785035389">
    <w:abstractNumId w:val="392"/>
  </w:num>
  <w:num w:numId="22" w16cid:durableId="1970091581">
    <w:abstractNumId w:val="421"/>
  </w:num>
  <w:num w:numId="23" w16cid:durableId="1178809835">
    <w:abstractNumId w:val="79"/>
  </w:num>
  <w:num w:numId="24" w16cid:durableId="911431493">
    <w:abstractNumId w:val="425"/>
  </w:num>
  <w:num w:numId="25" w16cid:durableId="654334061">
    <w:abstractNumId w:val="245"/>
  </w:num>
  <w:num w:numId="26" w16cid:durableId="787119392">
    <w:abstractNumId w:val="43"/>
  </w:num>
  <w:num w:numId="27" w16cid:durableId="697852923">
    <w:abstractNumId w:val="6"/>
  </w:num>
  <w:num w:numId="28" w16cid:durableId="999117366">
    <w:abstractNumId w:val="379"/>
  </w:num>
  <w:num w:numId="29" w16cid:durableId="1263537152">
    <w:abstractNumId w:val="101"/>
  </w:num>
  <w:num w:numId="30" w16cid:durableId="1042443713">
    <w:abstractNumId w:val="102"/>
  </w:num>
  <w:num w:numId="31" w16cid:durableId="1091705509">
    <w:abstractNumId w:val="52"/>
  </w:num>
  <w:num w:numId="32" w16cid:durableId="241304702">
    <w:abstractNumId w:val="344"/>
  </w:num>
  <w:num w:numId="33" w16cid:durableId="1384518499">
    <w:abstractNumId w:val="443"/>
  </w:num>
  <w:num w:numId="34" w16cid:durableId="1323511987">
    <w:abstractNumId w:val="343"/>
  </w:num>
  <w:num w:numId="35" w16cid:durableId="1997759599">
    <w:abstractNumId w:val="409"/>
  </w:num>
  <w:num w:numId="36" w16cid:durableId="581452806">
    <w:abstractNumId w:val="320"/>
  </w:num>
  <w:num w:numId="37" w16cid:durableId="1880631876">
    <w:abstractNumId w:val="317"/>
  </w:num>
  <w:num w:numId="38" w16cid:durableId="1380326801">
    <w:abstractNumId w:val="164"/>
  </w:num>
  <w:num w:numId="39" w16cid:durableId="329678465">
    <w:abstractNumId w:val="407"/>
  </w:num>
  <w:num w:numId="40" w16cid:durableId="2054688528">
    <w:abstractNumId w:val="355"/>
  </w:num>
  <w:num w:numId="41" w16cid:durableId="1711759140">
    <w:abstractNumId w:val="420"/>
  </w:num>
  <w:num w:numId="42" w16cid:durableId="574511092">
    <w:abstractNumId w:val="230"/>
  </w:num>
  <w:num w:numId="43" w16cid:durableId="2082167774">
    <w:abstractNumId w:val="466"/>
  </w:num>
  <w:num w:numId="44" w16cid:durableId="631793852">
    <w:abstractNumId w:val="117"/>
  </w:num>
  <w:num w:numId="45" w16cid:durableId="1481117334">
    <w:abstractNumId w:val="227"/>
  </w:num>
  <w:num w:numId="46" w16cid:durableId="1307972479">
    <w:abstractNumId w:val="286"/>
  </w:num>
  <w:num w:numId="47" w16cid:durableId="962689362">
    <w:abstractNumId w:val="192"/>
  </w:num>
  <w:num w:numId="48" w16cid:durableId="1489709794">
    <w:abstractNumId w:val="44"/>
  </w:num>
  <w:num w:numId="49" w16cid:durableId="1523393919">
    <w:abstractNumId w:val="350"/>
  </w:num>
  <w:num w:numId="50" w16cid:durableId="194660158">
    <w:abstractNumId w:val="145"/>
  </w:num>
  <w:num w:numId="51" w16cid:durableId="1819423406">
    <w:abstractNumId w:val="358"/>
  </w:num>
  <w:num w:numId="52" w16cid:durableId="860389202">
    <w:abstractNumId w:val="393"/>
  </w:num>
  <w:num w:numId="53" w16cid:durableId="1707487824">
    <w:abstractNumId w:val="237"/>
  </w:num>
  <w:num w:numId="54" w16cid:durableId="567107915">
    <w:abstractNumId w:val="434"/>
  </w:num>
  <w:num w:numId="55" w16cid:durableId="171920239">
    <w:abstractNumId w:val="246"/>
  </w:num>
  <w:num w:numId="56" w16cid:durableId="1929457439">
    <w:abstractNumId w:val="174"/>
  </w:num>
  <w:num w:numId="57" w16cid:durableId="1227378135">
    <w:abstractNumId w:val="436"/>
  </w:num>
  <w:num w:numId="58" w16cid:durableId="1132988276">
    <w:abstractNumId w:val="270"/>
  </w:num>
  <w:num w:numId="59" w16cid:durableId="619606070">
    <w:abstractNumId w:val="55"/>
  </w:num>
  <w:num w:numId="60" w16cid:durableId="745226012">
    <w:abstractNumId w:val="121"/>
  </w:num>
  <w:num w:numId="61" w16cid:durableId="1786729104">
    <w:abstractNumId w:val="264"/>
  </w:num>
  <w:num w:numId="62" w16cid:durableId="1821462394">
    <w:abstractNumId w:val="197"/>
  </w:num>
  <w:num w:numId="63" w16cid:durableId="690108555">
    <w:abstractNumId w:val="295"/>
  </w:num>
  <w:num w:numId="64" w16cid:durableId="170536188">
    <w:abstractNumId w:val="448"/>
  </w:num>
  <w:num w:numId="65" w16cid:durableId="625505663">
    <w:abstractNumId w:val="427"/>
  </w:num>
  <w:num w:numId="66" w16cid:durableId="1425613357">
    <w:abstractNumId w:val="322"/>
  </w:num>
  <w:num w:numId="67" w16cid:durableId="283003243">
    <w:abstractNumId w:val="273"/>
  </w:num>
  <w:num w:numId="68" w16cid:durableId="1182161117">
    <w:abstractNumId w:val="277"/>
  </w:num>
  <w:num w:numId="69" w16cid:durableId="1942370505">
    <w:abstractNumId w:val="444"/>
  </w:num>
  <w:num w:numId="70" w16cid:durableId="1622423418">
    <w:abstractNumId w:val="232"/>
  </w:num>
  <w:num w:numId="71" w16cid:durableId="2043895761">
    <w:abstractNumId w:val="48"/>
  </w:num>
  <w:num w:numId="72" w16cid:durableId="2057270122">
    <w:abstractNumId w:val="160"/>
  </w:num>
  <w:num w:numId="73" w16cid:durableId="1715078503">
    <w:abstractNumId w:val="418"/>
  </w:num>
  <w:num w:numId="74" w16cid:durableId="869032050">
    <w:abstractNumId w:val="377"/>
  </w:num>
  <w:num w:numId="75" w16cid:durableId="1524052353">
    <w:abstractNumId w:val="144"/>
  </w:num>
  <w:num w:numId="76" w16cid:durableId="496388770">
    <w:abstractNumId w:val="423"/>
  </w:num>
  <w:num w:numId="77" w16cid:durableId="338851040">
    <w:abstractNumId w:val="456"/>
  </w:num>
  <w:num w:numId="78" w16cid:durableId="1478911090">
    <w:abstractNumId w:val="42"/>
  </w:num>
  <w:num w:numId="79" w16cid:durableId="1071777244">
    <w:abstractNumId w:val="234"/>
  </w:num>
  <w:num w:numId="80" w16cid:durableId="379130591">
    <w:abstractNumId w:val="426"/>
  </w:num>
  <w:num w:numId="81" w16cid:durableId="1409494334">
    <w:abstractNumId w:val="184"/>
  </w:num>
  <w:num w:numId="82" w16cid:durableId="2007972339">
    <w:abstractNumId w:val="385"/>
  </w:num>
  <w:num w:numId="83" w16cid:durableId="1933513728">
    <w:abstractNumId w:val="391"/>
  </w:num>
  <w:num w:numId="84" w16cid:durableId="1365785538">
    <w:abstractNumId w:val="10"/>
  </w:num>
  <w:num w:numId="85" w16cid:durableId="1134061243">
    <w:abstractNumId w:val="210"/>
  </w:num>
  <w:num w:numId="86" w16cid:durableId="520164445">
    <w:abstractNumId w:val="283"/>
  </w:num>
  <w:num w:numId="87" w16cid:durableId="1651519269">
    <w:abstractNumId w:val="267"/>
  </w:num>
  <w:num w:numId="88" w16cid:durableId="1812597323">
    <w:abstractNumId w:val="404"/>
  </w:num>
  <w:num w:numId="89" w16cid:durableId="988901709">
    <w:abstractNumId w:val="124"/>
  </w:num>
  <w:num w:numId="90" w16cid:durableId="304048360">
    <w:abstractNumId w:val="360"/>
  </w:num>
  <w:num w:numId="91" w16cid:durableId="1823422985">
    <w:abstractNumId w:val="356"/>
  </w:num>
  <w:num w:numId="92" w16cid:durableId="1751728521">
    <w:abstractNumId w:val="152"/>
  </w:num>
  <w:num w:numId="93" w16cid:durableId="1573932616">
    <w:abstractNumId w:val="406"/>
  </w:num>
  <w:num w:numId="94" w16cid:durableId="1409814004">
    <w:abstractNumId w:val="401"/>
  </w:num>
  <w:num w:numId="95" w16cid:durableId="507716940">
    <w:abstractNumId w:val="454"/>
  </w:num>
  <w:num w:numId="96" w16cid:durableId="185028027">
    <w:abstractNumId w:val="98"/>
  </w:num>
  <w:num w:numId="97" w16cid:durableId="19017084">
    <w:abstractNumId w:val="280"/>
  </w:num>
  <w:num w:numId="98" w16cid:durableId="104622232">
    <w:abstractNumId w:val="134"/>
  </w:num>
  <w:num w:numId="99" w16cid:durableId="239602877">
    <w:abstractNumId w:val="326"/>
  </w:num>
  <w:num w:numId="100" w16cid:durableId="495220146">
    <w:abstractNumId w:val="363"/>
  </w:num>
  <w:num w:numId="101" w16cid:durableId="1090352192">
    <w:abstractNumId w:val="306"/>
  </w:num>
  <w:num w:numId="102" w16cid:durableId="1603881989">
    <w:abstractNumId w:val="63"/>
  </w:num>
  <w:num w:numId="103" w16cid:durableId="2515126">
    <w:abstractNumId w:val="165"/>
  </w:num>
  <w:num w:numId="104" w16cid:durableId="1613247248">
    <w:abstractNumId w:val="17"/>
  </w:num>
  <w:num w:numId="105" w16cid:durableId="33701407">
    <w:abstractNumId w:val="199"/>
  </w:num>
  <w:num w:numId="106" w16cid:durableId="521630121">
    <w:abstractNumId w:val="468"/>
  </w:num>
  <w:num w:numId="107" w16cid:durableId="565339131">
    <w:abstractNumId w:val="138"/>
  </w:num>
  <w:num w:numId="108" w16cid:durableId="1482573936">
    <w:abstractNumId w:val="431"/>
  </w:num>
  <w:num w:numId="109" w16cid:durableId="903611757">
    <w:abstractNumId w:val="142"/>
  </w:num>
  <w:num w:numId="110" w16cid:durableId="1975913949">
    <w:abstractNumId w:val="380"/>
  </w:num>
  <w:num w:numId="111" w16cid:durableId="1168252558">
    <w:abstractNumId w:val="475"/>
  </w:num>
  <w:num w:numId="112" w16cid:durableId="898323404">
    <w:abstractNumId w:val="305"/>
  </w:num>
  <w:num w:numId="113" w16cid:durableId="497967408">
    <w:abstractNumId w:val="441"/>
  </w:num>
  <w:num w:numId="114" w16cid:durableId="1774324994">
    <w:abstractNumId w:val="242"/>
  </w:num>
  <w:num w:numId="115" w16cid:durableId="935477042">
    <w:abstractNumId w:val="329"/>
  </w:num>
  <w:num w:numId="116" w16cid:durableId="1765613854">
    <w:abstractNumId w:val="113"/>
  </w:num>
  <w:num w:numId="117" w16cid:durableId="1696271466">
    <w:abstractNumId w:val="241"/>
  </w:num>
  <w:num w:numId="118" w16cid:durableId="1390768082">
    <w:abstractNumId w:val="346"/>
  </w:num>
  <w:num w:numId="119" w16cid:durableId="3288059">
    <w:abstractNumId w:val="108"/>
  </w:num>
  <w:num w:numId="120" w16cid:durableId="385034552">
    <w:abstractNumId w:val="309"/>
  </w:num>
  <w:num w:numId="121" w16cid:durableId="279266497">
    <w:abstractNumId w:val="439"/>
  </w:num>
  <w:num w:numId="122" w16cid:durableId="1623727828">
    <w:abstractNumId w:val="371"/>
  </w:num>
  <w:num w:numId="123" w16cid:durableId="990907282">
    <w:abstractNumId w:val="424"/>
  </w:num>
  <w:num w:numId="124" w16cid:durableId="716051337">
    <w:abstractNumId w:val="1"/>
  </w:num>
  <w:num w:numId="125" w16cid:durableId="732653531">
    <w:abstractNumId w:val="181"/>
  </w:num>
  <w:num w:numId="126" w16cid:durableId="677078314">
    <w:abstractNumId w:val="80"/>
  </w:num>
  <w:num w:numId="127" w16cid:durableId="1088580237">
    <w:abstractNumId w:val="251"/>
  </w:num>
  <w:num w:numId="128" w16cid:durableId="1612779992">
    <w:abstractNumId w:val="460"/>
  </w:num>
  <w:num w:numId="129" w16cid:durableId="317880622">
    <w:abstractNumId w:val="193"/>
  </w:num>
  <w:num w:numId="130" w16cid:durableId="1832790805">
    <w:abstractNumId w:val="133"/>
  </w:num>
  <w:num w:numId="131" w16cid:durableId="1757939582">
    <w:abstractNumId w:val="272"/>
  </w:num>
  <w:num w:numId="132" w16cid:durableId="1674145676">
    <w:abstractNumId w:val="114"/>
  </w:num>
  <w:num w:numId="133" w16cid:durableId="1787500056">
    <w:abstractNumId w:val="58"/>
  </w:num>
  <w:num w:numId="134" w16cid:durableId="1096288269">
    <w:abstractNumId w:val="316"/>
  </w:num>
  <w:num w:numId="135" w16cid:durableId="1442337005">
    <w:abstractNumId w:val="82"/>
  </w:num>
  <w:num w:numId="136" w16cid:durableId="1562862461">
    <w:abstractNumId w:val="254"/>
  </w:num>
  <w:num w:numId="137" w16cid:durableId="2067071987">
    <w:abstractNumId w:val="19"/>
  </w:num>
  <w:num w:numId="138" w16cid:durableId="1079451208">
    <w:abstractNumId w:val="188"/>
  </w:num>
  <w:num w:numId="139" w16cid:durableId="376898144">
    <w:abstractNumId w:val="430"/>
  </w:num>
  <w:num w:numId="140" w16cid:durableId="136722364">
    <w:abstractNumId w:val="275"/>
  </w:num>
  <w:num w:numId="141" w16cid:durableId="160196819">
    <w:abstractNumId w:val="216"/>
  </w:num>
  <w:num w:numId="142" w16cid:durableId="1268151171">
    <w:abstractNumId w:val="223"/>
  </w:num>
  <w:num w:numId="143" w16cid:durableId="2051881151">
    <w:abstractNumId w:val="162"/>
  </w:num>
  <w:num w:numId="144" w16cid:durableId="365713400">
    <w:abstractNumId w:val="240"/>
  </w:num>
  <w:num w:numId="145" w16cid:durableId="1836872070">
    <w:abstractNumId w:val="18"/>
  </w:num>
  <w:num w:numId="146" w16cid:durableId="1658608217">
    <w:abstractNumId w:val="74"/>
  </w:num>
  <w:num w:numId="147" w16cid:durableId="204491044">
    <w:abstractNumId w:val="243"/>
  </w:num>
  <w:num w:numId="148" w16cid:durableId="845093159">
    <w:abstractNumId w:val="146"/>
  </w:num>
  <w:num w:numId="149" w16cid:durableId="994185790">
    <w:abstractNumId w:val="115"/>
  </w:num>
  <w:num w:numId="150" w16cid:durableId="965500931">
    <w:abstractNumId w:val="469"/>
  </w:num>
  <w:num w:numId="151" w16cid:durableId="514878555">
    <w:abstractNumId w:val="297"/>
  </w:num>
  <w:num w:numId="152" w16cid:durableId="595331474">
    <w:abstractNumId w:val="169"/>
  </w:num>
  <w:num w:numId="153" w16cid:durableId="372923713">
    <w:abstractNumId w:val="263"/>
  </w:num>
  <w:num w:numId="154" w16cid:durableId="210313704">
    <w:abstractNumId w:val="281"/>
  </w:num>
  <w:num w:numId="155" w16cid:durableId="604658038">
    <w:abstractNumId w:val="417"/>
  </w:num>
  <w:num w:numId="156" w16cid:durableId="639384958">
    <w:abstractNumId w:val="370"/>
  </w:num>
  <w:num w:numId="157" w16cid:durableId="142548279">
    <w:abstractNumId w:val="300"/>
  </w:num>
  <w:num w:numId="158" w16cid:durableId="823010477">
    <w:abstractNumId w:val="46"/>
  </w:num>
  <w:num w:numId="159" w16cid:durableId="1167599800">
    <w:abstractNumId w:val="244"/>
  </w:num>
  <w:num w:numId="160" w16cid:durableId="577448556">
    <w:abstractNumId w:val="328"/>
  </w:num>
  <w:num w:numId="161" w16cid:durableId="279454249">
    <w:abstractNumId w:val="214"/>
  </w:num>
  <w:num w:numId="162" w16cid:durableId="692800948">
    <w:abstractNumId w:val="218"/>
  </w:num>
  <w:num w:numId="163" w16cid:durableId="1230968237">
    <w:abstractNumId w:val="265"/>
  </w:num>
  <w:num w:numId="164" w16cid:durableId="1591547128">
    <w:abstractNumId w:val="287"/>
  </w:num>
  <w:num w:numId="165" w16cid:durableId="1433819188">
    <w:abstractNumId w:val="207"/>
  </w:num>
  <w:num w:numId="166" w16cid:durableId="1846281845">
    <w:abstractNumId w:val="5"/>
  </w:num>
  <w:num w:numId="167" w16cid:durableId="234751744">
    <w:abstractNumId w:val="335"/>
  </w:num>
  <w:num w:numId="168" w16cid:durableId="2074228689">
    <w:abstractNumId w:val="158"/>
  </w:num>
  <w:num w:numId="169" w16cid:durableId="542208132">
    <w:abstractNumId w:val="53"/>
  </w:num>
  <w:num w:numId="170" w16cid:durableId="768891168">
    <w:abstractNumId w:val="262"/>
  </w:num>
  <w:num w:numId="171" w16cid:durableId="1097672376">
    <w:abstractNumId w:val="367"/>
  </w:num>
  <w:num w:numId="172" w16cid:durableId="1726830986">
    <w:abstractNumId w:val="41"/>
  </w:num>
  <w:num w:numId="173" w16cid:durableId="743265251">
    <w:abstractNumId w:val="94"/>
  </w:num>
  <w:num w:numId="174" w16cid:durableId="687409556">
    <w:abstractNumId w:val="89"/>
  </w:num>
  <w:num w:numId="175" w16cid:durableId="1232619195">
    <w:abstractNumId w:val="182"/>
  </w:num>
  <w:num w:numId="176" w16cid:durableId="1570191845">
    <w:abstractNumId w:val="268"/>
  </w:num>
  <w:num w:numId="177" w16cid:durableId="1870341182">
    <w:abstractNumId w:val="225"/>
  </w:num>
  <w:num w:numId="178" w16cid:durableId="1291520443">
    <w:abstractNumId w:val="410"/>
  </w:num>
  <w:num w:numId="179" w16cid:durableId="927884031">
    <w:abstractNumId w:val="452"/>
  </w:num>
  <w:num w:numId="180" w16cid:durableId="935164826">
    <w:abstractNumId w:val="154"/>
  </w:num>
  <w:num w:numId="181" w16cid:durableId="37554418">
    <w:abstractNumId w:val="161"/>
  </w:num>
  <w:num w:numId="182" w16cid:durableId="1620255686">
    <w:abstractNumId w:val="365"/>
  </w:num>
  <w:num w:numId="183" w16cid:durableId="1183125388">
    <w:abstractNumId w:val="40"/>
  </w:num>
  <w:num w:numId="184" w16cid:durableId="1714769405">
    <w:abstractNumId w:val="96"/>
  </w:num>
  <w:num w:numId="185" w16cid:durableId="1031340759">
    <w:abstractNumId w:val="206"/>
  </w:num>
  <w:num w:numId="186" w16cid:durableId="944728180">
    <w:abstractNumId w:val="107"/>
  </w:num>
  <w:num w:numId="187" w16cid:durableId="1710376592">
    <w:abstractNumId w:val="3"/>
  </w:num>
  <w:num w:numId="188" w16cid:durableId="339893336">
    <w:abstractNumId w:val="271"/>
  </w:num>
  <w:num w:numId="189" w16cid:durableId="1012875846">
    <w:abstractNumId w:val="311"/>
  </w:num>
  <w:num w:numId="190" w16cid:durableId="1404177855">
    <w:abstractNumId w:val="171"/>
  </w:num>
  <w:num w:numId="191" w16cid:durableId="727845705">
    <w:abstractNumId w:val="66"/>
  </w:num>
  <w:num w:numId="192" w16cid:durableId="1736508468">
    <w:abstractNumId w:val="128"/>
  </w:num>
  <w:num w:numId="193" w16cid:durableId="1441755668">
    <w:abstractNumId w:val="432"/>
  </w:num>
  <w:num w:numId="194" w16cid:durableId="1027219925">
    <w:abstractNumId w:val="221"/>
  </w:num>
  <w:num w:numId="195" w16cid:durableId="1277786676">
    <w:abstractNumId w:val="290"/>
  </w:num>
  <w:num w:numId="196" w16cid:durableId="1291471698">
    <w:abstractNumId w:val="353"/>
  </w:num>
  <w:num w:numId="197" w16cid:durableId="281153450">
    <w:abstractNumId w:val="248"/>
  </w:num>
  <w:num w:numId="198" w16cid:durableId="288627112">
    <w:abstractNumId w:val="147"/>
  </w:num>
  <w:num w:numId="199" w16cid:durableId="1799880994">
    <w:abstractNumId w:val="13"/>
  </w:num>
  <w:num w:numId="200" w16cid:durableId="1599558278">
    <w:abstractNumId w:val="180"/>
  </w:num>
  <w:num w:numId="201" w16cid:durableId="371927901">
    <w:abstractNumId w:val="194"/>
  </w:num>
  <w:num w:numId="202" w16cid:durableId="564998277">
    <w:abstractNumId w:val="177"/>
  </w:num>
  <w:num w:numId="203" w16cid:durableId="341713321">
    <w:abstractNumId w:val="112"/>
  </w:num>
  <w:num w:numId="204" w16cid:durableId="1434864902">
    <w:abstractNumId w:val="81"/>
  </w:num>
  <w:num w:numId="205" w16cid:durableId="1817647802">
    <w:abstractNumId w:val="139"/>
  </w:num>
  <w:num w:numId="206" w16cid:durableId="1672221308">
    <w:abstractNumId w:val="476"/>
  </w:num>
  <w:num w:numId="207" w16cid:durableId="1471557156">
    <w:abstractNumId w:val="196"/>
  </w:num>
  <w:num w:numId="208" w16cid:durableId="1890527292">
    <w:abstractNumId w:val="257"/>
  </w:num>
  <w:num w:numId="209" w16cid:durableId="1194225271">
    <w:abstractNumId w:val="217"/>
  </w:num>
  <w:num w:numId="210" w16cid:durableId="1103264623">
    <w:abstractNumId w:val="153"/>
  </w:num>
  <w:num w:numId="211" w16cid:durableId="790899196">
    <w:abstractNumId w:val="84"/>
  </w:num>
  <w:num w:numId="212" w16cid:durableId="394671582">
    <w:abstractNumId w:val="324"/>
  </w:num>
  <w:num w:numId="213" w16cid:durableId="1116681713">
    <w:abstractNumId w:val="291"/>
  </w:num>
  <w:num w:numId="214" w16cid:durableId="1685011800">
    <w:abstractNumId w:val="78"/>
  </w:num>
  <w:num w:numId="215" w16cid:durableId="1209996761">
    <w:abstractNumId w:val="163"/>
  </w:num>
  <w:num w:numId="216" w16cid:durableId="138039775">
    <w:abstractNumId w:val="347"/>
  </w:num>
  <w:num w:numId="217" w16cid:durableId="1246183694">
    <w:abstractNumId w:val="348"/>
  </w:num>
  <w:num w:numId="218" w16cid:durableId="707147156">
    <w:abstractNumId w:val="446"/>
  </w:num>
  <w:num w:numId="219" w16cid:durableId="2076007853">
    <w:abstractNumId w:val="176"/>
  </w:num>
  <w:num w:numId="220" w16cid:durableId="1019429726">
    <w:abstractNumId w:val="459"/>
  </w:num>
  <w:num w:numId="221" w16cid:durableId="165636471">
    <w:abstractNumId w:val="212"/>
  </w:num>
  <w:num w:numId="222" w16cid:durableId="1843930094">
    <w:abstractNumId w:val="253"/>
  </w:num>
  <w:num w:numId="223" w16cid:durableId="1151412686">
    <w:abstractNumId w:val="173"/>
  </w:num>
  <w:num w:numId="224" w16cid:durableId="2108965767">
    <w:abstractNumId w:val="0"/>
  </w:num>
  <w:num w:numId="225" w16cid:durableId="1805922624">
    <w:abstractNumId w:val="255"/>
  </w:num>
  <w:num w:numId="226" w16cid:durableId="865750250">
    <w:abstractNumId w:val="131"/>
  </w:num>
  <w:num w:numId="227" w16cid:durableId="1885097501">
    <w:abstractNumId w:val="449"/>
  </w:num>
  <w:num w:numId="228" w16cid:durableId="410737988">
    <w:abstractNumId w:val="450"/>
  </w:num>
  <w:num w:numId="229" w16cid:durableId="2063207825">
    <w:abstractNumId w:val="247"/>
  </w:num>
  <w:num w:numId="230" w16cid:durableId="1323966249">
    <w:abstractNumId w:val="88"/>
  </w:num>
  <w:num w:numId="231" w16cid:durableId="1653480277">
    <w:abstractNumId w:val="135"/>
  </w:num>
  <w:num w:numId="232" w16cid:durableId="1777552738">
    <w:abstractNumId w:val="229"/>
  </w:num>
  <w:num w:numId="233" w16cid:durableId="442461352">
    <w:abstractNumId w:val="336"/>
  </w:num>
  <w:num w:numId="234" w16cid:durableId="1069495343">
    <w:abstractNumId w:val="136"/>
  </w:num>
  <w:num w:numId="235" w16cid:durableId="1182553044">
    <w:abstractNumId w:val="125"/>
  </w:num>
  <w:num w:numId="236" w16cid:durableId="675156134">
    <w:abstractNumId w:val="224"/>
  </w:num>
  <w:num w:numId="237" w16cid:durableId="361052873">
    <w:abstractNumId w:val="403"/>
  </w:num>
  <w:num w:numId="238" w16cid:durableId="928733238">
    <w:abstractNumId w:val="458"/>
  </w:num>
  <w:num w:numId="239" w16cid:durableId="1362124373">
    <w:abstractNumId w:val="321"/>
  </w:num>
  <w:num w:numId="240" w16cid:durableId="488013163">
    <w:abstractNumId w:val="151"/>
  </w:num>
  <w:num w:numId="241" w16cid:durableId="1123957717">
    <w:abstractNumId w:val="222"/>
  </w:num>
  <w:num w:numId="242" w16cid:durableId="827399541">
    <w:abstractNumId w:val="36"/>
  </w:num>
  <w:num w:numId="243" w16cid:durableId="47339748">
    <w:abstractNumId w:val="327"/>
  </w:num>
  <w:num w:numId="244" w16cid:durableId="1915235633">
    <w:abstractNumId w:val="412"/>
  </w:num>
  <w:num w:numId="245" w16cid:durableId="689257094">
    <w:abstractNumId w:val="362"/>
  </w:num>
  <w:num w:numId="246" w16cid:durableId="342901488">
    <w:abstractNumId w:val="313"/>
  </w:num>
  <w:num w:numId="247" w16cid:durableId="1012609087">
    <w:abstractNumId w:val="250"/>
  </w:num>
  <w:num w:numId="248" w16cid:durableId="479080096">
    <w:abstractNumId w:val="50"/>
  </w:num>
  <w:num w:numId="249" w16cid:durableId="753892312">
    <w:abstractNumId w:val="416"/>
  </w:num>
  <w:num w:numId="250" w16cid:durableId="1273316008">
    <w:abstractNumId w:val="339"/>
  </w:num>
  <w:num w:numId="251" w16cid:durableId="1441798054">
    <w:abstractNumId w:val="473"/>
  </w:num>
  <w:num w:numId="252" w16cid:durableId="1289123416">
    <w:abstractNumId w:val="442"/>
  </w:num>
  <w:num w:numId="253" w16cid:durableId="83848354">
    <w:abstractNumId w:val="298"/>
  </w:num>
  <w:num w:numId="254" w16cid:durableId="1711147098">
    <w:abstractNumId w:val="86"/>
  </w:num>
  <w:num w:numId="255" w16cid:durableId="1194881329">
    <w:abstractNumId w:val="259"/>
  </w:num>
  <w:num w:numId="256" w16cid:durableId="311567068">
    <w:abstractNumId w:val="211"/>
  </w:num>
  <w:num w:numId="257" w16cid:durableId="2075547089">
    <w:abstractNumId w:val="14"/>
  </w:num>
  <w:num w:numId="258" w16cid:durableId="1152017470">
    <w:abstractNumId w:val="384"/>
  </w:num>
  <w:num w:numId="259" w16cid:durableId="326714265">
    <w:abstractNumId w:val="389"/>
  </w:num>
  <w:num w:numId="260" w16cid:durableId="1339698650">
    <w:abstractNumId w:val="30"/>
  </w:num>
  <w:num w:numId="261" w16cid:durableId="829366447">
    <w:abstractNumId w:val="215"/>
  </w:num>
  <w:num w:numId="262" w16cid:durableId="1211303946">
    <w:abstractNumId w:val="15"/>
  </w:num>
  <w:num w:numId="263" w16cid:durableId="1416122045">
    <w:abstractNumId w:val="47"/>
  </w:num>
  <w:num w:numId="264" w16cid:durableId="95828048">
    <w:abstractNumId w:val="405"/>
  </w:num>
  <w:num w:numId="265" w16cid:durableId="670911838">
    <w:abstractNumId w:val="28"/>
  </w:num>
  <w:num w:numId="266" w16cid:durableId="894973488">
    <w:abstractNumId w:val="304"/>
  </w:num>
  <w:num w:numId="267" w16cid:durableId="402723449">
    <w:abstractNumId w:val="120"/>
  </w:num>
  <w:num w:numId="268" w16cid:durableId="1016269169">
    <w:abstractNumId w:val="381"/>
  </w:num>
  <w:num w:numId="269" w16cid:durableId="767428819">
    <w:abstractNumId w:val="388"/>
  </w:num>
  <w:num w:numId="270" w16cid:durableId="412513007">
    <w:abstractNumId w:val="141"/>
  </w:num>
  <w:num w:numId="271" w16cid:durableId="148637581">
    <w:abstractNumId w:val="457"/>
  </w:num>
  <w:num w:numId="272" w16cid:durableId="639577813">
    <w:abstractNumId w:val="364"/>
  </w:num>
  <w:num w:numId="273" w16cid:durableId="2086606386">
    <w:abstractNumId w:val="374"/>
  </w:num>
  <w:num w:numId="274" w16cid:durableId="616836643">
    <w:abstractNumId w:val="129"/>
  </w:num>
  <w:num w:numId="275" w16cid:durableId="1471365066">
    <w:abstractNumId w:val="130"/>
  </w:num>
  <w:num w:numId="276" w16cid:durableId="800153649">
    <w:abstractNumId w:val="373"/>
  </w:num>
  <w:num w:numId="277" w16cid:durableId="797918465">
    <w:abstractNumId w:val="219"/>
  </w:num>
  <w:num w:numId="278" w16cid:durableId="2035301785">
    <w:abstractNumId w:val="12"/>
  </w:num>
  <w:num w:numId="279" w16cid:durableId="1867407953">
    <w:abstractNumId w:val="307"/>
  </w:num>
  <w:num w:numId="280" w16cid:durableId="786654377">
    <w:abstractNumId w:val="85"/>
  </w:num>
  <w:num w:numId="281" w16cid:durableId="343289573">
    <w:abstractNumId w:val="399"/>
  </w:num>
  <w:num w:numId="282" w16cid:durableId="1241990122">
    <w:abstractNumId w:val="252"/>
  </w:num>
  <w:num w:numId="283" w16cid:durableId="814109254">
    <w:abstractNumId w:val="179"/>
  </w:num>
  <w:num w:numId="284" w16cid:durableId="2077511796">
    <w:abstractNumId w:val="77"/>
  </w:num>
  <w:num w:numId="285" w16cid:durableId="739209251">
    <w:abstractNumId w:val="204"/>
  </w:num>
  <w:num w:numId="286" w16cid:durableId="1651326213">
    <w:abstractNumId w:val="175"/>
  </w:num>
  <w:num w:numId="287" w16cid:durableId="2104181448">
    <w:abstractNumId w:val="201"/>
  </w:num>
  <w:num w:numId="288" w16cid:durableId="1971545743">
    <w:abstractNumId w:val="200"/>
  </w:num>
  <w:num w:numId="289" w16cid:durableId="1930114885">
    <w:abstractNumId w:val="318"/>
  </w:num>
  <w:num w:numId="290" w16cid:durableId="1814982345">
    <w:abstractNumId w:val="345"/>
  </w:num>
  <w:num w:numId="291" w16cid:durableId="1867253883">
    <w:abstractNumId w:val="319"/>
  </w:num>
  <w:num w:numId="292" w16cid:durableId="656569640">
    <w:abstractNumId w:val="11"/>
  </w:num>
  <w:num w:numId="293" w16cid:durableId="818501126">
    <w:abstractNumId w:val="323"/>
  </w:num>
  <w:num w:numId="294" w16cid:durableId="310910234">
    <w:abstractNumId w:val="378"/>
  </w:num>
  <w:num w:numId="295" w16cid:durableId="962660325">
    <w:abstractNumId w:val="92"/>
  </w:num>
  <w:num w:numId="296" w16cid:durableId="1265193525">
    <w:abstractNumId w:val="20"/>
  </w:num>
  <w:num w:numId="297" w16cid:durableId="2115779775">
    <w:abstractNumId w:val="49"/>
  </w:num>
  <w:num w:numId="298" w16cid:durableId="1754888115">
    <w:abstractNumId w:val="105"/>
  </w:num>
  <w:num w:numId="299" w16cid:durableId="1980527998">
    <w:abstractNumId w:val="419"/>
  </w:num>
  <w:num w:numId="300" w16cid:durableId="1281954747">
    <w:abstractNumId w:val="143"/>
  </w:num>
  <w:num w:numId="301" w16cid:durableId="1173379106">
    <w:abstractNumId w:val="122"/>
  </w:num>
  <w:num w:numId="302" w16cid:durableId="1553617360">
    <w:abstractNumId w:val="332"/>
  </w:num>
  <w:num w:numId="303" w16cid:durableId="2106338802">
    <w:abstractNumId w:val="341"/>
  </w:num>
  <w:num w:numId="304" w16cid:durableId="328946051">
    <w:abstractNumId w:val="340"/>
  </w:num>
  <w:num w:numId="305" w16cid:durableId="101581250">
    <w:abstractNumId w:val="303"/>
  </w:num>
  <w:num w:numId="306" w16cid:durableId="291442988">
    <w:abstractNumId w:val="60"/>
  </w:num>
  <w:num w:numId="307" w16cid:durableId="1235506268">
    <w:abstractNumId w:val="2"/>
  </w:num>
  <w:num w:numId="308" w16cid:durableId="947738685">
    <w:abstractNumId w:val="132"/>
  </w:num>
  <w:num w:numId="309" w16cid:durableId="1798529522">
    <w:abstractNumId w:val="109"/>
  </w:num>
  <w:num w:numId="310" w16cid:durableId="1170679719">
    <w:abstractNumId w:val="279"/>
  </w:num>
  <w:num w:numId="311" w16cid:durableId="1220744081">
    <w:abstractNumId w:val="375"/>
  </w:num>
  <w:num w:numId="312" w16cid:durableId="919020793">
    <w:abstractNumId w:val="284"/>
  </w:num>
  <w:num w:numId="313" w16cid:durableId="346761583">
    <w:abstractNumId w:val="45"/>
  </w:num>
  <w:num w:numId="314" w16cid:durableId="137844728">
    <w:abstractNumId w:val="289"/>
  </w:num>
  <w:num w:numId="315" w16cid:durableId="725958557">
    <w:abstractNumId w:val="471"/>
  </w:num>
  <w:num w:numId="316" w16cid:durableId="413013679">
    <w:abstractNumId w:val="166"/>
  </w:num>
  <w:num w:numId="317" w16cid:durableId="1209339044">
    <w:abstractNumId w:val="361"/>
  </w:num>
  <w:num w:numId="318" w16cid:durableId="544221179">
    <w:abstractNumId w:val="106"/>
  </w:num>
  <w:num w:numId="319" w16cid:durableId="991912828">
    <w:abstractNumId w:val="467"/>
  </w:num>
  <w:num w:numId="320" w16cid:durableId="205533219">
    <w:abstractNumId w:val="213"/>
  </w:num>
  <w:num w:numId="321" w16cid:durableId="745221519">
    <w:abstractNumId w:val="325"/>
  </w:num>
  <w:num w:numId="322" w16cid:durableId="1111708394">
    <w:abstractNumId w:val="35"/>
  </w:num>
  <w:num w:numId="323" w16cid:durableId="619339087">
    <w:abstractNumId w:val="159"/>
  </w:num>
  <w:num w:numId="324" w16cid:durableId="144014734">
    <w:abstractNumId w:val="331"/>
  </w:num>
  <w:num w:numId="325" w16cid:durableId="415521154">
    <w:abstractNumId w:val="76"/>
  </w:num>
  <w:num w:numId="326" w16cid:durableId="2118986471">
    <w:abstractNumId w:val="7"/>
  </w:num>
  <w:num w:numId="327" w16cid:durableId="1079209781">
    <w:abstractNumId w:val="70"/>
  </w:num>
  <w:num w:numId="328" w16cid:durableId="612785215">
    <w:abstractNumId w:val="137"/>
  </w:num>
  <w:num w:numId="329" w16cid:durableId="155844972">
    <w:abstractNumId w:val="118"/>
  </w:num>
  <w:num w:numId="330" w16cid:durableId="955524310">
    <w:abstractNumId w:val="91"/>
  </w:num>
  <w:num w:numId="331" w16cid:durableId="1721248840">
    <w:abstractNumId w:val="366"/>
  </w:num>
  <w:num w:numId="332" w16cid:durableId="665480824">
    <w:abstractNumId w:val="433"/>
  </w:num>
  <w:num w:numId="333" w16cid:durableId="1150092831">
    <w:abstractNumId w:val="236"/>
  </w:num>
  <w:num w:numId="334" w16cid:durableId="614754185">
    <w:abstractNumId w:val="37"/>
  </w:num>
  <w:num w:numId="335" w16cid:durableId="278804369">
    <w:abstractNumId w:val="438"/>
  </w:num>
  <w:num w:numId="336" w16cid:durableId="1575967613">
    <w:abstractNumId w:val="396"/>
  </w:num>
  <w:num w:numId="337" w16cid:durableId="329019587">
    <w:abstractNumId w:val="83"/>
  </w:num>
  <w:num w:numId="338" w16cid:durableId="716591491">
    <w:abstractNumId w:val="33"/>
  </w:num>
  <w:num w:numId="339" w16cid:durableId="459878159">
    <w:abstractNumId w:val="31"/>
  </w:num>
  <w:num w:numId="340" w16cid:durableId="163938197">
    <w:abstractNumId w:val="4"/>
  </w:num>
  <w:num w:numId="341" w16cid:durableId="1414938610">
    <w:abstractNumId w:val="337"/>
  </w:num>
  <w:num w:numId="342" w16cid:durableId="1713076145">
    <w:abstractNumId w:val="408"/>
  </w:num>
  <w:num w:numId="343" w16cid:durableId="256257888">
    <w:abstractNumId w:val="21"/>
  </w:num>
  <w:num w:numId="344" w16cid:durableId="1306738036">
    <w:abstractNumId w:val="233"/>
  </w:num>
  <w:num w:numId="345" w16cid:durableId="2105108638">
    <w:abstractNumId w:val="258"/>
  </w:num>
  <w:num w:numId="346" w16cid:durableId="1472014169">
    <w:abstractNumId w:val="249"/>
  </w:num>
  <w:num w:numId="347" w16cid:durableId="906647980">
    <w:abstractNumId w:val="167"/>
  </w:num>
  <w:num w:numId="348" w16cid:durableId="1486240577">
    <w:abstractNumId w:val="387"/>
  </w:num>
  <w:num w:numId="349" w16cid:durableId="1195271722">
    <w:abstractNumId w:val="382"/>
  </w:num>
  <w:num w:numId="350" w16cid:durableId="1177234584">
    <w:abstractNumId w:val="150"/>
  </w:num>
  <w:num w:numId="351" w16cid:durableId="1216890892">
    <w:abstractNumId w:val="276"/>
  </w:num>
  <w:num w:numId="352" w16cid:durableId="1504785162">
    <w:abstractNumId w:val="203"/>
  </w:num>
  <w:num w:numId="353" w16cid:durableId="1961648778">
    <w:abstractNumId w:val="189"/>
  </w:num>
  <w:num w:numId="354" w16cid:durableId="477454516">
    <w:abstractNumId w:val="22"/>
  </w:num>
  <w:num w:numId="355" w16cid:durableId="731465269">
    <w:abstractNumId w:val="156"/>
  </w:num>
  <w:num w:numId="356" w16cid:durableId="1225410838">
    <w:abstractNumId w:val="205"/>
  </w:num>
  <w:num w:numId="357" w16cid:durableId="1340504213">
    <w:abstractNumId w:val="59"/>
  </w:num>
  <w:num w:numId="358" w16cid:durableId="2080059082">
    <w:abstractNumId w:val="288"/>
  </w:num>
  <w:num w:numId="359" w16cid:durableId="1200430642">
    <w:abstractNumId w:val="256"/>
  </w:num>
  <w:num w:numId="360" w16cid:durableId="1128088440">
    <w:abstractNumId w:val="104"/>
  </w:num>
  <w:num w:numId="361" w16cid:durableId="1414819944">
    <w:abstractNumId w:val="312"/>
  </w:num>
  <w:num w:numId="362" w16cid:durableId="1666128748">
    <w:abstractNumId w:val="29"/>
  </w:num>
  <w:num w:numId="363" w16cid:durableId="1561016526">
    <w:abstractNumId w:val="220"/>
  </w:num>
  <w:num w:numId="364" w16cid:durableId="1391925001">
    <w:abstractNumId w:val="26"/>
  </w:num>
  <w:num w:numId="365" w16cid:durableId="1018777876">
    <w:abstractNumId w:val="376"/>
  </w:num>
  <w:num w:numId="366" w16cid:durableId="1908497400">
    <w:abstractNumId w:val="315"/>
  </w:num>
  <w:num w:numId="367" w16cid:durableId="870537427">
    <w:abstractNumId w:val="56"/>
  </w:num>
  <w:num w:numId="368" w16cid:durableId="1783961077">
    <w:abstractNumId w:val="292"/>
  </w:num>
  <w:num w:numId="369" w16cid:durableId="104466666">
    <w:abstractNumId w:val="65"/>
  </w:num>
  <w:num w:numId="370" w16cid:durableId="613754189">
    <w:abstractNumId w:val="172"/>
  </w:num>
  <w:num w:numId="371" w16cid:durableId="247925168">
    <w:abstractNumId w:val="51"/>
  </w:num>
  <w:num w:numId="372" w16cid:durableId="527833251">
    <w:abstractNumId w:val="269"/>
  </w:num>
  <w:num w:numId="373" w16cid:durableId="180361611">
    <w:abstractNumId w:val="294"/>
  </w:num>
  <w:num w:numId="374" w16cid:durableId="575631744">
    <w:abstractNumId w:val="187"/>
  </w:num>
  <w:num w:numId="375" w16cid:durableId="1002394435">
    <w:abstractNumId w:val="87"/>
  </w:num>
  <w:num w:numId="376" w16cid:durableId="215240434">
    <w:abstractNumId w:val="357"/>
  </w:num>
  <w:num w:numId="377" w16cid:durableId="2093356902">
    <w:abstractNumId w:val="349"/>
  </w:num>
  <w:num w:numId="378" w16cid:durableId="630089804">
    <w:abstractNumId w:val="372"/>
  </w:num>
  <w:num w:numId="379" w16cid:durableId="370540620">
    <w:abstractNumId w:val="398"/>
  </w:num>
  <w:num w:numId="380" w16cid:durableId="30767789">
    <w:abstractNumId w:val="126"/>
  </w:num>
  <w:num w:numId="381" w16cid:durableId="1956254475">
    <w:abstractNumId w:val="103"/>
  </w:num>
  <w:num w:numId="382" w16cid:durableId="363210074">
    <w:abstractNumId w:val="274"/>
  </w:num>
  <w:num w:numId="383" w16cid:durableId="43988167">
    <w:abstractNumId w:val="119"/>
  </w:num>
  <w:num w:numId="384" w16cid:durableId="179970823">
    <w:abstractNumId w:val="402"/>
  </w:num>
  <w:num w:numId="385" w16cid:durableId="823623252">
    <w:abstractNumId w:val="451"/>
  </w:num>
  <w:num w:numId="386" w16cid:durableId="864290383">
    <w:abstractNumId w:val="308"/>
  </w:num>
  <w:num w:numId="387" w16cid:durableId="1795560174">
    <w:abstractNumId w:val="157"/>
  </w:num>
  <w:num w:numId="388" w16cid:durableId="2055344783">
    <w:abstractNumId w:val="429"/>
  </w:num>
  <w:num w:numId="389" w16cid:durableId="712312591">
    <w:abstractNumId w:val="99"/>
  </w:num>
  <w:num w:numId="390" w16cid:durableId="1716808066">
    <w:abstractNumId w:val="447"/>
  </w:num>
  <w:num w:numId="391" w16cid:durableId="1185752437">
    <w:abstractNumId w:val="422"/>
  </w:num>
  <w:num w:numId="392" w16cid:durableId="1213083471">
    <w:abstractNumId w:val="260"/>
  </w:num>
  <w:num w:numId="393" w16cid:durableId="1500971217">
    <w:abstractNumId w:val="198"/>
  </w:num>
  <w:num w:numId="394" w16cid:durableId="749499171">
    <w:abstractNumId w:val="61"/>
  </w:num>
  <w:num w:numId="395" w16cid:durableId="207230921">
    <w:abstractNumId w:val="261"/>
  </w:num>
  <w:num w:numId="396" w16cid:durableId="1448309948">
    <w:abstractNumId w:val="333"/>
  </w:num>
  <w:num w:numId="397" w16cid:durableId="1535583724">
    <w:abstractNumId w:val="202"/>
  </w:num>
  <w:num w:numId="398" w16cid:durableId="603346594">
    <w:abstractNumId w:val="62"/>
  </w:num>
  <w:num w:numId="399" w16cid:durableId="719943430">
    <w:abstractNumId w:val="266"/>
  </w:num>
  <w:num w:numId="400" w16cid:durableId="1682584758">
    <w:abstractNumId w:val="8"/>
  </w:num>
  <w:num w:numId="401" w16cid:durableId="490677833">
    <w:abstractNumId w:val="235"/>
  </w:num>
  <w:num w:numId="402" w16cid:durableId="1021711603">
    <w:abstractNumId w:val="470"/>
  </w:num>
  <w:num w:numId="403" w16cid:durableId="1982689347">
    <w:abstractNumId w:val="282"/>
  </w:num>
  <w:num w:numId="404" w16cid:durableId="673611456">
    <w:abstractNumId w:val="73"/>
  </w:num>
  <w:num w:numId="405" w16cid:durableId="1479686702">
    <w:abstractNumId w:val="428"/>
  </w:num>
  <w:num w:numId="406" w16cid:durableId="718359472">
    <w:abstractNumId w:val="231"/>
  </w:num>
  <w:num w:numId="407" w16cid:durableId="745884922">
    <w:abstractNumId w:val="368"/>
  </w:num>
  <w:num w:numId="408" w16cid:durableId="1563783695">
    <w:abstractNumId w:val="390"/>
  </w:num>
  <w:num w:numId="409" w16cid:durableId="1384602757">
    <w:abstractNumId w:val="93"/>
  </w:num>
  <w:num w:numId="410" w16cid:durableId="2085950992">
    <w:abstractNumId w:val="97"/>
  </w:num>
  <w:num w:numId="411" w16cid:durableId="611322812">
    <w:abstractNumId w:val="68"/>
  </w:num>
  <w:num w:numId="412" w16cid:durableId="123886077">
    <w:abstractNumId w:val="400"/>
  </w:num>
  <w:num w:numId="413" w16cid:durableId="319428239">
    <w:abstractNumId w:val="72"/>
  </w:num>
  <w:num w:numId="414" w16cid:durableId="1020009746">
    <w:abstractNumId w:val="25"/>
  </w:num>
  <w:num w:numId="415" w16cid:durableId="594023984">
    <w:abstractNumId w:val="386"/>
  </w:num>
  <w:num w:numId="416" w16cid:durableId="56587726">
    <w:abstractNumId w:val="383"/>
  </w:num>
  <w:num w:numId="417" w16cid:durableId="85729531">
    <w:abstractNumId w:val="123"/>
  </w:num>
  <w:num w:numId="418" w16cid:durableId="744380831">
    <w:abstractNumId w:val="155"/>
  </w:num>
  <w:num w:numId="419" w16cid:durableId="1227227878">
    <w:abstractNumId w:val="465"/>
  </w:num>
  <w:num w:numId="420" w16cid:durableId="420490811">
    <w:abstractNumId w:val="394"/>
  </w:num>
  <w:num w:numId="421" w16cid:durableId="552540414">
    <w:abstractNumId w:val="293"/>
  </w:num>
  <w:num w:numId="422" w16cid:durableId="304815443">
    <w:abstractNumId w:val="445"/>
  </w:num>
  <w:num w:numId="423" w16cid:durableId="561252556">
    <w:abstractNumId w:val="369"/>
  </w:num>
  <w:num w:numId="424" w16cid:durableId="235868467">
    <w:abstractNumId w:val="111"/>
  </w:num>
  <w:num w:numId="425" w16cid:durableId="2072464984">
    <w:abstractNumId w:val="440"/>
  </w:num>
  <w:num w:numId="426" w16cid:durableId="304628185">
    <w:abstractNumId w:val="342"/>
  </w:num>
  <w:num w:numId="427" w16cid:durableId="1544442585">
    <w:abstractNumId w:val="314"/>
  </w:num>
  <w:num w:numId="428" w16cid:durableId="1045759901">
    <w:abstractNumId w:val="209"/>
  </w:num>
  <w:num w:numId="429" w16cid:durableId="1757438935">
    <w:abstractNumId w:val="301"/>
  </w:num>
  <w:num w:numId="430" w16cid:durableId="892348310">
    <w:abstractNumId w:val="472"/>
  </w:num>
  <w:num w:numId="431" w16cid:durableId="856425723">
    <w:abstractNumId w:val="359"/>
  </w:num>
  <w:num w:numId="432" w16cid:durableId="1164970416">
    <w:abstractNumId w:val="226"/>
  </w:num>
  <w:num w:numId="433" w16cid:durableId="1764257428">
    <w:abstractNumId w:val="34"/>
  </w:num>
  <w:num w:numId="434" w16cid:durableId="2106261658">
    <w:abstractNumId w:val="435"/>
  </w:num>
  <w:num w:numId="435" w16cid:durableId="344599013">
    <w:abstractNumId w:val="185"/>
  </w:num>
  <w:num w:numId="436" w16cid:durableId="796022780">
    <w:abstractNumId w:val="352"/>
  </w:num>
  <w:num w:numId="437" w16cid:durableId="213855097">
    <w:abstractNumId w:val="168"/>
  </w:num>
  <w:num w:numId="438" w16cid:durableId="1693605564">
    <w:abstractNumId w:val="238"/>
  </w:num>
  <w:num w:numId="439" w16cid:durableId="1769307598">
    <w:abstractNumId w:val="90"/>
  </w:num>
  <w:num w:numId="440" w16cid:durableId="1626541952">
    <w:abstractNumId w:val="116"/>
  </w:num>
  <w:num w:numId="441" w16cid:durableId="1655331841">
    <w:abstractNumId w:val="351"/>
  </w:num>
  <w:num w:numId="442" w16cid:durableId="1413969931">
    <w:abstractNumId w:val="310"/>
  </w:num>
  <w:num w:numId="443" w16cid:durableId="2040816911">
    <w:abstractNumId w:val="27"/>
  </w:num>
  <w:num w:numId="444" w16cid:durableId="1824085361">
    <w:abstractNumId w:val="32"/>
  </w:num>
  <w:num w:numId="445" w16cid:durableId="799346688">
    <w:abstractNumId w:val="149"/>
  </w:num>
  <w:num w:numId="446" w16cid:durableId="482818425">
    <w:abstractNumId w:val="23"/>
  </w:num>
  <w:num w:numId="447" w16cid:durableId="1373653360">
    <w:abstractNumId w:val="75"/>
  </w:num>
  <w:num w:numId="448" w16cid:durableId="1042099860">
    <w:abstractNumId w:val="95"/>
  </w:num>
  <w:num w:numId="449" w16cid:durableId="1881437735">
    <w:abstractNumId w:val="334"/>
  </w:num>
  <w:num w:numId="450" w16cid:durableId="919951459">
    <w:abstractNumId w:val="9"/>
  </w:num>
  <w:num w:numId="451" w16cid:durableId="1148670006">
    <w:abstractNumId w:val="148"/>
  </w:num>
  <w:num w:numId="452" w16cid:durableId="931090112">
    <w:abstractNumId w:val="414"/>
  </w:num>
  <w:num w:numId="453" w16cid:durableId="577250785">
    <w:abstractNumId w:val="395"/>
  </w:num>
  <w:num w:numId="454" w16cid:durableId="1614315028">
    <w:abstractNumId w:val="57"/>
  </w:num>
  <w:num w:numId="455" w16cid:durableId="2082941032">
    <w:abstractNumId w:val="71"/>
  </w:num>
  <w:num w:numId="456" w16cid:durableId="228806753">
    <w:abstractNumId w:val="302"/>
  </w:num>
  <w:num w:numId="457" w16cid:durableId="592859821">
    <w:abstractNumId w:val="397"/>
  </w:num>
  <w:num w:numId="458" w16cid:durableId="1293945811">
    <w:abstractNumId w:val="463"/>
  </w:num>
  <w:num w:numId="459" w16cid:durableId="1385369007">
    <w:abstractNumId w:val="186"/>
  </w:num>
  <w:num w:numId="460" w16cid:durableId="792207804">
    <w:abstractNumId w:val="191"/>
  </w:num>
  <w:num w:numId="461" w16cid:durableId="753207928">
    <w:abstractNumId w:val="285"/>
  </w:num>
  <w:num w:numId="462" w16cid:durableId="1536312388">
    <w:abstractNumId w:val="354"/>
  </w:num>
  <w:num w:numId="463" w16cid:durableId="484443616">
    <w:abstractNumId w:val="100"/>
  </w:num>
  <w:num w:numId="464" w16cid:durableId="2102875943">
    <w:abstractNumId w:val="16"/>
  </w:num>
  <w:num w:numId="465" w16cid:durableId="1911386462">
    <w:abstractNumId w:val="178"/>
  </w:num>
  <w:num w:numId="466" w16cid:durableId="1331788736">
    <w:abstractNumId w:val="411"/>
  </w:num>
  <w:num w:numId="467" w16cid:durableId="1282036965">
    <w:abstractNumId w:val="299"/>
  </w:num>
  <w:num w:numId="468" w16cid:durableId="2104914868">
    <w:abstractNumId w:val="110"/>
  </w:num>
  <w:num w:numId="469" w16cid:durableId="386492815">
    <w:abstractNumId w:val="127"/>
  </w:num>
  <w:num w:numId="470" w16cid:durableId="1985618152">
    <w:abstractNumId w:val="462"/>
  </w:num>
  <w:num w:numId="471" w16cid:durableId="168952151">
    <w:abstractNumId w:val="69"/>
  </w:num>
  <w:num w:numId="472" w16cid:durableId="1409499419">
    <w:abstractNumId w:val="64"/>
  </w:num>
  <w:num w:numId="473" w16cid:durableId="2046447428">
    <w:abstractNumId w:val="38"/>
  </w:num>
  <w:num w:numId="474" w16cid:durableId="142041134">
    <w:abstractNumId w:val="228"/>
  </w:num>
  <w:num w:numId="475" w16cid:durableId="2124306175">
    <w:abstractNumId w:val="464"/>
  </w:num>
  <w:num w:numId="476" w16cid:durableId="381104724">
    <w:abstractNumId w:val="239"/>
  </w:num>
  <w:num w:numId="477" w16cid:durableId="1404832437">
    <w:abstractNumId w:val="47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45BB8"/>
    <w:rsid w:val="000731D0"/>
    <w:rsid w:val="00077A14"/>
    <w:rsid w:val="00095137"/>
    <w:rsid w:val="000A725B"/>
    <w:rsid w:val="000B3A58"/>
    <w:rsid w:val="000C03AE"/>
    <w:rsid w:val="000C45AE"/>
    <w:rsid w:val="000C4B6F"/>
    <w:rsid w:val="000D48FE"/>
    <w:rsid w:val="000D6EE3"/>
    <w:rsid w:val="000F2A71"/>
    <w:rsid w:val="00106650"/>
    <w:rsid w:val="00107C77"/>
    <w:rsid w:val="00181AB7"/>
    <w:rsid w:val="00184834"/>
    <w:rsid w:val="00193612"/>
    <w:rsid w:val="001968B9"/>
    <w:rsid w:val="001A5241"/>
    <w:rsid w:val="001B6625"/>
    <w:rsid w:val="001B7A0B"/>
    <w:rsid w:val="001D66CB"/>
    <w:rsid w:val="001E0A80"/>
    <w:rsid w:val="00217DD9"/>
    <w:rsid w:val="002227F0"/>
    <w:rsid w:val="00222E39"/>
    <w:rsid w:val="00230FA1"/>
    <w:rsid w:val="002319F3"/>
    <w:rsid w:val="0025132F"/>
    <w:rsid w:val="0026076D"/>
    <w:rsid w:val="00284AAE"/>
    <w:rsid w:val="002850A2"/>
    <w:rsid w:val="002B7F10"/>
    <w:rsid w:val="002D4D34"/>
    <w:rsid w:val="00304BCE"/>
    <w:rsid w:val="00360087"/>
    <w:rsid w:val="003609EA"/>
    <w:rsid w:val="0036251E"/>
    <w:rsid w:val="00366778"/>
    <w:rsid w:val="00372D9D"/>
    <w:rsid w:val="00380407"/>
    <w:rsid w:val="003812E6"/>
    <w:rsid w:val="00394200"/>
    <w:rsid w:val="003A3F5E"/>
    <w:rsid w:val="003B66BA"/>
    <w:rsid w:val="003E5430"/>
    <w:rsid w:val="004030D3"/>
    <w:rsid w:val="00412FC8"/>
    <w:rsid w:val="00413C58"/>
    <w:rsid w:val="00414492"/>
    <w:rsid w:val="004352AC"/>
    <w:rsid w:val="00443C51"/>
    <w:rsid w:val="00460057"/>
    <w:rsid w:val="004A0E94"/>
    <w:rsid w:val="004C55AF"/>
    <w:rsid w:val="004E26FD"/>
    <w:rsid w:val="004E5908"/>
    <w:rsid w:val="00500B76"/>
    <w:rsid w:val="005264A9"/>
    <w:rsid w:val="00532117"/>
    <w:rsid w:val="00532C3B"/>
    <w:rsid w:val="0054089E"/>
    <w:rsid w:val="00550529"/>
    <w:rsid w:val="005A0823"/>
    <w:rsid w:val="005B0AE1"/>
    <w:rsid w:val="005B50AC"/>
    <w:rsid w:val="005C07A1"/>
    <w:rsid w:val="005D3AA3"/>
    <w:rsid w:val="005D4F8A"/>
    <w:rsid w:val="005D5362"/>
    <w:rsid w:val="005E6E5E"/>
    <w:rsid w:val="005F4DDE"/>
    <w:rsid w:val="0062096F"/>
    <w:rsid w:val="0064028D"/>
    <w:rsid w:val="006664FD"/>
    <w:rsid w:val="0068426B"/>
    <w:rsid w:val="00684DCD"/>
    <w:rsid w:val="006850F0"/>
    <w:rsid w:val="006A03ED"/>
    <w:rsid w:val="006A301F"/>
    <w:rsid w:val="006B154C"/>
    <w:rsid w:val="006D04A7"/>
    <w:rsid w:val="006E11A7"/>
    <w:rsid w:val="006F1710"/>
    <w:rsid w:val="006F362A"/>
    <w:rsid w:val="007428A0"/>
    <w:rsid w:val="007448D8"/>
    <w:rsid w:val="0075181E"/>
    <w:rsid w:val="00757C9A"/>
    <w:rsid w:val="00784661"/>
    <w:rsid w:val="00796580"/>
    <w:rsid w:val="007B4A8F"/>
    <w:rsid w:val="007F13B7"/>
    <w:rsid w:val="00813FDC"/>
    <w:rsid w:val="008366FF"/>
    <w:rsid w:val="00870E2A"/>
    <w:rsid w:val="00892AA8"/>
    <w:rsid w:val="008A415F"/>
    <w:rsid w:val="008B4A36"/>
    <w:rsid w:val="008E0A57"/>
    <w:rsid w:val="008F1658"/>
    <w:rsid w:val="008F28E4"/>
    <w:rsid w:val="009114DB"/>
    <w:rsid w:val="009264CE"/>
    <w:rsid w:val="00926675"/>
    <w:rsid w:val="0095387F"/>
    <w:rsid w:val="00972A08"/>
    <w:rsid w:val="0097579B"/>
    <w:rsid w:val="00981DD2"/>
    <w:rsid w:val="00993F40"/>
    <w:rsid w:val="00994243"/>
    <w:rsid w:val="00996112"/>
    <w:rsid w:val="009A47CB"/>
    <w:rsid w:val="009F5458"/>
    <w:rsid w:val="00A05A65"/>
    <w:rsid w:val="00A114D2"/>
    <w:rsid w:val="00A16CA3"/>
    <w:rsid w:val="00A3283E"/>
    <w:rsid w:val="00A479CD"/>
    <w:rsid w:val="00A47DC4"/>
    <w:rsid w:val="00A60947"/>
    <w:rsid w:val="00A80539"/>
    <w:rsid w:val="00A96990"/>
    <w:rsid w:val="00AA7181"/>
    <w:rsid w:val="00AB5F2C"/>
    <w:rsid w:val="00AD6082"/>
    <w:rsid w:val="00B02B67"/>
    <w:rsid w:val="00B10CA5"/>
    <w:rsid w:val="00B17D4E"/>
    <w:rsid w:val="00B40E7C"/>
    <w:rsid w:val="00B675B4"/>
    <w:rsid w:val="00B67D28"/>
    <w:rsid w:val="00B703FF"/>
    <w:rsid w:val="00B8778A"/>
    <w:rsid w:val="00B95203"/>
    <w:rsid w:val="00BC4F38"/>
    <w:rsid w:val="00BE4F6D"/>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56603"/>
    <w:rsid w:val="00DB1578"/>
    <w:rsid w:val="00DC24E6"/>
    <w:rsid w:val="00DC271E"/>
    <w:rsid w:val="00DE6A4B"/>
    <w:rsid w:val="00DE7391"/>
    <w:rsid w:val="00E2118B"/>
    <w:rsid w:val="00E47D9A"/>
    <w:rsid w:val="00E538ED"/>
    <w:rsid w:val="00E60478"/>
    <w:rsid w:val="00E71189"/>
    <w:rsid w:val="00E7710E"/>
    <w:rsid w:val="00E80120"/>
    <w:rsid w:val="00E93EE2"/>
    <w:rsid w:val="00EB3223"/>
    <w:rsid w:val="00EC0744"/>
    <w:rsid w:val="00EC1B13"/>
    <w:rsid w:val="00F07504"/>
    <w:rsid w:val="00F076EC"/>
    <w:rsid w:val="00F72701"/>
    <w:rsid w:val="00F77733"/>
    <w:rsid w:val="00F80ECD"/>
    <w:rsid w:val="00F946A9"/>
    <w:rsid w:val="00FB273E"/>
    <w:rsid w:val="00FB6590"/>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21</Pages>
  <Words>5548</Words>
  <Characters>31629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36</cp:revision>
  <cp:lastPrinted>2025-09-16T08:35:00Z</cp:lastPrinted>
  <dcterms:created xsi:type="dcterms:W3CDTF">2025-09-16T12:25:00Z</dcterms:created>
  <dcterms:modified xsi:type="dcterms:W3CDTF">2025-09-16T13:38:00Z</dcterms:modified>
</cp:coreProperties>
</file>